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04FA" w14:textId="03A95806" w:rsidR="00840400" w:rsidRPr="00AF7A1F" w:rsidRDefault="00840400" w:rsidP="00AF7A1F">
      <w:pPr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AF7A1F">
        <w:rPr>
          <w:rFonts w:ascii="Arial" w:hAnsi="Arial" w:cs="Arial"/>
          <w:b/>
          <w:bCs/>
          <w:color w:val="4472C4" w:themeColor="accent1"/>
          <w:sz w:val="36"/>
          <w:szCs w:val="36"/>
        </w:rPr>
        <w:t>Tecnologias que serão implementadas</w:t>
      </w:r>
    </w:p>
    <w:p w14:paraId="61A55E78" w14:textId="00305DB6" w:rsidR="002D616B" w:rsidRPr="00AF7A1F" w:rsidRDefault="002D616B" w:rsidP="00AF7A1F">
      <w:pPr>
        <w:ind w:firstLine="708"/>
        <w:rPr>
          <w:rFonts w:cstheme="minorHAnsi"/>
          <w:sz w:val="24"/>
          <w:szCs w:val="24"/>
        </w:rPr>
      </w:pPr>
      <w:r w:rsidRPr="00AF7A1F">
        <w:rPr>
          <w:rFonts w:cstheme="minorHAnsi"/>
          <w:sz w:val="24"/>
          <w:szCs w:val="24"/>
        </w:rPr>
        <w:t xml:space="preserve">O projeto </w:t>
      </w:r>
      <w:r w:rsidR="005C6333">
        <w:rPr>
          <w:rFonts w:cstheme="minorHAnsi"/>
          <w:sz w:val="24"/>
          <w:szCs w:val="24"/>
        </w:rPr>
        <w:t>C</w:t>
      </w:r>
      <w:r w:rsidRPr="00AF7A1F">
        <w:rPr>
          <w:rFonts w:cstheme="minorHAnsi"/>
          <w:sz w:val="24"/>
          <w:szCs w:val="24"/>
        </w:rPr>
        <w:t xml:space="preserve">ardapp foi estruturado em boas práticas e no uso de ferramentas já presentes em boa parte do mercado de software. Por isso, optamos pelo desenvolvimento de um aplicativo mobile utilizando o framework React Native. Esse framework já está presente no mercado a muitos anos e é frequentemente atualizado e mantido pela comunidade. </w:t>
      </w:r>
    </w:p>
    <w:p w14:paraId="140FF439" w14:textId="3789389C" w:rsidR="005C6333" w:rsidRPr="00AF7A1F" w:rsidRDefault="002D616B" w:rsidP="005C6333">
      <w:pPr>
        <w:ind w:firstLine="708"/>
        <w:rPr>
          <w:rFonts w:cstheme="minorHAnsi"/>
          <w:sz w:val="24"/>
          <w:szCs w:val="24"/>
        </w:rPr>
      </w:pPr>
      <w:r w:rsidRPr="00AF7A1F">
        <w:rPr>
          <w:rFonts w:cstheme="minorHAnsi"/>
          <w:sz w:val="24"/>
          <w:szCs w:val="24"/>
        </w:rPr>
        <w:t>U</w:t>
      </w:r>
      <w:r w:rsidR="00840400" w:rsidRPr="00AF7A1F">
        <w:rPr>
          <w:rFonts w:cstheme="minorHAnsi"/>
          <w:sz w:val="24"/>
          <w:szCs w:val="24"/>
        </w:rPr>
        <w:t xml:space="preserve">tilizaremos Java no Eclipse com Design Patterns para desenvolver as páginas web, </w:t>
      </w:r>
      <w:r w:rsidR="005C6333">
        <w:rPr>
          <w:rFonts w:cstheme="minorHAnsi"/>
          <w:sz w:val="24"/>
          <w:szCs w:val="24"/>
        </w:rPr>
        <w:t xml:space="preserve">pois é uma linguagem orientada a objetos, permitindo com que possamos tipar nosso projeto, evitando erros quando a solução estiver mais desenvolvida. </w:t>
      </w:r>
    </w:p>
    <w:p w14:paraId="7FED39A3" w14:textId="6A0727E6" w:rsidR="002D616B" w:rsidRPr="00AF7A1F" w:rsidRDefault="002D616B" w:rsidP="00AF7A1F">
      <w:pPr>
        <w:ind w:firstLine="708"/>
        <w:rPr>
          <w:rFonts w:cstheme="minorHAnsi"/>
          <w:sz w:val="24"/>
          <w:szCs w:val="24"/>
        </w:rPr>
      </w:pPr>
      <w:r w:rsidRPr="00AF7A1F">
        <w:rPr>
          <w:rFonts w:cstheme="minorHAnsi"/>
          <w:sz w:val="24"/>
          <w:szCs w:val="24"/>
        </w:rPr>
        <w:t xml:space="preserve">Outros frameworks como JPA, </w:t>
      </w:r>
      <w:r w:rsidR="00797A51" w:rsidRPr="00AF7A1F">
        <w:rPr>
          <w:rFonts w:cstheme="minorHAnsi"/>
          <w:sz w:val="24"/>
          <w:szCs w:val="24"/>
        </w:rPr>
        <w:t>prime</w:t>
      </w:r>
      <w:r w:rsidRPr="00AF7A1F">
        <w:rPr>
          <w:rFonts w:cstheme="minorHAnsi"/>
          <w:sz w:val="24"/>
          <w:szCs w:val="24"/>
        </w:rPr>
        <w:t xml:space="preserve"> faces e maven também serão utilizados para facilitar a criação e manipulação de tabelas no Banco de dados, além de permitir a manipulação de componentes</w:t>
      </w:r>
      <w:r w:rsidR="005C6333">
        <w:rPr>
          <w:rFonts w:cstheme="minorHAnsi"/>
          <w:sz w:val="24"/>
          <w:szCs w:val="24"/>
        </w:rPr>
        <w:t xml:space="preserve"> para evitar a repetição desnecessária de código</w:t>
      </w:r>
      <w:r w:rsidRPr="00AF7A1F">
        <w:rPr>
          <w:rFonts w:cstheme="minorHAnsi"/>
          <w:sz w:val="24"/>
          <w:szCs w:val="24"/>
        </w:rPr>
        <w:t>.</w:t>
      </w:r>
    </w:p>
    <w:p w14:paraId="59F3C78C" w14:textId="6BAA0A82" w:rsidR="00797A51" w:rsidRPr="00AF7A1F" w:rsidRDefault="00797A51" w:rsidP="00797A51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Utilizaremos o Banco de dados Oracle por ser de grande conhecimento dentre todos os membros do grupo além de ter uma integração facilitada pelo banco da FIAP, devido a isso, iremos utilizar o </w:t>
      </w:r>
      <w:r w:rsidRPr="00AF7A1F">
        <w:rPr>
          <w:rFonts w:cstheme="minorHAnsi"/>
          <w:sz w:val="24"/>
          <w:szCs w:val="24"/>
        </w:rPr>
        <w:t>SQL Modeler</w:t>
      </w:r>
      <w:r>
        <w:rPr>
          <w:rFonts w:cstheme="minorHAnsi"/>
          <w:sz w:val="24"/>
          <w:szCs w:val="24"/>
        </w:rPr>
        <w:t xml:space="preserve"> </w:t>
      </w:r>
      <w:r w:rsidRPr="00AF7A1F">
        <w:rPr>
          <w:rFonts w:cstheme="minorHAnsi"/>
          <w:sz w:val="24"/>
          <w:szCs w:val="24"/>
        </w:rPr>
        <w:t xml:space="preserve">para realizar a modelagem lógica e estrutural e SQL Developer para criar as tabelas no banco. </w:t>
      </w:r>
    </w:p>
    <w:p w14:paraId="073D6809" w14:textId="77777777" w:rsidR="00797A51" w:rsidRPr="00AF7A1F" w:rsidRDefault="00797A51" w:rsidP="00797A51">
      <w:pPr>
        <w:ind w:firstLine="708"/>
        <w:rPr>
          <w:rFonts w:cstheme="minorHAnsi"/>
          <w:sz w:val="24"/>
          <w:szCs w:val="24"/>
        </w:rPr>
      </w:pPr>
      <w:r w:rsidRPr="00AF7A1F">
        <w:rPr>
          <w:rFonts w:cstheme="minorHAnsi"/>
          <w:sz w:val="24"/>
          <w:szCs w:val="24"/>
        </w:rPr>
        <w:t xml:space="preserve">Nosso aplicativo promete integrar várias funcionalidades externas para compor o entregável de IOT, por isso, utilizaremos um ESP32 que conta com várias portas de conexão e é uma opção mais barata e com mais funcionalidades que o Arduino Uno no mercado Brasileiro. </w:t>
      </w:r>
    </w:p>
    <w:p w14:paraId="54A5A197" w14:textId="6BF61C9F" w:rsidR="00B01B45" w:rsidRPr="00AF7A1F" w:rsidRDefault="00797A51" w:rsidP="00D64122">
      <w:pPr>
        <w:ind w:firstLine="708"/>
        <w:rPr>
          <w:rFonts w:cstheme="minorHAnsi"/>
          <w:sz w:val="24"/>
          <w:szCs w:val="24"/>
        </w:rPr>
      </w:pPr>
      <w:r w:rsidRPr="00AF7A1F">
        <w:rPr>
          <w:rFonts w:cstheme="minorHAnsi"/>
          <w:sz w:val="24"/>
          <w:szCs w:val="24"/>
        </w:rPr>
        <w:t>Nosso aplicativo se conectará com a ESP32 e fornecerá informações para a manipulação de músicas no ambiente e de Leds para controlar a iluminação.</w:t>
      </w:r>
      <w:r>
        <w:rPr>
          <w:rFonts w:cstheme="minorHAnsi"/>
          <w:sz w:val="24"/>
          <w:szCs w:val="24"/>
        </w:rPr>
        <w:t xml:space="preserve"> Por isso, </w:t>
      </w:r>
      <w:r w:rsidRPr="00AF7A1F">
        <w:rPr>
          <w:rFonts w:cstheme="minorHAnsi"/>
          <w:sz w:val="24"/>
          <w:szCs w:val="24"/>
        </w:rPr>
        <w:t>utilizaremos o Node-</w:t>
      </w:r>
      <w:proofErr w:type="spellStart"/>
      <w:r w:rsidRPr="00AF7A1F">
        <w:rPr>
          <w:rFonts w:cstheme="minorHAnsi"/>
          <w:sz w:val="24"/>
          <w:szCs w:val="24"/>
        </w:rPr>
        <w:t>Red</w:t>
      </w:r>
      <w:proofErr w:type="spellEnd"/>
      <w:r w:rsidRPr="00AF7A1F">
        <w:rPr>
          <w:rFonts w:cstheme="minorHAnsi"/>
          <w:sz w:val="24"/>
          <w:szCs w:val="24"/>
        </w:rPr>
        <w:t xml:space="preserve"> para a conexão com os dispositivos de hardware, APIs e serviços online e o SimulIDE para fazer a simulação de como o Arduino </w:t>
      </w:r>
      <w:r w:rsidR="007D7264" w:rsidRPr="00AF7A1F">
        <w:rPr>
          <w:rFonts w:cstheme="minorHAnsi"/>
          <w:sz w:val="24"/>
          <w:szCs w:val="24"/>
        </w:rPr>
        <w:t>funcion</w:t>
      </w:r>
      <w:r w:rsidR="007D7264">
        <w:rPr>
          <w:rFonts w:cstheme="minorHAnsi"/>
          <w:sz w:val="24"/>
          <w:szCs w:val="24"/>
        </w:rPr>
        <w:t>a</w:t>
      </w:r>
      <w:r w:rsidR="007D7264" w:rsidRPr="00AF7A1F">
        <w:rPr>
          <w:rFonts w:cstheme="minorHAnsi"/>
          <w:sz w:val="24"/>
          <w:szCs w:val="24"/>
        </w:rPr>
        <w:t>ria</w:t>
      </w:r>
      <w:r w:rsidRPr="00AF7A1F">
        <w:rPr>
          <w:rFonts w:cstheme="minorHAnsi"/>
          <w:sz w:val="24"/>
          <w:szCs w:val="24"/>
        </w:rPr>
        <w:t xml:space="preserve"> para controlarmos a iluminação do ambiente. </w:t>
      </w:r>
    </w:p>
    <w:p w14:paraId="1416FCAE" w14:textId="6AADE0E3" w:rsidR="0097262B" w:rsidRDefault="0097262B" w:rsidP="002D616B">
      <w:pPr>
        <w:rPr>
          <w:rFonts w:ascii="Arial" w:hAnsi="Arial" w:cs="Arial"/>
        </w:rPr>
      </w:pPr>
    </w:p>
    <w:p w14:paraId="2B995E60" w14:textId="77777777" w:rsidR="00942EC8" w:rsidRPr="002D616B" w:rsidRDefault="00942EC8" w:rsidP="002D616B">
      <w:pPr>
        <w:rPr>
          <w:rFonts w:ascii="Arial" w:hAnsi="Arial" w:cs="Arial"/>
        </w:rPr>
      </w:pPr>
    </w:p>
    <w:sectPr w:rsidR="00942EC8" w:rsidRPr="002D6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2B"/>
    <w:rsid w:val="000638FC"/>
    <w:rsid w:val="000B05B1"/>
    <w:rsid w:val="0018740D"/>
    <w:rsid w:val="00214E3F"/>
    <w:rsid w:val="002D616B"/>
    <w:rsid w:val="003B0E43"/>
    <w:rsid w:val="005C6333"/>
    <w:rsid w:val="00797A51"/>
    <w:rsid w:val="007D7264"/>
    <w:rsid w:val="00840400"/>
    <w:rsid w:val="00942EC8"/>
    <w:rsid w:val="0097262B"/>
    <w:rsid w:val="00AC0729"/>
    <w:rsid w:val="00AF7A1F"/>
    <w:rsid w:val="00B01B45"/>
    <w:rsid w:val="00B07D2D"/>
    <w:rsid w:val="00B96699"/>
    <w:rsid w:val="00D64122"/>
    <w:rsid w:val="00ED589B"/>
    <w:rsid w:val="00F3061A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A97F"/>
  <w15:chartTrackingRefBased/>
  <w15:docId w15:val="{D4A55829-3498-4AEC-897A-32D25112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61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8</cp:revision>
  <dcterms:created xsi:type="dcterms:W3CDTF">2021-05-13T18:43:00Z</dcterms:created>
  <dcterms:modified xsi:type="dcterms:W3CDTF">2021-05-17T01:03:00Z</dcterms:modified>
</cp:coreProperties>
</file>