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DAF" w:rsidRDefault="00C50CE5">
      <w:pPr>
        <w:spacing w:after="120"/>
        <w:jc w:val="center"/>
        <w:rPr>
          <w:szCs w:val="24"/>
          <w:lang w:eastAsia="en-US"/>
        </w:rPr>
      </w:pPr>
      <w:r>
        <w:rPr>
          <w:szCs w:val="24"/>
        </w:rPr>
        <w:t>МИНИСТЕРСТВО ОБРАЗОВАНИЯ И НАУКИ РОССИЙСКОЙ ФЕДЕРАЦИИ</w:t>
      </w:r>
    </w:p>
    <w:p w:rsidR="00843DAF" w:rsidRDefault="00C50CE5">
      <w:pPr>
        <w:spacing w:after="120"/>
        <w:jc w:val="center"/>
        <w:rPr>
          <w:szCs w:val="24"/>
        </w:rPr>
      </w:pPr>
      <w:r>
        <w:rPr>
          <w:szCs w:val="24"/>
        </w:rPr>
        <w:t>ФЕДЕРАЛЬНОЕ ГОСУДАРСТВЕННОЕ АВТОНОМНОЕ</w:t>
      </w:r>
    </w:p>
    <w:p w:rsidR="00843DAF" w:rsidRDefault="00C50CE5">
      <w:pPr>
        <w:spacing w:after="120"/>
        <w:jc w:val="center"/>
        <w:rPr>
          <w:szCs w:val="24"/>
        </w:rPr>
      </w:pPr>
      <w:r>
        <w:rPr>
          <w:szCs w:val="24"/>
        </w:rPr>
        <w:t>ОБРАЗОВАТЕЛЬНОЕ УЧРЕЖДЕНИЕ ВЫСШЕГО ОБРАЗОВАНИЯ</w:t>
      </w:r>
    </w:p>
    <w:p w:rsidR="00843DAF" w:rsidRDefault="00C50CE5">
      <w:pPr>
        <w:spacing w:after="120"/>
        <w:jc w:val="center"/>
        <w:rPr>
          <w:szCs w:val="24"/>
        </w:rPr>
      </w:pPr>
      <w:r>
        <w:rPr>
          <w:szCs w:val="24"/>
        </w:rPr>
        <w:t>«САМАРСКИЙ НАЦИОНАЛЬНЫЙ ИССЛЕДОВАТЕЛЬСКИЙ</w:t>
      </w:r>
    </w:p>
    <w:p w:rsidR="00843DAF" w:rsidRDefault="00C50CE5">
      <w:pPr>
        <w:spacing w:after="120"/>
        <w:jc w:val="center"/>
        <w:rPr>
          <w:szCs w:val="24"/>
        </w:rPr>
      </w:pPr>
      <w:r>
        <w:rPr>
          <w:szCs w:val="24"/>
        </w:rPr>
        <w:t>УНИВЕРСИТЕТ ИМЕНИ АКАДЕМИКА С. П. КОРОЛЕВА»</w:t>
      </w:r>
    </w:p>
    <w:p w:rsidR="00843DAF" w:rsidRDefault="00C50CE5">
      <w:pPr>
        <w:spacing w:after="120"/>
        <w:jc w:val="center"/>
        <w:rPr>
          <w:szCs w:val="24"/>
        </w:rPr>
      </w:pPr>
      <w:r>
        <w:rPr>
          <w:szCs w:val="24"/>
        </w:rPr>
        <w:t xml:space="preserve">(САМАРСКИЙ УНИВЕРСИТЕТ) </w:t>
      </w:r>
    </w:p>
    <w:p w:rsidR="00843DAF" w:rsidRDefault="00843DAF">
      <w:pPr>
        <w:spacing w:after="120"/>
        <w:jc w:val="center"/>
        <w:rPr>
          <w:szCs w:val="24"/>
        </w:rPr>
      </w:pPr>
    </w:p>
    <w:p w:rsidR="00843DAF" w:rsidRDefault="00843DAF">
      <w:pPr>
        <w:spacing w:after="120"/>
        <w:jc w:val="center"/>
        <w:rPr>
          <w:szCs w:val="24"/>
        </w:rPr>
      </w:pPr>
    </w:p>
    <w:p w:rsidR="00843DAF" w:rsidRDefault="00843DAF">
      <w:pPr>
        <w:spacing w:after="120"/>
        <w:jc w:val="center"/>
        <w:rPr>
          <w:szCs w:val="24"/>
        </w:rPr>
      </w:pPr>
    </w:p>
    <w:p w:rsidR="00843DAF" w:rsidRDefault="00843DAF">
      <w:pPr>
        <w:spacing w:after="120"/>
        <w:jc w:val="center"/>
        <w:rPr>
          <w:szCs w:val="24"/>
        </w:rPr>
      </w:pPr>
    </w:p>
    <w:p w:rsidR="00843DAF" w:rsidRDefault="00843DAF">
      <w:pPr>
        <w:spacing w:after="120"/>
        <w:jc w:val="center"/>
        <w:rPr>
          <w:szCs w:val="24"/>
        </w:rPr>
      </w:pPr>
    </w:p>
    <w:p w:rsidR="00843DAF" w:rsidRDefault="00843DAF">
      <w:pPr>
        <w:spacing w:after="120"/>
        <w:jc w:val="center"/>
        <w:rPr>
          <w:szCs w:val="24"/>
        </w:rPr>
      </w:pPr>
    </w:p>
    <w:p w:rsidR="00843DAF" w:rsidRDefault="00843DAF">
      <w:pPr>
        <w:spacing w:after="120"/>
        <w:jc w:val="center"/>
        <w:rPr>
          <w:szCs w:val="24"/>
        </w:rPr>
      </w:pPr>
    </w:p>
    <w:p w:rsidR="00843DAF" w:rsidRDefault="00C50C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по лабораторной работе </w:t>
      </w:r>
    </w:p>
    <w:p w:rsidR="00843DAF" w:rsidRDefault="00C50C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курсу «Проектирование БД»</w:t>
      </w:r>
    </w:p>
    <w:p w:rsidR="00843DAF" w:rsidRDefault="00843DAF">
      <w:pPr>
        <w:spacing w:line="360" w:lineRule="auto"/>
        <w:jc w:val="center"/>
        <w:rPr>
          <w:bCs/>
          <w:color w:val="000000"/>
          <w:sz w:val="28"/>
          <w:szCs w:val="22"/>
        </w:rPr>
      </w:pPr>
    </w:p>
    <w:p w:rsidR="00843DAF" w:rsidRDefault="00C50CE5">
      <w:pPr>
        <w:spacing w:line="360" w:lineRule="auto"/>
        <w:jc w:val="center"/>
        <w:rPr>
          <w:bCs/>
          <w:color w:val="000000"/>
          <w:sz w:val="28"/>
          <w:szCs w:val="22"/>
        </w:rPr>
      </w:pPr>
      <w:r>
        <w:rPr>
          <w:bCs/>
          <w:color w:val="000000"/>
          <w:sz w:val="28"/>
          <w:szCs w:val="22"/>
        </w:rPr>
        <w:t>Вариант №4.</w:t>
      </w:r>
    </w:p>
    <w:p w:rsidR="00843DAF" w:rsidRDefault="00843DAF">
      <w:pPr>
        <w:spacing w:line="360" w:lineRule="auto"/>
        <w:jc w:val="center"/>
        <w:rPr>
          <w:bCs/>
          <w:color w:val="000000"/>
          <w:sz w:val="28"/>
          <w:szCs w:val="22"/>
        </w:rPr>
      </w:pPr>
    </w:p>
    <w:p w:rsidR="00843DAF" w:rsidRDefault="00843DAF">
      <w:pPr>
        <w:spacing w:line="360" w:lineRule="auto"/>
        <w:ind w:left="900" w:right="561"/>
        <w:jc w:val="right"/>
        <w:rPr>
          <w:sz w:val="28"/>
          <w:szCs w:val="28"/>
        </w:rPr>
      </w:pPr>
    </w:p>
    <w:p w:rsidR="00843DAF" w:rsidRDefault="00843DAF">
      <w:pPr>
        <w:spacing w:line="360" w:lineRule="auto"/>
        <w:ind w:left="900" w:right="561"/>
        <w:jc w:val="right"/>
        <w:rPr>
          <w:sz w:val="28"/>
          <w:szCs w:val="28"/>
        </w:rPr>
      </w:pPr>
    </w:p>
    <w:p w:rsidR="00843DAF" w:rsidRDefault="00C50CE5">
      <w:pPr>
        <w:spacing w:line="360" w:lineRule="auto"/>
        <w:ind w:left="5670" w:right="-1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Работу </w:t>
      </w:r>
      <w:proofErr w:type="gramStart"/>
      <w:r>
        <w:rPr>
          <w:sz w:val="28"/>
          <w:szCs w:val="28"/>
        </w:rPr>
        <w:t>выполнили: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Саенкова</w:t>
      </w:r>
      <w:proofErr w:type="spellEnd"/>
      <w:proofErr w:type="gramEnd"/>
      <w:r>
        <w:rPr>
          <w:sz w:val="28"/>
          <w:szCs w:val="28"/>
        </w:rPr>
        <w:t xml:space="preserve"> А.А., 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Поборознюк</w:t>
      </w:r>
      <w:proofErr w:type="spellEnd"/>
      <w:r>
        <w:rPr>
          <w:sz w:val="28"/>
          <w:szCs w:val="28"/>
        </w:rPr>
        <w:t xml:space="preserve"> П.Д.</w:t>
      </w:r>
      <w:r>
        <w:rPr>
          <w:sz w:val="28"/>
          <w:szCs w:val="28"/>
        </w:rPr>
        <w:br/>
        <w:t>гр. 6313-020302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br/>
      </w:r>
    </w:p>
    <w:p w:rsidR="00843DAF" w:rsidRDefault="00C50CE5">
      <w:pPr>
        <w:ind w:left="5670" w:right="-1"/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>Преподаватель:</w:t>
      </w:r>
      <w:r>
        <w:rPr>
          <w:sz w:val="28"/>
          <w:szCs w:val="28"/>
        </w:rPr>
        <w:br/>
        <w:t>Попова</w:t>
      </w:r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Коварцева</w:t>
      </w:r>
      <w:proofErr w:type="spellEnd"/>
      <w:r>
        <w:rPr>
          <w:sz w:val="28"/>
          <w:szCs w:val="28"/>
        </w:rPr>
        <w:t xml:space="preserve"> Д.А.</w:t>
      </w:r>
      <w:r>
        <w:rPr>
          <w:sz w:val="28"/>
          <w:szCs w:val="28"/>
        </w:rPr>
        <w:br/>
      </w:r>
    </w:p>
    <w:p w:rsidR="00843DAF" w:rsidRDefault="00843DAF">
      <w:pPr>
        <w:spacing w:after="120"/>
        <w:ind w:right="-1"/>
        <w:jc w:val="center"/>
        <w:rPr>
          <w:sz w:val="28"/>
          <w:szCs w:val="28"/>
        </w:rPr>
      </w:pPr>
    </w:p>
    <w:p w:rsidR="00843DAF" w:rsidRDefault="00843DAF">
      <w:pPr>
        <w:rPr>
          <w:sz w:val="28"/>
          <w:szCs w:val="28"/>
        </w:rPr>
      </w:pPr>
    </w:p>
    <w:p w:rsidR="00843DAF" w:rsidRDefault="00843DAF">
      <w:pPr>
        <w:rPr>
          <w:sz w:val="28"/>
          <w:szCs w:val="28"/>
        </w:rPr>
      </w:pPr>
    </w:p>
    <w:p w:rsidR="00843DAF" w:rsidRDefault="00843DAF">
      <w:pPr>
        <w:jc w:val="center"/>
        <w:rPr>
          <w:sz w:val="28"/>
          <w:szCs w:val="28"/>
        </w:rPr>
      </w:pPr>
    </w:p>
    <w:p w:rsidR="00843DAF" w:rsidRDefault="00843DAF">
      <w:pPr>
        <w:jc w:val="center"/>
        <w:rPr>
          <w:sz w:val="28"/>
          <w:szCs w:val="28"/>
        </w:rPr>
      </w:pPr>
    </w:p>
    <w:p w:rsidR="00843DAF" w:rsidRDefault="00843DAF">
      <w:pPr>
        <w:jc w:val="center"/>
        <w:rPr>
          <w:sz w:val="28"/>
          <w:szCs w:val="28"/>
        </w:rPr>
      </w:pPr>
    </w:p>
    <w:p w:rsidR="00843DAF" w:rsidRDefault="00C50CE5">
      <w:pPr>
        <w:jc w:val="center"/>
        <w:rPr>
          <w:szCs w:val="24"/>
        </w:rPr>
      </w:pPr>
      <w:r>
        <w:rPr>
          <w:sz w:val="28"/>
          <w:szCs w:val="28"/>
        </w:rPr>
        <w:t>Самара 2020</w:t>
      </w:r>
      <w:r>
        <w:rPr>
          <w:sz w:val="28"/>
          <w:szCs w:val="28"/>
        </w:rPr>
        <w:br w:type="page"/>
      </w:r>
    </w:p>
    <w:p w:rsidR="00843DAF" w:rsidRDefault="00C50CE5">
      <w:pPr>
        <w:keepNext/>
        <w:spacing w:before="480"/>
        <w:ind w:firstLine="709"/>
        <w:jc w:val="center"/>
        <w:rPr>
          <w:rFonts w:eastAsia="MS Mincho"/>
          <w:b/>
          <w:bCs/>
          <w:sz w:val="28"/>
          <w:szCs w:val="28"/>
          <w:u w:val="single"/>
        </w:rPr>
      </w:pPr>
      <w:r>
        <w:rPr>
          <w:rFonts w:eastAsia="MS Mincho"/>
          <w:b/>
          <w:bCs/>
          <w:sz w:val="28"/>
          <w:szCs w:val="28"/>
          <w:u w:val="single"/>
        </w:rPr>
        <w:lastRenderedPageBreak/>
        <w:t>Лабораторная работа № 3</w:t>
      </w:r>
    </w:p>
    <w:p w:rsidR="00843DAF" w:rsidRDefault="00C50CE5">
      <w:pPr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Тема работы</w:t>
      </w:r>
      <w:r>
        <w:rPr>
          <w:rFonts w:eastAsia="MS Mincho"/>
          <w:sz w:val="28"/>
          <w:szCs w:val="28"/>
        </w:rPr>
        <w:t xml:space="preserve">: создание и </w:t>
      </w:r>
      <w:r>
        <w:rPr>
          <w:rFonts w:eastAsia="MS Mincho"/>
          <w:sz w:val="28"/>
          <w:szCs w:val="28"/>
        </w:rPr>
        <w:t>использование хранимых процедур и функций.</w:t>
      </w:r>
    </w:p>
    <w:p w:rsidR="00843DAF" w:rsidRDefault="00C50CE5">
      <w:pPr>
        <w:ind w:firstLine="709"/>
        <w:jc w:val="both"/>
        <w:rPr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Цель работы</w:t>
      </w:r>
      <w:r>
        <w:rPr>
          <w:rFonts w:eastAsia="MS Mincho"/>
          <w:sz w:val="28"/>
          <w:szCs w:val="28"/>
        </w:rPr>
        <w:t>: знакомство с возможностями СУБД по созданию хранимых процедур</w:t>
      </w:r>
      <w:r>
        <w:rPr>
          <w:sz w:val="28"/>
          <w:szCs w:val="28"/>
        </w:rPr>
        <w:t xml:space="preserve"> и функций.</w:t>
      </w:r>
    </w:p>
    <w:p w:rsidR="00843DAF" w:rsidRDefault="00C50CE5">
      <w:pPr>
        <w:keepNext/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Подготовка к работе</w:t>
      </w:r>
      <w:r>
        <w:rPr>
          <w:rFonts w:eastAsia="MS Mincho"/>
          <w:sz w:val="28"/>
          <w:szCs w:val="28"/>
        </w:rPr>
        <w:t>:</w:t>
      </w:r>
    </w:p>
    <w:p w:rsidR="00843DAF" w:rsidRDefault="00C50CE5">
      <w:pPr>
        <w:numPr>
          <w:ilvl w:val="0"/>
          <w:numId w:val="1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Изучите теоретические основы, команды создания хранимых процедур, функций и пакетов, рассмотренные в лекци</w:t>
      </w:r>
      <w:r>
        <w:rPr>
          <w:rFonts w:eastAsia="MS Mincho"/>
          <w:sz w:val="28"/>
          <w:szCs w:val="28"/>
        </w:rPr>
        <w:t>онном курсе, методических указаниях или других источниках.</w:t>
      </w:r>
    </w:p>
    <w:p w:rsidR="00843DAF" w:rsidRDefault="00C50CE5">
      <w:pPr>
        <w:numPr>
          <w:ilvl w:val="0"/>
          <w:numId w:val="1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Ответьте на вопросы к лабораторной работе.</w:t>
      </w:r>
    </w:p>
    <w:p w:rsidR="00843DAF" w:rsidRDefault="00C50CE5">
      <w:pPr>
        <w:numPr>
          <w:ilvl w:val="0"/>
          <w:numId w:val="1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Подготовьте отчет к оформлению хода выполнения работы.</w:t>
      </w:r>
    </w:p>
    <w:p w:rsidR="00843DAF" w:rsidRDefault="00C50CE5">
      <w:pPr>
        <w:keepNext/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Порядок выполнения работы</w:t>
      </w:r>
      <w:r>
        <w:rPr>
          <w:rFonts w:eastAsia="MS Mincho"/>
          <w:sz w:val="28"/>
          <w:szCs w:val="28"/>
        </w:rPr>
        <w:t>:</w:t>
      </w:r>
    </w:p>
    <w:p w:rsidR="00843DAF" w:rsidRDefault="00C50CE5">
      <w:pPr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хранимые процедуры:</w:t>
      </w:r>
    </w:p>
    <w:p w:rsidR="00843DAF" w:rsidRDefault="00C50CE5">
      <w:pPr>
        <w:numPr>
          <w:ilvl w:val="1"/>
          <w:numId w:val="3"/>
        </w:numPr>
        <w:tabs>
          <w:tab w:val="clear" w:pos="1440"/>
        </w:tabs>
        <w:ind w:left="993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без параметров, с использованием агрегатных</w:t>
      </w:r>
      <w:r>
        <w:rPr>
          <w:rFonts w:eastAsia="MS Mincho"/>
          <w:sz w:val="28"/>
          <w:szCs w:val="28"/>
        </w:rPr>
        <w:t xml:space="preserve"> функций;</w:t>
      </w:r>
    </w:p>
    <w:p w:rsidR="00843DAF" w:rsidRDefault="00C50CE5">
      <w:pPr>
        <w:numPr>
          <w:ilvl w:val="1"/>
          <w:numId w:val="3"/>
        </w:numPr>
        <w:tabs>
          <w:tab w:val="clear" w:pos="1440"/>
        </w:tabs>
        <w:ind w:left="993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 входным параметром/параметрами;</w:t>
      </w:r>
    </w:p>
    <w:p w:rsidR="00843DAF" w:rsidRDefault="00C50CE5">
      <w:pPr>
        <w:numPr>
          <w:ilvl w:val="1"/>
          <w:numId w:val="3"/>
        </w:numPr>
        <w:tabs>
          <w:tab w:val="clear" w:pos="1440"/>
        </w:tabs>
        <w:ind w:left="993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 входными и выходными параметрами.</w:t>
      </w:r>
    </w:p>
    <w:p w:rsidR="00843DAF" w:rsidRDefault="00C50CE5">
      <w:pPr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 xml:space="preserve">Создайте хранимые процедуры для добавления и изменения записей в таблицах, проверяющих существование редактируемой записи и определяющие значение суррогатного первичного ключа </w:t>
      </w:r>
      <w:r>
        <w:rPr>
          <w:rFonts w:eastAsia="MS Mincho"/>
          <w:sz w:val="28"/>
          <w:szCs w:val="28"/>
        </w:rPr>
        <w:t>по умолчанию для новых записей.</w:t>
      </w:r>
    </w:p>
    <w:p w:rsidR="00843DAF" w:rsidRDefault="00C50CE5">
      <w:pPr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Внесите такие изменения в хранимые процедуры добавления и изменения записей в таблицах, которые не позволят добавить или изменить записи с дублирующими названиями.</w:t>
      </w:r>
    </w:p>
    <w:p w:rsidR="00843DAF" w:rsidRDefault="00C50CE5">
      <w:pPr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 xml:space="preserve">Создайте хранимые процедуры удаления записей из таблиц, </w:t>
      </w:r>
      <w:r>
        <w:rPr>
          <w:rFonts w:eastAsia="MS Mincho"/>
          <w:sz w:val="28"/>
          <w:szCs w:val="28"/>
        </w:rPr>
        <w:t>удаляющих связанные записи из дочерних таблиц.</w:t>
      </w:r>
    </w:p>
    <w:p w:rsidR="00843DAF" w:rsidRDefault="00C50CE5">
      <w:pPr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Проверьте работоспособность всех созданных хранимых процедур.</w:t>
      </w:r>
    </w:p>
    <w:p w:rsidR="00843DAF" w:rsidRDefault="00C50CE5">
      <w:pPr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функцию:</w:t>
      </w:r>
    </w:p>
    <w:p w:rsidR="00843DAF" w:rsidRDefault="00C50CE5">
      <w:pPr>
        <w:numPr>
          <w:ilvl w:val="1"/>
          <w:numId w:val="4"/>
        </w:numPr>
        <w:tabs>
          <w:tab w:val="clear" w:pos="1440"/>
        </w:tabs>
        <w:ind w:left="851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 xml:space="preserve">возвращающую скалярное значение (тип функции </w:t>
      </w:r>
      <w:r>
        <w:rPr>
          <w:rFonts w:eastAsia="MS Mincho"/>
          <w:sz w:val="28"/>
          <w:szCs w:val="28"/>
          <w:lang w:val="en-US"/>
        </w:rPr>
        <w:t>Scalar</w:t>
      </w:r>
      <w:r>
        <w:rPr>
          <w:rFonts w:eastAsia="MS Mincho"/>
          <w:sz w:val="28"/>
          <w:szCs w:val="28"/>
        </w:rPr>
        <w:t>);</w:t>
      </w:r>
    </w:p>
    <w:p w:rsidR="00843DAF" w:rsidRDefault="00C50CE5">
      <w:pPr>
        <w:numPr>
          <w:ilvl w:val="1"/>
          <w:numId w:val="4"/>
        </w:numPr>
        <w:tabs>
          <w:tab w:val="clear" w:pos="1440"/>
        </w:tabs>
        <w:ind w:left="851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 xml:space="preserve">возвращающую набор данных </w:t>
      </w:r>
      <w:proofErr w:type="spellStart"/>
      <w:r>
        <w:rPr>
          <w:rFonts w:eastAsia="MS Mincho"/>
          <w:sz w:val="28"/>
          <w:szCs w:val="28"/>
        </w:rPr>
        <w:t>Table</w:t>
      </w:r>
      <w:proofErr w:type="spellEnd"/>
      <w:r>
        <w:rPr>
          <w:rFonts w:eastAsia="MS Mincho"/>
          <w:sz w:val="28"/>
          <w:szCs w:val="28"/>
        </w:rPr>
        <w:t xml:space="preserve"> (тип функции </w:t>
      </w:r>
      <w:proofErr w:type="spellStart"/>
      <w:r>
        <w:rPr>
          <w:rFonts w:eastAsia="MS Mincho"/>
          <w:sz w:val="28"/>
          <w:szCs w:val="28"/>
        </w:rPr>
        <w:t>Inl</w:t>
      </w:r>
      <w:r>
        <w:rPr>
          <w:rFonts w:eastAsia="MS Mincho"/>
          <w:sz w:val="28"/>
          <w:szCs w:val="28"/>
          <w:lang w:val="en-US"/>
        </w:rPr>
        <w:t>i</w:t>
      </w:r>
      <w:proofErr w:type="spellEnd"/>
      <w:r>
        <w:rPr>
          <w:rFonts w:eastAsia="MS Mincho"/>
          <w:sz w:val="28"/>
          <w:szCs w:val="28"/>
        </w:rPr>
        <w:t>n</w:t>
      </w:r>
      <w:r>
        <w:rPr>
          <w:rFonts w:eastAsia="MS Mincho"/>
          <w:sz w:val="28"/>
          <w:szCs w:val="28"/>
          <w:lang w:val="en-US"/>
        </w:rPr>
        <w:t>e</w:t>
      </w:r>
      <w:r>
        <w:rPr>
          <w:rFonts w:eastAsia="MS Mincho"/>
          <w:sz w:val="28"/>
          <w:szCs w:val="28"/>
        </w:rPr>
        <w:t>);</w:t>
      </w:r>
    </w:p>
    <w:p w:rsidR="00843DAF" w:rsidRDefault="00C50CE5">
      <w:pPr>
        <w:numPr>
          <w:ilvl w:val="1"/>
          <w:numId w:val="4"/>
        </w:numPr>
        <w:tabs>
          <w:tab w:val="clear" w:pos="1440"/>
        </w:tabs>
        <w:ind w:left="851"/>
        <w:jc w:val="both"/>
        <w:rPr>
          <w:rFonts w:eastAsia="MS Mincho"/>
          <w:sz w:val="28"/>
          <w:szCs w:val="28"/>
        </w:rPr>
      </w:pPr>
      <w:proofErr w:type="spellStart"/>
      <w:r>
        <w:rPr>
          <w:rFonts w:eastAsia="MS Mincho"/>
          <w:sz w:val="28"/>
          <w:szCs w:val="28"/>
        </w:rPr>
        <w:t>многооператорную</w:t>
      </w:r>
      <w:proofErr w:type="spellEnd"/>
      <w:r>
        <w:rPr>
          <w:rFonts w:eastAsia="MS Mincho"/>
          <w:sz w:val="28"/>
          <w:szCs w:val="28"/>
        </w:rPr>
        <w:t xml:space="preserve"> функ</w:t>
      </w:r>
      <w:r>
        <w:rPr>
          <w:rFonts w:eastAsia="MS Mincho"/>
          <w:sz w:val="28"/>
          <w:szCs w:val="28"/>
        </w:rPr>
        <w:t xml:space="preserve">цию, возвращающую таблицу (тип функции </w:t>
      </w:r>
      <w:proofErr w:type="spellStart"/>
      <w:r>
        <w:rPr>
          <w:rFonts w:eastAsia="MS Mincho"/>
          <w:bCs/>
          <w:sz w:val="28"/>
          <w:szCs w:val="28"/>
        </w:rPr>
        <w:t>Multi-statement</w:t>
      </w:r>
      <w:proofErr w:type="spellEnd"/>
      <w:r>
        <w:rPr>
          <w:rFonts w:eastAsia="MS Mincho"/>
          <w:sz w:val="28"/>
          <w:szCs w:val="28"/>
        </w:rPr>
        <w:t>).</w:t>
      </w:r>
    </w:p>
    <w:p w:rsidR="00843DAF" w:rsidRDefault="00C50CE5">
      <w:pPr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Проверьте работоспособность всех созданных функций.</w:t>
      </w:r>
    </w:p>
    <w:p w:rsidR="00843DAF" w:rsidRDefault="00C50CE5">
      <w:pPr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Оформите отчет о выполнении лабораторной работы.</w:t>
      </w:r>
    </w:p>
    <w:p w:rsidR="00843DAF" w:rsidRDefault="00843DAF">
      <w:pPr>
        <w:jc w:val="both"/>
        <w:rPr>
          <w:rFonts w:eastAsia="MS Mincho"/>
          <w:szCs w:val="24"/>
          <w:lang w:eastAsia="en-US"/>
        </w:rPr>
      </w:pPr>
    </w:p>
    <w:p w:rsidR="00843DAF" w:rsidRDefault="00C50CE5">
      <w:pPr>
        <w:pStyle w:val="19"/>
        <w:shd w:val="clear" w:color="auto" w:fill="auto"/>
        <w:spacing w:before="0"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Style w:val="19TimesNewRoman85pt0pt"/>
          <w:rFonts w:eastAsia="Tahoma"/>
          <w:sz w:val="28"/>
          <w:szCs w:val="28"/>
          <w:u w:val="single"/>
        </w:rPr>
        <w:t>Задача 4</w:t>
      </w:r>
      <w:r>
        <w:rPr>
          <w:rStyle w:val="19TimesNewRoman85pt0pt"/>
          <w:rFonts w:eastAsia="Tahoma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0"/>
          <w:sz w:val="28"/>
          <w:szCs w:val="28"/>
        </w:rPr>
        <w:t>База данных медицинского кооператива</w:t>
      </w:r>
    </w:p>
    <w:p w:rsidR="00843DAF" w:rsidRDefault="00C50CE5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Базу данных использует для работы коллектив </w:t>
      </w:r>
      <w:r>
        <w:rPr>
          <w:sz w:val="28"/>
          <w:szCs w:val="28"/>
        </w:rPr>
        <w:t>врачей. В таблицы должны быть занесены имя, пол, дата рождения и домашний адрес каждого их пациента. Всякий раз, когда врач осматривает больного (пришедшего на прием или на дому), фиксируется дата и место проведения осмотра, симптомы, диагноз и предписания</w:t>
      </w:r>
      <w:r>
        <w:rPr>
          <w:sz w:val="28"/>
          <w:szCs w:val="28"/>
        </w:rPr>
        <w:t xml:space="preserve"> больному, проставляется имя пациента и имя врача. Если врач прописывает больному какое-либо лекарство, в таблицу заносится название лекарства, способ его приема, словесное описание предполагаемого действия и возможных побочных эффектов.</w:t>
      </w:r>
    </w:p>
    <w:p w:rsidR="00843DAF" w:rsidRDefault="00843DAF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</w:rPr>
      </w:pPr>
    </w:p>
    <w:p w:rsidR="00843DAF" w:rsidRDefault="00843DAF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</w:rPr>
      </w:pPr>
    </w:p>
    <w:p w:rsidR="00843DAF" w:rsidRDefault="00843DAF">
      <w:pPr>
        <w:rPr>
          <w:rFonts w:ascii="SimSun" w:eastAsia="SimSun" w:hAnsi="SimSun" w:cs="SimSun"/>
          <w:szCs w:val="24"/>
          <w:lang w:eastAsia="en-US"/>
        </w:rPr>
      </w:pPr>
    </w:p>
    <w:p w:rsidR="00843DAF" w:rsidRDefault="00C50CE5">
      <w:pPr>
        <w:rPr>
          <w:rFonts w:eastAsia="SimSun"/>
          <w:b/>
          <w:bCs/>
          <w:sz w:val="28"/>
          <w:szCs w:val="28"/>
          <w:lang w:val="en-US" w:eastAsia="en-US"/>
        </w:rPr>
      </w:pPr>
      <w:r>
        <w:rPr>
          <w:rFonts w:eastAsia="SimSun"/>
          <w:b/>
          <w:bCs/>
          <w:sz w:val="28"/>
          <w:szCs w:val="28"/>
          <w:lang w:eastAsia="en-US"/>
        </w:rPr>
        <w:lastRenderedPageBreak/>
        <w:t>Задание</w:t>
      </w:r>
      <w:r>
        <w:rPr>
          <w:rFonts w:eastAsia="SimSun"/>
          <w:b/>
          <w:bCs/>
          <w:sz w:val="28"/>
          <w:szCs w:val="28"/>
          <w:lang w:val="en-US" w:eastAsia="en-US"/>
        </w:rPr>
        <w:t>:</w:t>
      </w:r>
    </w:p>
    <w:p w:rsidR="00843DAF" w:rsidRDefault="00843DAF">
      <w:pPr>
        <w:rPr>
          <w:rFonts w:eastAsia="SimSun"/>
          <w:b/>
          <w:bCs/>
          <w:sz w:val="28"/>
          <w:szCs w:val="28"/>
          <w:lang w:val="en-US" w:eastAsia="en-US"/>
        </w:rPr>
      </w:pPr>
    </w:p>
    <w:p w:rsidR="00843DAF" w:rsidRDefault="00843DAF">
      <w:pPr>
        <w:numPr>
          <w:ilvl w:val="0"/>
          <w:numId w:val="5"/>
        </w:numPr>
        <w:rPr>
          <w:rFonts w:eastAsia="SimSun"/>
          <w:sz w:val="28"/>
          <w:szCs w:val="28"/>
          <w:lang w:eastAsia="en-US"/>
        </w:rPr>
      </w:pPr>
    </w:p>
    <w:p w:rsidR="00843DAF" w:rsidRDefault="00C50CE5">
      <w:pPr>
        <w:numPr>
          <w:ilvl w:val="0"/>
          <w:numId w:val="6"/>
        </w:numPr>
        <w:ind w:firstLineChars="150" w:firstLine="420"/>
        <w:rPr>
          <w:rFonts w:eastAsia="SimSun"/>
          <w:sz w:val="28"/>
          <w:szCs w:val="28"/>
          <w:lang w:eastAsia="en-US"/>
        </w:rPr>
      </w:pPr>
      <w:r>
        <w:rPr>
          <w:rFonts w:eastAsia="SimSun"/>
          <w:sz w:val="28"/>
          <w:szCs w:val="28"/>
          <w:lang w:eastAsia="en-US"/>
        </w:rPr>
        <w:t>Хран</w:t>
      </w:r>
      <w:r>
        <w:rPr>
          <w:rFonts w:eastAsia="SimSun"/>
          <w:sz w:val="28"/>
          <w:szCs w:val="28"/>
          <w:lang w:eastAsia="en-US"/>
        </w:rPr>
        <w:t>имая функция без параметров</w:t>
      </w:r>
    </w:p>
    <w:p w:rsidR="00843DAF" w:rsidRDefault="00843DAF">
      <w:pPr>
        <w:rPr>
          <w:rFonts w:eastAsia="SimSun"/>
          <w:sz w:val="28"/>
          <w:szCs w:val="28"/>
          <w:lang w:eastAsia="en-US"/>
        </w:rPr>
      </w:pPr>
    </w:p>
    <w:p w:rsidR="00843DAF" w:rsidRDefault="00C50CE5">
      <w:pPr>
        <w:ind w:leftChars="-400" w:left="-960" w:firstLineChars="300" w:firstLine="720"/>
        <w:jc w:val="center"/>
        <w:rPr>
          <w:rFonts w:ascii="SimSun" w:eastAsia="SimSun" w:hAnsi="SimSun" w:cs="SimSun"/>
          <w:szCs w:val="24"/>
        </w:rPr>
      </w:pPr>
      <w:r>
        <w:rPr>
          <w:rFonts w:ascii="SimSun" w:eastAsia="SimSun" w:hAnsi="SimSun" w:cs="SimSun"/>
          <w:noProof/>
          <w:szCs w:val="24"/>
          <w:lang w:eastAsia="ru-RU"/>
        </w:rPr>
        <w:drawing>
          <wp:inline distT="0" distB="0" distL="114300" distR="114300">
            <wp:extent cx="5156835" cy="1182370"/>
            <wp:effectExtent l="0" t="0" r="9525" b="6350"/>
            <wp:docPr id="3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- Скрипт задания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2255520" cy="1150620"/>
            <wp:effectExtent l="0" t="0" r="0" b="762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- Скрипт задания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2084070" cy="624205"/>
            <wp:effectExtent l="0" t="0" r="3810" b="63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- Результат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1253490" cy="464820"/>
            <wp:effectExtent l="0" t="0" r="11430" b="762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- Результат</w:t>
      </w:r>
    </w:p>
    <w:p w:rsidR="00843DAF" w:rsidRDefault="00843DAF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</w:rPr>
      </w:pPr>
    </w:p>
    <w:p w:rsidR="00843DAF" w:rsidRPr="00235F8F" w:rsidRDefault="00C50CE5">
      <w:pPr>
        <w:numPr>
          <w:ilvl w:val="0"/>
          <w:numId w:val="6"/>
        </w:numPr>
        <w:ind w:firstLineChars="150" w:firstLine="420"/>
        <w:rPr>
          <w:rFonts w:eastAsia="SimSun"/>
          <w:sz w:val="28"/>
          <w:szCs w:val="28"/>
          <w:lang w:eastAsia="en-US"/>
        </w:rPr>
      </w:pPr>
      <w:r>
        <w:rPr>
          <w:rFonts w:eastAsia="SimSun"/>
          <w:sz w:val="28"/>
          <w:szCs w:val="28"/>
          <w:lang w:eastAsia="en-US"/>
        </w:rPr>
        <w:t>Хранимая функция</w:t>
      </w:r>
      <w:r>
        <w:rPr>
          <w:rFonts w:eastAsia="SimSun"/>
          <w:sz w:val="28"/>
          <w:szCs w:val="28"/>
          <w:lang w:eastAsia="en-US"/>
        </w:rPr>
        <w:t xml:space="preserve"> со входным </w:t>
      </w:r>
      <w:r>
        <w:rPr>
          <w:rFonts w:eastAsia="SimSun"/>
          <w:sz w:val="28"/>
          <w:szCs w:val="28"/>
          <w:lang w:eastAsia="en-US"/>
        </w:rPr>
        <w:t>параметро</w:t>
      </w:r>
      <w:r>
        <w:rPr>
          <w:rFonts w:eastAsia="SimSun"/>
          <w:sz w:val="28"/>
          <w:szCs w:val="28"/>
          <w:lang w:eastAsia="en-US"/>
        </w:rPr>
        <w:t>м</w:t>
      </w:r>
      <w:r w:rsidRPr="00235F8F">
        <w:rPr>
          <w:rFonts w:eastAsia="SimSun"/>
          <w:sz w:val="28"/>
          <w:szCs w:val="28"/>
          <w:lang w:eastAsia="en-US"/>
        </w:rPr>
        <w:t>:</w:t>
      </w:r>
    </w:p>
    <w:p w:rsidR="00843DAF" w:rsidRDefault="00843DAF">
      <w:pPr>
        <w:rPr>
          <w:rFonts w:eastAsia="SimSun"/>
          <w:sz w:val="28"/>
          <w:szCs w:val="28"/>
          <w:lang w:eastAsia="en-US"/>
        </w:rPr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eastAsia="ru-RU"/>
        </w:rPr>
        <w:drawing>
          <wp:inline distT="0" distB="0" distL="114300" distR="114300">
            <wp:extent cx="4956810" cy="1557655"/>
            <wp:effectExtent l="0" t="0" r="11430" b="12065"/>
            <wp:docPr id="7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Рис.5 - Скрипт задания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4075" cy="1238250"/>
            <wp:effectExtent l="0" t="0" r="9525" b="11430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Рис.6 - Процедура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3017520" cy="1531620"/>
            <wp:effectExtent l="0" t="0" r="0" b="762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Рис.7 - Скрипт задания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2430780" cy="457200"/>
            <wp:effectExtent l="0" t="0" r="7620" b="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Рис.8 - Результат</w:t>
      </w:r>
    </w:p>
    <w:p w:rsidR="00843DAF" w:rsidRDefault="00843DAF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</w:rPr>
      </w:pPr>
    </w:p>
    <w:p w:rsidR="00843DAF" w:rsidRPr="00235F8F" w:rsidRDefault="00C50CE5">
      <w:pPr>
        <w:numPr>
          <w:ilvl w:val="0"/>
          <w:numId w:val="6"/>
        </w:numPr>
        <w:ind w:firstLineChars="150" w:firstLine="420"/>
        <w:rPr>
          <w:rFonts w:eastAsia="SimSun"/>
          <w:sz w:val="28"/>
          <w:szCs w:val="28"/>
          <w:lang w:eastAsia="en-US"/>
        </w:rPr>
      </w:pPr>
      <w:r>
        <w:rPr>
          <w:rFonts w:eastAsia="SimSun"/>
          <w:sz w:val="28"/>
          <w:szCs w:val="28"/>
          <w:lang w:eastAsia="en-US"/>
        </w:rPr>
        <w:t>Хранимая функция</w:t>
      </w:r>
      <w:r>
        <w:rPr>
          <w:rFonts w:eastAsia="SimSun"/>
          <w:sz w:val="28"/>
          <w:szCs w:val="28"/>
          <w:lang w:eastAsia="en-US"/>
        </w:rPr>
        <w:t xml:space="preserve"> с входными и выходным </w:t>
      </w:r>
      <w:r>
        <w:rPr>
          <w:rFonts w:eastAsia="SimSun"/>
          <w:sz w:val="28"/>
          <w:szCs w:val="28"/>
          <w:lang w:eastAsia="en-US"/>
        </w:rPr>
        <w:t>параметр</w:t>
      </w:r>
      <w:r>
        <w:rPr>
          <w:rFonts w:eastAsia="SimSun"/>
          <w:sz w:val="28"/>
          <w:szCs w:val="28"/>
          <w:lang w:eastAsia="en-US"/>
        </w:rPr>
        <w:t>ами</w:t>
      </w:r>
      <w:r w:rsidRPr="00235F8F">
        <w:rPr>
          <w:rFonts w:eastAsia="SimSun"/>
          <w:sz w:val="28"/>
          <w:szCs w:val="28"/>
          <w:lang w:eastAsia="en-US"/>
        </w:rPr>
        <w:t>:</w:t>
      </w:r>
    </w:p>
    <w:p w:rsidR="00843DAF" w:rsidRPr="00235F8F" w:rsidRDefault="00843DAF">
      <w:pPr>
        <w:ind w:leftChars="150" w:left="360"/>
        <w:rPr>
          <w:rFonts w:eastAsia="SimSun"/>
          <w:sz w:val="28"/>
          <w:szCs w:val="28"/>
          <w:lang w:eastAsia="en-US"/>
        </w:rPr>
      </w:pPr>
    </w:p>
    <w:p w:rsidR="00843DAF" w:rsidRDefault="00C50CE5">
      <w:pPr>
        <w:ind w:leftChars="150" w:left="360"/>
        <w:jc w:val="center"/>
      </w:pPr>
      <w:r>
        <w:rPr>
          <w:noProof/>
          <w:lang w:eastAsia="ru-RU"/>
        </w:rPr>
        <w:drawing>
          <wp:inline distT="0" distB="0" distL="114300" distR="114300">
            <wp:extent cx="5074920" cy="1882140"/>
            <wp:effectExtent l="0" t="0" r="0" b="7620"/>
            <wp:docPr id="29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Рис.9 - Скрипт задания</w:t>
      </w:r>
    </w:p>
    <w:p w:rsidR="00843DAF" w:rsidRDefault="00843DAF">
      <w:pPr>
        <w:ind w:leftChars="150" w:left="360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5939155" cy="1055370"/>
            <wp:effectExtent l="0" t="0" r="4445" b="11430"/>
            <wp:docPr id="30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Рис.10 - Процедура</w:t>
      </w:r>
    </w:p>
    <w:p w:rsidR="00843DAF" w:rsidRDefault="00843DAF">
      <w:pPr>
        <w:jc w:val="center"/>
      </w:pPr>
    </w:p>
    <w:p w:rsidR="00843DAF" w:rsidRDefault="00C50CE5">
      <w:pPr>
        <w:ind w:leftChars="150" w:left="36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2506980" cy="1965960"/>
            <wp:effectExtent l="0" t="0" r="7620" b="0"/>
            <wp:docPr id="31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Рис.11 - Скрипт задания</w:t>
      </w:r>
    </w:p>
    <w:p w:rsidR="00843DAF" w:rsidRDefault="00843DAF">
      <w:pPr>
        <w:ind w:leftChars="150" w:left="360"/>
        <w:jc w:val="center"/>
      </w:pPr>
    </w:p>
    <w:p w:rsidR="00843DAF" w:rsidRDefault="00C50CE5">
      <w:pPr>
        <w:ind w:leftChars="150" w:left="360"/>
        <w:jc w:val="center"/>
      </w:pPr>
      <w:r>
        <w:rPr>
          <w:noProof/>
          <w:lang w:eastAsia="ru-RU"/>
        </w:rPr>
        <w:drawing>
          <wp:inline distT="0" distB="0" distL="114300" distR="114300">
            <wp:extent cx="1478280" cy="2011680"/>
            <wp:effectExtent l="0" t="0" r="0" b="0"/>
            <wp:docPr id="32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E5" w:rsidRDefault="00C50CE5" w:rsidP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Рис.12 –</w:t>
      </w:r>
      <w:r>
        <w:rPr>
          <w:sz w:val="28"/>
          <w:szCs w:val="28"/>
        </w:rPr>
        <w:t xml:space="preserve"> Результат</w:t>
      </w:r>
      <w:r>
        <w:rPr>
          <w:sz w:val="28"/>
          <w:szCs w:val="28"/>
        </w:rPr>
        <w:br w:type="page"/>
      </w:r>
    </w:p>
    <w:p w:rsidR="00843DAF" w:rsidRPr="00235F8F" w:rsidRDefault="00C50CE5">
      <w:pPr>
        <w:numPr>
          <w:ilvl w:val="0"/>
          <w:numId w:val="5"/>
        </w:numPr>
        <w:jc w:val="both"/>
        <w:rPr>
          <w:rFonts w:eastAsia="SimSun"/>
          <w:sz w:val="28"/>
          <w:szCs w:val="28"/>
          <w:lang w:eastAsia="en-US"/>
        </w:rPr>
      </w:pPr>
      <w:r>
        <w:rPr>
          <w:rFonts w:eastAsia="MS Mincho"/>
          <w:sz w:val="28"/>
          <w:szCs w:val="28"/>
        </w:rPr>
        <w:lastRenderedPageBreak/>
        <w:t>Х</w:t>
      </w:r>
      <w:r>
        <w:rPr>
          <w:rFonts w:eastAsia="MS Mincho"/>
          <w:sz w:val="28"/>
          <w:szCs w:val="28"/>
        </w:rPr>
        <w:t>ранимые процедуры для добавления и изменения записей в таблицах, проверяющи</w:t>
      </w:r>
      <w:r>
        <w:rPr>
          <w:rFonts w:eastAsia="MS Mincho"/>
          <w:sz w:val="28"/>
          <w:szCs w:val="28"/>
        </w:rPr>
        <w:t>е</w:t>
      </w:r>
      <w:r>
        <w:rPr>
          <w:rFonts w:eastAsia="MS Mincho"/>
          <w:sz w:val="28"/>
          <w:szCs w:val="28"/>
        </w:rPr>
        <w:t xml:space="preserve"> существование редактируемой записи и определяющие значение суррогатного первичного ключа по умолчанию для новых записей</w:t>
      </w:r>
      <w:r w:rsidRPr="00235F8F">
        <w:rPr>
          <w:rFonts w:eastAsia="MS Mincho"/>
          <w:sz w:val="28"/>
          <w:szCs w:val="28"/>
        </w:rPr>
        <w:t>:</w:t>
      </w:r>
    </w:p>
    <w:p w:rsidR="00843DAF" w:rsidRPr="00235F8F" w:rsidRDefault="00843DAF">
      <w:pPr>
        <w:jc w:val="both"/>
        <w:rPr>
          <w:rFonts w:eastAsia="SimSun"/>
          <w:sz w:val="28"/>
          <w:szCs w:val="28"/>
          <w:lang w:eastAsia="en-US"/>
        </w:rPr>
      </w:pPr>
    </w:p>
    <w:p w:rsidR="00843DAF" w:rsidRDefault="00C50CE5">
      <w:pPr>
        <w:jc w:val="center"/>
        <w:rPr>
          <w:rFonts w:ascii="SimSun" w:eastAsia="SimSun" w:hAnsi="SimSun" w:cs="SimSun"/>
          <w:szCs w:val="24"/>
        </w:rPr>
      </w:pPr>
      <w:r>
        <w:rPr>
          <w:rFonts w:ascii="SimSun" w:eastAsia="SimSun" w:hAnsi="SimSun" w:cs="SimSun"/>
          <w:noProof/>
          <w:szCs w:val="24"/>
          <w:lang w:eastAsia="ru-RU"/>
        </w:rPr>
        <w:drawing>
          <wp:inline distT="0" distB="0" distL="114300" distR="114300">
            <wp:extent cx="6132830" cy="4076065"/>
            <wp:effectExtent l="0" t="0" r="8890" b="8255"/>
            <wp:docPr id="40" name="Изображение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407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Рис.13 - Скрипт задания</w:t>
      </w:r>
    </w:p>
    <w:p w:rsidR="00843DAF" w:rsidRDefault="00843DAF">
      <w:pPr>
        <w:jc w:val="both"/>
        <w:rPr>
          <w:rFonts w:ascii="SimSun" w:eastAsia="SimSun" w:hAnsi="SimSun" w:cs="SimSun"/>
          <w:szCs w:val="24"/>
        </w:rPr>
      </w:pPr>
    </w:p>
    <w:p w:rsidR="00843DAF" w:rsidRDefault="00C50CE5">
      <w:pPr>
        <w:jc w:val="center"/>
        <w:rPr>
          <w:rFonts w:ascii="SimSun" w:eastAsia="SimSun" w:hAnsi="SimSun" w:cs="SimSun"/>
          <w:szCs w:val="24"/>
        </w:rPr>
      </w:pPr>
      <w:r>
        <w:rPr>
          <w:rFonts w:ascii="SimSun" w:eastAsia="SimSun" w:hAnsi="SimSun" w:cs="SimSun"/>
          <w:noProof/>
          <w:szCs w:val="24"/>
          <w:lang w:eastAsia="ru-RU"/>
        </w:rPr>
        <w:drawing>
          <wp:inline distT="0" distB="0" distL="114300" distR="114300">
            <wp:extent cx="2505075" cy="3038475"/>
            <wp:effectExtent l="0" t="0" r="9525" b="9525"/>
            <wp:docPr id="41" name="Изображение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Рис.14 - Таблица до добавления</w:t>
      </w:r>
    </w:p>
    <w:p w:rsidR="00843DAF" w:rsidRDefault="00843DAF">
      <w:pPr>
        <w:jc w:val="both"/>
        <w:rPr>
          <w:rFonts w:ascii="SimSun" w:eastAsia="SimSun" w:hAnsi="SimSun" w:cs="SimSun"/>
          <w:szCs w:val="24"/>
        </w:rPr>
      </w:pPr>
    </w:p>
    <w:p w:rsidR="00843DAF" w:rsidRDefault="00C50CE5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9155" cy="1294130"/>
            <wp:effectExtent l="0" t="0" r="4445" b="1270"/>
            <wp:docPr id="42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Рис.15 - Процедура</w:t>
      </w:r>
    </w:p>
    <w:p w:rsidR="00843DAF" w:rsidRDefault="00843DAF">
      <w:pPr>
        <w:jc w:val="both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2727960" cy="1501140"/>
            <wp:effectExtent l="0" t="0" r="0" b="7620"/>
            <wp:docPr id="43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Рис.16 - Скрипт задания</w:t>
      </w:r>
    </w:p>
    <w:p w:rsidR="00843DAF" w:rsidRDefault="00843DAF">
      <w:pPr>
        <w:jc w:val="both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830580" cy="297180"/>
            <wp:effectExtent l="0" t="0" r="7620" b="7620"/>
            <wp:docPr id="44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Рис.17 - Результат</w:t>
      </w:r>
    </w:p>
    <w:p w:rsidR="00843DAF" w:rsidRDefault="00843DAF">
      <w:pPr>
        <w:jc w:val="both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2316480" cy="2903220"/>
            <wp:effectExtent l="0" t="0" r="0" b="7620"/>
            <wp:docPr id="45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E5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Рис.18 - Результирующая таблица</w:t>
      </w:r>
    </w:p>
    <w:p w:rsidR="00C50CE5" w:rsidRDefault="00C50CE5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843DAF" w:rsidRDefault="00C50CE5">
      <w:pPr>
        <w:numPr>
          <w:ilvl w:val="0"/>
          <w:numId w:val="5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lastRenderedPageBreak/>
        <w:t>Внесены</w:t>
      </w:r>
      <w:r>
        <w:rPr>
          <w:rFonts w:eastAsia="MS Mincho"/>
          <w:sz w:val="28"/>
          <w:szCs w:val="28"/>
        </w:rPr>
        <w:t xml:space="preserve"> </w:t>
      </w:r>
      <w:r>
        <w:rPr>
          <w:rFonts w:eastAsia="MS Mincho"/>
          <w:sz w:val="28"/>
          <w:szCs w:val="28"/>
        </w:rPr>
        <w:t>изменения в хранимые процедуры, которые не позволят добавить или изменить записи с дублирующими названиями</w:t>
      </w:r>
      <w:r w:rsidRPr="00235F8F">
        <w:rPr>
          <w:rFonts w:eastAsia="MS Mincho"/>
          <w:sz w:val="28"/>
          <w:szCs w:val="28"/>
        </w:rPr>
        <w:t>:</w:t>
      </w:r>
    </w:p>
    <w:p w:rsidR="00843DAF" w:rsidRPr="00235F8F" w:rsidRDefault="00843DAF">
      <w:pPr>
        <w:jc w:val="both"/>
        <w:rPr>
          <w:rFonts w:eastAsia="SimSun"/>
          <w:sz w:val="28"/>
          <w:szCs w:val="28"/>
          <w:lang w:eastAsia="en-US"/>
        </w:rPr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5935980" cy="4300855"/>
            <wp:effectExtent l="0" t="0" r="7620" b="12065"/>
            <wp:docPr id="33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sz w:val="28"/>
          <w:szCs w:val="28"/>
        </w:rPr>
        <w:t>Рис.19 - Скрипт задания</w:t>
      </w:r>
    </w:p>
    <w:p w:rsidR="00843DAF" w:rsidRDefault="00843DAF">
      <w:pPr>
        <w:jc w:val="both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2339340" cy="2773680"/>
            <wp:effectExtent l="0" t="0" r="7620" b="0"/>
            <wp:docPr id="34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Рис.20 - Изначальный вид таблицы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4075" cy="1850390"/>
            <wp:effectExtent l="0" t="0" r="9525" b="8890"/>
            <wp:docPr id="35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Рис.21 - Процедура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2613660" cy="2103120"/>
            <wp:effectExtent l="0" t="0" r="7620" b="0"/>
            <wp:docPr id="36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Рис.22 - </w:t>
      </w:r>
      <w:r>
        <w:rPr>
          <w:sz w:val="28"/>
          <w:szCs w:val="28"/>
        </w:rPr>
        <w:t>Скрипт задания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861060" cy="297180"/>
            <wp:effectExtent l="0" t="0" r="7620" b="7620"/>
            <wp:docPr id="37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Рис.23 - Результат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1767840" cy="2011680"/>
            <wp:effectExtent l="0" t="0" r="0" b="0"/>
            <wp:docPr id="39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E5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Рис.24 - Результирующая таблица</w:t>
      </w:r>
    </w:p>
    <w:p w:rsidR="00C50CE5" w:rsidRDefault="00C50CE5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843DAF" w:rsidRDefault="00C50CE5">
      <w:pPr>
        <w:numPr>
          <w:ilvl w:val="0"/>
          <w:numId w:val="5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lastRenderedPageBreak/>
        <w:t>Х</w:t>
      </w:r>
      <w:r>
        <w:rPr>
          <w:rFonts w:eastAsia="MS Mincho"/>
          <w:sz w:val="28"/>
          <w:szCs w:val="28"/>
        </w:rPr>
        <w:t>ранимые процедуры удаления записей из таблиц, удаляющих связанные записи из дочерних таблиц</w:t>
      </w:r>
      <w:r w:rsidRPr="00235F8F">
        <w:rPr>
          <w:rFonts w:eastAsia="MS Mincho"/>
          <w:sz w:val="28"/>
          <w:szCs w:val="28"/>
        </w:rPr>
        <w:t>:</w:t>
      </w:r>
    </w:p>
    <w:p w:rsidR="00843DAF" w:rsidRDefault="00843DAF">
      <w:pPr>
        <w:jc w:val="both"/>
        <w:rPr>
          <w:rFonts w:eastAsia="MS Mincho"/>
          <w:sz w:val="28"/>
          <w:szCs w:val="28"/>
        </w:rPr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5938520" cy="1482090"/>
            <wp:effectExtent l="0" t="0" r="5080" b="11430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Рис.25 - Скрипт задания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5936615" cy="1418590"/>
            <wp:effectExtent l="0" t="0" r="6985" b="13970"/>
            <wp:docPr id="2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Рис.26 - Процедура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2857500" cy="1844040"/>
            <wp:effectExtent l="0" t="0" r="7620" b="0"/>
            <wp:docPr id="2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sz w:val="28"/>
          <w:szCs w:val="28"/>
        </w:rPr>
        <w:t>Рис.27 - Скрипт задания</w:t>
      </w:r>
    </w:p>
    <w:p w:rsidR="00843DAF" w:rsidRDefault="00843DAF">
      <w:pPr>
        <w:jc w:val="both"/>
        <w:rPr>
          <w:rFonts w:eastAsia="MS Mincho"/>
          <w:sz w:val="28"/>
          <w:szCs w:val="28"/>
          <w:lang w:val="en-US"/>
        </w:rPr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815340" cy="297180"/>
            <wp:effectExtent l="0" t="0" r="7620" b="7620"/>
            <wp:docPr id="2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Рис.28 - Результат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2308860" cy="2987040"/>
            <wp:effectExtent l="0" t="0" r="7620" b="0"/>
            <wp:docPr id="27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Рис.29 - Список специальностей до </w:t>
      </w:r>
      <w:proofErr w:type="gramStart"/>
      <w:r>
        <w:rPr>
          <w:sz w:val="28"/>
          <w:szCs w:val="28"/>
        </w:rPr>
        <w:t>удаления(</w:t>
      </w:r>
      <w:proofErr w:type="gramEnd"/>
      <w:r>
        <w:rPr>
          <w:sz w:val="28"/>
          <w:szCs w:val="28"/>
        </w:rPr>
        <w:t>с добавленным 11 номером)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2385060" cy="2697480"/>
            <wp:effectExtent l="0" t="0" r="7620" b="0"/>
            <wp:docPr id="28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E5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Рис.30 - Список специальностей после удаления</w:t>
      </w:r>
    </w:p>
    <w:p w:rsidR="00C50CE5" w:rsidRDefault="00C50CE5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843DAF" w:rsidRDefault="00C50CE5">
      <w:pPr>
        <w:numPr>
          <w:ilvl w:val="0"/>
          <w:numId w:val="5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lastRenderedPageBreak/>
        <w:t>Функции</w:t>
      </w:r>
      <w:r>
        <w:rPr>
          <w:rFonts w:eastAsia="MS Mincho"/>
          <w:sz w:val="28"/>
          <w:szCs w:val="28"/>
        </w:rPr>
        <w:t>:</w:t>
      </w:r>
    </w:p>
    <w:p w:rsidR="00843DAF" w:rsidRDefault="00C50CE5">
      <w:pPr>
        <w:numPr>
          <w:ilvl w:val="0"/>
          <w:numId w:val="7"/>
        </w:numPr>
        <w:ind w:left="491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В</w:t>
      </w:r>
      <w:r>
        <w:rPr>
          <w:rFonts w:eastAsia="MS Mincho"/>
          <w:sz w:val="28"/>
          <w:szCs w:val="28"/>
        </w:rPr>
        <w:t>озвращ</w:t>
      </w:r>
      <w:r>
        <w:rPr>
          <w:rFonts w:eastAsia="MS Mincho"/>
          <w:sz w:val="28"/>
          <w:szCs w:val="28"/>
        </w:rPr>
        <w:t>ение</w:t>
      </w:r>
      <w:r>
        <w:rPr>
          <w:rFonts w:eastAsia="MS Mincho"/>
          <w:sz w:val="28"/>
          <w:szCs w:val="28"/>
        </w:rPr>
        <w:t xml:space="preserve"> скалярно</w:t>
      </w:r>
      <w:r>
        <w:rPr>
          <w:rFonts w:eastAsia="MS Mincho"/>
          <w:sz w:val="28"/>
          <w:szCs w:val="28"/>
        </w:rPr>
        <w:t>го</w:t>
      </w:r>
      <w:r>
        <w:rPr>
          <w:rFonts w:eastAsia="MS Mincho"/>
          <w:sz w:val="28"/>
          <w:szCs w:val="28"/>
        </w:rPr>
        <w:t xml:space="preserve"> значени</w:t>
      </w:r>
      <w:r>
        <w:rPr>
          <w:rFonts w:eastAsia="MS Mincho"/>
          <w:sz w:val="28"/>
          <w:szCs w:val="28"/>
        </w:rPr>
        <w:t>я</w:t>
      </w:r>
      <w:r>
        <w:rPr>
          <w:rFonts w:eastAsia="MS Mincho"/>
          <w:sz w:val="28"/>
          <w:szCs w:val="28"/>
        </w:rPr>
        <w:t xml:space="preserve"> (тип функции </w:t>
      </w:r>
      <w:r>
        <w:rPr>
          <w:rFonts w:eastAsia="MS Mincho"/>
          <w:sz w:val="28"/>
          <w:szCs w:val="28"/>
          <w:lang w:val="en-US"/>
        </w:rPr>
        <w:t>Scalar</w:t>
      </w:r>
      <w:r>
        <w:rPr>
          <w:rFonts w:eastAsia="MS Mincho"/>
          <w:sz w:val="28"/>
          <w:szCs w:val="28"/>
        </w:rPr>
        <w:t>)</w:t>
      </w:r>
      <w:r w:rsidRPr="00235F8F">
        <w:rPr>
          <w:rFonts w:eastAsia="MS Mincho"/>
          <w:sz w:val="28"/>
          <w:szCs w:val="28"/>
        </w:rPr>
        <w:t>:</w:t>
      </w:r>
    </w:p>
    <w:p w:rsidR="00843DAF" w:rsidRDefault="00843DAF">
      <w:pPr>
        <w:jc w:val="both"/>
        <w:rPr>
          <w:rFonts w:eastAsia="MS Mincho"/>
          <w:sz w:val="28"/>
          <w:szCs w:val="28"/>
        </w:rPr>
      </w:pPr>
    </w:p>
    <w:p w:rsidR="00843DAF" w:rsidRDefault="00C50CE5">
      <w:pPr>
        <w:jc w:val="both"/>
      </w:pPr>
      <w:r>
        <w:rPr>
          <w:noProof/>
          <w:lang w:eastAsia="ru-RU"/>
        </w:rPr>
        <w:drawing>
          <wp:inline distT="0" distB="0" distL="114300" distR="114300">
            <wp:extent cx="5937250" cy="2655570"/>
            <wp:effectExtent l="0" t="0" r="6350" b="11430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Рис.31 - Скрипт задания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3627120" cy="739140"/>
            <wp:effectExtent l="0" t="0" r="0" b="762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Рис.32 - </w:t>
      </w:r>
      <w:r>
        <w:rPr>
          <w:sz w:val="28"/>
          <w:szCs w:val="28"/>
        </w:rPr>
        <w:t>Скрипт задания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1356360" cy="289560"/>
            <wp:effectExtent l="0" t="0" r="0" b="0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Рис.33 - Результат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4008120" cy="1409700"/>
            <wp:effectExtent l="0" t="0" r="0" b="7620"/>
            <wp:docPr id="1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Рис.34 - Скрипт задания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</w:pP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5934710" cy="1445260"/>
            <wp:effectExtent l="0" t="0" r="8890" b="2540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Рис.35 - Таблица с выделенными приемами доктора</w:t>
      </w:r>
    </w:p>
    <w:p w:rsidR="00843DAF" w:rsidRDefault="00843DAF">
      <w:pPr>
        <w:pStyle w:val="3"/>
        <w:shd w:val="clear" w:color="auto" w:fill="auto"/>
        <w:spacing w:after="0" w:line="240" w:lineRule="auto"/>
        <w:ind w:left="66" w:firstLine="0"/>
        <w:jc w:val="center"/>
      </w:pPr>
    </w:p>
    <w:p w:rsidR="00843DAF" w:rsidRDefault="00843DAF">
      <w:pPr>
        <w:jc w:val="both"/>
      </w:pPr>
    </w:p>
    <w:p w:rsidR="00843DAF" w:rsidRDefault="00C50CE5">
      <w:pPr>
        <w:numPr>
          <w:ilvl w:val="0"/>
          <w:numId w:val="7"/>
        </w:numPr>
        <w:ind w:left="491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lastRenderedPageBreak/>
        <w:t>В</w:t>
      </w:r>
      <w:r>
        <w:rPr>
          <w:rFonts w:eastAsia="MS Mincho"/>
          <w:sz w:val="28"/>
          <w:szCs w:val="28"/>
        </w:rPr>
        <w:t>озвращ</w:t>
      </w:r>
      <w:r>
        <w:rPr>
          <w:rFonts w:eastAsia="MS Mincho"/>
          <w:sz w:val="28"/>
          <w:szCs w:val="28"/>
        </w:rPr>
        <w:t>ение</w:t>
      </w:r>
      <w:r>
        <w:rPr>
          <w:rFonts w:eastAsia="MS Mincho"/>
          <w:sz w:val="28"/>
          <w:szCs w:val="28"/>
        </w:rPr>
        <w:t xml:space="preserve"> набор</w:t>
      </w:r>
      <w:r>
        <w:rPr>
          <w:rFonts w:eastAsia="MS Mincho"/>
          <w:sz w:val="28"/>
          <w:szCs w:val="28"/>
        </w:rPr>
        <w:t>а</w:t>
      </w:r>
      <w:r>
        <w:rPr>
          <w:rFonts w:eastAsia="MS Mincho"/>
          <w:sz w:val="28"/>
          <w:szCs w:val="28"/>
        </w:rPr>
        <w:t xml:space="preserve"> данных </w:t>
      </w:r>
      <w:proofErr w:type="spellStart"/>
      <w:r>
        <w:rPr>
          <w:rFonts w:eastAsia="MS Mincho"/>
          <w:sz w:val="28"/>
          <w:szCs w:val="28"/>
        </w:rPr>
        <w:t>Table</w:t>
      </w:r>
      <w:proofErr w:type="spellEnd"/>
      <w:r>
        <w:rPr>
          <w:rFonts w:eastAsia="MS Mincho"/>
          <w:sz w:val="28"/>
          <w:szCs w:val="28"/>
        </w:rPr>
        <w:t xml:space="preserve"> (тип функции </w:t>
      </w:r>
      <w:proofErr w:type="spellStart"/>
      <w:r>
        <w:rPr>
          <w:rFonts w:eastAsia="MS Mincho"/>
          <w:sz w:val="28"/>
          <w:szCs w:val="28"/>
        </w:rPr>
        <w:t>Inl</w:t>
      </w:r>
      <w:r>
        <w:rPr>
          <w:rFonts w:eastAsia="MS Mincho"/>
          <w:sz w:val="28"/>
          <w:szCs w:val="28"/>
          <w:lang w:val="en-US"/>
        </w:rPr>
        <w:t>i</w:t>
      </w:r>
      <w:proofErr w:type="spellEnd"/>
      <w:r>
        <w:rPr>
          <w:rFonts w:eastAsia="MS Mincho"/>
          <w:sz w:val="28"/>
          <w:szCs w:val="28"/>
        </w:rPr>
        <w:t>n</w:t>
      </w:r>
      <w:r>
        <w:rPr>
          <w:rFonts w:eastAsia="MS Mincho"/>
          <w:sz w:val="28"/>
          <w:szCs w:val="28"/>
          <w:lang w:val="en-US"/>
        </w:rPr>
        <w:t>e</w:t>
      </w:r>
      <w:r>
        <w:rPr>
          <w:rFonts w:eastAsia="MS Mincho"/>
          <w:sz w:val="28"/>
          <w:szCs w:val="28"/>
        </w:rPr>
        <w:t>)</w:t>
      </w:r>
      <w:r w:rsidRPr="00235F8F">
        <w:rPr>
          <w:rFonts w:eastAsia="MS Mincho"/>
          <w:sz w:val="28"/>
          <w:szCs w:val="28"/>
        </w:rPr>
        <w:t>:</w:t>
      </w:r>
    </w:p>
    <w:p w:rsidR="00843DAF" w:rsidRDefault="00843DAF">
      <w:pPr>
        <w:jc w:val="both"/>
        <w:rPr>
          <w:rFonts w:eastAsia="MS Mincho"/>
          <w:sz w:val="28"/>
          <w:szCs w:val="28"/>
        </w:rPr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5939155" cy="3130550"/>
            <wp:effectExtent l="0" t="0" r="4445" b="8890"/>
            <wp:docPr id="1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Рис.36 - Скрипт задания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2080260" cy="708660"/>
            <wp:effectExtent l="0" t="0" r="7620" b="7620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Рис.37 - Скрипт задания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3063240" cy="1150620"/>
            <wp:effectExtent l="0" t="0" r="0" b="7620"/>
            <wp:docPr id="1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E5" w:rsidRDefault="00C50CE5" w:rsidP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Рис.38 –</w:t>
      </w:r>
      <w:r>
        <w:rPr>
          <w:sz w:val="28"/>
          <w:szCs w:val="28"/>
        </w:rPr>
        <w:t xml:space="preserve"> Результат</w:t>
      </w:r>
      <w:r>
        <w:rPr>
          <w:sz w:val="28"/>
          <w:szCs w:val="28"/>
        </w:rPr>
        <w:br w:type="page"/>
      </w:r>
    </w:p>
    <w:p w:rsidR="00843DAF" w:rsidRDefault="00C50CE5">
      <w:pPr>
        <w:numPr>
          <w:ilvl w:val="0"/>
          <w:numId w:val="7"/>
        </w:numPr>
        <w:ind w:left="491"/>
        <w:jc w:val="both"/>
        <w:rPr>
          <w:rFonts w:eastAsia="MS Mincho"/>
          <w:sz w:val="28"/>
          <w:szCs w:val="28"/>
        </w:rPr>
      </w:pPr>
      <w:proofErr w:type="spellStart"/>
      <w:r>
        <w:rPr>
          <w:rFonts w:eastAsia="MS Mincho"/>
          <w:sz w:val="28"/>
          <w:szCs w:val="28"/>
        </w:rPr>
        <w:lastRenderedPageBreak/>
        <w:t>М</w:t>
      </w:r>
      <w:r>
        <w:rPr>
          <w:rFonts w:eastAsia="MS Mincho"/>
          <w:sz w:val="28"/>
          <w:szCs w:val="28"/>
        </w:rPr>
        <w:t>ногооператорную</w:t>
      </w:r>
      <w:proofErr w:type="spellEnd"/>
      <w:r>
        <w:rPr>
          <w:rFonts w:eastAsia="MS Mincho"/>
          <w:sz w:val="28"/>
          <w:szCs w:val="28"/>
        </w:rPr>
        <w:t xml:space="preserve"> функци</w:t>
      </w:r>
      <w:r>
        <w:rPr>
          <w:rFonts w:eastAsia="MS Mincho"/>
          <w:sz w:val="28"/>
          <w:szCs w:val="28"/>
        </w:rPr>
        <w:t>я</w:t>
      </w:r>
      <w:r>
        <w:rPr>
          <w:rFonts w:eastAsia="MS Mincho"/>
          <w:sz w:val="28"/>
          <w:szCs w:val="28"/>
        </w:rPr>
        <w:t xml:space="preserve">, возвращающую таблицу (тип функции </w:t>
      </w:r>
      <w:proofErr w:type="spellStart"/>
      <w:r>
        <w:rPr>
          <w:rFonts w:eastAsia="MS Mincho"/>
          <w:bCs/>
          <w:sz w:val="28"/>
          <w:szCs w:val="28"/>
        </w:rPr>
        <w:t>Multi-statement</w:t>
      </w:r>
      <w:proofErr w:type="spellEnd"/>
      <w:r>
        <w:rPr>
          <w:rFonts w:eastAsia="MS Mincho"/>
          <w:sz w:val="28"/>
          <w:szCs w:val="28"/>
        </w:rPr>
        <w:t>)</w:t>
      </w:r>
      <w:r w:rsidRPr="00235F8F">
        <w:rPr>
          <w:rFonts w:eastAsia="MS Mincho"/>
          <w:sz w:val="28"/>
          <w:szCs w:val="28"/>
        </w:rPr>
        <w:t>:</w:t>
      </w:r>
    </w:p>
    <w:p w:rsidR="00843DAF" w:rsidRDefault="00843DAF">
      <w:pPr>
        <w:jc w:val="both"/>
        <w:rPr>
          <w:rFonts w:eastAsia="MS Mincho"/>
          <w:sz w:val="28"/>
          <w:szCs w:val="28"/>
        </w:rPr>
      </w:pPr>
    </w:p>
    <w:p w:rsidR="00843DAF" w:rsidRDefault="00C50CE5">
      <w:pPr>
        <w:jc w:val="both"/>
      </w:pPr>
      <w:r>
        <w:rPr>
          <w:noProof/>
          <w:lang w:eastAsia="ru-RU"/>
        </w:rPr>
        <w:drawing>
          <wp:inline distT="0" distB="0" distL="114300" distR="114300">
            <wp:extent cx="5934075" cy="5139055"/>
            <wp:effectExtent l="0" t="0" r="9525" b="12065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</w:pPr>
      <w:r>
        <w:rPr>
          <w:sz w:val="28"/>
          <w:szCs w:val="28"/>
        </w:rPr>
        <w:t>Рис.39 - Скрипт задания</w:t>
      </w:r>
    </w:p>
    <w:p w:rsidR="00843DAF" w:rsidRDefault="00843DAF">
      <w:pPr>
        <w:jc w:val="both"/>
        <w:rPr>
          <w:rFonts w:eastAsia="MS Mincho"/>
          <w:sz w:val="28"/>
          <w:szCs w:val="28"/>
          <w:lang w:val="en-GB"/>
        </w:rPr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3078480" cy="769620"/>
            <wp:effectExtent l="0" t="0" r="0" b="7620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Рис.40 - Скрипт задания</w:t>
      </w:r>
    </w:p>
    <w:p w:rsidR="00843DAF" w:rsidRDefault="00843DAF">
      <w:pPr>
        <w:jc w:val="center"/>
      </w:pPr>
    </w:p>
    <w:p w:rsidR="00843DAF" w:rsidRDefault="00C50CE5">
      <w:pPr>
        <w:jc w:val="center"/>
      </w:pPr>
      <w:r>
        <w:rPr>
          <w:noProof/>
          <w:lang w:eastAsia="ru-RU"/>
        </w:rPr>
        <w:drawing>
          <wp:inline distT="0" distB="0" distL="114300" distR="114300">
            <wp:extent cx="3086100" cy="1577340"/>
            <wp:effectExtent l="0" t="0" r="7620" b="7620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F" w:rsidRDefault="00C50CE5">
      <w:pPr>
        <w:pStyle w:val="3"/>
        <w:shd w:val="clear" w:color="auto" w:fill="auto"/>
        <w:spacing w:after="0" w:line="240" w:lineRule="auto"/>
        <w:ind w:left="66" w:firstLine="0"/>
        <w:jc w:val="center"/>
        <w:rPr>
          <w:lang w:val="en-US"/>
        </w:rPr>
      </w:pPr>
      <w:r>
        <w:rPr>
          <w:sz w:val="28"/>
          <w:szCs w:val="28"/>
        </w:rPr>
        <w:t>Рис.41 - Результат</w:t>
      </w:r>
      <w:bookmarkStart w:id="0" w:name="_GoBack"/>
      <w:bookmarkEnd w:id="0"/>
    </w:p>
    <w:sectPr w:rsidR="00843D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420B9F"/>
    <w:multiLevelType w:val="multilevel"/>
    <w:tmpl w:val="0B420B9F"/>
    <w:lvl w:ilvl="0">
      <w:start w:val="1"/>
      <w:numFmt w:val="decimal"/>
      <w:lvlText w:val="%1."/>
      <w:lvlJc w:val="left"/>
      <w:pPr>
        <w:tabs>
          <w:tab w:val="left" w:pos="360"/>
        </w:tabs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D97107B"/>
    <w:multiLevelType w:val="multilevel"/>
    <w:tmpl w:val="0D97107B"/>
    <w:lvl w:ilvl="0">
      <w:start w:val="1"/>
      <w:numFmt w:val="decimal"/>
      <w:lvlText w:val="%1."/>
      <w:lvlJc w:val="left"/>
      <w:pPr>
        <w:tabs>
          <w:tab w:val="left" w:pos="360"/>
        </w:tabs>
        <w:ind w:left="357" w:hanging="3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1767091E"/>
    <w:multiLevelType w:val="multilevel"/>
    <w:tmpl w:val="1767091E"/>
    <w:lvl w:ilvl="0">
      <w:start w:val="1"/>
      <w:numFmt w:val="decimal"/>
      <w:lvlText w:val="%1."/>
      <w:lvlJc w:val="left"/>
      <w:pPr>
        <w:tabs>
          <w:tab w:val="left" w:pos="360"/>
        </w:tabs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 w15:restartNumberingAfterBreak="0">
    <w:nsid w:val="18225BAC"/>
    <w:multiLevelType w:val="singleLevel"/>
    <w:tmpl w:val="18225BAC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2802CAC7"/>
    <w:multiLevelType w:val="singleLevel"/>
    <w:tmpl w:val="2802CAC7"/>
    <w:lvl w:ilvl="0">
      <w:start w:val="1"/>
      <w:numFmt w:val="lowerLetter"/>
      <w:suff w:val="space"/>
      <w:lvlText w:val="%1)"/>
      <w:lvlJc w:val="left"/>
    </w:lvl>
  </w:abstractNum>
  <w:abstractNum w:abstractNumId="5" w15:restartNumberingAfterBreak="0">
    <w:nsid w:val="3E84A2F7"/>
    <w:multiLevelType w:val="singleLevel"/>
    <w:tmpl w:val="3E84A2F7"/>
    <w:lvl w:ilvl="0">
      <w:start w:val="1"/>
      <w:numFmt w:val="lowerLetter"/>
      <w:suff w:val="space"/>
      <w:lvlText w:val="%1)"/>
      <w:lvlJc w:val="left"/>
    </w:lvl>
  </w:abstractNum>
  <w:abstractNum w:abstractNumId="6" w15:restartNumberingAfterBreak="0">
    <w:nsid w:val="3FA271CE"/>
    <w:multiLevelType w:val="multilevel"/>
    <w:tmpl w:val="3FA271CE"/>
    <w:lvl w:ilvl="0">
      <w:start w:val="1"/>
      <w:numFmt w:val="decimal"/>
      <w:lvlText w:val="%1."/>
      <w:lvlJc w:val="left"/>
      <w:pPr>
        <w:tabs>
          <w:tab w:val="left" w:pos="360"/>
        </w:tabs>
        <w:ind w:left="357" w:hanging="3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23C7"/>
    <w:rsid w:val="0009254A"/>
    <w:rsid w:val="0017127C"/>
    <w:rsid w:val="00172A27"/>
    <w:rsid w:val="001B7FEF"/>
    <w:rsid w:val="00235F8F"/>
    <w:rsid w:val="002A3679"/>
    <w:rsid w:val="003B184F"/>
    <w:rsid w:val="003C2C7A"/>
    <w:rsid w:val="00445E6A"/>
    <w:rsid w:val="00476E3B"/>
    <w:rsid w:val="00484434"/>
    <w:rsid w:val="004C15EA"/>
    <w:rsid w:val="005E4400"/>
    <w:rsid w:val="006102B2"/>
    <w:rsid w:val="006349AA"/>
    <w:rsid w:val="006F7EEE"/>
    <w:rsid w:val="007412A5"/>
    <w:rsid w:val="007833EA"/>
    <w:rsid w:val="008327EE"/>
    <w:rsid w:val="00843DAF"/>
    <w:rsid w:val="00911730"/>
    <w:rsid w:val="00917197"/>
    <w:rsid w:val="00956EFE"/>
    <w:rsid w:val="009B7A36"/>
    <w:rsid w:val="00A63F51"/>
    <w:rsid w:val="00AE41B2"/>
    <w:rsid w:val="00B06760"/>
    <w:rsid w:val="00B447CE"/>
    <w:rsid w:val="00C50CE5"/>
    <w:rsid w:val="00CB7BCE"/>
    <w:rsid w:val="00EA31E6"/>
    <w:rsid w:val="00F2540F"/>
    <w:rsid w:val="00FA4862"/>
    <w:rsid w:val="013E67DE"/>
    <w:rsid w:val="03F70863"/>
    <w:rsid w:val="04A03F15"/>
    <w:rsid w:val="0AB27A95"/>
    <w:rsid w:val="0DEE422B"/>
    <w:rsid w:val="0DFC7C5F"/>
    <w:rsid w:val="0F3B7CB9"/>
    <w:rsid w:val="10202FB3"/>
    <w:rsid w:val="127923CC"/>
    <w:rsid w:val="12C311C4"/>
    <w:rsid w:val="13450587"/>
    <w:rsid w:val="13F966AF"/>
    <w:rsid w:val="142E1B18"/>
    <w:rsid w:val="1A127BFA"/>
    <w:rsid w:val="1AD0359F"/>
    <w:rsid w:val="1DB12FB9"/>
    <w:rsid w:val="1EB74A94"/>
    <w:rsid w:val="20031873"/>
    <w:rsid w:val="20234420"/>
    <w:rsid w:val="2154401A"/>
    <w:rsid w:val="218E3D4A"/>
    <w:rsid w:val="22395081"/>
    <w:rsid w:val="23224D26"/>
    <w:rsid w:val="237A44C7"/>
    <w:rsid w:val="28AA2C64"/>
    <w:rsid w:val="2A973CC6"/>
    <w:rsid w:val="2AC94C82"/>
    <w:rsid w:val="2B11349F"/>
    <w:rsid w:val="2BD55F33"/>
    <w:rsid w:val="2BF84521"/>
    <w:rsid w:val="2C2C3010"/>
    <w:rsid w:val="2EF2695D"/>
    <w:rsid w:val="2F961A6E"/>
    <w:rsid w:val="34FA6039"/>
    <w:rsid w:val="3602432D"/>
    <w:rsid w:val="39BB464E"/>
    <w:rsid w:val="3A6510D5"/>
    <w:rsid w:val="3BED0E54"/>
    <w:rsid w:val="3CB60A76"/>
    <w:rsid w:val="3E8A5927"/>
    <w:rsid w:val="440A77CD"/>
    <w:rsid w:val="452E3293"/>
    <w:rsid w:val="457B0FC6"/>
    <w:rsid w:val="46B35357"/>
    <w:rsid w:val="470904F5"/>
    <w:rsid w:val="477752DB"/>
    <w:rsid w:val="4B1D04A7"/>
    <w:rsid w:val="4C904B2A"/>
    <w:rsid w:val="4E1E65AA"/>
    <w:rsid w:val="51F95A88"/>
    <w:rsid w:val="537B2A09"/>
    <w:rsid w:val="53D52478"/>
    <w:rsid w:val="55D5216B"/>
    <w:rsid w:val="59F202BF"/>
    <w:rsid w:val="5A7C7BDE"/>
    <w:rsid w:val="5AB867E2"/>
    <w:rsid w:val="5C1A1B49"/>
    <w:rsid w:val="5CCF3078"/>
    <w:rsid w:val="61F07430"/>
    <w:rsid w:val="62221AE9"/>
    <w:rsid w:val="62474C01"/>
    <w:rsid w:val="624B19BC"/>
    <w:rsid w:val="66092CF6"/>
    <w:rsid w:val="668A1637"/>
    <w:rsid w:val="679B4F6A"/>
    <w:rsid w:val="6A4F0B26"/>
    <w:rsid w:val="6ABD685D"/>
    <w:rsid w:val="6BAA22AE"/>
    <w:rsid w:val="6BCA141C"/>
    <w:rsid w:val="6EFC101B"/>
    <w:rsid w:val="6F6033B6"/>
    <w:rsid w:val="71E97905"/>
    <w:rsid w:val="72873E7A"/>
    <w:rsid w:val="74F214BB"/>
    <w:rsid w:val="75E07488"/>
    <w:rsid w:val="76201FE0"/>
    <w:rsid w:val="78682006"/>
    <w:rsid w:val="791F7991"/>
    <w:rsid w:val="7C490AD9"/>
    <w:rsid w:val="7C4E3998"/>
    <w:rsid w:val="7D787996"/>
    <w:rsid w:val="7E50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930610-0DC4-457F-8E56-CAA7C847C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eastAsia="Times New Roman"/>
      <w:sz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19">
    <w:name w:val="Основной текст (19)"/>
    <w:basedOn w:val="a"/>
    <w:link w:val="190"/>
    <w:pPr>
      <w:shd w:val="clear" w:color="auto" w:fill="FFFFFF"/>
      <w:spacing w:before="180" w:after="60" w:line="0" w:lineRule="atLeast"/>
      <w:ind w:hanging="1240"/>
      <w:jc w:val="both"/>
    </w:pPr>
    <w:rPr>
      <w:rFonts w:ascii="Tahoma" w:eastAsia="Tahoma" w:hAnsi="Tahoma" w:cs="Tahoma"/>
      <w:b/>
      <w:bCs/>
      <w:i/>
      <w:iCs/>
      <w:spacing w:val="-10"/>
      <w:sz w:val="19"/>
      <w:szCs w:val="19"/>
      <w:lang w:eastAsia="en-US"/>
    </w:rPr>
  </w:style>
  <w:style w:type="character" w:customStyle="1" w:styleId="19TimesNewRoman85pt0pt">
    <w:name w:val="Основной текст (19) + Times New Roman;8.5 pt;Не полужирный;Не курсив;Интервал 0 pt"/>
    <w:basedOn w:val="190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7"/>
      <w:szCs w:val="17"/>
      <w:lang w:val="ru-RU" w:eastAsia="ru-RU" w:bidi="ru-RU"/>
    </w:rPr>
  </w:style>
  <w:style w:type="character" w:customStyle="1" w:styleId="190">
    <w:name w:val="Основной текст (19)_"/>
    <w:basedOn w:val="a0"/>
    <w:link w:val="19"/>
    <w:qFormat/>
    <w:rPr>
      <w:rFonts w:ascii="Tahoma" w:eastAsia="Tahoma" w:hAnsi="Tahoma" w:cs="Tahoma"/>
      <w:b/>
      <w:bCs/>
      <w:i/>
      <w:iCs/>
      <w:color w:val="auto"/>
      <w:spacing w:val="-10"/>
      <w:sz w:val="19"/>
      <w:szCs w:val="19"/>
      <w:lang w:eastAsia="en-US" w:bidi="ar-SA"/>
    </w:rPr>
  </w:style>
  <w:style w:type="paragraph" w:customStyle="1" w:styleId="3">
    <w:name w:val="Основной текст (3)"/>
    <w:basedOn w:val="a"/>
    <w:qFormat/>
    <w:pPr>
      <w:shd w:val="clear" w:color="auto" w:fill="FFFFFF"/>
      <w:spacing w:after="600" w:line="197" w:lineRule="exact"/>
      <w:ind w:hanging="500"/>
      <w:jc w:val="both"/>
    </w:pPr>
    <w:rPr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</dc:creator>
  <cp:lastModifiedBy>Ardemion N'Akat</cp:lastModifiedBy>
  <cp:revision>14</cp:revision>
  <dcterms:created xsi:type="dcterms:W3CDTF">2019-09-24T06:25:00Z</dcterms:created>
  <dcterms:modified xsi:type="dcterms:W3CDTF">2020-05-01T15:19:00Z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1049-11.2.0.9281</vt:lpwstr>
  </property>
</Properties>
</file>