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3736" w14:textId="4A232FDA" w:rsidR="007D3FBE" w:rsidRPr="001913AE" w:rsidRDefault="00E01592" w:rsidP="00E0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592">
        <w:rPr>
          <w:rFonts w:ascii="Times New Roman" w:eastAsia="Times New Roman" w:hAnsi="Times New Roman" w:cs="Times New Roman" w:hint="eastAsia"/>
          <w:sz w:val="24"/>
          <w:szCs w:val="24"/>
        </w:rPr>
        <w:t>(T2)</w:t>
      </w:r>
      <w:r w:rsidRPr="00E01592">
        <w:rPr>
          <w:rFonts w:ascii="新細明體" w:eastAsia="新細明體" w:hAnsi="新細明體" w:cs="新細明體" w:hint="eastAsia"/>
          <w:sz w:val="24"/>
          <w:szCs w:val="24"/>
        </w:rPr>
        <w:t>入門</w:t>
      </w:r>
      <w:r w:rsidRPr="00E01592">
        <w:rPr>
          <w:rFonts w:ascii="Times New Roman" w:eastAsia="Times New Roman" w:hAnsi="Times New Roman" w:cs="Times New Roman" w:hint="eastAsia"/>
          <w:sz w:val="24"/>
          <w:szCs w:val="24"/>
        </w:rPr>
        <w:t>DataTyp</w:t>
      </w:r>
      <w:r w:rsidRPr="00E0159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E01592">
        <w:rPr>
          <w:rFonts w:ascii="Times New Roman" w:eastAsia="Times New Roman" w:hAnsi="Times New Roman" w:cs="Times New Roman" w:hint="eastAsia"/>
          <w:sz w:val="24"/>
          <w:szCs w:val="24"/>
        </w:rPr>
        <w:t>DDL</w:t>
      </w:r>
      <w:r w:rsidRPr="00E0159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E01592">
        <w:rPr>
          <w:rFonts w:ascii="Times New Roman" w:eastAsia="Times New Roman" w:hAnsi="Times New Roman" w:cs="Times New Roman" w:hint="eastAsia"/>
          <w:sz w:val="24"/>
          <w:szCs w:val="24"/>
        </w:rPr>
        <w:t>DML</w:t>
      </w:r>
      <w:r w:rsidR="007D3FBE">
        <w:rPr>
          <w:rFonts w:ascii="Times New Roman" w:eastAsia="Times New Roman" w:hAnsi="Times New Roman" w:cs="Times New Roman"/>
          <w:sz w:val="24"/>
          <w:szCs w:val="24"/>
        </w:rPr>
        <w:br/>
      </w:r>
      <w:r w:rsidR="007D3FBE" w:rsidRPr="002B2373">
        <w:rPr>
          <w:rFonts w:ascii="Times New Roman" w:eastAsia="Times New Roman" w:hAnsi="Times New Roman" w:cs="Times New Roman"/>
          <w:sz w:val="24"/>
          <w:szCs w:val="24"/>
        </w:rPr>
        <w:t>CourseGUID: e48417fc-9db5-4e99-822c-706c5ccef6cc</w:t>
      </w:r>
      <w:r w:rsidR="007D3FBE">
        <w:rPr>
          <w:rFonts w:ascii="Times New Roman" w:eastAsia="Times New Roman" w:hAnsi="Times New Roman" w:cs="Times New Roman"/>
          <w:sz w:val="24"/>
          <w:szCs w:val="24"/>
        </w:rPr>
        <w:br/>
      </w:r>
      <w:r w:rsidR="007D3FBE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7D3FBE">
        <w:rPr>
          <w:rFonts w:ascii="Times New Roman" w:eastAsia="Times New Roman" w:hAnsi="Times New Roman" w:cs="Times New Roman"/>
          <w:sz w:val="24"/>
          <w:szCs w:val="24"/>
        </w:rPr>
        <w:br/>
      </w:r>
      <w:r w:rsidRPr="00E01592">
        <w:rPr>
          <w:rFonts w:ascii="Times New Roman" w:eastAsia="Times New Roman" w:hAnsi="Times New Roman" w:cs="Times New Roman" w:hint="eastAsia"/>
          <w:sz w:val="24"/>
          <w:szCs w:val="24"/>
        </w:rPr>
        <w:t>(T2)</w:t>
      </w:r>
      <w:r w:rsidRPr="00E01592">
        <w:rPr>
          <w:rFonts w:ascii="新細明體" w:eastAsia="新細明體" w:hAnsi="新細明體" w:cs="新細明體" w:hint="eastAsia"/>
          <w:sz w:val="24"/>
          <w:szCs w:val="24"/>
        </w:rPr>
        <w:t>入門</w:t>
      </w:r>
      <w:r w:rsidRPr="00E01592">
        <w:rPr>
          <w:rFonts w:ascii="Times New Roman" w:eastAsia="Times New Roman" w:hAnsi="Times New Roman" w:cs="Times New Roman" w:hint="eastAsia"/>
          <w:sz w:val="24"/>
          <w:szCs w:val="24"/>
        </w:rPr>
        <w:t>DataTyp</w:t>
      </w:r>
      <w:r w:rsidRPr="00E0159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E01592">
        <w:rPr>
          <w:rFonts w:ascii="Times New Roman" w:eastAsia="Times New Roman" w:hAnsi="Times New Roman" w:cs="Times New Roman" w:hint="eastAsia"/>
          <w:sz w:val="24"/>
          <w:szCs w:val="24"/>
        </w:rPr>
        <w:t>DDL</w:t>
      </w:r>
      <w:r w:rsidRPr="00E0159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E01592">
        <w:rPr>
          <w:rFonts w:ascii="Times New Roman" w:eastAsia="Times New Roman" w:hAnsi="Times New Roman" w:cs="Times New Roman" w:hint="eastAsia"/>
          <w:sz w:val="24"/>
          <w:szCs w:val="24"/>
        </w:rPr>
        <w:t>DML</w:t>
      </w:r>
      <w:r w:rsidR="007D3FBE">
        <w:rPr>
          <w:rFonts w:ascii="Times New Roman" w:eastAsia="Times New Roman" w:hAnsi="Times New Roman" w:cs="Times New Roman"/>
          <w:sz w:val="24"/>
          <w:szCs w:val="24"/>
        </w:rPr>
        <w:br/>
      </w:r>
      <w:r w:rsidR="007D3FBE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7D3FBE">
        <w:rPr>
          <w:rFonts w:ascii="Times New Roman" w:eastAsia="Times New Roman" w:hAnsi="Times New Roman" w:cs="Times New Roman"/>
          <w:sz w:val="24"/>
          <w:szCs w:val="24"/>
        </w:rPr>
        <w:br/>
      </w:r>
      <w:r w:rsidR="007D3FBE" w:rsidRPr="001913AE">
        <w:rPr>
          <w:rFonts w:ascii="Times New Roman" w:eastAsia="Times New Roman" w:hAnsi="Times New Roman" w:cs="Times New Roman"/>
          <w:sz w:val="24"/>
          <w:szCs w:val="24"/>
        </w:rPr>
        <w:t>1. Data Type</w:t>
      </w:r>
    </w:p>
    <w:p w14:paraId="0CD31957" w14:textId="77777777" w:rsidR="007D3FBE" w:rsidRPr="001913AE" w:rsidRDefault="007D3FBE" w:rsidP="00E0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AE">
        <w:rPr>
          <w:rFonts w:ascii="Times New Roman" w:eastAsia="Times New Roman" w:hAnsi="Times New Roman" w:cs="Times New Roman"/>
          <w:sz w:val="24"/>
          <w:szCs w:val="24"/>
        </w:rPr>
        <w:t>1.2. Exact numerics : decimal and numeric</w:t>
      </w:r>
    </w:p>
    <w:p w14:paraId="197FE8DD" w14:textId="77777777" w:rsidR="007D3FBE" w:rsidRPr="001913AE" w:rsidRDefault="007D3FBE" w:rsidP="00E0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AE">
        <w:rPr>
          <w:rFonts w:ascii="Times New Roman" w:eastAsia="Times New Roman" w:hAnsi="Times New Roman" w:cs="Times New Roman"/>
          <w:sz w:val="24"/>
          <w:szCs w:val="24"/>
        </w:rPr>
        <w:t>1.3. Exact numerics : money and smallmoney</w:t>
      </w:r>
    </w:p>
    <w:p w14:paraId="5B1519FC" w14:textId="77777777" w:rsidR="007D3FBE" w:rsidRPr="001913AE" w:rsidRDefault="007D3FBE" w:rsidP="00E0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AE">
        <w:rPr>
          <w:rFonts w:ascii="Times New Roman" w:eastAsia="Times New Roman" w:hAnsi="Times New Roman" w:cs="Times New Roman"/>
          <w:sz w:val="24"/>
          <w:szCs w:val="24"/>
        </w:rPr>
        <w:t>1.4. Approximate numerics : float and real</w:t>
      </w:r>
    </w:p>
    <w:p w14:paraId="5392BF1F" w14:textId="77777777" w:rsidR="007D3FBE" w:rsidRPr="001913AE" w:rsidRDefault="007D3FBE" w:rsidP="00E0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AE">
        <w:rPr>
          <w:rFonts w:ascii="Times New Roman" w:eastAsia="Times New Roman" w:hAnsi="Times New Roman" w:cs="Times New Roman"/>
          <w:sz w:val="24"/>
          <w:szCs w:val="24"/>
        </w:rPr>
        <w:t>1.5. Date and Time</w:t>
      </w:r>
    </w:p>
    <w:p w14:paraId="3FBAFBA7" w14:textId="77777777" w:rsidR="007D3FBE" w:rsidRPr="001913AE" w:rsidRDefault="007D3FBE" w:rsidP="00E0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AE">
        <w:rPr>
          <w:rFonts w:ascii="Times New Roman" w:eastAsia="Times New Roman" w:hAnsi="Times New Roman" w:cs="Times New Roman"/>
          <w:sz w:val="24"/>
          <w:szCs w:val="24"/>
        </w:rPr>
        <w:t>1.6. Char, varchar, varchar(Max), nchar, nvarchar, nvarChar(Max)</w:t>
      </w:r>
    </w:p>
    <w:p w14:paraId="03550505" w14:textId="77777777" w:rsidR="007D3FBE" w:rsidRPr="001913AE" w:rsidRDefault="007D3FBE" w:rsidP="00E0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AE">
        <w:rPr>
          <w:rFonts w:ascii="Times New Roman" w:eastAsia="Times New Roman" w:hAnsi="Times New Roman" w:cs="Times New Roman"/>
          <w:sz w:val="24"/>
          <w:szCs w:val="24"/>
        </w:rPr>
        <w:t>1.7. uniqueidentifier</w:t>
      </w:r>
    </w:p>
    <w:p w14:paraId="6FAE5200" w14:textId="77777777" w:rsidR="007D3FBE" w:rsidRPr="001913AE" w:rsidRDefault="007D3FBE" w:rsidP="00E0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AE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527209D" w14:textId="08C42B69" w:rsidR="00AA5FF3" w:rsidRDefault="007D3FBE" w:rsidP="00E01592">
      <w:pPr>
        <w:spacing w:after="0"/>
      </w:pPr>
      <w:r w:rsidRPr="001913AE">
        <w:rPr>
          <w:rFonts w:ascii="Times New Roman" w:eastAsia="Times New Roman" w:hAnsi="Times New Roman" w:cs="Times New Roman"/>
          <w:sz w:val="24"/>
          <w:szCs w:val="24"/>
        </w:rPr>
        <w:t>2. DDL V.S. DML / Fragmentation and Defragmentation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AA5FF3">
        <w:br/>
      </w:r>
    </w:p>
    <w:p w14:paraId="691ADBDC" w14:textId="77777777" w:rsidR="00AA5FF3" w:rsidRDefault="00AA5FF3" w:rsidP="00E01592">
      <w:pPr>
        <w:spacing w:after="0"/>
      </w:pPr>
      <w:r>
        <w:rPr>
          <w:sz w:val="48"/>
          <w:szCs w:val="48"/>
        </w:rPr>
        <w:t>1. Data Type</w:t>
      </w:r>
    </w:p>
    <w:p w14:paraId="467162EF" w14:textId="77777777" w:rsidR="00AA5FF3" w:rsidRDefault="00AA5FF3" w:rsidP="00E01592">
      <w:pPr>
        <w:spacing w:after="0"/>
      </w:pPr>
    </w:p>
    <w:p w14:paraId="06ED46C4" w14:textId="77777777" w:rsidR="00AA5FF3" w:rsidRDefault="00AA5FF3" w:rsidP="00E01592">
      <w:pPr>
        <w:spacing w:after="0"/>
      </w:pPr>
      <w:r>
        <w:t>Reference:</w:t>
      </w:r>
    </w:p>
    <w:p w14:paraId="57C07BCF" w14:textId="77777777" w:rsidR="00AA5FF3" w:rsidRDefault="00000000" w:rsidP="00E01592">
      <w:pPr>
        <w:spacing w:after="0"/>
      </w:pPr>
      <w:hyperlink r:id="rId7" w:history="1">
        <w:r w:rsidR="00AA5FF3">
          <w:rPr>
            <w:rStyle w:val="Hyperlink"/>
            <w:sz w:val="18"/>
            <w:szCs w:val="18"/>
          </w:rPr>
          <w:t>https://docs.microsoft.com/en-us/sql/t-sql/data-types/data-types-transact-sql</w:t>
        </w:r>
      </w:hyperlink>
    </w:p>
    <w:p w14:paraId="0E5A8D4B" w14:textId="77777777" w:rsidR="00AA5FF3" w:rsidRDefault="00000000" w:rsidP="00E01592">
      <w:pPr>
        <w:spacing w:after="0"/>
      </w:pPr>
      <w:hyperlink r:id="rId8" w:history="1">
        <w:r w:rsidR="00AA5FF3">
          <w:rPr>
            <w:rStyle w:val="Hyperlink"/>
            <w:sz w:val="18"/>
            <w:szCs w:val="18"/>
          </w:rPr>
          <w:t>https://technet.microsoft.com/en-us/library/ms187752(v=sql.105).aspx</w:t>
        </w:r>
      </w:hyperlink>
    </w:p>
    <w:p w14:paraId="42EB2899" w14:textId="77777777" w:rsidR="00AA5FF3" w:rsidRDefault="00AA5FF3" w:rsidP="00E01592">
      <w:pPr>
        <w:spacing w:after="0"/>
      </w:pPr>
    </w:p>
    <w:p w14:paraId="528151D1" w14:textId="77777777" w:rsidR="00AA5FF3" w:rsidRDefault="00AA5FF3" w:rsidP="00E01592">
      <w:pPr>
        <w:spacing w:after="0"/>
      </w:pPr>
    </w:p>
    <w:p w14:paraId="462CAFC5" w14:textId="77777777" w:rsidR="00AA5FF3" w:rsidRDefault="00AA5FF3" w:rsidP="00E01592">
      <w:pPr>
        <w:spacing w:after="0"/>
      </w:pPr>
      <w:r>
        <w:rPr>
          <w:sz w:val="36"/>
          <w:szCs w:val="36"/>
        </w:rPr>
        <w:t>1.1. Exact numerics : int, bigint, smallint, and tinyint </w:t>
      </w:r>
    </w:p>
    <w:p w14:paraId="3B5FE12C" w14:textId="77777777" w:rsidR="00AA5FF3" w:rsidRDefault="00AA5FF3" w:rsidP="00E01592">
      <w:pPr>
        <w:spacing w:after="0"/>
      </w:pPr>
      <w:r>
        <w:rPr>
          <w:sz w:val="18"/>
          <w:szCs w:val="18"/>
        </w:rPr>
        <w:t>Reference:</w:t>
      </w:r>
    </w:p>
    <w:p w14:paraId="684E2F32" w14:textId="77777777" w:rsidR="00AA5FF3" w:rsidRDefault="00000000" w:rsidP="00E01592">
      <w:pPr>
        <w:spacing w:after="0"/>
      </w:pPr>
      <w:hyperlink r:id="rId9" w:history="1">
        <w:r w:rsidR="00AA5FF3">
          <w:rPr>
            <w:rStyle w:val="Hyperlink"/>
            <w:sz w:val="18"/>
            <w:szCs w:val="18"/>
          </w:rPr>
          <w:t>https://docs.microsoft.com/en-us/sql/t-sql/data-types/int-bigint-smallint-and-tinyint-transact-sql</w:t>
        </w:r>
      </w:hyperlink>
    </w:p>
    <w:p w14:paraId="1A7585AE" w14:textId="77777777" w:rsidR="00AA5FF3" w:rsidRDefault="00AA5FF3" w:rsidP="00E01592">
      <w:pPr>
        <w:spacing w:after="0"/>
      </w:pPr>
    </w:p>
    <w:p w14:paraId="299628FF" w14:textId="77777777" w:rsidR="00AA5FF3" w:rsidRDefault="00AA5FF3" w:rsidP="00E01592">
      <w:pPr>
        <w:spacing w:after="0"/>
      </w:pPr>
      <w:r>
        <w:rPr>
          <w:b/>
          <w:bCs/>
          <w:sz w:val="18"/>
          <w:szCs w:val="18"/>
        </w:rPr>
        <w:t>bigint    </w:t>
      </w:r>
    </w:p>
    <w:p w14:paraId="00AF8EBD" w14:textId="77777777" w:rsidR="00AA5FF3" w:rsidRDefault="00AA5FF3" w:rsidP="00E01592">
      <w:pPr>
        <w:spacing w:after="0"/>
      </w:pPr>
      <w:r>
        <w:rPr>
          <w:sz w:val="18"/>
          <w:szCs w:val="18"/>
        </w:rPr>
        <w:t>-2^63 (-9,223,372,036,854,775,808) to 2^63-1 (9,223,372,036,854,775,807)    </w:t>
      </w:r>
    </w:p>
    <w:p w14:paraId="6A03A2CD" w14:textId="77777777" w:rsidR="00AA5FF3" w:rsidRDefault="00AA5FF3" w:rsidP="00E01592">
      <w:pPr>
        <w:spacing w:after="0"/>
      </w:pPr>
      <w:r>
        <w:rPr>
          <w:sz w:val="18"/>
          <w:szCs w:val="18"/>
        </w:rPr>
        <w:t>8 Bytes</w:t>
      </w:r>
    </w:p>
    <w:p w14:paraId="288990E1" w14:textId="77777777" w:rsidR="00AA5FF3" w:rsidRDefault="00AA5FF3" w:rsidP="00E01592">
      <w:pPr>
        <w:spacing w:after="0"/>
      </w:pPr>
    </w:p>
    <w:p w14:paraId="4087D716" w14:textId="77777777" w:rsidR="00AA5FF3" w:rsidRDefault="00AA5FF3" w:rsidP="00E01592">
      <w:pPr>
        <w:spacing w:after="0"/>
      </w:pPr>
      <w:r>
        <w:rPr>
          <w:b/>
          <w:bCs/>
          <w:sz w:val="18"/>
          <w:szCs w:val="18"/>
        </w:rPr>
        <w:t>int    </w:t>
      </w:r>
    </w:p>
    <w:p w14:paraId="36534E8B" w14:textId="77777777" w:rsidR="00AA5FF3" w:rsidRDefault="00AA5FF3" w:rsidP="00E01592">
      <w:pPr>
        <w:spacing w:after="0"/>
      </w:pPr>
      <w:r>
        <w:rPr>
          <w:sz w:val="18"/>
          <w:szCs w:val="18"/>
        </w:rPr>
        <w:t>-2^31 (-2,147,483,648) to 2^31-1 (2,147,483,647)    </w:t>
      </w:r>
    </w:p>
    <w:p w14:paraId="34F90563" w14:textId="77777777" w:rsidR="00AA5FF3" w:rsidRDefault="00AA5FF3" w:rsidP="00E01592">
      <w:pPr>
        <w:spacing w:after="0"/>
      </w:pPr>
      <w:r>
        <w:rPr>
          <w:sz w:val="18"/>
          <w:szCs w:val="18"/>
        </w:rPr>
        <w:t>4 Bytes</w:t>
      </w:r>
    </w:p>
    <w:p w14:paraId="5050671A" w14:textId="77777777" w:rsidR="00AA5FF3" w:rsidRDefault="00AA5FF3" w:rsidP="00E01592">
      <w:pPr>
        <w:spacing w:after="0"/>
      </w:pPr>
    </w:p>
    <w:p w14:paraId="37903CDE" w14:textId="77777777" w:rsidR="00AA5FF3" w:rsidRDefault="00AA5FF3" w:rsidP="00E01592">
      <w:pPr>
        <w:spacing w:after="0"/>
      </w:pPr>
      <w:r>
        <w:rPr>
          <w:b/>
          <w:bCs/>
          <w:sz w:val="18"/>
          <w:szCs w:val="18"/>
        </w:rPr>
        <w:t>smallint    </w:t>
      </w:r>
    </w:p>
    <w:p w14:paraId="337BE41F" w14:textId="77777777" w:rsidR="00AA5FF3" w:rsidRDefault="00AA5FF3" w:rsidP="00E01592">
      <w:pPr>
        <w:spacing w:after="0"/>
      </w:pPr>
      <w:r>
        <w:rPr>
          <w:sz w:val="18"/>
          <w:szCs w:val="18"/>
        </w:rPr>
        <w:t>-2^15 (-32,768) to 2^15-1 (32,767)    </w:t>
      </w:r>
    </w:p>
    <w:p w14:paraId="32EB3A13" w14:textId="77777777" w:rsidR="00AA5FF3" w:rsidRDefault="00AA5FF3" w:rsidP="00E01592">
      <w:pPr>
        <w:spacing w:after="0"/>
      </w:pPr>
      <w:r>
        <w:rPr>
          <w:sz w:val="18"/>
          <w:szCs w:val="18"/>
        </w:rPr>
        <w:t>2 Bytes</w:t>
      </w:r>
    </w:p>
    <w:p w14:paraId="051FC951" w14:textId="77777777" w:rsidR="00AA5FF3" w:rsidRDefault="00AA5FF3" w:rsidP="00E01592">
      <w:pPr>
        <w:spacing w:after="0"/>
      </w:pPr>
    </w:p>
    <w:p w14:paraId="2F7AD6CF" w14:textId="77777777" w:rsidR="00AA5FF3" w:rsidRDefault="00AA5FF3" w:rsidP="00E01592">
      <w:pPr>
        <w:spacing w:after="0"/>
      </w:pPr>
      <w:r>
        <w:rPr>
          <w:b/>
          <w:bCs/>
          <w:sz w:val="18"/>
          <w:szCs w:val="18"/>
        </w:rPr>
        <w:t>tinyint    </w:t>
      </w:r>
    </w:p>
    <w:p w14:paraId="168F8763" w14:textId="77777777" w:rsidR="00AA5FF3" w:rsidRDefault="00AA5FF3" w:rsidP="00E01592">
      <w:pPr>
        <w:spacing w:after="0"/>
      </w:pPr>
      <w:r>
        <w:rPr>
          <w:sz w:val="18"/>
          <w:szCs w:val="18"/>
        </w:rPr>
        <w:t>0 to 255    </w:t>
      </w:r>
    </w:p>
    <w:p w14:paraId="1B499FAF" w14:textId="77777777" w:rsidR="00AA5FF3" w:rsidRDefault="00AA5FF3" w:rsidP="00E01592">
      <w:pPr>
        <w:spacing w:after="0"/>
      </w:pPr>
      <w:r>
        <w:rPr>
          <w:sz w:val="18"/>
          <w:szCs w:val="18"/>
        </w:rPr>
        <w:t>1 Byte</w:t>
      </w:r>
    </w:p>
    <w:p w14:paraId="727FB152" w14:textId="77777777" w:rsidR="00AA5FF3" w:rsidRDefault="00AA5FF3" w:rsidP="00E01592">
      <w:pPr>
        <w:spacing w:after="0"/>
      </w:pPr>
    </w:p>
    <w:p w14:paraId="27C29233" w14:textId="77777777" w:rsidR="00AA5FF3" w:rsidRDefault="00AA5FF3" w:rsidP="00E01592">
      <w:pPr>
        <w:spacing w:after="0"/>
      </w:pPr>
      <w:r>
        <w:rPr>
          <w:sz w:val="36"/>
          <w:szCs w:val="36"/>
        </w:rPr>
        <w:t>1.2. Exact numerics : decimal and numeric</w:t>
      </w:r>
    </w:p>
    <w:p w14:paraId="6E6F684B" w14:textId="77777777" w:rsidR="00AA5FF3" w:rsidRDefault="00AA5FF3" w:rsidP="00E01592">
      <w:pPr>
        <w:spacing w:after="0"/>
      </w:pPr>
      <w:r>
        <w:t>Reference:</w:t>
      </w:r>
    </w:p>
    <w:p w14:paraId="4301072C" w14:textId="77777777" w:rsidR="00AA5FF3" w:rsidRDefault="00000000" w:rsidP="00E01592">
      <w:pPr>
        <w:spacing w:after="0"/>
      </w:pPr>
      <w:hyperlink r:id="rId10" w:history="1">
        <w:r w:rsidR="00AA5FF3">
          <w:rPr>
            <w:rStyle w:val="Hyperlink"/>
            <w:sz w:val="18"/>
            <w:szCs w:val="18"/>
          </w:rPr>
          <w:t>https://docs.microsoft.com/en-us/sql/t-sql/data-types/decimal-and-numeric-transact-sql</w:t>
        </w:r>
      </w:hyperlink>
    </w:p>
    <w:p w14:paraId="197CFBA1" w14:textId="77777777" w:rsidR="00AA5FF3" w:rsidRDefault="00AA5FF3" w:rsidP="00E01592">
      <w:pPr>
        <w:spacing w:after="0"/>
      </w:pPr>
    </w:p>
    <w:p w14:paraId="6ACDFE64" w14:textId="77777777" w:rsidR="00AA5FF3" w:rsidRDefault="00AA5FF3" w:rsidP="00E01592">
      <w:pPr>
        <w:spacing w:after="0"/>
      </w:pPr>
      <w:r>
        <w:rPr>
          <w:b/>
          <w:bCs/>
          <w:sz w:val="18"/>
          <w:szCs w:val="18"/>
        </w:rPr>
        <w:t>decimal[ (p[ ,s] )]</w:t>
      </w:r>
      <w:r>
        <w:rPr>
          <w:sz w:val="18"/>
          <w:szCs w:val="18"/>
        </w:rPr>
        <w:t> and </w:t>
      </w:r>
      <w:r>
        <w:rPr>
          <w:b/>
          <w:bCs/>
          <w:sz w:val="18"/>
          <w:szCs w:val="18"/>
        </w:rPr>
        <w:t>numeric[ (p[ ,s] )]</w:t>
      </w:r>
    </w:p>
    <w:p w14:paraId="7BA5374A" w14:textId="77777777" w:rsidR="00AA5FF3" w:rsidRDefault="00AA5FF3" w:rsidP="00E01592">
      <w:pPr>
        <w:spacing w:after="0"/>
      </w:pPr>
    </w:p>
    <w:p w14:paraId="0C47008E" w14:textId="77777777" w:rsidR="00AA5FF3" w:rsidRDefault="00AA5FF3" w:rsidP="00E01592">
      <w:pPr>
        <w:spacing w:after="0"/>
      </w:pPr>
      <w:r>
        <w:rPr>
          <w:sz w:val="18"/>
          <w:szCs w:val="18"/>
        </w:rPr>
        <w:t>The</w:t>
      </w:r>
      <w:r>
        <w:t> </w:t>
      </w:r>
      <w:r>
        <w:rPr>
          <w:sz w:val="18"/>
          <w:szCs w:val="18"/>
        </w:rPr>
        <w:t>numeric</w:t>
      </w:r>
      <w:r>
        <w:t> </w:t>
      </w:r>
      <w:r>
        <w:rPr>
          <w:sz w:val="18"/>
          <w:szCs w:val="18"/>
        </w:rPr>
        <w:t>and</w:t>
      </w:r>
      <w:r>
        <w:t> </w:t>
      </w:r>
      <w:r>
        <w:rPr>
          <w:sz w:val="18"/>
          <w:szCs w:val="18"/>
        </w:rPr>
        <w:t>decimal</w:t>
      </w:r>
      <w:r>
        <w:t> </w:t>
      </w:r>
      <w:r>
        <w:rPr>
          <w:sz w:val="18"/>
          <w:szCs w:val="18"/>
        </w:rPr>
        <w:t>types vary </w:t>
      </w:r>
    </w:p>
    <w:p w14:paraId="1AED0601" w14:textId="77777777" w:rsidR="00AA5FF3" w:rsidRDefault="00AA5FF3" w:rsidP="00E01592">
      <w:pPr>
        <w:spacing w:after="0"/>
      </w:pPr>
      <w:r>
        <w:rPr>
          <w:sz w:val="18"/>
          <w:szCs w:val="18"/>
        </w:rPr>
        <w:t>because you can specify how large of a</w:t>
      </w:r>
      <w:r>
        <w:t> </w:t>
      </w:r>
      <w:r>
        <w:rPr>
          <w:sz w:val="18"/>
          <w:szCs w:val="18"/>
        </w:rPr>
        <w:t>decimal portion you want to be able to store, </w:t>
      </w:r>
    </w:p>
    <w:p w14:paraId="120C139B" w14:textId="77777777" w:rsidR="00AA5FF3" w:rsidRDefault="00AA5FF3" w:rsidP="00E01592">
      <w:pPr>
        <w:spacing w:after="0"/>
      </w:pPr>
      <w:r>
        <w:rPr>
          <w:sz w:val="18"/>
          <w:szCs w:val="18"/>
        </w:rPr>
        <w:t>and so the more accuracy or the more numbers you keep, the larger the data takes on disk.</w:t>
      </w:r>
    </w:p>
    <w:p w14:paraId="7458E078" w14:textId="77777777" w:rsidR="00AA5FF3" w:rsidRDefault="00AA5FF3" w:rsidP="00E01592">
      <w:pPr>
        <w:spacing w:after="0"/>
      </w:pPr>
    </w:p>
    <w:p w14:paraId="10A86085" w14:textId="77777777" w:rsidR="00AA5FF3" w:rsidRDefault="00AA5FF3" w:rsidP="00E01592">
      <w:pPr>
        <w:spacing w:after="0"/>
      </w:pPr>
      <w:r>
        <w:rPr>
          <w:b/>
          <w:bCs/>
          <w:sz w:val="18"/>
          <w:szCs w:val="18"/>
        </w:rPr>
        <w:lastRenderedPageBreak/>
        <w:t>Precision      Storage bytes</w:t>
      </w:r>
    </w:p>
    <w:p w14:paraId="268B8AC9" w14:textId="77777777" w:rsidR="00AA5FF3" w:rsidRDefault="00AA5FF3" w:rsidP="00E01592">
      <w:pPr>
        <w:spacing w:after="0"/>
      </w:pPr>
      <w:r>
        <w:rPr>
          <w:sz w:val="18"/>
          <w:szCs w:val="18"/>
        </w:rPr>
        <w:t>1 - 9            5</w:t>
      </w:r>
    </w:p>
    <w:p w14:paraId="52580AE6" w14:textId="77777777" w:rsidR="00AA5FF3" w:rsidRDefault="00AA5FF3" w:rsidP="00E01592">
      <w:pPr>
        <w:spacing w:after="0"/>
      </w:pPr>
      <w:r>
        <w:rPr>
          <w:sz w:val="18"/>
          <w:szCs w:val="18"/>
        </w:rPr>
        <w:t>10-19          </w:t>
      </w:r>
      <w:r>
        <w:t> </w:t>
      </w:r>
      <w:r>
        <w:rPr>
          <w:sz w:val="18"/>
          <w:szCs w:val="18"/>
        </w:rPr>
        <w:t>9</w:t>
      </w:r>
    </w:p>
    <w:p w14:paraId="16A6F725" w14:textId="77777777" w:rsidR="00AA5FF3" w:rsidRDefault="00AA5FF3" w:rsidP="00E01592">
      <w:pPr>
        <w:spacing w:after="0"/>
      </w:pPr>
      <w:r>
        <w:rPr>
          <w:sz w:val="18"/>
          <w:szCs w:val="18"/>
        </w:rPr>
        <w:t>20-28          13</w:t>
      </w:r>
    </w:p>
    <w:p w14:paraId="1E63F4E6" w14:textId="77777777" w:rsidR="00AA5FF3" w:rsidRDefault="00AA5FF3" w:rsidP="00E01592">
      <w:pPr>
        <w:spacing w:after="0"/>
      </w:pPr>
      <w:r>
        <w:rPr>
          <w:sz w:val="18"/>
          <w:szCs w:val="18"/>
        </w:rPr>
        <w:t>29-38          17</w:t>
      </w:r>
    </w:p>
    <w:p w14:paraId="7BB6E6B4" w14:textId="77777777" w:rsidR="00AA5FF3" w:rsidRDefault="00AA5FF3" w:rsidP="00E01592">
      <w:pPr>
        <w:spacing w:after="0"/>
      </w:pPr>
    </w:p>
    <w:p w14:paraId="32BD8EB6" w14:textId="77777777" w:rsidR="00AA5FF3" w:rsidRDefault="00AA5FF3" w:rsidP="00E01592">
      <w:pPr>
        <w:spacing w:after="0"/>
      </w:pPr>
      <w:r>
        <w:rPr>
          <w:sz w:val="18"/>
          <w:szCs w:val="18"/>
        </w:rPr>
        <w:t>CREATE</w:t>
      </w:r>
      <w:r>
        <w:t> </w:t>
      </w:r>
      <w:r>
        <w:rPr>
          <w:sz w:val="18"/>
          <w:szCs w:val="18"/>
        </w:rPr>
        <w:t>TABLE</w:t>
      </w:r>
      <w:r>
        <w:t> </w:t>
      </w:r>
      <w:r>
        <w:rPr>
          <w:sz w:val="18"/>
          <w:szCs w:val="18"/>
        </w:rPr>
        <w:t>dbo.MyTable ( </w:t>
      </w:r>
    </w:p>
    <w:p w14:paraId="2D18B7C2" w14:textId="77777777" w:rsidR="00AA5FF3" w:rsidRDefault="00AA5FF3" w:rsidP="00E01592">
      <w:pPr>
        <w:spacing w:after="0"/>
      </w:pPr>
      <w:r>
        <w:rPr>
          <w:sz w:val="18"/>
          <w:szCs w:val="18"/>
        </w:rPr>
        <w:t>    MyDecimalColumn</w:t>
      </w:r>
      <w:r>
        <w:t> </w:t>
      </w:r>
      <w:r>
        <w:rPr>
          <w:b/>
          <w:bCs/>
          <w:sz w:val="18"/>
          <w:szCs w:val="18"/>
        </w:rPr>
        <w:t>decimal(5,2) ,</w:t>
      </w:r>
    </w:p>
    <w:p w14:paraId="284E4693" w14:textId="77777777" w:rsidR="00AA5FF3" w:rsidRDefault="00AA5FF3" w:rsidP="00E01592">
      <w:pPr>
        <w:spacing w:after="0"/>
      </w:pPr>
      <w:r>
        <w:rPr>
          <w:sz w:val="18"/>
          <w:szCs w:val="18"/>
        </w:rPr>
        <w:t>    MyNumericColumn</w:t>
      </w:r>
      <w:r>
        <w:t> </w:t>
      </w:r>
      <w:r>
        <w:rPr>
          <w:b/>
          <w:bCs/>
          <w:sz w:val="18"/>
          <w:szCs w:val="18"/>
        </w:rPr>
        <w:t>numeric(10,5) </w:t>
      </w:r>
    </w:p>
    <w:p w14:paraId="5DF6389D" w14:textId="77777777" w:rsidR="00AA5FF3" w:rsidRDefault="00AA5FF3" w:rsidP="00E01592">
      <w:pPr>
        <w:spacing w:after="0"/>
      </w:pPr>
      <w:r>
        <w:rPr>
          <w:sz w:val="18"/>
          <w:szCs w:val="18"/>
        </w:rPr>
        <w:t>);</w:t>
      </w:r>
    </w:p>
    <w:p w14:paraId="49E6B640" w14:textId="77777777" w:rsidR="00AA5FF3" w:rsidRDefault="00AA5FF3" w:rsidP="00E01592">
      <w:pPr>
        <w:spacing w:after="0"/>
      </w:pPr>
      <w:r>
        <w:t>--</w:t>
      </w:r>
      <w:r>
        <w:rPr>
          <w:sz w:val="18"/>
          <w:szCs w:val="18"/>
        </w:rPr>
        <w:t>12.345 is converted into a </w:t>
      </w:r>
      <w:r>
        <w:rPr>
          <w:b/>
          <w:bCs/>
          <w:sz w:val="18"/>
          <w:szCs w:val="18"/>
        </w:rPr>
        <w:t>numeric </w:t>
      </w:r>
      <w:r>
        <w:rPr>
          <w:sz w:val="18"/>
          <w:szCs w:val="18"/>
        </w:rPr>
        <w:t>value with a</w:t>
      </w:r>
      <w:r>
        <w:t> </w:t>
      </w:r>
      <w:r>
        <w:rPr>
          <w:b/>
          <w:bCs/>
          <w:sz w:val="18"/>
          <w:szCs w:val="18"/>
        </w:rPr>
        <w:t>precision</w:t>
      </w:r>
      <w:r>
        <w:t> </w:t>
      </w:r>
      <w:r>
        <w:rPr>
          <w:sz w:val="18"/>
          <w:szCs w:val="18"/>
        </w:rPr>
        <w:t>of</w:t>
      </w:r>
      <w:r>
        <w:t> </w:t>
      </w:r>
      <w:r>
        <w:rPr>
          <w:b/>
          <w:bCs/>
          <w:sz w:val="18"/>
          <w:szCs w:val="18"/>
        </w:rPr>
        <w:t>5</w:t>
      </w:r>
      <w:r>
        <w:t> </w:t>
      </w:r>
      <w:r>
        <w:rPr>
          <w:sz w:val="18"/>
          <w:szCs w:val="18"/>
        </w:rPr>
        <w:t>and a scale</w:t>
      </w:r>
      <w:r>
        <w:t> </w:t>
      </w:r>
      <w:r>
        <w:rPr>
          <w:b/>
          <w:bCs/>
          <w:sz w:val="18"/>
          <w:szCs w:val="18"/>
        </w:rPr>
        <w:t>of 3</w:t>
      </w:r>
      <w:r>
        <w:rPr>
          <w:sz w:val="18"/>
          <w:szCs w:val="18"/>
        </w:rPr>
        <w:t>.</w:t>
      </w:r>
    </w:p>
    <w:p w14:paraId="32EA9F93" w14:textId="77777777" w:rsidR="00AA5FF3" w:rsidRDefault="00AA5FF3" w:rsidP="00E01592">
      <w:pPr>
        <w:spacing w:after="0"/>
      </w:pPr>
    </w:p>
    <w:p w14:paraId="6DF89A93" w14:textId="77777777" w:rsidR="00AA5FF3" w:rsidRDefault="00AA5FF3" w:rsidP="00E01592">
      <w:pPr>
        <w:spacing w:after="0"/>
      </w:pPr>
    </w:p>
    <w:p w14:paraId="754EE0E0" w14:textId="77777777" w:rsidR="00AA5FF3" w:rsidRDefault="00AA5FF3" w:rsidP="00E01592">
      <w:pPr>
        <w:spacing w:after="0"/>
      </w:pPr>
      <w:r>
        <w:rPr>
          <w:sz w:val="36"/>
          <w:szCs w:val="36"/>
        </w:rPr>
        <w:t>1.3. Exact numerics : money and smallmoney</w:t>
      </w:r>
    </w:p>
    <w:p w14:paraId="6E15EBBB" w14:textId="77777777" w:rsidR="00AA5FF3" w:rsidRDefault="00AA5FF3" w:rsidP="00E01592">
      <w:pPr>
        <w:spacing w:after="0"/>
      </w:pPr>
    </w:p>
    <w:p w14:paraId="5A015699" w14:textId="77777777" w:rsidR="00AA5FF3" w:rsidRDefault="00AA5FF3" w:rsidP="00E01592">
      <w:pPr>
        <w:spacing w:after="0"/>
      </w:pPr>
      <w:r>
        <w:t>Reference:</w:t>
      </w:r>
    </w:p>
    <w:p w14:paraId="00641A8E" w14:textId="77777777" w:rsidR="00AA5FF3" w:rsidRDefault="00000000" w:rsidP="00E01592">
      <w:pPr>
        <w:spacing w:after="0"/>
      </w:pPr>
      <w:hyperlink r:id="rId11" w:history="1">
        <w:r w:rsidR="00AA5FF3">
          <w:rPr>
            <w:rStyle w:val="Hyperlink"/>
            <w:sz w:val="18"/>
            <w:szCs w:val="18"/>
          </w:rPr>
          <w:t>https://docs.microsoft.com/en-us/sql/t-sql/data-types/money-and-smallmoney-transact-sql</w:t>
        </w:r>
      </w:hyperlink>
    </w:p>
    <w:p w14:paraId="1B5B6D70" w14:textId="77777777" w:rsidR="00AA5FF3" w:rsidRDefault="00AA5FF3" w:rsidP="00E01592">
      <w:pPr>
        <w:spacing w:after="0"/>
      </w:pPr>
    </w:p>
    <w:p w14:paraId="1D822FD7" w14:textId="77777777" w:rsidR="00AA5FF3" w:rsidRDefault="00AA5FF3" w:rsidP="00E01592">
      <w:pPr>
        <w:spacing w:after="0"/>
      </w:pPr>
      <w:r>
        <w:rPr>
          <w:sz w:val="18"/>
          <w:szCs w:val="18"/>
        </w:rPr>
        <w:t>Data types that represent monetary or currency values.</w:t>
      </w:r>
    </w:p>
    <w:p w14:paraId="26721E47" w14:textId="77777777" w:rsidR="00AA5FF3" w:rsidRDefault="00AA5FF3" w:rsidP="00E01592">
      <w:pPr>
        <w:spacing w:after="0"/>
      </w:pPr>
    </w:p>
    <w:p w14:paraId="0300551A" w14:textId="77777777" w:rsidR="00AA5FF3" w:rsidRDefault="00AA5FF3" w:rsidP="00E01592">
      <w:pPr>
        <w:spacing w:after="0"/>
      </w:pPr>
      <w:r>
        <w:rPr>
          <w:b/>
          <w:bCs/>
          <w:sz w:val="18"/>
          <w:szCs w:val="18"/>
        </w:rPr>
        <w:t>money    </w:t>
      </w:r>
    </w:p>
    <w:p w14:paraId="3ECD689D" w14:textId="77777777" w:rsidR="00AA5FF3" w:rsidRDefault="00AA5FF3" w:rsidP="00E01592">
      <w:pPr>
        <w:spacing w:after="0"/>
      </w:pPr>
      <w:r>
        <w:rPr>
          <w:sz w:val="18"/>
          <w:szCs w:val="18"/>
        </w:rPr>
        <w:t>-922,337,203,685,477.5808 to 922,337,203,685,477.5807 (-922,337,203,685,477.58</w:t>
      </w:r>
    </w:p>
    <w:p w14:paraId="69332248" w14:textId="77777777" w:rsidR="00AA5FF3" w:rsidRDefault="00AA5FF3" w:rsidP="00E01592">
      <w:pPr>
        <w:spacing w:after="0"/>
      </w:pPr>
      <w:r>
        <w:rPr>
          <w:sz w:val="18"/>
          <w:szCs w:val="18"/>
        </w:rPr>
        <w:t>to 922,337,203,685,477.58 for Informatica. Informatica only supports two decimals, not four.)    </w:t>
      </w:r>
    </w:p>
    <w:p w14:paraId="69B70D6E" w14:textId="77777777" w:rsidR="00AA5FF3" w:rsidRDefault="00AA5FF3" w:rsidP="00E01592">
      <w:pPr>
        <w:spacing w:after="0"/>
      </w:pPr>
      <w:r>
        <w:rPr>
          <w:sz w:val="18"/>
          <w:szCs w:val="18"/>
        </w:rPr>
        <w:t>8 bytes</w:t>
      </w:r>
    </w:p>
    <w:p w14:paraId="2E8B16AB" w14:textId="77777777" w:rsidR="00AA5FF3" w:rsidRDefault="00AA5FF3" w:rsidP="00E01592">
      <w:pPr>
        <w:spacing w:after="0"/>
      </w:pPr>
    </w:p>
    <w:p w14:paraId="28F17291" w14:textId="77777777" w:rsidR="00AA5FF3" w:rsidRDefault="00AA5FF3" w:rsidP="00E01592">
      <w:pPr>
        <w:spacing w:after="0"/>
      </w:pPr>
      <w:r>
        <w:rPr>
          <w:b/>
          <w:bCs/>
          <w:sz w:val="18"/>
          <w:szCs w:val="18"/>
        </w:rPr>
        <w:t>smallmoney    </w:t>
      </w:r>
    </w:p>
    <w:p w14:paraId="51C4F35A" w14:textId="77777777" w:rsidR="00AA5FF3" w:rsidRDefault="00AA5FF3" w:rsidP="00E01592">
      <w:pPr>
        <w:spacing w:after="0"/>
      </w:pPr>
      <w:r>
        <w:rPr>
          <w:sz w:val="18"/>
          <w:szCs w:val="18"/>
        </w:rPr>
        <w:t>- 214,748.3648 to 214,748.3647    </w:t>
      </w:r>
    </w:p>
    <w:p w14:paraId="0BB892E6" w14:textId="77777777" w:rsidR="00AA5FF3" w:rsidRDefault="00AA5FF3" w:rsidP="00E01592">
      <w:pPr>
        <w:spacing w:after="0"/>
      </w:pPr>
      <w:r>
        <w:rPr>
          <w:sz w:val="18"/>
          <w:szCs w:val="18"/>
        </w:rPr>
        <w:t>4 bytes</w:t>
      </w:r>
    </w:p>
    <w:p w14:paraId="42E834CE" w14:textId="77777777" w:rsidR="00AA5FF3" w:rsidRDefault="00AA5FF3" w:rsidP="00E01592">
      <w:pPr>
        <w:spacing w:after="0"/>
      </w:pPr>
    </w:p>
    <w:p w14:paraId="613EA5F7" w14:textId="77777777" w:rsidR="00AA5FF3" w:rsidRDefault="00AA5FF3" w:rsidP="00E01592">
      <w:pPr>
        <w:spacing w:after="0"/>
      </w:pPr>
    </w:p>
    <w:p w14:paraId="3B71DA7C" w14:textId="77777777" w:rsidR="00AA5FF3" w:rsidRDefault="00AA5FF3" w:rsidP="00E01592">
      <w:pPr>
        <w:spacing w:after="0"/>
      </w:pPr>
      <w:r>
        <w:rPr>
          <w:sz w:val="36"/>
          <w:szCs w:val="36"/>
        </w:rPr>
        <w:t>1.4. Approximate numerics : float and real</w:t>
      </w:r>
    </w:p>
    <w:p w14:paraId="19D79427" w14:textId="77777777" w:rsidR="00AA5FF3" w:rsidRDefault="00AA5FF3" w:rsidP="00E01592">
      <w:pPr>
        <w:spacing w:after="0"/>
      </w:pPr>
      <w:r>
        <w:t>Reference:</w:t>
      </w:r>
    </w:p>
    <w:p w14:paraId="7E5B4C1E" w14:textId="77777777" w:rsidR="00AA5FF3" w:rsidRDefault="00000000" w:rsidP="00E01592">
      <w:pPr>
        <w:spacing w:after="0"/>
      </w:pPr>
      <w:hyperlink r:id="rId12" w:history="1">
        <w:r w:rsidR="00AA5FF3">
          <w:rPr>
            <w:rStyle w:val="Hyperlink"/>
            <w:sz w:val="18"/>
            <w:szCs w:val="18"/>
          </w:rPr>
          <w:t>https://docs.microsoft.com/en-us/sql/t-sql/data-types/float-and-real-transact-sql</w:t>
        </w:r>
      </w:hyperlink>
    </w:p>
    <w:p w14:paraId="0F8424B2" w14:textId="77777777" w:rsidR="00AA5FF3" w:rsidRDefault="00AA5FF3" w:rsidP="00E01592">
      <w:pPr>
        <w:spacing w:after="0"/>
      </w:pPr>
    </w:p>
    <w:p w14:paraId="5B8075A3" w14:textId="77777777" w:rsidR="00AA5FF3" w:rsidRDefault="00AA5FF3" w:rsidP="00E01592">
      <w:pPr>
        <w:spacing w:after="0"/>
      </w:pPr>
      <w:r>
        <w:rPr>
          <w:b/>
          <w:bCs/>
          <w:sz w:val="18"/>
          <w:szCs w:val="18"/>
        </w:rPr>
        <w:t>float [ (n) ]</w:t>
      </w:r>
      <w:r>
        <w:rPr>
          <w:sz w:val="18"/>
          <w:szCs w:val="18"/>
        </w:rPr>
        <w:t> Where n is the number of bits that are used to store the mantissa of the float number in scientific notation and, therefore, dictates the precision and storage size. If n is specified, it must be a value between </w:t>
      </w:r>
      <w:r>
        <w:rPr>
          <w:b/>
          <w:bCs/>
          <w:sz w:val="18"/>
          <w:szCs w:val="18"/>
        </w:rPr>
        <w:t>1 and 53</w:t>
      </w:r>
      <w:r>
        <w:rPr>
          <w:sz w:val="18"/>
          <w:szCs w:val="18"/>
        </w:rPr>
        <w:t>. The default value of n is </w:t>
      </w:r>
      <w:r>
        <w:rPr>
          <w:b/>
          <w:bCs/>
          <w:sz w:val="18"/>
          <w:szCs w:val="18"/>
        </w:rPr>
        <w:t>53</w:t>
      </w:r>
      <w:r>
        <w:rPr>
          <w:sz w:val="18"/>
          <w:szCs w:val="18"/>
        </w:rPr>
        <w:t>.</w:t>
      </w:r>
    </w:p>
    <w:p w14:paraId="6A2DD829" w14:textId="77777777" w:rsidR="00AA5FF3" w:rsidRDefault="00AA5FF3" w:rsidP="00E01592">
      <w:pPr>
        <w:spacing w:after="0"/>
      </w:pPr>
      <w:r>
        <w:rPr>
          <w:sz w:val="18"/>
          <w:szCs w:val="18"/>
        </w:rPr>
        <w:t>The</w:t>
      </w:r>
      <w:r>
        <w:t> </w:t>
      </w:r>
      <w:r>
        <w:rPr>
          <w:sz w:val="18"/>
          <w:szCs w:val="18"/>
          <w:u w:val="single"/>
        </w:rPr>
        <w:t>ISO synonym</w:t>
      </w:r>
      <w:r>
        <w:t> </w:t>
      </w:r>
      <w:r>
        <w:rPr>
          <w:sz w:val="18"/>
          <w:szCs w:val="18"/>
        </w:rPr>
        <w:t>for </w:t>
      </w:r>
      <w:r>
        <w:rPr>
          <w:b/>
          <w:bCs/>
          <w:sz w:val="18"/>
          <w:szCs w:val="18"/>
          <w:u w:val="single"/>
        </w:rPr>
        <w:t>real </w:t>
      </w:r>
      <w:r>
        <w:rPr>
          <w:sz w:val="18"/>
          <w:szCs w:val="18"/>
          <w:u w:val="single"/>
        </w:rPr>
        <w:t>is </w:t>
      </w:r>
      <w:r>
        <w:rPr>
          <w:b/>
          <w:bCs/>
          <w:sz w:val="18"/>
          <w:szCs w:val="18"/>
          <w:u w:val="single"/>
        </w:rPr>
        <w:t>float(24)</w:t>
      </w:r>
      <w:r>
        <w:rPr>
          <w:sz w:val="18"/>
          <w:szCs w:val="18"/>
        </w:rPr>
        <w:t>.</w:t>
      </w:r>
    </w:p>
    <w:p w14:paraId="7BCA96F3" w14:textId="77777777" w:rsidR="00AA5FF3" w:rsidRDefault="00AA5FF3" w:rsidP="00E01592">
      <w:pPr>
        <w:spacing w:after="0"/>
      </w:pPr>
    </w:p>
    <w:p w14:paraId="260DE45C" w14:textId="77777777" w:rsidR="00AA5FF3" w:rsidRDefault="00AA5FF3" w:rsidP="00E01592">
      <w:pPr>
        <w:spacing w:after="0"/>
      </w:pPr>
      <w:r>
        <w:rPr>
          <w:sz w:val="18"/>
          <w:szCs w:val="18"/>
        </w:rPr>
        <w:t>n value       Precision    Storage size</w:t>
      </w:r>
    </w:p>
    <w:p w14:paraId="7DFE6F77" w14:textId="77777777" w:rsidR="00AA5FF3" w:rsidRDefault="00AA5FF3" w:rsidP="00E01592">
      <w:pPr>
        <w:spacing w:after="0"/>
      </w:pPr>
      <w:r>
        <w:rPr>
          <w:sz w:val="18"/>
          <w:szCs w:val="18"/>
        </w:rPr>
        <w:t>1-24           7 digits      4 bytes</w:t>
      </w:r>
    </w:p>
    <w:p w14:paraId="25072477" w14:textId="77777777" w:rsidR="00AA5FF3" w:rsidRDefault="00AA5FF3" w:rsidP="00E01592">
      <w:pPr>
        <w:spacing w:after="0"/>
      </w:pPr>
      <w:r>
        <w:rPr>
          <w:sz w:val="18"/>
          <w:szCs w:val="18"/>
        </w:rPr>
        <w:t>25-53         15 digits     8 bytes</w:t>
      </w:r>
    </w:p>
    <w:p w14:paraId="1E0EA301" w14:textId="77777777" w:rsidR="00AA5FF3" w:rsidRDefault="00AA5FF3" w:rsidP="00E01592">
      <w:pPr>
        <w:spacing w:after="0"/>
      </w:pPr>
    </w:p>
    <w:p w14:paraId="32901290" w14:textId="77777777" w:rsidR="00AA5FF3" w:rsidRDefault="00AA5FF3" w:rsidP="00E01592">
      <w:pPr>
        <w:spacing w:after="0"/>
      </w:pPr>
    </w:p>
    <w:p w14:paraId="5C24F6CD" w14:textId="77777777" w:rsidR="00AA5FF3" w:rsidRDefault="00AA5FF3" w:rsidP="00E01592">
      <w:pPr>
        <w:spacing w:after="0"/>
      </w:pPr>
      <w:r>
        <w:rPr>
          <w:sz w:val="18"/>
          <w:szCs w:val="18"/>
        </w:rPr>
        <w:t>float    </w:t>
      </w:r>
    </w:p>
    <w:p w14:paraId="111D042C" w14:textId="77777777" w:rsidR="00AA5FF3" w:rsidRDefault="00AA5FF3" w:rsidP="00E01592">
      <w:pPr>
        <w:spacing w:after="0"/>
      </w:pPr>
      <w:r>
        <w:rPr>
          <w:sz w:val="18"/>
          <w:szCs w:val="18"/>
        </w:rPr>
        <w:t>- 1.79E+308 to -2.23E-308, 0 and 2.23E-308 to 1.79E+308    </w:t>
      </w:r>
    </w:p>
    <w:p w14:paraId="2135BC77" w14:textId="77777777" w:rsidR="00AA5FF3" w:rsidRDefault="00AA5FF3" w:rsidP="00E01592">
      <w:pPr>
        <w:spacing w:after="0"/>
      </w:pPr>
      <w:r>
        <w:rPr>
          <w:sz w:val="18"/>
          <w:szCs w:val="18"/>
        </w:rPr>
        <w:t>Depends on the value of n</w:t>
      </w:r>
    </w:p>
    <w:p w14:paraId="258BE8B7" w14:textId="77777777" w:rsidR="00AA5FF3" w:rsidRDefault="00AA5FF3" w:rsidP="00E01592">
      <w:pPr>
        <w:spacing w:after="0"/>
      </w:pPr>
    </w:p>
    <w:p w14:paraId="036B72E6" w14:textId="77777777" w:rsidR="00AA5FF3" w:rsidRDefault="00AA5FF3" w:rsidP="00E01592">
      <w:pPr>
        <w:spacing w:after="0"/>
      </w:pPr>
      <w:r>
        <w:rPr>
          <w:sz w:val="18"/>
          <w:szCs w:val="18"/>
        </w:rPr>
        <w:t>real    </w:t>
      </w:r>
    </w:p>
    <w:p w14:paraId="4C23A0CB" w14:textId="77777777" w:rsidR="00AA5FF3" w:rsidRDefault="00AA5FF3" w:rsidP="00E01592">
      <w:pPr>
        <w:spacing w:after="0"/>
      </w:pPr>
      <w:r>
        <w:rPr>
          <w:sz w:val="18"/>
          <w:szCs w:val="18"/>
        </w:rPr>
        <w:t>- 3.40E + 38 to -1.18E - 38, 0 and 1.18E - 38 to 3.40E + 38    </w:t>
      </w:r>
    </w:p>
    <w:p w14:paraId="0DDC7147" w14:textId="77777777" w:rsidR="00AA5FF3" w:rsidRDefault="00AA5FF3" w:rsidP="00E01592">
      <w:pPr>
        <w:spacing w:after="0"/>
      </w:pPr>
      <w:r>
        <w:rPr>
          <w:sz w:val="18"/>
          <w:szCs w:val="18"/>
        </w:rPr>
        <w:t>4 Bytes</w:t>
      </w:r>
    </w:p>
    <w:p w14:paraId="5CF268FD" w14:textId="77777777" w:rsidR="00AA5FF3" w:rsidRDefault="00AA5FF3" w:rsidP="00E01592">
      <w:pPr>
        <w:spacing w:after="0"/>
      </w:pPr>
    </w:p>
    <w:p w14:paraId="5AB29497" w14:textId="77777777" w:rsidR="00AA5FF3" w:rsidRDefault="00AA5FF3" w:rsidP="00E01592">
      <w:pPr>
        <w:spacing w:after="0"/>
      </w:pPr>
    </w:p>
    <w:p w14:paraId="0FFB472A" w14:textId="77777777" w:rsidR="00AA5FF3" w:rsidRDefault="00AA5FF3" w:rsidP="00E01592">
      <w:pPr>
        <w:spacing w:after="0"/>
      </w:pPr>
      <w:r>
        <w:rPr>
          <w:sz w:val="36"/>
          <w:szCs w:val="36"/>
        </w:rPr>
        <w:t>1.5. Date and Time</w:t>
      </w:r>
    </w:p>
    <w:p w14:paraId="35E5D5B9" w14:textId="77777777" w:rsidR="00AA5FF3" w:rsidRDefault="00AA5FF3" w:rsidP="00E01592">
      <w:pPr>
        <w:spacing w:after="0"/>
      </w:pPr>
    </w:p>
    <w:p w14:paraId="4D44EE47" w14:textId="77777777" w:rsidR="00AA5FF3" w:rsidRDefault="00AA5FF3" w:rsidP="00E01592">
      <w:pPr>
        <w:spacing w:after="0"/>
      </w:pPr>
    </w:p>
    <w:p w14:paraId="6875EBFD" w14:textId="77777777" w:rsidR="00AA5FF3" w:rsidRDefault="00AA5FF3" w:rsidP="00E01592">
      <w:pPr>
        <w:spacing w:after="0"/>
      </w:pPr>
    </w:p>
    <w:p w14:paraId="0EEB2CB8" w14:textId="64F1AFFF" w:rsidR="00AA5FF3" w:rsidRDefault="00AA5FF3" w:rsidP="00E01592">
      <w:pPr>
        <w:spacing w:after="0"/>
      </w:pPr>
      <w:r>
        <w:rPr>
          <w:noProof/>
        </w:rPr>
        <w:lastRenderedPageBreak/>
        <w:drawing>
          <wp:inline distT="0" distB="0" distL="0" distR="0" wp14:anchorId="4D974AEA" wp14:editId="64AD3C5D">
            <wp:extent cx="52743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4038" w14:textId="77777777" w:rsidR="00AA5FF3" w:rsidRDefault="00AA5FF3" w:rsidP="00E01592">
      <w:pPr>
        <w:spacing w:after="0"/>
      </w:pPr>
    </w:p>
    <w:p w14:paraId="1CEF9916" w14:textId="77777777" w:rsidR="00AA5FF3" w:rsidRDefault="00AA5FF3" w:rsidP="00E01592">
      <w:pPr>
        <w:spacing w:after="0"/>
      </w:pPr>
      <w:r>
        <w:t>Reference:</w:t>
      </w:r>
    </w:p>
    <w:p w14:paraId="2ED09478" w14:textId="77777777" w:rsidR="00AA5FF3" w:rsidRDefault="00000000" w:rsidP="00E01592">
      <w:pPr>
        <w:spacing w:after="0"/>
      </w:pPr>
      <w:hyperlink r:id="rId14" w:history="1">
        <w:r w:rsidR="00AA5FF3">
          <w:rPr>
            <w:rStyle w:val="Hyperlink"/>
          </w:rPr>
          <w:t>https://docs.microsoft.com/en-us/sql/t-sql/functions/date-and-time-data-types-and-functions-transact-sql</w:t>
        </w:r>
      </w:hyperlink>
    </w:p>
    <w:p w14:paraId="12DC9145" w14:textId="77777777" w:rsidR="00AA5FF3" w:rsidRDefault="00AA5FF3" w:rsidP="00E01592">
      <w:pPr>
        <w:spacing w:after="0"/>
      </w:pPr>
    </w:p>
    <w:p w14:paraId="32BDB718" w14:textId="77777777" w:rsidR="00AA5FF3" w:rsidRDefault="00AA5FF3" w:rsidP="00E01592">
      <w:pPr>
        <w:spacing w:after="0"/>
      </w:pPr>
    </w:p>
    <w:p w14:paraId="3325E1F2" w14:textId="77777777" w:rsidR="00AA5FF3" w:rsidRDefault="00AA5FF3" w:rsidP="00E01592">
      <w:pPr>
        <w:spacing w:after="0"/>
      </w:pPr>
    </w:p>
    <w:p w14:paraId="4F59CCAA" w14:textId="77777777" w:rsidR="00AA5FF3" w:rsidRDefault="00AA5FF3" w:rsidP="00E01592">
      <w:pPr>
        <w:spacing w:after="0"/>
      </w:pPr>
      <w:r>
        <w:rPr>
          <w:sz w:val="36"/>
          <w:szCs w:val="36"/>
        </w:rPr>
        <w:t>1.6. Char, varchar, varchar(Max), nchar, nvarchar, nvarChar(Max)</w:t>
      </w:r>
    </w:p>
    <w:p w14:paraId="430D8819" w14:textId="77777777" w:rsidR="00AA5FF3" w:rsidRDefault="00AA5FF3" w:rsidP="00E01592">
      <w:pPr>
        <w:spacing w:after="0"/>
      </w:pPr>
    </w:p>
    <w:p w14:paraId="792B07F6" w14:textId="77777777" w:rsidR="00AA5FF3" w:rsidRDefault="00AA5FF3" w:rsidP="00E01592">
      <w:pPr>
        <w:spacing w:after="0"/>
      </w:pPr>
      <w:r>
        <w:rPr>
          <w:b/>
          <w:bCs/>
          <w:color w:val="FF0000"/>
        </w:rPr>
        <w:t>Char(N)</w:t>
      </w:r>
      <w:r>
        <w:t>, </w:t>
      </w:r>
    </w:p>
    <w:p w14:paraId="02DD6341" w14:textId="77777777" w:rsidR="00AA5FF3" w:rsidRDefault="00AA5FF3" w:rsidP="00E01592">
      <w:pPr>
        <w:spacing w:after="0"/>
      </w:pPr>
      <w:r>
        <w:t>is a fixed length characters.</w:t>
      </w:r>
    </w:p>
    <w:p w14:paraId="023563E6" w14:textId="77777777" w:rsidR="00AA5FF3" w:rsidRDefault="00AA5FF3" w:rsidP="00E01592">
      <w:pPr>
        <w:spacing w:after="0"/>
      </w:pPr>
      <w:r>
        <w:t>Each </w:t>
      </w:r>
      <w:r>
        <w:rPr>
          <w:b/>
          <w:bCs/>
          <w:sz w:val="18"/>
          <w:szCs w:val="18"/>
        </w:rPr>
        <w:t>character</w:t>
      </w:r>
      <w:r>
        <w:t> </w:t>
      </w:r>
      <w:r>
        <w:rPr>
          <w:sz w:val="18"/>
          <w:szCs w:val="18"/>
        </w:rPr>
        <w:t>take</w:t>
      </w:r>
      <w:r>
        <w:t> </w:t>
      </w:r>
      <w:r>
        <w:rPr>
          <w:b/>
          <w:bCs/>
          <w:sz w:val="18"/>
          <w:szCs w:val="18"/>
        </w:rPr>
        <w:t>1 Byte</w:t>
      </w:r>
      <w:r>
        <w:rPr>
          <w:sz w:val="18"/>
          <w:szCs w:val="18"/>
        </w:rPr>
        <w:t>.</w:t>
      </w:r>
    </w:p>
    <w:p w14:paraId="55461345" w14:textId="77777777" w:rsidR="00AA5FF3" w:rsidRDefault="00AA5FF3" w:rsidP="00E01592">
      <w:pPr>
        <w:spacing w:after="0"/>
      </w:pPr>
      <w:r>
        <w:t>It is like C# string with the length of N.</w:t>
      </w:r>
    </w:p>
    <w:p w14:paraId="7C5E2F0D" w14:textId="77777777" w:rsidR="00AA5FF3" w:rsidRDefault="00AA5FF3" w:rsidP="00E01592">
      <w:pPr>
        <w:spacing w:after="0"/>
      </w:pPr>
      <w:r>
        <w:t>If the value is "KL", and if the data type is Char(5).</w:t>
      </w:r>
    </w:p>
    <w:p w14:paraId="443FFAFC" w14:textId="77777777" w:rsidR="00AA5FF3" w:rsidRDefault="00AA5FF3" w:rsidP="00E01592">
      <w:pPr>
        <w:spacing w:after="0"/>
      </w:pPr>
      <w:r>
        <w:t>Then it will fill 3 blank into the string, _ _ _ K L</w:t>
      </w:r>
    </w:p>
    <w:p w14:paraId="658C79B9" w14:textId="77777777" w:rsidR="00AA5FF3" w:rsidRDefault="00AA5FF3" w:rsidP="00E01592">
      <w:pPr>
        <w:spacing w:after="0"/>
      </w:pPr>
    </w:p>
    <w:p w14:paraId="5926A8CA" w14:textId="77777777" w:rsidR="00AA5FF3" w:rsidRDefault="00AA5FF3" w:rsidP="00E01592">
      <w:pPr>
        <w:spacing w:after="0"/>
      </w:pPr>
      <w:r>
        <w:rPr>
          <w:b/>
          <w:bCs/>
          <w:color w:val="FF4635"/>
          <w:sz w:val="18"/>
          <w:szCs w:val="18"/>
        </w:rPr>
        <w:t>varchar(N) </w:t>
      </w:r>
      <w:r>
        <w:t>is not a fixed </w:t>
      </w:r>
      <w:r>
        <w:rPr>
          <w:sz w:val="18"/>
          <w:szCs w:val="18"/>
        </w:rPr>
        <w:t>length characters.</w:t>
      </w:r>
    </w:p>
    <w:p w14:paraId="3B262D84" w14:textId="77777777" w:rsidR="00AA5FF3" w:rsidRDefault="00AA5FF3" w:rsidP="00E01592">
      <w:pPr>
        <w:spacing w:after="0"/>
      </w:pPr>
      <w:r>
        <w:rPr>
          <w:sz w:val="18"/>
          <w:szCs w:val="18"/>
        </w:rPr>
        <w:t>Each </w:t>
      </w:r>
      <w:r>
        <w:rPr>
          <w:b/>
          <w:bCs/>
          <w:sz w:val="18"/>
          <w:szCs w:val="18"/>
        </w:rPr>
        <w:t>character</w:t>
      </w:r>
      <w:r>
        <w:t> </w:t>
      </w:r>
      <w:r>
        <w:rPr>
          <w:sz w:val="18"/>
          <w:szCs w:val="18"/>
        </w:rPr>
        <w:t>take</w:t>
      </w:r>
      <w:r>
        <w:t> </w:t>
      </w:r>
      <w:r>
        <w:rPr>
          <w:b/>
          <w:bCs/>
          <w:sz w:val="18"/>
          <w:szCs w:val="18"/>
        </w:rPr>
        <w:t>1 Byte</w:t>
      </w:r>
      <w:r>
        <w:rPr>
          <w:sz w:val="18"/>
          <w:szCs w:val="18"/>
        </w:rPr>
        <w:t>.</w:t>
      </w:r>
    </w:p>
    <w:p w14:paraId="42ACFC84" w14:textId="77777777" w:rsidR="00AA5FF3" w:rsidRDefault="00AA5FF3" w:rsidP="00E01592">
      <w:pPr>
        <w:spacing w:after="0"/>
      </w:pPr>
      <w:r>
        <w:rPr>
          <w:sz w:val="18"/>
          <w:szCs w:val="18"/>
        </w:rPr>
        <w:t>If the value is "KL", and if the data type is Char(5).</w:t>
      </w:r>
    </w:p>
    <w:p w14:paraId="01602C73" w14:textId="77777777" w:rsidR="00AA5FF3" w:rsidRDefault="00AA5FF3" w:rsidP="00E01592">
      <w:pPr>
        <w:spacing w:after="0"/>
      </w:pPr>
      <w:r>
        <w:rPr>
          <w:sz w:val="18"/>
          <w:szCs w:val="18"/>
        </w:rPr>
        <w:t>Then it will not fill blanks into the string, "KL"</w:t>
      </w:r>
    </w:p>
    <w:p w14:paraId="6195D8BE" w14:textId="77777777" w:rsidR="00AA5FF3" w:rsidRDefault="00AA5FF3" w:rsidP="00E01592">
      <w:pPr>
        <w:spacing w:after="0"/>
      </w:pPr>
    </w:p>
    <w:p w14:paraId="4CA8EE3B" w14:textId="77777777" w:rsidR="00AA5FF3" w:rsidRDefault="00AA5FF3" w:rsidP="00E01592">
      <w:pPr>
        <w:spacing w:after="0"/>
      </w:pPr>
      <w:r>
        <w:rPr>
          <w:b/>
          <w:bCs/>
          <w:color w:val="FF0000"/>
          <w:sz w:val="18"/>
          <w:szCs w:val="18"/>
        </w:rPr>
        <w:t>varchar(Max)</w:t>
      </w:r>
    </w:p>
    <w:p w14:paraId="07C82062" w14:textId="77777777" w:rsidR="00AA5FF3" w:rsidRDefault="00AA5FF3" w:rsidP="00E01592">
      <w:pPr>
        <w:spacing w:after="0"/>
      </w:pPr>
      <w:r>
        <w:rPr>
          <w:sz w:val="18"/>
          <w:szCs w:val="18"/>
        </w:rPr>
        <w:t>It is similar to </w:t>
      </w:r>
      <w:r>
        <w:rPr>
          <w:b/>
          <w:bCs/>
          <w:color w:val="FF4635"/>
          <w:sz w:val="18"/>
          <w:szCs w:val="18"/>
        </w:rPr>
        <w:t>varchar(N) </w:t>
      </w:r>
    </w:p>
    <w:p w14:paraId="238F0600" w14:textId="77777777" w:rsidR="00AA5FF3" w:rsidRDefault="00AA5FF3" w:rsidP="00E01592">
      <w:pPr>
        <w:spacing w:after="0"/>
      </w:pPr>
      <w:r>
        <w:rPr>
          <w:sz w:val="18"/>
          <w:szCs w:val="18"/>
        </w:rPr>
        <w:t>Just replace N to max value.</w:t>
      </w:r>
    </w:p>
    <w:p w14:paraId="40E602E5" w14:textId="77777777" w:rsidR="00AA5FF3" w:rsidRDefault="00AA5FF3" w:rsidP="00E01592">
      <w:pPr>
        <w:spacing w:after="0"/>
      </w:pPr>
      <w:r>
        <w:rPr>
          <w:sz w:val="18"/>
          <w:szCs w:val="18"/>
        </w:rPr>
        <w:t>Each </w:t>
      </w:r>
      <w:r>
        <w:rPr>
          <w:b/>
          <w:bCs/>
          <w:sz w:val="18"/>
          <w:szCs w:val="18"/>
        </w:rPr>
        <w:t>character</w:t>
      </w:r>
      <w:r>
        <w:t> </w:t>
      </w:r>
      <w:r>
        <w:rPr>
          <w:sz w:val="18"/>
          <w:szCs w:val="18"/>
        </w:rPr>
        <w:t>take</w:t>
      </w:r>
      <w:r>
        <w:t> </w:t>
      </w:r>
      <w:r>
        <w:rPr>
          <w:b/>
          <w:bCs/>
          <w:sz w:val="18"/>
          <w:szCs w:val="18"/>
        </w:rPr>
        <w:t>1 Byte</w:t>
      </w:r>
      <w:r>
        <w:rPr>
          <w:sz w:val="18"/>
          <w:szCs w:val="18"/>
        </w:rPr>
        <w:t>.</w:t>
      </w:r>
    </w:p>
    <w:p w14:paraId="5309DD50" w14:textId="77777777" w:rsidR="00AA5FF3" w:rsidRDefault="00AA5FF3" w:rsidP="00E01592">
      <w:pPr>
        <w:spacing w:after="0"/>
      </w:pPr>
    </w:p>
    <w:p w14:paraId="3C7C22E6" w14:textId="77777777" w:rsidR="00AA5FF3" w:rsidRDefault="00AA5FF3" w:rsidP="00E01592">
      <w:pPr>
        <w:spacing w:after="0"/>
      </w:pPr>
      <w:r>
        <w:rPr>
          <w:b/>
          <w:bCs/>
          <w:color w:val="FF0000"/>
          <w:sz w:val="18"/>
          <w:szCs w:val="18"/>
        </w:rPr>
        <w:t>NChar(N)</w:t>
      </w:r>
      <w:r>
        <w:rPr>
          <w:sz w:val="18"/>
          <w:szCs w:val="18"/>
        </w:rPr>
        <w:t>, </w:t>
      </w:r>
    </w:p>
    <w:p w14:paraId="0153AD6C" w14:textId="77777777" w:rsidR="00AA5FF3" w:rsidRDefault="00AA5FF3" w:rsidP="00E01592">
      <w:pPr>
        <w:spacing w:after="0"/>
      </w:pPr>
      <w:r>
        <w:rPr>
          <w:sz w:val="18"/>
          <w:szCs w:val="18"/>
        </w:rPr>
        <w:t>It is similar to </w:t>
      </w:r>
      <w:r>
        <w:rPr>
          <w:b/>
          <w:bCs/>
          <w:color w:val="FF0000"/>
          <w:sz w:val="18"/>
          <w:szCs w:val="18"/>
        </w:rPr>
        <w:t>Char(N)</w:t>
      </w:r>
    </w:p>
    <w:p w14:paraId="0230AFE0" w14:textId="77777777" w:rsidR="00AA5FF3" w:rsidRDefault="00AA5FF3" w:rsidP="00E01592">
      <w:pPr>
        <w:spacing w:after="0"/>
      </w:pPr>
      <w:r>
        <w:rPr>
          <w:sz w:val="18"/>
          <w:szCs w:val="18"/>
        </w:rPr>
        <w:t>But each </w:t>
      </w:r>
      <w:r>
        <w:rPr>
          <w:b/>
          <w:bCs/>
          <w:sz w:val="18"/>
          <w:szCs w:val="18"/>
        </w:rPr>
        <w:t>character</w:t>
      </w:r>
      <w:r>
        <w:t> </w:t>
      </w:r>
      <w:r>
        <w:rPr>
          <w:sz w:val="18"/>
          <w:szCs w:val="18"/>
        </w:rPr>
        <w:t>take 2</w:t>
      </w:r>
      <w:r>
        <w:rPr>
          <w:b/>
          <w:bCs/>
          <w:sz w:val="18"/>
          <w:szCs w:val="18"/>
        </w:rPr>
        <w:t> Byte</w:t>
      </w:r>
      <w:r>
        <w:rPr>
          <w:sz w:val="18"/>
          <w:szCs w:val="18"/>
        </w:rPr>
        <w:t> in order to save</w:t>
      </w:r>
      <w:r>
        <w:rPr>
          <w:b/>
          <w:bCs/>
          <w:sz w:val="18"/>
          <w:szCs w:val="18"/>
        </w:rPr>
        <w:t> non-English language character</w:t>
      </w:r>
    </w:p>
    <w:p w14:paraId="20D7DB3A" w14:textId="77777777" w:rsidR="00AA5FF3" w:rsidRDefault="00AA5FF3" w:rsidP="00E01592">
      <w:pPr>
        <w:spacing w:after="0"/>
      </w:pPr>
      <w:r>
        <w:rPr>
          <w:sz w:val="18"/>
          <w:szCs w:val="18"/>
        </w:rPr>
        <w:t>such as </w:t>
      </w:r>
      <w:r>
        <w:rPr>
          <w:b/>
          <w:bCs/>
          <w:sz w:val="18"/>
          <w:szCs w:val="18"/>
        </w:rPr>
        <w:t>Chinese character</w:t>
      </w:r>
    </w:p>
    <w:p w14:paraId="1401FD8D" w14:textId="77777777" w:rsidR="00AA5FF3" w:rsidRDefault="00AA5FF3" w:rsidP="00E01592">
      <w:pPr>
        <w:spacing w:after="0"/>
      </w:pPr>
    </w:p>
    <w:p w14:paraId="2B68BB44" w14:textId="77777777" w:rsidR="00AA5FF3" w:rsidRDefault="00AA5FF3" w:rsidP="00E01592">
      <w:pPr>
        <w:spacing w:after="0"/>
      </w:pPr>
      <w:r>
        <w:rPr>
          <w:b/>
          <w:bCs/>
          <w:color w:val="FF4635"/>
          <w:sz w:val="18"/>
          <w:szCs w:val="18"/>
        </w:rPr>
        <w:t>Nvarchar(N)</w:t>
      </w:r>
    </w:p>
    <w:p w14:paraId="6BE4E1E6" w14:textId="77777777" w:rsidR="00AA5FF3" w:rsidRDefault="00AA5FF3" w:rsidP="00E01592">
      <w:pPr>
        <w:spacing w:after="0"/>
      </w:pPr>
      <w:r>
        <w:rPr>
          <w:sz w:val="18"/>
          <w:szCs w:val="18"/>
        </w:rPr>
        <w:t>It is similar to </w:t>
      </w:r>
      <w:r>
        <w:rPr>
          <w:b/>
          <w:bCs/>
          <w:color w:val="FF4635"/>
          <w:sz w:val="18"/>
          <w:szCs w:val="18"/>
        </w:rPr>
        <w:t>varchar(N) </w:t>
      </w:r>
    </w:p>
    <w:p w14:paraId="46BB33F8" w14:textId="77777777" w:rsidR="00AA5FF3" w:rsidRDefault="00AA5FF3" w:rsidP="00E01592">
      <w:pPr>
        <w:spacing w:after="0"/>
      </w:pPr>
      <w:r>
        <w:rPr>
          <w:sz w:val="18"/>
          <w:szCs w:val="18"/>
        </w:rPr>
        <w:t>But each </w:t>
      </w:r>
      <w:r>
        <w:rPr>
          <w:b/>
          <w:bCs/>
          <w:sz w:val="18"/>
          <w:szCs w:val="18"/>
        </w:rPr>
        <w:t>character</w:t>
      </w:r>
      <w:r>
        <w:t> </w:t>
      </w:r>
      <w:r>
        <w:rPr>
          <w:sz w:val="18"/>
          <w:szCs w:val="18"/>
        </w:rPr>
        <w:t>take 2</w:t>
      </w:r>
      <w:r>
        <w:rPr>
          <w:b/>
          <w:bCs/>
          <w:sz w:val="18"/>
          <w:szCs w:val="18"/>
        </w:rPr>
        <w:t> Byte</w:t>
      </w:r>
      <w:r>
        <w:rPr>
          <w:sz w:val="18"/>
          <w:szCs w:val="18"/>
        </w:rPr>
        <w:t> in order to save</w:t>
      </w:r>
      <w:r>
        <w:rPr>
          <w:b/>
          <w:bCs/>
          <w:sz w:val="18"/>
          <w:szCs w:val="18"/>
        </w:rPr>
        <w:t> non-English language character</w:t>
      </w:r>
    </w:p>
    <w:p w14:paraId="16C5999F" w14:textId="77777777" w:rsidR="00AA5FF3" w:rsidRDefault="00AA5FF3" w:rsidP="00E01592">
      <w:pPr>
        <w:spacing w:after="0"/>
      </w:pPr>
      <w:r>
        <w:rPr>
          <w:sz w:val="18"/>
          <w:szCs w:val="18"/>
        </w:rPr>
        <w:t>such as</w:t>
      </w:r>
      <w:r>
        <w:t> </w:t>
      </w:r>
      <w:r>
        <w:rPr>
          <w:b/>
          <w:bCs/>
          <w:sz w:val="18"/>
          <w:szCs w:val="18"/>
        </w:rPr>
        <w:t>Chinese character</w:t>
      </w:r>
    </w:p>
    <w:p w14:paraId="35A32B26" w14:textId="77777777" w:rsidR="00AA5FF3" w:rsidRDefault="00AA5FF3" w:rsidP="00E01592">
      <w:pPr>
        <w:spacing w:after="0"/>
      </w:pPr>
    </w:p>
    <w:p w14:paraId="4FBB2818" w14:textId="77777777" w:rsidR="00AA5FF3" w:rsidRDefault="00AA5FF3" w:rsidP="00E01592">
      <w:pPr>
        <w:spacing w:after="0"/>
      </w:pPr>
      <w:r>
        <w:rPr>
          <w:b/>
          <w:bCs/>
          <w:color w:val="FF0000"/>
          <w:sz w:val="18"/>
          <w:szCs w:val="18"/>
        </w:rPr>
        <w:t>Nvarchar(Max)</w:t>
      </w:r>
    </w:p>
    <w:p w14:paraId="59FE1202" w14:textId="77777777" w:rsidR="00AA5FF3" w:rsidRDefault="00AA5FF3" w:rsidP="00E01592">
      <w:pPr>
        <w:spacing w:after="0"/>
      </w:pPr>
      <w:r>
        <w:rPr>
          <w:sz w:val="18"/>
          <w:szCs w:val="18"/>
        </w:rPr>
        <w:t>It is similar to </w:t>
      </w:r>
      <w:r>
        <w:rPr>
          <w:b/>
          <w:bCs/>
          <w:color w:val="FF0000"/>
          <w:sz w:val="18"/>
          <w:szCs w:val="18"/>
        </w:rPr>
        <w:t>varchar(Max)</w:t>
      </w:r>
    </w:p>
    <w:p w14:paraId="0305C925" w14:textId="77777777" w:rsidR="00AA5FF3" w:rsidRDefault="00AA5FF3" w:rsidP="00E01592">
      <w:pPr>
        <w:spacing w:after="0"/>
      </w:pPr>
      <w:r>
        <w:rPr>
          <w:sz w:val="18"/>
          <w:szCs w:val="18"/>
        </w:rPr>
        <w:t>But each </w:t>
      </w:r>
      <w:r>
        <w:rPr>
          <w:b/>
          <w:bCs/>
          <w:sz w:val="18"/>
          <w:szCs w:val="18"/>
        </w:rPr>
        <w:t>character</w:t>
      </w:r>
      <w:r>
        <w:t> </w:t>
      </w:r>
      <w:r>
        <w:rPr>
          <w:sz w:val="18"/>
          <w:szCs w:val="18"/>
        </w:rPr>
        <w:t>take 2</w:t>
      </w:r>
      <w:r>
        <w:rPr>
          <w:b/>
          <w:bCs/>
          <w:sz w:val="18"/>
          <w:szCs w:val="18"/>
        </w:rPr>
        <w:t> Byte</w:t>
      </w:r>
      <w:r>
        <w:rPr>
          <w:sz w:val="18"/>
          <w:szCs w:val="18"/>
        </w:rPr>
        <w:t> in order to save</w:t>
      </w:r>
      <w:r>
        <w:rPr>
          <w:b/>
          <w:bCs/>
          <w:sz w:val="18"/>
          <w:szCs w:val="18"/>
        </w:rPr>
        <w:t> non-English language character</w:t>
      </w:r>
    </w:p>
    <w:p w14:paraId="100251EF" w14:textId="77777777" w:rsidR="00AA5FF3" w:rsidRDefault="00AA5FF3" w:rsidP="00E01592">
      <w:pPr>
        <w:spacing w:after="0"/>
      </w:pPr>
      <w:r>
        <w:rPr>
          <w:sz w:val="18"/>
          <w:szCs w:val="18"/>
        </w:rPr>
        <w:t>such as</w:t>
      </w:r>
      <w:r>
        <w:t> </w:t>
      </w:r>
      <w:r>
        <w:rPr>
          <w:b/>
          <w:bCs/>
          <w:sz w:val="18"/>
          <w:szCs w:val="18"/>
        </w:rPr>
        <w:t>Chinese character</w:t>
      </w:r>
    </w:p>
    <w:p w14:paraId="440DE7DD" w14:textId="77777777" w:rsidR="00AA5FF3" w:rsidRDefault="00AA5FF3" w:rsidP="00E01592">
      <w:pPr>
        <w:spacing w:after="0"/>
      </w:pPr>
    </w:p>
    <w:p w14:paraId="6484CFF1" w14:textId="77777777" w:rsidR="00AA5FF3" w:rsidRDefault="00AA5FF3" w:rsidP="00E01592">
      <w:pPr>
        <w:spacing w:after="0"/>
      </w:pPr>
    </w:p>
    <w:p w14:paraId="562A3567" w14:textId="77777777" w:rsidR="00AA5FF3" w:rsidRDefault="00AA5FF3" w:rsidP="00E01592">
      <w:pPr>
        <w:spacing w:after="0"/>
      </w:pPr>
      <w:r>
        <w:rPr>
          <w:sz w:val="36"/>
          <w:szCs w:val="36"/>
        </w:rPr>
        <w:t>1.7. uniqueidentifier</w:t>
      </w:r>
    </w:p>
    <w:p w14:paraId="2C4F9CFE" w14:textId="77777777" w:rsidR="00AA5FF3" w:rsidRDefault="00AA5FF3" w:rsidP="00E01592">
      <w:pPr>
        <w:spacing w:after="0"/>
      </w:pPr>
    </w:p>
    <w:p w14:paraId="05467752" w14:textId="77777777" w:rsidR="00AA5FF3" w:rsidRDefault="00AA5FF3" w:rsidP="00E01592">
      <w:pPr>
        <w:spacing w:after="0"/>
      </w:pPr>
      <w:r>
        <w:t>Reference:</w:t>
      </w:r>
    </w:p>
    <w:p w14:paraId="7B5C3D5B" w14:textId="77777777" w:rsidR="00AA5FF3" w:rsidRDefault="00000000" w:rsidP="00E01592">
      <w:pPr>
        <w:spacing w:after="0"/>
      </w:pPr>
      <w:hyperlink r:id="rId15" w:history="1">
        <w:r w:rsidR="00AA5FF3">
          <w:rPr>
            <w:rStyle w:val="Hyperlink"/>
            <w:sz w:val="18"/>
            <w:szCs w:val="18"/>
          </w:rPr>
          <w:t>https://docs.microsoft.com/en-us/sql/t-sql/data-types/uniqueidentifier-transact-sql</w:t>
        </w:r>
      </w:hyperlink>
    </w:p>
    <w:p w14:paraId="1CAAD195" w14:textId="77777777" w:rsidR="00AA5FF3" w:rsidRDefault="00AA5FF3" w:rsidP="00E01592">
      <w:pPr>
        <w:spacing w:after="0"/>
      </w:pPr>
    </w:p>
    <w:p w14:paraId="60370EFA" w14:textId="77777777" w:rsidR="00AA5FF3" w:rsidRDefault="00AA5FF3" w:rsidP="00E01592">
      <w:pPr>
        <w:spacing w:after="0"/>
      </w:pPr>
      <w:r>
        <w:rPr>
          <w:b/>
          <w:bCs/>
          <w:color w:val="FF4635"/>
          <w:sz w:val="18"/>
          <w:szCs w:val="18"/>
        </w:rPr>
        <w:t>uniqueidentifier</w:t>
      </w:r>
    </w:p>
    <w:p w14:paraId="3B468275" w14:textId="77777777" w:rsidR="00AA5FF3" w:rsidRDefault="00AA5FF3" w:rsidP="00E01592">
      <w:pPr>
        <w:spacing w:after="0"/>
      </w:pPr>
      <w:r>
        <w:rPr>
          <w:sz w:val="18"/>
          <w:szCs w:val="18"/>
        </w:rPr>
        <w:t>16 bytes.</w:t>
      </w:r>
    </w:p>
    <w:p w14:paraId="1B07A317" w14:textId="77777777" w:rsidR="00AA5FF3" w:rsidRDefault="00AA5FF3" w:rsidP="00E01592">
      <w:pPr>
        <w:spacing w:after="0"/>
      </w:pPr>
    </w:p>
    <w:p w14:paraId="0F086201" w14:textId="77777777" w:rsidR="00AA5FF3" w:rsidRDefault="00AA5FF3" w:rsidP="00E01592">
      <w:pPr>
        <w:spacing w:after="0"/>
      </w:pPr>
      <w:r>
        <w:t>E.g.</w:t>
      </w:r>
    </w:p>
    <w:p w14:paraId="4FA48020" w14:textId="77777777" w:rsidR="00AA5FF3" w:rsidRDefault="00AA5FF3" w:rsidP="00E01592">
      <w:pPr>
        <w:spacing w:after="0"/>
      </w:pPr>
      <w:r>
        <w:rPr>
          <w:sz w:val="18"/>
          <w:szCs w:val="18"/>
        </w:rPr>
        <w:t>6F9619FF-8B86-D011-B42D-00C04FC964FF</w:t>
      </w:r>
    </w:p>
    <w:p w14:paraId="74D43B91" w14:textId="77777777" w:rsidR="00AA5FF3" w:rsidRDefault="00AA5FF3" w:rsidP="00E01592">
      <w:pPr>
        <w:spacing w:after="0"/>
      </w:pPr>
    </w:p>
    <w:p w14:paraId="0CFE11C1" w14:textId="77777777" w:rsidR="00AA5FF3" w:rsidRDefault="00AA5FF3" w:rsidP="00E01592">
      <w:pPr>
        <w:spacing w:after="0"/>
      </w:pPr>
    </w:p>
    <w:p w14:paraId="09FBD822" w14:textId="77777777" w:rsidR="00AA5FF3" w:rsidRDefault="00AA5FF3" w:rsidP="00E01592">
      <w:pPr>
        <w:spacing w:after="0"/>
      </w:pPr>
    </w:p>
    <w:p w14:paraId="1D9F3A9D" w14:textId="77777777" w:rsidR="00AA5FF3" w:rsidRDefault="00AA5FF3" w:rsidP="00E01592">
      <w:pPr>
        <w:spacing w:after="0"/>
      </w:pPr>
      <w:r>
        <w:rPr>
          <w:sz w:val="48"/>
          <w:szCs w:val="48"/>
        </w:rPr>
        <w:t>2. DDL V.S. DML / Fragmentation and Defragmentation</w:t>
      </w:r>
    </w:p>
    <w:p w14:paraId="00985D99" w14:textId="77777777" w:rsidR="00AA5FF3" w:rsidRDefault="00AA5FF3" w:rsidP="00E01592">
      <w:pPr>
        <w:spacing w:after="0"/>
      </w:pPr>
    </w:p>
    <w:p w14:paraId="704B71C6" w14:textId="77777777" w:rsidR="00AA5FF3" w:rsidRDefault="00000000" w:rsidP="00E01592">
      <w:pPr>
        <w:spacing w:after="0"/>
      </w:pPr>
      <w:hyperlink r:id="rId16" w:history="1">
        <w:r w:rsidR="00AA5FF3">
          <w:rPr>
            <w:rStyle w:val="Hyperlink"/>
          </w:rPr>
          <w:t>https://stackoverflow.com/questions/2578194/what-is-ddl-and-dml</w:t>
        </w:r>
      </w:hyperlink>
    </w:p>
    <w:p w14:paraId="1958A5CE" w14:textId="77777777" w:rsidR="00AA5FF3" w:rsidRDefault="00000000" w:rsidP="00E01592">
      <w:pPr>
        <w:spacing w:after="0"/>
      </w:pPr>
      <w:hyperlink r:id="rId17" w:history="1">
        <w:r w:rsidR="00AA5FF3">
          <w:rPr>
            <w:rStyle w:val="Hyperlink"/>
          </w:rPr>
          <w:t>https://technet.microsoft.com/en-us/library/ff848799(v=sql.110).aspx</w:t>
        </w:r>
      </w:hyperlink>
    </w:p>
    <w:p w14:paraId="78DD8C00" w14:textId="77777777" w:rsidR="00AA5FF3" w:rsidRDefault="00AA5FF3" w:rsidP="00E01592">
      <w:pPr>
        <w:spacing w:after="0"/>
      </w:pPr>
      <w:r>
        <w:rPr>
          <w:b/>
          <w:bCs/>
        </w:rPr>
        <w:t>Data Definition Language (DDL)</w:t>
      </w:r>
    </w:p>
    <w:p w14:paraId="6650D6BB" w14:textId="77777777" w:rsidR="00AA5FF3" w:rsidRDefault="00AA5FF3" w:rsidP="00E01592">
      <w:pPr>
        <w:numPr>
          <w:ilvl w:val="0"/>
          <w:numId w:val="2"/>
        </w:numPr>
        <w:spacing w:after="0"/>
      </w:pPr>
      <w:r>
        <w:t>It is used to define data </w:t>
      </w:r>
      <w:r>
        <w:rPr>
          <w:b/>
          <w:bCs/>
        </w:rPr>
        <w:t>structures</w:t>
      </w:r>
      <w:r>
        <w:t>.</w:t>
      </w:r>
    </w:p>
    <w:p w14:paraId="464AB227" w14:textId="77777777" w:rsidR="00AA5FF3" w:rsidRDefault="00AA5FF3" w:rsidP="00E01592">
      <w:pPr>
        <w:numPr>
          <w:ilvl w:val="0"/>
          <w:numId w:val="2"/>
        </w:numPr>
        <w:spacing w:after="0"/>
      </w:pPr>
      <w:r>
        <w:t>Data Definition Language (DDL) statements are used to define the database structure or </w:t>
      </w:r>
      <w:r>
        <w:rPr>
          <w:b/>
          <w:bCs/>
        </w:rPr>
        <w:t>schema</w:t>
      </w:r>
      <w:r>
        <w:t>. Some examples:</w:t>
      </w:r>
    </w:p>
    <w:p w14:paraId="3AA1636D" w14:textId="77777777" w:rsidR="00AA5FF3" w:rsidRDefault="00AA5FF3" w:rsidP="00E01592">
      <w:pPr>
        <w:numPr>
          <w:ilvl w:val="0"/>
          <w:numId w:val="2"/>
        </w:numPr>
        <w:spacing w:after="0"/>
      </w:pPr>
      <w:r>
        <w:t>SQL Server uses </w:t>
      </w:r>
      <w:r>
        <w:rPr>
          <w:b/>
          <w:bCs/>
        </w:rPr>
        <w:t>Transact-SQL</w:t>
      </w:r>
      <w:r>
        <w:t>, or </w:t>
      </w:r>
      <w:r>
        <w:rPr>
          <w:b/>
          <w:bCs/>
        </w:rPr>
        <w:t>T-SQL</w:t>
      </w:r>
    </w:p>
    <w:p w14:paraId="5C701D98" w14:textId="77777777" w:rsidR="00AA5FF3" w:rsidRDefault="00AA5FF3" w:rsidP="00E01592">
      <w:pPr>
        <w:spacing w:after="0"/>
      </w:pPr>
      <w:r>
        <w:t>1. CREATE - to create objects in the database</w:t>
      </w:r>
    </w:p>
    <w:p w14:paraId="542C379E" w14:textId="77777777" w:rsidR="00AA5FF3" w:rsidRDefault="00AA5FF3" w:rsidP="00E01592">
      <w:pPr>
        <w:spacing w:after="0"/>
      </w:pPr>
      <w:r>
        <w:t>2. ALTER - alters the structure of the database </w:t>
      </w:r>
    </w:p>
    <w:p w14:paraId="3F5E9BB7" w14:textId="77777777" w:rsidR="00AA5FF3" w:rsidRDefault="00AA5FF3" w:rsidP="00E01592">
      <w:pPr>
        <w:spacing w:after="0"/>
      </w:pPr>
      <w:r>
        <w:t>3. DROP - delete objects from the database</w:t>
      </w:r>
    </w:p>
    <w:p w14:paraId="2B8883DD" w14:textId="77777777" w:rsidR="00AA5FF3" w:rsidRDefault="00AA5FF3" w:rsidP="00E01592">
      <w:pPr>
        <w:spacing w:after="0"/>
      </w:pPr>
      <w:r>
        <w:t>4. </w:t>
      </w:r>
      <w:r>
        <w:rPr>
          <w:b/>
          <w:bCs/>
          <w:color w:val="FF0000"/>
          <w:u w:val="single"/>
        </w:rPr>
        <w:t>TRUNCATE</w:t>
      </w:r>
      <w:r>
        <w:rPr>
          <w:u w:val="single"/>
        </w:rPr>
        <w:t>截短</w:t>
      </w:r>
      <w:r>
        <w:rPr>
          <w:u w:val="single"/>
        </w:rPr>
        <w:t xml:space="preserve"> - removes rows from a table and reclaims free space</w:t>
      </w:r>
      <w:r>
        <w:t>. The data is </w:t>
      </w:r>
      <w:r>
        <w:rPr>
          <w:b/>
          <w:bCs/>
        </w:rPr>
        <w:t>less likely</w:t>
      </w:r>
      <w:r>
        <w:t> to become </w:t>
      </w:r>
      <w:r>
        <w:rPr>
          <w:b/>
          <w:bCs/>
          <w:color w:val="E500FF"/>
        </w:rPr>
        <w:t>fragmented</w:t>
      </w:r>
      <w:r>
        <w:t> and more likely to stay in the correct order.</w:t>
      </w:r>
    </w:p>
    <w:p w14:paraId="2F377A98" w14:textId="77777777" w:rsidR="00AA5FF3" w:rsidRDefault="00AA5FF3" w:rsidP="00E01592">
      <w:pPr>
        <w:spacing w:after="0"/>
      </w:pPr>
      <w:r>
        <w:t>5. COMMENT - add comments to the data dictionary</w:t>
      </w:r>
    </w:p>
    <w:p w14:paraId="7E66F3BB" w14:textId="77777777" w:rsidR="00AA5FF3" w:rsidRDefault="00AA5FF3" w:rsidP="00E01592">
      <w:pPr>
        <w:spacing w:after="0"/>
      </w:pPr>
      <w:r>
        <w:t>6. RENAME - rename an object</w:t>
      </w:r>
    </w:p>
    <w:p w14:paraId="4EA136F5" w14:textId="77777777" w:rsidR="00AA5FF3" w:rsidRDefault="00AA5FF3" w:rsidP="00E01592">
      <w:pPr>
        <w:spacing w:after="0"/>
      </w:pPr>
      <w:r>
        <w:rPr>
          <w:b/>
          <w:bCs/>
        </w:rPr>
        <w:t>Data Manipulation Language (DML)</w:t>
      </w:r>
    </w:p>
    <w:p w14:paraId="19C62FBF" w14:textId="77777777" w:rsidR="00AA5FF3" w:rsidRDefault="00AA5FF3" w:rsidP="00E01592">
      <w:pPr>
        <w:numPr>
          <w:ilvl w:val="0"/>
          <w:numId w:val="3"/>
        </w:numPr>
        <w:spacing w:after="0"/>
      </w:pPr>
      <w:r>
        <w:t>It is used to manipulate </w:t>
      </w:r>
      <w:r>
        <w:rPr>
          <w:b/>
          <w:bCs/>
        </w:rPr>
        <w:t>data</w:t>
      </w:r>
      <w:r>
        <w:t> </w:t>
      </w:r>
      <w:r>
        <w:rPr>
          <w:b/>
          <w:bCs/>
        </w:rPr>
        <w:t>itself</w:t>
      </w:r>
      <w:r>
        <w:t>.</w:t>
      </w:r>
    </w:p>
    <w:p w14:paraId="63226496" w14:textId="77777777" w:rsidR="00AA5FF3" w:rsidRDefault="00AA5FF3" w:rsidP="00E01592">
      <w:pPr>
        <w:numPr>
          <w:ilvl w:val="0"/>
          <w:numId w:val="3"/>
        </w:numPr>
        <w:spacing w:after="0"/>
      </w:pPr>
      <w:r>
        <w:t>Data Manipulation Language (DML) statements are used for managing data within schema objects. Some examples:</w:t>
      </w:r>
    </w:p>
    <w:p w14:paraId="3979C328" w14:textId="77777777" w:rsidR="00AA5FF3" w:rsidRDefault="00AA5FF3" w:rsidP="00E01592">
      <w:pPr>
        <w:spacing w:after="0"/>
      </w:pPr>
      <w:r>
        <w:t>1. SELECT - retrieve data from the a database</w:t>
      </w:r>
    </w:p>
    <w:p w14:paraId="0F40A841" w14:textId="77777777" w:rsidR="00AA5FF3" w:rsidRDefault="00AA5FF3" w:rsidP="00E01592">
      <w:pPr>
        <w:spacing w:after="0"/>
      </w:pPr>
      <w:r>
        <w:t>2. INSERT - insert data into a table UPDATE - updates existing data within a table</w:t>
      </w:r>
    </w:p>
    <w:p w14:paraId="3E838D78" w14:textId="77777777" w:rsidR="00AA5FF3" w:rsidRDefault="00AA5FF3" w:rsidP="00E01592">
      <w:pPr>
        <w:spacing w:after="0"/>
      </w:pPr>
      <w:r>
        <w:t>3. </w:t>
      </w:r>
      <w:r>
        <w:rPr>
          <w:b/>
          <w:bCs/>
          <w:color w:val="FF0000"/>
          <w:u w:val="single"/>
        </w:rPr>
        <w:t>DELETE</w:t>
      </w:r>
      <w:r>
        <w:t> </w:t>
      </w:r>
      <w:r>
        <w:rPr>
          <w:u w:val="single"/>
        </w:rPr>
        <w:t>- removes rows from a table but does not reclaim space</w:t>
      </w:r>
      <w:r>
        <w:t>.  It does so piecemeal</w:t>
      </w:r>
      <w:r>
        <w:t>零碎地</w:t>
      </w:r>
      <w:r>
        <w:t>, which can result in something called </w:t>
      </w:r>
      <w:r>
        <w:rPr>
          <w:b/>
          <w:bCs/>
          <w:color w:val="BA00FF"/>
        </w:rPr>
        <w:t>fragmentation</w:t>
      </w:r>
      <w:r>
        <w:t>.</w:t>
      </w:r>
    </w:p>
    <w:p w14:paraId="57D715D9" w14:textId="77777777" w:rsidR="00AA5FF3" w:rsidRDefault="00AA5FF3" w:rsidP="00E01592">
      <w:pPr>
        <w:spacing w:after="0"/>
      </w:pPr>
      <w:r>
        <w:t>4. MERGE - UPSERT operation (insert or update)</w:t>
      </w:r>
    </w:p>
    <w:p w14:paraId="716E1D31" w14:textId="77777777" w:rsidR="00AA5FF3" w:rsidRDefault="00AA5FF3" w:rsidP="00E01592">
      <w:pPr>
        <w:spacing w:after="0"/>
      </w:pPr>
      <w:r>
        <w:t>5. CALL - call a PL/SQL or Java subprogram    </w:t>
      </w:r>
    </w:p>
    <w:p w14:paraId="2862C834" w14:textId="77777777" w:rsidR="00AA5FF3" w:rsidRDefault="00AA5FF3" w:rsidP="00E01592">
      <w:pPr>
        <w:spacing w:after="0"/>
      </w:pPr>
      <w:r>
        <w:t>6. EXPLAIN PLAN - explain access path to data</w:t>
      </w:r>
    </w:p>
    <w:p w14:paraId="70A73FD7" w14:textId="77777777" w:rsidR="00AA5FF3" w:rsidRDefault="00AA5FF3" w:rsidP="00E01592">
      <w:pPr>
        <w:spacing w:after="0"/>
      </w:pPr>
      <w:r>
        <w:t>7. LOCK TABLE - control concurrency </w:t>
      </w:r>
    </w:p>
    <w:p w14:paraId="5B4909D9" w14:textId="77777777" w:rsidR="00AA5FF3" w:rsidRDefault="00AA5FF3" w:rsidP="00E01592">
      <w:pPr>
        <w:spacing w:after="0"/>
      </w:pPr>
      <w:r>
        <w:rPr>
          <w:b/>
          <w:bCs/>
        </w:rPr>
        <w:t>Fragmentation</w:t>
      </w:r>
      <w:r>
        <w:t> and </w:t>
      </w:r>
      <w:r>
        <w:rPr>
          <w:b/>
          <w:bCs/>
        </w:rPr>
        <w:t>Defragmentation</w:t>
      </w:r>
    </w:p>
    <w:p w14:paraId="1C0BB5A8" w14:textId="77777777" w:rsidR="00AA5FF3" w:rsidRDefault="00AA5FF3" w:rsidP="00E01592">
      <w:pPr>
        <w:spacing w:after="0"/>
      </w:pPr>
      <w:r>
        <w:t>     Over time, fragmentation can reduce SQL Server's performance,</w:t>
      </w:r>
    </w:p>
    <w:p w14:paraId="0844B01F" w14:textId="77777777" w:rsidR="00AA5FF3" w:rsidRDefault="00AA5FF3" w:rsidP="00E01592">
      <w:pPr>
        <w:spacing w:after="0"/>
      </w:pPr>
      <w:r>
        <w:lastRenderedPageBreak/>
        <w:t>     and you have to do something called defragmentation to put the pages back in the order that they're meant to be in.</w:t>
      </w:r>
    </w:p>
    <w:p w14:paraId="4E2550AE" w14:textId="77777777" w:rsidR="00AA5FF3" w:rsidRDefault="00AA5FF3" w:rsidP="00E01592">
      <w:pPr>
        <w:spacing w:after="0"/>
      </w:pPr>
    </w:p>
    <w:p w14:paraId="22D055FE" w14:textId="7F18CC0E" w:rsidR="00605371" w:rsidRPr="007D3FBE" w:rsidRDefault="007D3FBE" w:rsidP="00E01592">
      <w:pPr>
        <w:spacing w:after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605371" w:rsidRPr="007D3FBE" w:rsidSect="00E015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29BF" w14:textId="77777777" w:rsidR="00D016BB" w:rsidRDefault="00D016BB" w:rsidP="002F7523">
      <w:pPr>
        <w:spacing w:after="0" w:line="240" w:lineRule="auto"/>
      </w:pPr>
      <w:r>
        <w:separator/>
      </w:r>
    </w:p>
  </w:endnote>
  <w:endnote w:type="continuationSeparator" w:id="0">
    <w:p w14:paraId="184551A0" w14:textId="77777777" w:rsidR="00D016BB" w:rsidRDefault="00D016BB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4D1F" w14:textId="77777777" w:rsidR="00D016BB" w:rsidRDefault="00D016BB" w:rsidP="002F7523">
      <w:pPr>
        <w:spacing w:after="0" w:line="240" w:lineRule="auto"/>
      </w:pPr>
      <w:r>
        <w:separator/>
      </w:r>
    </w:p>
  </w:footnote>
  <w:footnote w:type="continuationSeparator" w:id="0">
    <w:p w14:paraId="68CF9FED" w14:textId="77777777" w:rsidR="00D016BB" w:rsidRDefault="00D016BB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jM0MDQ0NjGwNDFR0lEKTi0uzszPAykwrAUAwZ14LSwAAAA="/>
  </w:docVars>
  <w:rsids>
    <w:rsidRoot w:val="00934FCE"/>
    <w:rsid w:val="00072656"/>
    <w:rsid w:val="00075F7C"/>
    <w:rsid w:val="000B32CE"/>
    <w:rsid w:val="000F4208"/>
    <w:rsid w:val="000F5E7C"/>
    <w:rsid w:val="000F7C4F"/>
    <w:rsid w:val="00113642"/>
    <w:rsid w:val="001913AE"/>
    <w:rsid w:val="001C2FA5"/>
    <w:rsid w:val="001D466A"/>
    <w:rsid w:val="00221E25"/>
    <w:rsid w:val="00277C83"/>
    <w:rsid w:val="002A347C"/>
    <w:rsid w:val="002B2373"/>
    <w:rsid w:val="002F7523"/>
    <w:rsid w:val="0031284D"/>
    <w:rsid w:val="00341DC1"/>
    <w:rsid w:val="0036215A"/>
    <w:rsid w:val="003B0AD4"/>
    <w:rsid w:val="003F3047"/>
    <w:rsid w:val="0042054F"/>
    <w:rsid w:val="004F1F69"/>
    <w:rsid w:val="005019F7"/>
    <w:rsid w:val="00566061"/>
    <w:rsid w:val="00571192"/>
    <w:rsid w:val="00576388"/>
    <w:rsid w:val="00592A79"/>
    <w:rsid w:val="00605371"/>
    <w:rsid w:val="00626DE8"/>
    <w:rsid w:val="006635ED"/>
    <w:rsid w:val="006669B6"/>
    <w:rsid w:val="006852E2"/>
    <w:rsid w:val="006A39E1"/>
    <w:rsid w:val="006D53DC"/>
    <w:rsid w:val="0075239B"/>
    <w:rsid w:val="00780FC3"/>
    <w:rsid w:val="007B06CB"/>
    <w:rsid w:val="007B2A7B"/>
    <w:rsid w:val="007C212C"/>
    <w:rsid w:val="007D3FBE"/>
    <w:rsid w:val="007E39EB"/>
    <w:rsid w:val="008A1B25"/>
    <w:rsid w:val="00934FCE"/>
    <w:rsid w:val="00952A13"/>
    <w:rsid w:val="00952CDE"/>
    <w:rsid w:val="009E1A4D"/>
    <w:rsid w:val="00A3177B"/>
    <w:rsid w:val="00A53656"/>
    <w:rsid w:val="00A54F0C"/>
    <w:rsid w:val="00AA5FF3"/>
    <w:rsid w:val="00AE1DF1"/>
    <w:rsid w:val="00B07764"/>
    <w:rsid w:val="00B2283E"/>
    <w:rsid w:val="00B8432D"/>
    <w:rsid w:val="00BE39F3"/>
    <w:rsid w:val="00C67808"/>
    <w:rsid w:val="00C80380"/>
    <w:rsid w:val="00CA780A"/>
    <w:rsid w:val="00CB624D"/>
    <w:rsid w:val="00CC02F3"/>
    <w:rsid w:val="00D016BB"/>
    <w:rsid w:val="00D80C71"/>
    <w:rsid w:val="00D862EF"/>
    <w:rsid w:val="00DB5480"/>
    <w:rsid w:val="00DD085C"/>
    <w:rsid w:val="00DD26E9"/>
    <w:rsid w:val="00E01592"/>
    <w:rsid w:val="00E63AC8"/>
    <w:rsid w:val="00F32736"/>
    <w:rsid w:val="00F60962"/>
    <w:rsid w:val="00F66430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ms187752%28v=sql.105%29.aspx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data-types/data-types-transact-sql" TargetMode="External"/><Relationship Id="rId12" Type="http://schemas.openxmlformats.org/officeDocument/2006/relationships/hyperlink" Target="https://docs.microsoft.com/en-us/sql/t-sql/data-types/float-and-real-transact-sql" TargetMode="External"/><Relationship Id="rId17" Type="http://schemas.openxmlformats.org/officeDocument/2006/relationships/hyperlink" Target="https://technet.microsoft.com/en-us/library/ff848799%28v=sql.110%2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578194/what-is-ddl-and-d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ql/t-sql/data-types/money-and-smallmoney-transact-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sql/t-sql/data-types/uniqueidentifier-transact-sql" TargetMode="External"/><Relationship Id="rId10" Type="http://schemas.openxmlformats.org/officeDocument/2006/relationships/hyperlink" Target="https://docs.microsoft.com/en-us/sql/t-sql/data-types/decimal-and-numeric-transact-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t-sql/data-types/int-bigint-smallint-and-tinyint-transact-sql" TargetMode="External"/><Relationship Id="rId14" Type="http://schemas.openxmlformats.org/officeDocument/2006/relationships/hyperlink" Target="https://docs.microsoft.com/en-us/sql/t-sql/functions/date-and-time-data-types-and-functions-transac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68</cp:revision>
  <dcterms:created xsi:type="dcterms:W3CDTF">2020-06-13T10:05:00Z</dcterms:created>
  <dcterms:modified xsi:type="dcterms:W3CDTF">2022-11-13T15:15:00Z</dcterms:modified>
</cp:coreProperties>
</file>