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1905" distL="0" distR="0">
            <wp:extent cx="800100" cy="570230"/>
            <wp:effectExtent l="0" t="0" r="0" b="0"/>
            <wp:docPr id="1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Cs w:val="28"/>
          <w:lang w:eastAsia="ru-RU"/>
        </w:rPr>
      </w:pPr>
      <w:r>
        <w:rPr/>
      </w:r>
    </w:p>
    <w:p>
      <w:pPr>
        <w:pStyle w:val="TextBody"/>
        <w:widowControl/>
        <w:ind w:left="0" w:right="0" w:hanging="0"/>
        <w:jc w:val="center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MOSCOW OF UNIVERSITY OF THE MINISTRY OF INTERNAL AFFAIRS</w:t>
      </w:r>
    </w:p>
    <w:p>
      <w:pPr>
        <w:pStyle w:val="TextBody"/>
        <w:widowControl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OF THE RUSSIAN FEDERATION NAMED AFTER V. Y. KIKOT</w:t>
      </w:r>
    </w:p>
    <w:p>
      <w:pPr>
        <w:pStyle w:val="TextBody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Department of foreign languages</w:t>
      </w:r>
    </w:p>
    <w:p>
      <w:pPr>
        <w:pStyle w:val="TextBody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Discipline: English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Report: “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Cryptography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“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Performed:  </w:t>
        <w:tab/>
        <w:tab/>
        <w:tab/>
        <w:tab/>
        <w:tab/>
        <w:tab/>
        <w:tab/>
        <w:tab/>
        <w:t>Checked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by students of  </w:t>
        <w:tab/>
        <w:tab/>
        <w:tab/>
        <w:tab/>
        <w:tab/>
        <w:tab/>
        <w:tab/>
        <w:t>by senior lecturer of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2st year </w:t>
        <w:tab/>
        <w:tab/>
        <w:tab/>
        <w:tab/>
        <w:tab/>
        <w:tab/>
        <w:tab/>
        <w:tab/>
        <w:t xml:space="preserve">Department of 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platoon 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28  </w:t>
        <w:tab/>
        <w:tab/>
        <w:tab/>
        <w:tab/>
        <w:tab/>
        <w:tab/>
        <w:tab/>
        <w:t>Major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Pokinen </w:t>
        <w:tab/>
        <w:tab/>
        <w:tab/>
        <w:tab/>
        <w:tab/>
        <w:tab/>
        <w:tab/>
        <w:t>V.N. Kulikov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Moscow 2018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Introduction to Cryptography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Definitions</w:t>
      </w:r>
    </w:p>
    <w:p>
      <w:pPr>
        <w:pStyle w:val="Normal"/>
        <w:numPr>
          <w:ilvl w:val="1"/>
          <w:numId w:val="9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Cryptography = the science (art) of encryption</w:t>
      </w:r>
    </w:p>
    <w:p>
      <w:pPr>
        <w:pStyle w:val="Normal"/>
        <w:numPr>
          <w:ilvl w:val="1"/>
          <w:numId w:val="9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Cryptanalysis = the science (art) of breaking encryption</w:t>
      </w:r>
    </w:p>
    <w:p>
      <w:pPr>
        <w:pStyle w:val="Normal"/>
        <w:numPr>
          <w:ilvl w:val="1"/>
          <w:numId w:val="9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Cryptology = cryptography + cryptanalysis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Cryptography Goals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Encryption – Prevent Eve from intercepting message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Authentication – Prevent Eve from impersonating Alice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Symmetric (secret) Key</w:t>
      </w:r>
    </w:p>
    <w:p>
      <w:pPr>
        <w:pStyle w:val="Normal"/>
        <w:numPr>
          <w:ilvl w:val="1"/>
          <w:numId w:val="11"/>
        </w:numPr>
        <w:spacing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Alice and Bob share a secret key, Kab</w:t>
      </w:r>
    </w:p>
    <w:p>
      <w:pPr>
        <w:pStyle w:val="Normal"/>
        <w:numPr>
          <w:ilvl w:val="1"/>
          <w:numId w:val="11"/>
        </w:numPr>
        <w:spacing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Encryption – Plaintext message is encrypted and decrypted with Kab</w:t>
      </w:r>
    </w:p>
    <w:p>
      <w:pPr>
        <w:pStyle w:val="Normal"/>
        <w:numPr>
          <w:ilvl w:val="1"/>
          <w:numId w:val="11"/>
        </w:numPr>
        <w:spacing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Authentication – Alice proves to Bob that she knows Kab (e.g. a password)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Cryptographic Attacks</w:t>
      </w:r>
    </w:p>
    <w:p>
      <w:pPr>
        <w:pStyle w:val="Normal"/>
        <w:numPr>
          <w:ilvl w:val="1"/>
          <w:numId w:val="1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Ciphertext only: attacker has only ciphertext.</w:t>
      </w:r>
    </w:p>
    <w:p>
      <w:pPr>
        <w:pStyle w:val="Normal"/>
        <w:numPr>
          <w:ilvl w:val="1"/>
          <w:numId w:val="1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Known plaintext: attacker has plaintext and corresponding ciphertext.</w:t>
      </w:r>
    </w:p>
    <w:p>
      <w:pPr>
        <w:pStyle w:val="Normal"/>
        <w:numPr>
          <w:ilvl w:val="1"/>
          <w:numId w:val="1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Chosen plaintext: attacker can encrypt messages of his choosing.</w:t>
      </w:r>
    </w:p>
    <w:p>
      <w:pPr>
        <w:pStyle w:val="Normal"/>
        <w:numPr>
          <w:ilvl w:val="1"/>
          <w:numId w:val="1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Distinguishing attack: an attacker can distinguish your cipher from an ideal cipher (random permutation).</w:t>
      </w:r>
    </w:p>
    <w:p>
      <w:pPr>
        <w:pStyle w:val="Normal"/>
        <w:numPr>
          <w:ilvl w:val="1"/>
          <w:numId w:val="1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 cipher must be secure against all of these attacks.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Provable Security</w:t>
      </w:r>
    </w:p>
    <w:p>
      <w:pPr>
        <w:pStyle w:val="Normal"/>
        <w:numPr>
          <w:ilvl w:val="2"/>
          <w:numId w:val="1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There is no such thing as a provably secure system.</w:t>
      </w:r>
    </w:p>
    <w:p>
      <w:pPr>
        <w:pStyle w:val="Normal"/>
        <w:numPr>
          <w:ilvl w:val="2"/>
          <w:numId w:val="1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Proof of unbreakable encryption does not prove the system is secure.</w:t>
      </w:r>
    </w:p>
    <w:p>
      <w:pPr>
        <w:pStyle w:val="Normal"/>
        <w:numPr>
          <w:ilvl w:val="2"/>
          <w:numId w:val="1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only provably secure encryption is the one time pad: C = P + K, where K is as long as P and never reused.</w:t>
      </w:r>
    </w:p>
    <w:p>
      <w:pPr>
        <w:pStyle w:val="Normal"/>
        <w:numPr>
          <w:ilvl w:val="2"/>
          <w:numId w:val="1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Systems are believed secure only when many people try and fail to break them.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Cryptographic Algorithms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Block ciphers (secret/symmetric key)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Hashes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MAC (keyed hashes)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Diffie-Hellman key exchange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RSA (public key encryption and digital signature)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ElGamal digital signature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Hash Applications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Faster digital signatures: Alice signs h(P) instead of P.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Password verification (e.g. UNIX) without storing passwords.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Strong pseudo-random number generation.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Message Authentication Code (MAC).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Summary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Cryptography is hard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Security can not be proven.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Even expertly designed systems have weaknesses.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Designing your own encryption algorithm would be foolish.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Cryptography is not the answer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Most attacks do not involve breaking encryption.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Prevent, Detect, Recover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Cryptography is only for prevention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 в криптографию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Определения: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Криптография = наука (искусство) шифрования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Криптоанализ = наука (искусство) взлома шифрования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Криптология = криптография + криптоанализ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Цели </w:t>
      </w:r>
      <w:r>
        <w:rPr>
          <w:sz w:val="28"/>
          <w:szCs w:val="28"/>
        </w:rPr>
        <w:t>к</w:t>
      </w:r>
      <w:r>
        <w:rPr>
          <w:sz w:val="28"/>
          <w:szCs w:val="28"/>
        </w:rPr>
        <w:t>риптографи</w:t>
      </w:r>
      <w:r>
        <w:rPr>
          <w:sz w:val="28"/>
          <w:szCs w:val="28"/>
        </w:rPr>
        <w:t>и: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Шифрование - Предотвратить перехват сообщения Евой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Аутентификация - не дать Еве выдать себя за Алису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Симметричный (секретный) ключ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Алиса и Боб делятся секретным ключом, Каб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Шифрование - текстовое сообщение шифруется и дешифруется с помощью Kab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Аутентификация - Алиса доказывает Бобу, что она знает Каб (например, пароль)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Криптографические атаки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Только зашифрованный текст: у злоумышленника есть только зашифрованный текст.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Известный открытый текст: у злоумышленника есть открытый текст и соответствующий зашифрованный текст.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Выбранный открытый текст: злоумышленник может зашифровать сообщения по своему выбору.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Отличительная атака: атакующий может отличить ваш шифр от идеального (случайная перестановка).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Шифр должен быть защищен от всех этих атак.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Обеспечиваемая безопасность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Обеспечение безопасности: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Нет такой вещи, как доказуемо безопасная система.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Доказательство нерушимого шифрования не доказывает безопасность системы.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Единственное доказуемо безопасное шифрование - это временная клавиатура: C = P + K, где K равно P и никогда не используется повторно.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Системы считаются безопасными только тогда, когда многие пытаются и не могут их сломать.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Криптографические алгоритмы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Блочные шифры (секретный / симметричный ключ)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Хэш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MAC (хеши с ключами)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Обмен ключами Диффи-Хеллмана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RSA (шифрование с открытым ключом и цифровая подпись)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ElGamal цифровая подпись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Хэш-приложения</w:t>
      </w:r>
    </w:p>
    <w:p>
      <w:pPr>
        <w:pStyle w:val="Normal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Более быстрые цифровые подписи: Алиса подписывает h (P) вместо P.</w:t>
      </w:r>
    </w:p>
    <w:p>
      <w:pPr>
        <w:pStyle w:val="Normal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Проверка пароля (например, UNIX) без хранения паролей.</w:t>
      </w:r>
    </w:p>
    <w:p>
      <w:pPr>
        <w:pStyle w:val="Normal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Сильная генерация псевдослучайных чисел.</w:t>
      </w:r>
    </w:p>
    <w:p>
      <w:pPr>
        <w:pStyle w:val="Normal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Код аутентификации сообщения (MAC).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Подводя итоги</w:t>
      </w:r>
    </w:p>
    <w:p>
      <w:pPr>
        <w:pStyle w:val="Normal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Криптография это сложно</w:t>
      </w:r>
    </w:p>
    <w:p>
      <w:pPr>
        <w:pStyle w:val="Normal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Безопасность не может быть доказана.</w:t>
      </w:r>
    </w:p>
    <w:p>
      <w:pPr>
        <w:pStyle w:val="Normal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Даже опытно спроектированные системы имеют недостатки.</w:t>
      </w:r>
    </w:p>
    <w:p>
      <w:pPr>
        <w:pStyle w:val="Normal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Создание собственного алгоритма шифрования было бы глупо.</w:t>
      </w:r>
    </w:p>
    <w:p>
      <w:pPr>
        <w:pStyle w:val="Normal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Криптография не ответ</w:t>
      </w:r>
    </w:p>
    <w:p>
      <w:pPr>
        <w:pStyle w:val="Normal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Большинство атак не включают взлом шифрования.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Предотвратить, обнаружить, восстановить</w:t>
      </w:r>
    </w:p>
    <w:p>
      <w:pPr>
        <w:pStyle w:val="Normal"/>
        <w:spacing w:lineRule="auto" w:line="276"/>
        <w:ind w:hanging="0"/>
        <w:jc w:val="center"/>
        <w:rPr>
          <w:b/>
          <w:b/>
          <w:bCs/>
          <w:sz w:val="36"/>
          <w:szCs w:val="36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/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  <w:rPr/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/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  <w:rPr/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  <w:rPr/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  <w:rPr/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  <w:rPr/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/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  <w:rPr/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/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  <w:rPr/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  <w:rPr/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  <w:rPr/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  <w:rPr/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68b9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b1c3c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b1c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">
    <w:name w:val="Календарь 3"/>
    <w:basedOn w:val="a1"/>
    <w:uiPriority w:val="99"/>
    <w:qFormat/>
    <w:rsid w:val="003127fc"/>
    <w:pPr>
      <w:spacing w:after="0" w:line="240" w:lineRule="auto"/>
      <w:jc w:val="right"/>
    </w:pPr>
    <w:rPr>
      <w:rFonts w:asciiTheme="majorHAnsi" w:hAnsiTheme="majorHAnsi" w:eastAsiaTheme="majorEastAsia" w:cstheme="majorBidi"/>
      <w:lang w:eastAsia="ru-RU"/>
      <w:color w:val="000000" w:themeColor="text1"/>
    </w:rPr>
    <w:tblStylePr w:type="firstRow">
      <w:pPr>
        <w:wordWrap/>
        <w:jc w:val="right"/>
      </w:pPr>
      <w:rPr>
        <w:color w:val="4472C4" w:themeColor="accent1"/>
        <w:sz w:val="44"/>
      </w:rPr>
      <w:tblPr/>
    </w:tblStylePr>
    <w:tblStylePr w:type="firstCol">
      <w:rPr>
        <w:color w:val="4472C4" w:themeColor="accent1"/>
      </w:rPr>
      <w:tblPr/>
    </w:tblStylePr>
    <w:tblStylePr w:type="lastCol">
      <w:rPr>
        <w:color w:val="4472C4" w:themeColor="accent1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1C0EC-B485-4C51-8F35-BD6C4E9E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LibreOffice/6.0.7.3$Linux_X86_64 LibreOffice_project/00m0$Build-3</Application>
  <Pages>6</Pages>
  <Words>657</Words>
  <Characters>3814</Characters>
  <CharactersWithSpaces>4344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2017-11-14T09:09:00Z</dcterms:created>
  <dc:creator>Гаус Глеб</dc:creator>
  <dc:description/>
  <dc:language>en-US</dc:language>
  <cp:lastModifiedBy/>
  <dcterms:modified xsi:type="dcterms:W3CDTF">2019-04-21T22:25:40Z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