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B7F3A" w14:textId="77777777" w:rsidR="00B01858" w:rsidRDefault="00B01858">
      <w:pPr>
        <w:spacing w:after="0" w:line="240" w:lineRule="auto"/>
        <w:jc w:val="center"/>
        <w:rPr>
          <w:rFonts w:ascii="Arial" w:eastAsia="Arial" w:hAnsi="Arial" w:cs="Arial"/>
          <w:color w:val="000000"/>
          <w:sz w:val="22"/>
          <w:szCs w:val="22"/>
        </w:rPr>
      </w:pPr>
    </w:p>
    <w:p w14:paraId="416C8D2A" w14:textId="77777777" w:rsidR="00B01858" w:rsidRDefault="00B01858">
      <w:pPr>
        <w:spacing w:after="0" w:line="240" w:lineRule="auto"/>
        <w:jc w:val="center"/>
        <w:rPr>
          <w:rFonts w:ascii="Arial" w:eastAsia="Arial" w:hAnsi="Arial" w:cs="Arial"/>
          <w:color w:val="000000"/>
          <w:sz w:val="22"/>
          <w:szCs w:val="22"/>
        </w:rPr>
      </w:pPr>
    </w:p>
    <w:p w14:paraId="7C706DD4" w14:textId="77777777" w:rsidR="00B01858" w:rsidRDefault="00B01858">
      <w:pPr>
        <w:spacing w:after="0" w:line="240" w:lineRule="auto"/>
        <w:jc w:val="center"/>
        <w:rPr>
          <w:rFonts w:ascii="Arial" w:eastAsia="Arial" w:hAnsi="Arial" w:cs="Arial"/>
          <w:color w:val="000000"/>
          <w:sz w:val="22"/>
          <w:szCs w:val="22"/>
        </w:rPr>
      </w:pPr>
    </w:p>
    <w:p w14:paraId="00325B9A" w14:textId="77777777" w:rsidR="00B01858" w:rsidRDefault="00B01858">
      <w:pPr>
        <w:spacing w:after="0" w:line="240" w:lineRule="auto"/>
        <w:jc w:val="center"/>
        <w:rPr>
          <w:rFonts w:ascii="Arial" w:eastAsia="Arial" w:hAnsi="Arial" w:cs="Arial"/>
          <w:color w:val="000000"/>
          <w:sz w:val="22"/>
          <w:szCs w:val="22"/>
        </w:rPr>
      </w:pPr>
    </w:p>
    <w:p w14:paraId="26F0C08B" w14:textId="77777777" w:rsidR="00B01858" w:rsidRDefault="00B01858">
      <w:pPr>
        <w:spacing w:after="0" w:line="240" w:lineRule="auto"/>
        <w:jc w:val="center"/>
        <w:rPr>
          <w:rFonts w:ascii="Arial" w:eastAsia="Arial" w:hAnsi="Arial" w:cs="Arial"/>
          <w:color w:val="000000"/>
          <w:sz w:val="22"/>
          <w:szCs w:val="22"/>
        </w:rPr>
      </w:pPr>
    </w:p>
    <w:p w14:paraId="7D1764AB" w14:textId="77777777" w:rsidR="00B01858" w:rsidRDefault="00B01858">
      <w:pPr>
        <w:spacing w:after="0" w:line="240" w:lineRule="auto"/>
        <w:jc w:val="center"/>
        <w:rPr>
          <w:rFonts w:ascii="Arial" w:eastAsia="Arial" w:hAnsi="Arial" w:cs="Arial"/>
          <w:color w:val="000000"/>
          <w:sz w:val="22"/>
          <w:szCs w:val="22"/>
        </w:rPr>
      </w:pPr>
    </w:p>
    <w:p w14:paraId="057DE9FD" w14:textId="77777777" w:rsidR="00B01858" w:rsidRDefault="00B01858">
      <w:pPr>
        <w:spacing w:after="0" w:line="240" w:lineRule="auto"/>
        <w:jc w:val="center"/>
        <w:rPr>
          <w:rFonts w:ascii="Arial" w:eastAsia="Arial" w:hAnsi="Arial" w:cs="Arial"/>
          <w:color w:val="000000"/>
          <w:sz w:val="22"/>
          <w:szCs w:val="22"/>
        </w:rPr>
      </w:pPr>
    </w:p>
    <w:p w14:paraId="4A8637BF" w14:textId="77777777" w:rsidR="00B01858" w:rsidRDefault="00B01858">
      <w:pPr>
        <w:spacing w:after="0" w:line="240" w:lineRule="auto"/>
        <w:jc w:val="center"/>
        <w:rPr>
          <w:rFonts w:ascii="Arial" w:eastAsia="Arial" w:hAnsi="Arial" w:cs="Arial"/>
          <w:color w:val="000000"/>
          <w:sz w:val="22"/>
          <w:szCs w:val="22"/>
        </w:rPr>
      </w:pPr>
    </w:p>
    <w:p w14:paraId="1A157401" w14:textId="77777777" w:rsidR="00B01858" w:rsidRDefault="00B01858">
      <w:pPr>
        <w:spacing w:after="0" w:line="240" w:lineRule="auto"/>
        <w:jc w:val="center"/>
        <w:rPr>
          <w:rFonts w:ascii="Times New Roman" w:eastAsia="Times New Roman" w:hAnsi="Times New Roman" w:cs="Times New Roman"/>
          <w:color w:val="000000"/>
          <w:sz w:val="32"/>
          <w:szCs w:val="32"/>
        </w:rPr>
      </w:pPr>
    </w:p>
    <w:p w14:paraId="44100721" w14:textId="77777777" w:rsidR="00B01858" w:rsidRDefault="00A84FF7">
      <w:pPr>
        <w:spacing w:after="0" w:line="240" w:lineRule="auto"/>
        <w:jc w:val="center"/>
        <w:rPr>
          <w:rFonts w:ascii="Arial" w:eastAsia="Arial" w:hAnsi="Arial" w:cs="Arial"/>
          <w:b/>
          <w:color w:val="000000"/>
          <w:sz w:val="40"/>
          <w:szCs w:val="40"/>
        </w:rPr>
      </w:pPr>
      <w:r>
        <w:rPr>
          <w:rFonts w:ascii="Arial" w:eastAsia="Arial" w:hAnsi="Arial" w:cs="Arial"/>
          <w:b/>
          <w:color w:val="000000"/>
          <w:sz w:val="40"/>
          <w:szCs w:val="40"/>
        </w:rPr>
        <w:t>EECS4413 Fall 2020</w:t>
      </w:r>
    </w:p>
    <w:p w14:paraId="35EE62BE" w14:textId="77777777" w:rsidR="00B01858" w:rsidRDefault="00B01858">
      <w:pPr>
        <w:spacing w:after="0" w:line="240" w:lineRule="auto"/>
        <w:jc w:val="center"/>
        <w:rPr>
          <w:rFonts w:ascii="Arial" w:eastAsia="Arial" w:hAnsi="Arial" w:cs="Arial"/>
          <w:b/>
          <w:color w:val="000000"/>
          <w:sz w:val="16"/>
          <w:szCs w:val="16"/>
        </w:rPr>
      </w:pPr>
    </w:p>
    <w:p w14:paraId="154EE021" w14:textId="77777777" w:rsidR="00B01858" w:rsidRDefault="00A84FF7">
      <w:pPr>
        <w:spacing w:after="0" w:line="240" w:lineRule="auto"/>
        <w:jc w:val="center"/>
        <w:rPr>
          <w:rFonts w:ascii="Arial" w:eastAsia="Arial" w:hAnsi="Arial" w:cs="Arial"/>
          <w:b/>
          <w:color w:val="000000"/>
          <w:sz w:val="40"/>
          <w:szCs w:val="40"/>
        </w:rPr>
      </w:pPr>
      <w:r>
        <w:rPr>
          <w:rFonts w:ascii="Arial" w:eastAsia="Arial" w:hAnsi="Arial" w:cs="Arial"/>
          <w:b/>
          <w:color w:val="000000"/>
          <w:sz w:val="40"/>
          <w:szCs w:val="40"/>
        </w:rPr>
        <w:t>Project Report</w:t>
      </w:r>
    </w:p>
    <w:p w14:paraId="0DF901F2"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24CC5DFC"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4F3E4172"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22619565"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14AD1B83"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50051F92"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6F98F99B"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5AAC99C8"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2A946BD8"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1AF9FD4F"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03779040"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1CE5A4D8"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30F1B1C9"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433E3227"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4416DC9B"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3C1A095D"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4DE61392"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0E899944" w14:textId="77777777" w:rsidR="00B01858" w:rsidRDefault="00B01858">
      <w:pPr>
        <w:spacing w:after="0" w:line="240" w:lineRule="auto"/>
        <w:rPr>
          <w:rFonts w:ascii="Times New Roman" w:eastAsia="Times New Roman" w:hAnsi="Times New Roman" w:cs="Times New Roman"/>
          <w:color w:val="000000"/>
          <w:sz w:val="24"/>
          <w:szCs w:val="24"/>
        </w:rPr>
      </w:pPr>
    </w:p>
    <w:p w14:paraId="4FC97548" w14:textId="77777777" w:rsidR="00B01858" w:rsidRDefault="00B01858">
      <w:pPr>
        <w:spacing w:after="0" w:line="240" w:lineRule="auto"/>
        <w:jc w:val="center"/>
        <w:rPr>
          <w:rFonts w:ascii="Times New Roman" w:eastAsia="Times New Roman" w:hAnsi="Times New Roman" w:cs="Times New Roman"/>
          <w:color w:val="000000"/>
          <w:sz w:val="24"/>
          <w:szCs w:val="24"/>
        </w:rPr>
      </w:pPr>
    </w:p>
    <w:p w14:paraId="7EA5321B" w14:textId="77777777" w:rsidR="00B01858" w:rsidRDefault="00A84FF7">
      <w:pPr>
        <w:spacing w:after="0" w:line="276" w:lineRule="auto"/>
        <w:jc w:val="right"/>
        <w:rPr>
          <w:rFonts w:ascii="Times New Roman" w:eastAsia="Times New Roman" w:hAnsi="Times New Roman" w:cs="Times New Roman"/>
          <w:b/>
          <w:color w:val="000000"/>
          <w:sz w:val="24"/>
          <w:szCs w:val="24"/>
        </w:rPr>
      </w:pPr>
      <w:bookmarkStart w:id="0" w:name="_heading=h.30j0zll" w:colFirst="0" w:colLast="0"/>
      <w:bookmarkEnd w:id="0"/>
      <w:r>
        <w:rPr>
          <w:rFonts w:ascii="Times New Roman" w:eastAsia="Times New Roman" w:hAnsi="Times New Roman" w:cs="Times New Roman"/>
          <w:b/>
          <w:color w:val="000000"/>
          <w:sz w:val="24"/>
          <w:szCs w:val="24"/>
        </w:rPr>
        <w:t>December 4, 2020</w:t>
      </w:r>
    </w:p>
    <w:p w14:paraId="228025AE" w14:textId="77777777" w:rsidR="00B01858" w:rsidRDefault="00B01858">
      <w:pPr>
        <w:spacing w:after="0" w:line="276" w:lineRule="auto"/>
        <w:jc w:val="right"/>
        <w:rPr>
          <w:rFonts w:ascii="Times New Roman" w:eastAsia="Times New Roman" w:hAnsi="Times New Roman" w:cs="Times New Roman"/>
          <w:b/>
          <w:color w:val="000000"/>
          <w:sz w:val="24"/>
          <w:szCs w:val="24"/>
        </w:rPr>
      </w:pPr>
    </w:p>
    <w:p w14:paraId="29323F08" w14:textId="77777777" w:rsidR="00B01858" w:rsidRDefault="00A84FF7">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Rui Yang Huang</w:t>
      </w:r>
    </w:p>
    <w:p w14:paraId="07A8DFF0" w14:textId="77777777" w:rsidR="00B01858" w:rsidRDefault="00A84FF7">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214773279</w:t>
      </w:r>
    </w:p>
    <w:p w14:paraId="74A3BF58" w14:textId="77777777" w:rsidR="00B01858" w:rsidRDefault="00A84FF7">
      <w:pPr>
        <w:spacing w:after="0" w:line="276" w:lineRule="auto"/>
        <w:jc w:val="right"/>
        <w:rPr>
          <w:rFonts w:ascii="Times New Roman" w:eastAsia="Times New Roman" w:hAnsi="Times New Roman" w:cs="Times New Roman"/>
          <w:sz w:val="24"/>
          <w:szCs w:val="24"/>
        </w:rPr>
      </w:pPr>
      <w:hyperlink r:id="rId6">
        <w:r>
          <w:rPr>
            <w:rFonts w:ascii="Times New Roman" w:eastAsia="Times New Roman" w:hAnsi="Times New Roman" w:cs="Times New Roman"/>
            <w:color w:val="0000FF"/>
            <w:sz w:val="24"/>
            <w:szCs w:val="24"/>
            <w:u w:val="single"/>
          </w:rPr>
          <w:t>huangr@my.yorku.ca</w:t>
        </w:r>
      </w:hyperlink>
    </w:p>
    <w:p w14:paraId="48F085E9" w14:textId="77777777" w:rsidR="00B01858" w:rsidRDefault="00B01858">
      <w:pPr>
        <w:spacing w:after="0" w:line="276" w:lineRule="auto"/>
        <w:ind w:right="960"/>
        <w:rPr>
          <w:rFonts w:ascii="Times New Roman" w:eastAsia="Times New Roman" w:hAnsi="Times New Roman" w:cs="Times New Roman"/>
          <w:b/>
          <w:color w:val="000000"/>
          <w:sz w:val="24"/>
          <w:szCs w:val="24"/>
        </w:rPr>
      </w:pPr>
    </w:p>
    <w:p w14:paraId="4E4E07B2" w14:textId="77777777" w:rsidR="00B01858" w:rsidRDefault="00A84FF7">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Farhan Latif</w:t>
      </w:r>
    </w:p>
    <w:p w14:paraId="228A1F84" w14:textId="77777777" w:rsidR="00B01858" w:rsidRDefault="00A84FF7">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215145592</w:t>
      </w:r>
    </w:p>
    <w:p w14:paraId="27E7DB5A" w14:textId="77777777" w:rsidR="00B01858" w:rsidRDefault="00A84FF7">
      <w:pPr>
        <w:spacing w:after="0" w:line="276" w:lineRule="auto"/>
        <w:jc w:val="right"/>
        <w:rPr>
          <w:rFonts w:ascii="Times New Roman" w:eastAsia="Times New Roman" w:hAnsi="Times New Roman" w:cs="Times New Roman"/>
          <w:sz w:val="24"/>
          <w:szCs w:val="24"/>
        </w:rPr>
      </w:pPr>
      <w:hyperlink r:id="rId7">
        <w:r>
          <w:rPr>
            <w:rFonts w:ascii="Times New Roman" w:eastAsia="Times New Roman" w:hAnsi="Times New Roman" w:cs="Times New Roman"/>
            <w:color w:val="0000FF"/>
            <w:sz w:val="24"/>
            <w:szCs w:val="24"/>
            <w:u w:val="single"/>
          </w:rPr>
          <w:t>farhan95@my.yorku.ca</w:t>
        </w:r>
      </w:hyperlink>
    </w:p>
    <w:p w14:paraId="04D6E1B8" w14:textId="77777777" w:rsidR="00B01858" w:rsidRDefault="00B01858">
      <w:pPr>
        <w:spacing w:after="0" w:line="276" w:lineRule="auto"/>
        <w:jc w:val="right"/>
        <w:rPr>
          <w:rFonts w:ascii="Times New Roman" w:eastAsia="Times New Roman" w:hAnsi="Times New Roman" w:cs="Times New Roman"/>
          <w:b/>
          <w:color w:val="000000"/>
          <w:sz w:val="24"/>
          <w:szCs w:val="24"/>
        </w:rPr>
      </w:pPr>
    </w:p>
    <w:p w14:paraId="429DF10A" w14:textId="77777777" w:rsidR="00B01858" w:rsidRDefault="00A84FF7">
      <w:pPr>
        <w:spacing w:after="0" w:line="276" w:lineRule="auto"/>
        <w:jc w:val="right"/>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Youngjin</w:t>
      </w:r>
      <w:proofErr w:type="spellEnd"/>
      <w:r>
        <w:rPr>
          <w:rFonts w:ascii="Times New Roman" w:eastAsia="Times New Roman" w:hAnsi="Times New Roman" w:cs="Times New Roman"/>
          <w:color w:val="000000"/>
          <w:sz w:val="24"/>
          <w:szCs w:val="24"/>
        </w:rPr>
        <w:t xml:space="preserve"> Ko</w:t>
      </w:r>
    </w:p>
    <w:p w14:paraId="4034D204" w14:textId="77777777" w:rsidR="00B01858" w:rsidRDefault="00A84FF7">
      <w:pPr>
        <w:spacing w:after="0" w:line="276"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214876924</w:t>
      </w:r>
    </w:p>
    <w:p w14:paraId="4569C4EF" w14:textId="77777777" w:rsidR="00B01858" w:rsidRDefault="00A84FF7">
      <w:pPr>
        <w:spacing w:after="0" w:line="276" w:lineRule="auto"/>
        <w:jc w:val="right"/>
        <w:rPr>
          <w:rFonts w:ascii="Times New Roman" w:eastAsia="Times New Roman" w:hAnsi="Times New Roman" w:cs="Times New Roman"/>
          <w:color w:val="000000"/>
          <w:sz w:val="24"/>
          <w:szCs w:val="24"/>
        </w:rPr>
        <w:sectPr w:rsidR="00B01858">
          <w:pgSz w:w="12240" w:h="15840"/>
          <w:pgMar w:top="1134" w:right="1134" w:bottom="1134" w:left="1134" w:header="851" w:footer="992" w:gutter="0"/>
          <w:pgNumType w:start="1"/>
          <w:cols w:space="720"/>
        </w:sectPr>
      </w:pPr>
      <w:hyperlink r:id="rId8">
        <w:r>
          <w:rPr>
            <w:rFonts w:ascii="Times New Roman" w:eastAsia="Times New Roman" w:hAnsi="Times New Roman" w:cs="Times New Roman"/>
            <w:color w:val="0000FF"/>
            <w:sz w:val="24"/>
            <w:szCs w:val="24"/>
            <w:u w:val="single"/>
          </w:rPr>
          <w:t>Youngjin.ko@youngjinko.me</w:t>
        </w:r>
      </w:hyperlink>
    </w:p>
    <w:p w14:paraId="05B4EABB" w14:textId="77777777" w:rsidR="00B01858" w:rsidRDefault="00A84FF7">
      <w:pPr>
        <w:keepNext/>
        <w:keepLines/>
        <w:widowControl/>
        <w:pBdr>
          <w:top w:val="nil"/>
          <w:left w:val="nil"/>
          <w:bottom w:val="nil"/>
          <w:right w:val="nil"/>
          <w:between w:val="nil"/>
        </w:pBdr>
        <w:spacing w:before="240" w:after="0" w:line="240" w:lineRule="auto"/>
        <w:jc w:val="left"/>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Table of Contents</w:t>
      </w:r>
    </w:p>
    <w:p w14:paraId="089DBC9D" w14:textId="77777777" w:rsidR="00B01858" w:rsidRDefault="00B01858">
      <w:pPr>
        <w:widowControl/>
        <w:pBdr>
          <w:top w:val="nil"/>
          <w:left w:val="nil"/>
          <w:bottom w:val="nil"/>
          <w:right w:val="nil"/>
          <w:between w:val="nil"/>
        </w:pBdr>
        <w:spacing w:after="100"/>
        <w:jc w:val="left"/>
        <w:rPr>
          <w:rFonts w:ascii="Times New Roman" w:eastAsia="Times New Roman" w:hAnsi="Times New Roman" w:cs="Times New Roman"/>
          <w:b/>
          <w:color w:val="000000"/>
          <w:sz w:val="22"/>
          <w:szCs w:val="22"/>
        </w:rPr>
      </w:pPr>
    </w:p>
    <w:p w14:paraId="26597AC0" w14:textId="77777777" w:rsidR="00B01858" w:rsidRDefault="00A84FF7">
      <w:pPr>
        <w:widowControl/>
        <w:pBdr>
          <w:top w:val="nil"/>
          <w:left w:val="nil"/>
          <w:bottom w:val="nil"/>
          <w:right w:val="nil"/>
          <w:between w:val="nil"/>
        </w:pBdr>
        <w:spacing w:after="100"/>
        <w:jc w:val="left"/>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Part 1: Diagrams p.2</w:t>
      </w:r>
    </w:p>
    <w:p w14:paraId="51C6D591" w14:textId="77777777" w:rsidR="00B01858" w:rsidRDefault="00A84FF7">
      <w:pPr>
        <w:widowControl/>
        <w:pBdr>
          <w:top w:val="nil"/>
          <w:left w:val="nil"/>
          <w:bottom w:val="nil"/>
          <w:right w:val="nil"/>
          <w:between w:val="nil"/>
        </w:pBdr>
        <w:spacing w:after="100"/>
        <w:ind w:left="21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UML Diagram p.3</w:t>
      </w:r>
    </w:p>
    <w:p w14:paraId="53FBEFE5" w14:textId="77777777" w:rsidR="00B01858" w:rsidRDefault="00A84FF7">
      <w:pPr>
        <w:widowControl/>
        <w:pBdr>
          <w:top w:val="nil"/>
          <w:left w:val="nil"/>
          <w:bottom w:val="nil"/>
          <w:right w:val="nil"/>
          <w:between w:val="nil"/>
        </w:pBdr>
        <w:spacing w:after="100"/>
        <w:ind w:left="21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Cases Diagram p.4</w:t>
      </w:r>
    </w:p>
    <w:p w14:paraId="032F0454" w14:textId="77777777" w:rsidR="00B01858" w:rsidRDefault="00A84FF7">
      <w:pPr>
        <w:widowControl/>
        <w:pBdr>
          <w:top w:val="nil"/>
          <w:left w:val="nil"/>
          <w:bottom w:val="nil"/>
          <w:right w:val="nil"/>
          <w:between w:val="nil"/>
        </w:pBdr>
        <w:spacing w:after="100"/>
        <w:ind w:left="21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Sequence Diagram #1 p.5</w:t>
      </w:r>
    </w:p>
    <w:p w14:paraId="3DC5BFB7" w14:textId="5312B757" w:rsidR="00B01858" w:rsidRDefault="00A84FF7">
      <w:pPr>
        <w:widowControl/>
        <w:pBdr>
          <w:top w:val="nil"/>
          <w:left w:val="nil"/>
          <w:bottom w:val="nil"/>
          <w:right w:val="nil"/>
          <w:between w:val="nil"/>
        </w:pBdr>
        <w:spacing w:after="100"/>
        <w:ind w:left="21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Sequence Diagram #2 p.</w:t>
      </w:r>
      <w:r w:rsidR="006E1739">
        <w:rPr>
          <w:rFonts w:ascii="Times New Roman" w:eastAsia="Times New Roman" w:hAnsi="Times New Roman" w:cs="Times New Roman"/>
          <w:color w:val="000000"/>
          <w:sz w:val="22"/>
          <w:szCs w:val="22"/>
        </w:rPr>
        <w:t>5</w:t>
      </w:r>
    </w:p>
    <w:p w14:paraId="6658A7F9" w14:textId="1DA1B36D" w:rsidR="00B01858" w:rsidRDefault="00A84FF7">
      <w:pPr>
        <w:widowControl/>
        <w:pBdr>
          <w:top w:val="nil"/>
          <w:left w:val="nil"/>
          <w:bottom w:val="nil"/>
          <w:right w:val="nil"/>
          <w:between w:val="nil"/>
        </w:pBdr>
        <w:spacing w:after="100"/>
        <w:jc w:val="left"/>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Part 2: Design Decisions p.</w:t>
      </w:r>
      <w:r w:rsidR="007C29C0">
        <w:rPr>
          <w:rFonts w:ascii="Times New Roman" w:eastAsia="Times New Roman" w:hAnsi="Times New Roman" w:cs="Times New Roman"/>
          <w:b/>
          <w:color w:val="000000"/>
          <w:sz w:val="22"/>
          <w:szCs w:val="22"/>
        </w:rPr>
        <w:t>6</w:t>
      </w:r>
    </w:p>
    <w:p w14:paraId="7230D9CA" w14:textId="764DCEBB" w:rsidR="00B01858" w:rsidRDefault="00A84FF7">
      <w:pPr>
        <w:widowControl/>
        <w:pBdr>
          <w:top w:val="nil"/>
          <w:left w:val="nil"/>
          <w:bottom w:val="nil"/>
          <w:right w:val="nil"/>
          <w:between w:val="nil"/>
        </w:pBdr>
        <w:spacing w:after="100"/>
        <w:ind w:left="21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Design Decisions p.</w:t>
      </w:r>
      <w:r w:rsidR="007C29C0">
        <w:rPr>
          <w:rFonts w:ascii="Times New Roman" w:eastAsia="Times New Roman" w:hAnsi="Times New Roman" w:cs="Times New Roman"/>
          <w:color w:val="000000"/>
          <w:sz w:val="22"/>
          <w:szCs w:val="22"/>
        </w:rPr>
        <w:t>6</w:t>
      </w:r>
    </w:p>
    <w:p w14:paraId="57200E85" w14:textId="12864505" w:rsidR="00B01858" w:rsidRDefault="00A84FF7">
      <w:pPr>
        <w:widowControl/>
        <w:pBdr>
          <w:top w:val="nil"/>
          <w:left w:val="nil"/>
          <w:bottom w:val="nil"/>
          <w:right w:val="nil"/>
          <w:between w:val="nil"/>
        </w:pBdr>
        <w:spacing w:after="100"/>
        <w:ind w:left="44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Model-View-Controller (MVC) p.</w:t>
      </w:r>
      <w:r w:rsidR="007C29C0">
        <w:rPr>
          <w:rFonts w:ascii="Times New Roman" w:eastAsia="Times New Roman" w:hAnsi="Times New Roman" w:cs="Times New Roman"/>
          <w:color w:val="000000"/>
          <w:sz w:val="22"/>
          <w:szCs w:val="22"/>
        </w:rPr>
        <w:t>6</w:t>
      </w:r>
    </w:p>
    <w:p w14:paraId="03D9F324" w14:textId="1544A49A" w:rsidR="00B01858" w:rsidRDefault="00A84FF7">
      <w:pPr>
        <w:widowControl/>
        <w:pBdr>
          <w:top w:val="nil"/>
          <w:left w:val="nil"/>
          <w:bottom w:val="nil"/>
          <w:right w:val="nil"/>
          <w:between w:val="nil"/>
        </w:pBdr>
        <w:spacing w:after="100"/>
        <w:ind w:left="44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Data Access Object (DAO) p.</w:t>
      </w:r>
      <w:r w:rsidR="007C29C0">
        <w:rPr>
          <w:rFonts w:ascii="Times New Roman" w:eastAsia="Times New Roman" w:hAnsi="Times New Roman" w:cs="Times New Roman"/>
          <w:color w:val="000000"/>
          <w:sz w:val="22"/>
          <w:szCs w:val="22"/>
        </w:rPr>
        <w:t>6</w:t>
      </w:r>
    </w:p>
    <w:p w14:paraId="5B5151FE" w14:textId="04D5566F" w:rsidR="00B01858" w:rsidRDefault="00A84FF7">
      <w:pPr>
        <w:widowControl/>
        <w:pBdr>
          <w:top w:val="nil"/>
          <w:left w:val="nil"/>
          <w:bottom w:val="nil"/>
          <w:right w:val="nil"/>
          <w:between w:val="nil"/>
        </w:pBdr>
        <w:spacing w:after="100"/>
        <w:ind w:left="44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Event-Driven p.</w:t>
      </w:r>
      <w:r w:rsidR="007C29C0">
        <w:rPr>
          <w:rFonts w:ascii="Times New Roman" w:eastAsia="Times New Roman" w:hAnsi="Times New Roman" w:cs="Times New Roman"/>
          <w:color w:val="000000"/>
          <w:sz w:val="22"/>
          <w:szCs w:val="22"/>
        </w:rPr>
        <w:t>7</w:t>
      </w:r>
    </w:p>
    <w:p w14:paraId="59C353AA" w14:textId="44701CA8" w:rsidR="00B01858" w:rsidRDefault="00A84FF7">
      <w:pPr>
        <w:widowControl/>
        <w:pBdr>
          <w:top w:val="nil"/>
          <w:left w:val="nil"/>
          <w:bottom w:val="nil"/>
          <w:right w:val="nil"/>
          <w:between w:val="nil"/>
        </w:pBdr>
        <w:spacing w:after="100"/>
        <w:jc w:val="left"/>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Part 3: Implementation p.</w:t>
      </w:r>
      <w:r w:rsidR="007C29C0">
        <w:rPr>
          <w:rFonts w:ascii="Times New Roman" w:eastAsia="Times New Roman" w:hAnsi="Times New Roman" w:cs="Times New Roman"/>
          <w:b/>
          <w:color w:val="000000"/>
          <w:sz w:val="22"/>
          <w:szCs w:val="22"/>
        </w:rPr>
        <w:t>7</w:t>
      </w:r>
    </w:p>
    <w:p w14:paraId="356D8B28" w14:textId="7EFC648E" w:rsidR="00B01858" w:rsidRDefault="00A84FF7">
      <w:pPr>
        <w:widowControl/>
        <w:pBdr>
          <w:top w:val="nil"/>
          <w:left w:val="nil"/>
          <w:bottom w:val="nil"/>
          <w:right w:val="nil"/>
          <w:between w:val="nil"/>
        </w:pBdr>
        <w:spacing w:after="100"/>
        <w:ind w:left="21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Angular and Spring boot p.</w:t>
      </w:r>
      <w:r w:rsidR="007C29C0">
        <w:rPr>
          <w:rFonts w:ascii="Times New Roman" w:eastAsia="Times New Roman" w:hAnsi="Times New Roman" w:cs="Times New Roman"/>
          <w:color w:val="000000"/>
          <w:sz w:val="22"/>
          <w:szCs w:val="22"/>
        </w:rPr>
        <w:t>7</w:t>
      </w:r>
    </w:p>
    <w:p w14:paraId="468054AC" w14:textId="112745DA" w:rsidR="00B01858" w:rsidRDefault="00A84FF7">
      <w:pPr>
        <w:widowControl/>
        <w:pBdr>
          <w:top w:val="nil"/>
          <w:left w:val="nil"/>
          <w:bottom w:val="nil"/>
          <w:right w:val="nil"/>
          <w:between w:val="nil"/>
        </w:pBdr>
        <w:spacing w:after="100"/>
        <w:ind w:left="44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HTML-typescript-service/model-router (Angular) p.</w:t>
      </w:r>
      <w:r w:rsidR="007C29C0">
        <w:rPr>
          <w:rFonts w:ascii="Times New Roman" w:eastAsia="Times New Roman" w:hAnsi="Times New Roman" w:cs="Times New Roman"/>
          <w:color w:val="000000"/>
          <w:sz w:val="22"/>
          <w:szCs w:val="22"/>
        </w:rPr>
        <w:t>7</w:t>
      </w:r>
    </w:p>
    <w:p w14:paraId="443D2DD7" w14:textId="32051345" w:rsidR="00B01858" w:rsidRDefault="00A84FF7">
      <w:pPr>
        <w:widowControl/>
        <w:pBdr>
          <w:top w:val="nil"/>
          <w:left w:val="nil"/>
          <w:bottom w:val="nil"/>
          <w:right w:val="nil"/>
          <w:between w:val="nil"/>
        </w:pBdr>
        <w:spacing w:after="100"/>
        <w:ind w:left="44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model-repo-controller-application (Spring boot) p.</w:t>
      </w:r>
      <w:r w:rsidR="007C29C0">
        <w:rPr>
          <w:rFonts w:ascii="Times New Roman" w:eastAsia="Times New Roman" w:hAnsi="Times New Roman" w:cs="Times New Roman"/>
          <w:color w:val="000000"/>
          <w:sz w:val="22"/>
          <w:szCs w:val="22"/>
        </w:rPr>
        <w:t>8</w:t>
      </w:r>
    </w:p>
    <w:p w14:paraId="7A146566" w14:textId="26EBD034" w:rsidR="00B01858" w:rsidRDefault="00A84FF7">
      <w:pPr>
        <w:widowControl/>
        <w:pBdr>
          <w:top w:val="nil"/>
          <w:left w:val="nil"/>
          <w:bottom w:val="nil"/>
          <w:right w:val="nil"/>
          <w:between w:val="nil"/>
        </w:pBdr>
        <w:spacing w:after="100"/>
        <w:ind w:left="21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Decisions p.</w:t>
      </w:r>
      <w:r w:rsidR="007C29C0">
        <w:rPr>
          <w:rFonts w:ascii="Times New Roman" w:eastAsia="Times New Roman" w:hAnsi="Times New Roman" w:cs="Times New Roman"/>
          <w:color w:val="000000"/>
          <w:sz w:val="22"/>
          <w:szCs w:val="22"/>
        </w:rPr>
        <w:t>8</w:t>
      </w:r>
    </w:p>
    <w:p w14:paraId="7B82E127" w14:textId="54FC920D" w:rsidR="00B01858" w:rsidRDefault="00A84FF7">
      <w:pPr>
        <w:widowControl/>
        <w:pBdr>
          <w:top w:val="nil"/>
          <w:left w:val="nil"/>
          <w:bottom w:val="nil"/>
          <w:right w:val="nil"/>
          <w:between w:val="nil"/>
        </w:pBdr>
        <w:spacing w:after="100"/>
        <w:ind w:left="216"/>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Database p.</w:t>
      </w:r>
      <w:r w:rsidR="007C29C0">
        <w:rPr>
          <w:rFonts w:ascii="Times New Roman" w:eastAsia="Times New Roman" w:hAnsi="Times New Roman" w:cs="Times New Roman"/>
          <w:color w:val="000000"/>
          <w:sz w:val="22"/>
          <w:szCs w:val="22"/>
        </w:rPr>
        <w:t>9</w:t>
      </w:r>
    </w:p>
    <w:p w14:paraId="670492F8" w14:textId="05DE3636" w:rsidR="00B01858" w:rsidRDefault="00A84FF7">
      <w:pPr>
        <w:ind w:left="216"/>
        <w:rPr>
          <w:rFonts w:ascii="Times New Roman" w:eastAsia="Times New Roman" w:hAnsi="Times New Roman" w:cs="Times New Roman"/>
          <w:sz w:val="22"/>
          <w:szCs w:val="22"/>
        </w:rPr>
      </w:pPr>
      <w:r>
        <w:rPr>
          <w:rFonts w:ascii="Times New Roman" w:eastAsia="Times New Roman" w:hAnsi="Times New Roman" w:cs="Times New Roman"/>
          <w:sz w:val="22"/>
          <w:szCs w:val="22"/>
        </w:rPr>
        <w:t>Tradeoffs p.1</w:t>
      </w:r>
      <w:r w:rsidR="006E1739">
        <w:rPr>
          <w:rFonts w:ascii="Times New Roman" w:eastAsia="Times New Roman" w:hAnsi="Times New Roman" w:cs="Times New Roman"/>
          <w:sz w:val="22"/>
          <w:szCs w:val="22"/>
        </w:rPr>
        <w:t>0</w:t>
      </w:r>
    </w:p>
    <w:p w14:paraId="35873366" w14:textId="0DD3D88F" w:rsidR="00B01858" w:rsidRDefault="00A84FF7">
      <w:pPr>
        <w:ind w:left="216"/>
        <w:rPr>
          <w:rFonts w:ascii="Times New Roman" w:eastAsia="Times New Roman" w:hAnsi="Times New Roman" w:cs="Times New Roman"/>
          <w:sz w:val="22"/>
          <w:szCs w:val="22"/>
        </w:rPr>
      </w:pPr>
      <w:r>
        <w:rPr>
          <w:rFonts w:ascii="Times New Roman" w:eastAsia="Times New Roman" w:hAnsi="Times New Roman" w:cs="Times New Roman"/>
          <w:sz w:val="22"/>
          <w:szCs w:val="22"/>
        </w:rPr>
        <w:t>Instructions to turn on the angular project in your mac</w:t>
      </w:r>
      <w:r>
        <w:rPr>
          <w:rFonts w:ascii="Times New Roman" w:eastAsia="Times New Roman" w:hAnsi="Times New Roman" w:cs="Times New Roman"/>
          <w:sz w:val="22"/>
          <w:szCs w:val="22"/>
        </w:rPr>
        <w:t>hine p.1</w:t>
      </w:r>
      <w:r w:rsidR="006E1739">
        <w:rPr>
          <w:rFonts w:ascii="Times New Roman" w:eastAsia="Times New Roman" w:hAnsi="Times New Roman" w:cs="Times New Roman"/>
          <w:sz w:val="22"/>
          <w:szCs w:val="22"/>
        </w:rPr>
        <w:t>0</w:t>
      </w:r>
    </w:p>
    <w:p w14:paraId="1ECB9AD6" w14:textId="77777777" w:rsidR="00B01858" w:rsidRDefault="00A84FF7">
      <w:pPr>
        <w:widowControl/>
        <w:pBdr>
          <w:top w:val="nil"/>
          <w:left w:val="nil"/>
          <w:bottom w:val="nil"/>
          <w:right w:val="nil"/>
          <w:between w:val="nil"/>
        </w:pBdr>
        <w:spacing w:after="100"/>
        <w:jc w:val="left"/>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Part 4: Team Member Contributions p.12</w:t>
      </w:r>
    </w:p>
    <w:p w14:paraId="03FFC1DD"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05BCDEA8"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39B67C51"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28CC0C7D"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3707E1D1"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446ED090"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6A4402A5"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4E266814"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3273B5F0"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1C177688"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4B2AF7AD"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4A6C917F"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42169352"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771E96FD"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6B935ED2"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0FA98252"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74F94A25" w14:textId="77777777" w:rsidR="00B01858" w:rsidRDefault="00B01858">
      <w:pPr>
        <w:spacing w:after="0" w:line="276" w:lineRule="auto"/>
        <w:jc w:val="left"/>
        <w:rPr>
          <w:rFonts w:ascii="Times New Roman" w:eastAsia="Times New Roman" w:hAnsi="Times New Roman" w:cs="Times New Roman"/>
          <w:b/>
          <w:color w:val="000000"/>
          <w:sz w:val="24"/>
          <w:szCs w:val="24"/>
          <w:u w:val="single"/>
        </w:rPr>
      </w:pPr>
    </w:p>
    <w:p w14:paraId="1A9E5CCA" w14:textId="77777777" w:rsidR="00B01858" w:rsidRDefault="00A84FF7">
      <w:pPr>
        <w:spacing w:after="0" w:line="276" w:lineRule="auto"/>
        <w:jc w:val="left"/>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PART I –DIAGRAM</w:t>
      </w:r>
    </w:p>
    <w:p w14:paraId="485A61DC" w14:textId="77777777" w:rsidR="00B01858" w:rsidRDefault="00A84FF7">
      <w:pPr>
        <w:spacing w:after="0" w:line="276"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four diagrams for our project, </w:t>
      </w:r>
      <w:r>
        <w:rPr>
          <w:rFonts w:ascii="Times New Roman" w:eastAsia="Times New Roman" w:hAnsi="Times New Roman" w:cs="Times New Roman"/>
          <w:sz w:val="24"/>
          <w:szCs w:val="24"/>
        </w:rPr>
        <w:t>these</w:t>
      </w:r>
      <w:r>
        <w:rPr>
          <w:rFonts w:ascii="Times New Roman" w:eastAsia="Times New Roman" w:hAnsi="Times New Roman" w:cs="Times New Roman"/>
          <w:color w:val="000000"/>
          <w:sz w:val="24"/>
          <w:szCs w:val="24"/>
        </w:rPr>
        <w:t xml:space="preserve"> diagrams are listed </w:t>
      </w:r>
      <w:r>
        <w:rPr>
          <w:rFonts w:ascii="Times New Roman" w:eastAsia="Times New Roman" w:hAnsi="Times New Roman" w:cs="Times New Roman"/>
          <w:sz w:val="24"/>
          <w:szCs w:val="24"/>
        </w:rPr>
        <w:t>on the next</w:t>
      </w:r>
      <w:r>
        <w:rPr>
          <w:rFonts w:ascii="Times New Roman" w:eastAsia="Times New Roman" w:hAnsi="Times New Roman" w:cs="Times New Roman"/>
          <w:color w:val="000000"/>
          <w:sz w:val="24"/>
          <w:szCs w:val="24"/>
        </w:rPr>
        <w:t xml:space="preserve"> pages.</w:t>
      </w:r>
    </w:p>
    <w:p w14:paraId="4E6922C4" w14:textId="77777777" w:rsidR="00B01858" w:rsidRDefault="00B01858">
      <w:pPr>
        <w:spacing w:after="0" w:line="276" w:lineRule="auto"/>
        <w:jc w:val="left"/>
        <w:rPr>
          <w:rFonts w:ascii="Times New Roman" w:eastAsia="Times New Roman" w:hAnsi="Times New Roman" w:cs="Times New Roman"/>
          <w:b/>
          <w:color w:val="000000"/>
          <w:sz w:val="24"/>
          <w:szCs w:val="24"/>
        </w:rPr>
      </w:pPr>
    </w:p>
    <w:p w14:paraId="32679DFC" w14:textId="77777777" w:rsidR="00B01858" w:rsidRDefault="00A84FF7">
      <w:pPr>
        <w:numPr>
          <w:ilvl w:val="0"/>
          <w:numId w:val="2"/>
        </w:num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UML Diagram </w:t>
      </w:r>
    </w:p>
    <w:p w14:paraId="4C248BC9" w14:textId="77777777" w:rsidR="00B01858" w:rsidRDefault="00A84FF7">
      <w:pPr>
        <w:numPr>
          <w:ilvl w:val="0"/>
          <w:numId w:val="2"/>
        </w:num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Diagram</w:t>
      </w:r>
    </w:p>
    <w:p w14:paraId="3113838C" w14:textId="77777777" w:rsidR="00B01858" w:rsidRDefault="00A84FF7">
      <w:pPr>
        <w:numPr>
          <w:ilvl w:val="0"/>
          <w:numId w:val="2"/>
        </w:num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Sequence Diagram #1</w:t>
      </w:r>
    </w:p>
    <w:p w14:paraId="54AA706B" w14:textId="77777777" w:rsidR="00B01858" w:rsidRDefault="00A84FF7">
      <w:pPr>
        <w:numPr>
          <w:ilvl w:val="0"/>
          <w:numId w:val="2"/>
        </w:num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Sequence Diagram #2</w:t>
      </w:r>
    </w:p>
    <w:p w14:paraId="29A79B8E" w14:textId="77777777" w:rsidR="00B01858" w:rsidRDefault="00B01858">
      <w:pPr>
        <w:spacing w:after="0" w:line="276" w:lineRule="auto"/>
        <w:jc w:val="left"/>
        <w:rPr>
          <w:rFonts w:ascii="Times New Roman" w:eastAsia="Times New Roman" w:hAnsi="Times New Roman" w:cs="Times New Roman"/>
          <w:b/>
          <w:color w:val="000000"/>
          <w:sz w:val="24"/>
          <w:szCs w:val="24"/>
        </w:rPr>
      </w:pPr>
    </w:p>
    <w:p w14:paraId="1E075288" w14:textId="67B80F6E" w:rsidR="00B01858" w:rsidRDefault="001E0A81">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2407D49D" wp14:editId="26BE4C1D">
            <wp:extent cx="8352105" cy="5076786"/>
            <wp:effectExtent l="0" t="63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371263" cy="5088431"/>
                    </a:xfrm>
                    <a:prstGeom prst="rect">
                      <a:avLst/>
                    </a:prstGeom>
                    <a:noFill/>
                    <a:ln>
                      <a:noFill/>
                    </a:ln>
                  </pic:spPr>
                </pic:pic>
              </a:graphicData>
            </a:graphic>
          </wp:inline>
        </w:drawing>
      </w:r>
    </w:p>
    <w:p w14:paraId="0A404116" w14:textId="463AD0A5" w:rsidR="00B01858" w:rsidRPr="00981C62" w:rsidRDefault="00A84FF7">
      <w:pPr>
        <w:spacing w:after="0" w:line="276" w:lineRule="auto"/>
        <w:jc w:val="left"/>
        <w:rPr>
          <w:rFonts w:ascii="Times New Roman" w:eastAsiaTheme="minorEastAsia" w:hAnsi="Times New Roman" w:cs="Times New Roman" w:hint="eastAsia"/>
          <w:b/>
          <w:color w:val="000000"/>
          <w:sz w:val="24"/>
          <w:szCs w:val="24"/>
        </w:rPr>
      </w:pPr>
      <w:r>
        <w:rPr>
          <w:rFonts w:ascii="Times New Roman" w:eastAsia="Times New Roman" w:hAnsi="Times New Roman" w:cs="Times New Roman"/>
          <w:b/>
          <w:color w:val="000000"/>
          <w:sz w:val="24"/>
          <w:szCs w:val="24"/>
        </w:rPr>
        <w:t xml:space="preserve">Figure 1: </w:t>
      </w:r>
      <w:r>
        <w:rPr>
          <w:rFonts w:ascii="Times New Roman" w:eastAsia="Times New Roman" w:hAnsi="Times New Roman" w:cs="Times New Roman"/>
          <w:color w:val="000000"/>
          <w:sz w:val="24"/>
          <w:szCs w:val="24"/>
        </w:rPr>
        <w:t>UML Diagram</w:t>
      </w:r>
      <w:r>
        <w:rPr>
          <w:rFonts w:ascii="Times New Roman" w:eastAsia="Times New Roman" w:hAnsi="Times New Roman" w:cs="Times New Roman"/>
          <w:b/>
          <w:color w:val="000000"/>
          <w:sz w:val="24"/>
          <w:szCs w:val="24"/>
        </w:rPr>
        <w:t xml:space="preserve"> </w:t>
      </w:r>
    </w:p>
    <w:p w14:paraId="4A134675" w14:textId="74F70DD4" w:rsidR="00B01858" w:rsidRPr="00C66F0E" w:rsidRDefault="007C29C0" w:rsidP="007C29C0">
      <w:pPr>
        <w:spacing w:after="0" w:line="276" w:lineRule="auto"/>
        <w:jc w:val="center"/>
        <w:rPr>
          <w:rFonts w:ascii="Times New Roman" w:eastAsiaTheme="minorEastAsia" w:hAnsi="Times New Roman" w:cs="Times New Roman" w:hint="eastAsia"/>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3DBBA80D" wp14:editId="2A8D16EC">
            <wp:extent cx="6252359" cy="608848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969" cy="6089078"/>
                    </a:xfrm>
                    <a:prstGeom prst="rect">
                      <a:avLst/>
                    </a:prstGeom>
                    <a:noFill/>
                    <a:ln>
                      <a:noFill/>
                    </a:ln>
                  </pic:spPr>
                </pic:pic>
              </a:graphicData>
            </a:graphic>
          </wp:inline>
        </w:drawing>
      </w:r>
    </w:p>
    <w:p w14:paraId="28EE82BF" w14:textId="77777777" w:rsidR="007C29C0" w:rsidRDefault="007C29C0">
      <w:pPr>
        <w:spacing w:after="0" w:line="276" w:lineRule="auto"/>
        <w:jc w:val="left"/>
        <w:rPr>
          <w:rFonts w:ascii="Times New Roman" w:eastAsia="Times New Roman" w:hAnsi="Times New Roman" w:cs="Times New Roman"/>
          <w:b/>
          <w:color w:val="000000"/>
          <w:sz w:val="24"/>
          <w:szCs w:val="24"/>
        </w:rPr>
      </w:pPr>
    </w:p>
    <w:p w14:paraId="6082CE3E" w14:textId="5381783C" w:rsidR="00B01858" w:rsidRDefault="00A84FF7">
      <w:p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Figure 2: </w:t>
      </w:r>
      <w:r>
        <w:rPr>
          <w:rFonts w:ascii="Times New Roman" w:eastAsia="Times New Roman" w:hAnsi="Times New Roman" w:cs="Times New Roman"/>
          <w:color w:val="000000"/>
          <w:sz w:val="24"/>
          <w:szCs w:val="24"/>
        </w:rPr>
        <w:t>Use Cases Diagram</w:t>
      </w:r>
    </w:p>
    <w:p w14:paraId="152F1544" w14:textId="77777777" w:rsidR="00B01858" w:rsidRDefault="00B01858">
      <w:pPr>
        <w:spacing w:after="0" w:line="276" w:lineRule="auto"/>
        <w:jc w:val="left"/>
        <w:rPr>
          <w:rFonts w:ascii="Times New Roman" w:eastAsia="Times New Roman" w:hAnsi="Times New Roman" w:cs="Times New Roman"/>
          <w:b/>
          <w:color w:val="000000"/>
          <w:sz w:val="24"/>
          <w:szCs w:val="24"/>
        </w:rPr>
      </w:pPr>
    </w:p>
    <w:p w14:paraId="5B6FF255" w14:textId="77777777" w:rsidR="00B01858" w:rsidRDefault="00A84FF7">
      <w:p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14:anchorId="63D66BE4" wp14:editId="33F5EA30">
            <wp:extent cx="5924772" cy="3569139"/>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24772" cy="3569139"/>
                    </a:xfrm>
                    <a:prstGeom prst="rect">
                      <a:avLst/>
                    </a:prstGeom>
                    <a:ln/>
                  </pic:spPr>
                </pic:pic>
              </a:graphicData>
            </a:graphic>
          </wp:inline>
        </w:drawing>
      </w:r>
    </w:p>
    <w:p w14:paraId="70B08AE8" w14:textId="77777777" w:rsidR="00B01858" w:rsidRDefault="00A84FF7">
      <w:p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Figure 3: </w:t>
      </w:r>
      <w:r>
        <w:rPr>
          <w:rFonts w:ascii="Times New Roman" w:eastAsia="Times New Roman" w:hAnsi="Times New Roman" w:cs="Times New Roman"/>
          <w:color w:val="000000"/>
          <w:sz w:val="24"/>
          <w:szCs w:val="24"/>
        </w:rPr>
        <w:t>Sequence Diagram 1</w:t>
      </w:r>
      <w:r>
        <w:rPr>
          <w:rFonts w:ascii="Times New Roman" w:eastAsia="Times New Roman" w:hAnsi="Times New Roman" w:cs="Times New Roman"/>
          <w:b/>
          <w:color w:val="000000"/>
          <w:sz w:val="24"/>
          <w:szCs w:val="24"/>
        </w:rPr>
        <w:t xml:space="preserve"> (Visiting the cart)</w:t>
      </w:r>
    </w:p>
    <w:p w14:paraId="3FCDD2ED" w14:textId="77777777" w:rsidR="00B01858" w:rsidRDefault="00B01858">
      <w:pPr>
        <w:spacing w:after="0" w:line="276" w:lineRule="auto"/>
        <w:jc w:val="left"/>
        <w:rPr>
          <w:rFonts w:ascii="Times New Roman" w:eastAsia="Times New Roman" w:hAnsi="Times New Roman" w:cs="Times New Roman"/>
          <w:b/>
          <w:color w:val="000000"/>
          <w:sz w:val="24"/>
          <w:szCs w:val="24"/>
        </w:rPr>
      </w:pPr>
    </w:p>
    <w:p w14:paraId="5621B69F" w14:textId="77777777" w:rsidR="00B01858" w:rsidRDefault="00B01858">
      <w:pPr>
        <w:spacing w:after="0" w:line="276" w:lineRule="auto"/>
        <w:jc w:val="left"/>
        <w:rPr>
          <w:rFonts w:ascii="Times New Roman" w:eastAsia="Times New Roman" w:hAnsi="Times New Roman" w:cs="Times New Roman"/>
          <w:b/>
          <w:color w:val="000000"/>
          <w:sz w:val="24"/>
          <w:szCs w:val="24"/>
        </w:rPr>
      </w:pPr>
    </w:p>
    <w:p w14:paraId="6667DA82" w14:textId="77777777" w:rsidR="00B01858" w:rsidRDefault="00A84FF7">
      <w:p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C25FD8A" wp14:editId="587C899F">
            <wp:extent cx="6323330" cy="3687445"/>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323330" cy="3687445"/>
                    </a:xfrm>
                    <a:prstGeom prst="rect">
                      <a:avLst/>
                    </a:prstGeom>
                    <a:ln/>
                  </pic:spPr>
                </pic:pic>
              </a:graphicData>
            </a:graphic>
          </wp:inline>
        </w:drawing>
      </w:r>
    </w:p>
    <w:p w14:paraId="3936AAE2" w14:textId="77777777" w:rsidR="00B01858" w:rsidRDefault="00A84FF7">
      <w:p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Figure 4: </w:t>
      </w:r>
      <w:r>
        <w:rPr>
          <w:rFonts w:ascii="Times New Roman" w:eastAsia="Times New Roman" w:hAnsi="Times New Roman" w:cs="Times New Roman"/>
          <w:color w:val="000000"/>
          <w:sz w:val="24"/>
          <w:szCs w:val="24"/>
        </w:rPr>
        <w:t>Sequence Diagram 2</w:t>
      </w:r>
      <w:r>
        <w:rPr>
          <w:rFonts w:ascii="Times New Roman" w:eastAsia="Times New Roman" w:hAnsi="Times New Roman" w:cs="Times New Roman"/>
          <w:b/>
          <w:color w:val="000000"/>
          <w:sz w:val="24"/>
          <w:szCs w:val="24"/>
        </w:rPr>
        <w:t xml:space="preserve"> (Attempt to log in)</w:t>
      </w:r>
    </w:p>
    <w:p w14:paraId="01466B09" w14:textId="2DE17124" w:rsidR="00B01858" w:rsidRDefault="00B01858">
      <w:pPr>
        <w:spacing w:after="0" w:line="276" w:lineRule="auto"/>
        <w:jc w:val="left"/>
        <w:rPr>
          <w:rFonts w:ascii="Times New Roman" w:eastAsiaTheme="minorEastAsia" w:hAnsi="Times New Roman" w:cs="Times New Roman"/>
          <w:b/>
          <w:color w:val="000000"/>
          <w:sz w:val="24"/>
          <w:szCs w:val="24"/>
        </w:rPr>
      </w:pPr>
    </w:p>
    <w:p w14:paraId="3CBE4E51" w14:textId="77777777" w:rsidR="00E83640" w:rsidRPr="00E83640" w:rsidRDefault="00E83640">
      <w:pPr>
        <w:spacing w:after="0" w:line="276" w:lineRule="auto"/>
        <w:jc w:val="left"/>
        <w:rPr>
          <w:rFonts w:ascii="Times New Roman" w:eastAsiaTheme="minorEastAsia" w:hAnsi="Times New Roman" w:cs="Times New Roman" w:hint="eastAsia"/>
          <w:b/>
          <w:color w:val="000000"/>
          <w:sz w:val="24"/>
          <w:szCs w:val="24"/>
        </w:rPr>
      </w:pPr>
    </w:p>
    <w:p w14:paraId="0584DDF6" w14:textId="77777777" w:rsidR="00B01858" w:rsidRDefault="00A84FF7">
      <w:pPr>
        <w:spacing w:after="0" w:line="276" w:lineRule="auto"/>
        <w:jc w:val="left"/>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Part II – DESIGN PATTERNS</w:t>
      </w:r>
    </w:p>
    <w:p w14:paraId="5543E7DB"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Instead of using the servlet and apache tomcat, which we learned during the class, we implemented an application based on Angular and Spring boot for this project. These platforms are structured based on several important design patterns for web developmen</w:t>
      </w:r>
      <w:r>
        <w:rPr>
          <w:rFonts w:ascii="Times New Roman" w:eastAsia="Times New Roman" w:hAnsi="Times New Roman" w:cs="Times New Roman"/>
          <w:color w:val="000000"/>
          <w:sz w:val="24"/>
          <w:szCs w:val="24"/>
        </w:rPr>
        <w:t>t such as MVC and DAO patterns. Here is the list of design patterns that we used.</w:t>
      </w:r>
    </w:p>
    <w:p w14:paraId="29229875" w14:textId="77777777" w:rsidR="00B01858" w:rsidRDefault="00B01858">
      <w:pPr>
        <w:spacing w:after="0" w:line="276" w:lineRule="auto"/>
        <w:rPr>
          <w:rFonts w:ascii="Times New Roman" w:eastAsia="Times New Roman" w:hAnsi="Times New Roman" w:cs="Times New Roman"/>
          <w:color w:val="000000"/>
          <w:sz w:val="24"/>
          <w:szCs w:val="24"/>
        </w:rPr>
      </w:pPr>
    </w:p>
    <w:p w14:paraId="2F3F7734"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 Design Decisions</w:t>
      </w:r>
    </w:p>
    <w:p w14:paraId="30CCD04C"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Model-View-Controller (MVC)</w:t>
      </w:r>
    </w:p>
    <w:p w14:paraId="3C5FB53F"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Model View Controller is the software design pattern commonly used for web development that dividing into three interconnected elements. This pattern consists of three components: model, view, and controller. see Figure 5.</w:t>
      </w:r>
    </w:p>
    <w:p w14:paraId="3EB91039" w14:textId="77777777" w:rsidR="00B01858" w:rsidRDefault="00A84FF7">
      <w:pPr>
        <w:spacing w:after="0" w:line="276" w:lineRule="auto"/>
        <w:jc w:val="center"/>
        <w:rPr>
          <w:rFonts w:ascii="Times New Roman" w:eastAsia="Times New Roman" w:hAnsi="Times New Roman" w:cs="Times New Roman"/>
          <w:color w:val="000000"/>
          <w:sz w:val="24"/>
          <w:szCs w:val="24"/>
        </w:rPr>
      </w:pPr>
      <w:r>
        <w:rPr>
          <w:noProof/>
        </w:rPr>
        <w:drawing>
          <wp:inline distT="0" distB="0" distL="0" distR="0" wp14:anchorId="3CB88795" wp14:editId="0E362B69">
            <wp:extent cx="2985780" cy="2103347"/>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985780" cy="2103347"/>
                    </a:xfrm>
                    <a:prstGeom prst="rect">
                      <a:avLst/>
                    </a:prstGeom>
                    <a:ln/>
                  </pic:spPr>
                </pic:pic>
              </a:graphicData>
            </a:graphic>
          </wp:inline>
        </w:drawing>
      </w:r>
    </w:p>
    <w:p w14:paraId="5CB0287B" w14:textId="77777777" w:rsidR="00B01858" w:rsidRDefault="00A84FF7">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5: Basic architectur</w:t>
      </w:r>
      <w:r>
        <w:rPr>
          <w:rFonts w:ascii="Times New Roman" w:eastAsia="Times New Roman" w:hAnsi="Times New Roman" w:cs="Times New Roman"/>
          <w:color w:val="000000"/>
          <w:sz w:val="24"/>
          <w:szCs w:val="24"/>
        </w:rPr>
        <w:t>e of MVC pattern.</w:t>
      </w:r>
    </w:p>
    <w:p w14:paraId="6D0DE55A" w14:textId="77777777" w:rsidR="00B01858" w:rsidRDefault="00B01858">
      <w:pPr>
        <w:spacing w:after="0" w:line="276" w:lineRule="auto"/>
        <w:jc w:val="center"/>
        <w:rPr>
          <w:rFonts w:ascii="Times New Roman" w:eastAsia="Times New Roman" w:hAnsi="Times New Roman" w:cs="Times New Roman"/>
          <w:color w:val="000000"/>
          <w:sz w:val="24"/>
          <w:szCs w:val="24"/>
        </w:rPr>
      </w:pPr>
    </w:p>
    <w:p w14:paraId="49249266"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structure of our bookstore application is designed based on the Model-View-Controller (MVC) pattern, the foundation for responsive, effective, and fast application. The view (front end component in Angular) contains all the web conte</w:t>
      </w:r>
      <w:r>
        <w:rPr>
          <w:rFonts w:ascii="Times New Roman" w:eastAsia="Times New Roman" w:hAnsi="Times New Roman" w:cs="Times New Roman"/>
          <w:color w:val="000000"/>
          <w:sz w:val="24"/>
          <w:szCs w:val="24"/>
        </w:rPr>
        <w:t>nts that display to the user, controller (ctrl package in the backend), gets the input from the user through view and manipulate with the model. Lastly, the model (</w:t>
      </w:r>
      <w:proofErr w:type="spellStart"/>
      <w:r>
        <w:rPr>
          <w:rFonts w:ascii="Times New Roman" w:eastAsia="Times New Roman" w:hAnsi="Times New Roman" w:cs="Times New Roman"/>
          <w:color w:val="000000"/>
          <w:sz w:val="24"/>
          <w:szCs w:val="24"/>
        </w:rPr>
        <w:t>db</w:t>
      </w:r>
      <w:proofErr w:type="spellEnd"/>
      <w:r>
        <w:rPr>
          <w:rFonts w:ascii="Times New Roman" w:eastAsia="Times New Roman" w:hAnsi="Times New Roman" w:cs="Times New Roman"/>
          <w:color w:val="000000"/>
          <w:sz w:val="24"/>
          <w:szCs w:val="24"/>
        </w:rPr>
        <w:t xml:space="preserve"> package in the backend) interacts with the database and update the database when needed. </w:t>
      </w:r>
    </w:p>
    <w:p w14:paraId="1B1131B1" w14:textId="77777777" w:rsidR="00B01858" w:rsidRDefault="00B01858">
      <w:pPr>
        <w:spacing w:after="0" w:line="276" w:lineRule="auto"/>
        <w:rPr>
          <w:rFonts w:ascii="Times New Roman" w:eastAsia="Times New Roman" w:hAnsi="Times New Roman" w:cs="Times New Roman"/>
          <w:color w:val="000000"/>
          <w:sz w:val="24"/>
          <w:szCs w:val="24"/>
        </w:rPr>
      </w:pPr>
    </w:p>
    <w:p w14:paraId="7DAC1695"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 Data Access Object (DAO) Pattern</w:t>
      </w:r>
    </w:p>
    <w:p w14:paraId="4DEB56AD"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addition to the MVC pattern, we also implemented the Data Access Object (DAO) pattern, which provides the abstract interface to the device. In our application, the DAO object is stored in the model package in the ba</w:t>
      </w:r>
      <w:r>
        <w:rPr>
          <w:rFonts w:ascii="Times New Roman" w:eastAsia="Times New Roman" w:hAnsi="Times New Roman" w:cs="Times New Roman"/>
          <w:color w:val="000000"/>
          <w:sz w:val="24"/>
          <w:szCs w:val="24"/>
        </w:rPr>
        <w:t>ckend. Each model stores the data elements from the database table and acts as an intermediary between the application and the database. The primary advantage of using this pattern including separation between two important parts of an application that can</w:t>
      </w:r>
      <w:r>
        <w:rPr>
          <w:rFonts w:ascii="Times New Roman" w:eastAsia="Times New Roman" w:hAnsi="Times New Roman" w:cs="Times New Roman"/>
          <w:color w:val="000000"/>
          <w:sz w:val="24"/>
          <w:szCs w:val="24"/>
        </w:rPr>
        <w:t xml:space="preserve"> but should not know anything of each other, and which can be expected to evolve frequently and independently, so that detail of the database can be hidden and protected. We provide a service on</w:t>
      </w:r>
      <w:r>
        <w:rPr>
          <w:rFonts w:ascii="Times New Roman" w:eastAsia="Times New Roman" w:hAnsi="Times New Roman" w:cs="Times New Roman"/>
          <w:sz w:val="24"/>
          <w:szCs w:val="24"/>
        </w:rPr>
        <w:t xml:space="preserve"> Angular to provide another step of separation and to enable d</w:t>
      </w:r>
      <w:r>
        <w:rPr>
          <w:rFonts w:ascii="Times New Roman" w:eastAsia="Times New Roman" w:hAnsi="Times New Roman" w:cs="Times New Roman"/>
          <w:sz w:val="24"/>
          <w:szCs w:val="24"/>
        </w:rPr>
        <w:t>ata exchange between the model and the view</w:t>
      </w:r>
    </w:p>
    <w:p w14:paraId="58691120" w14:textId="77777777" w:rsidR="00B01858" w:rsidRDefault="00B01858">
      <w:pPr>
        <w:spacing w:after="0" w:line="276" w:lineRule="auto"/>
        <w:rPr>
          <w:rFonts w:ascii="Times New Roman" w:eastAsia="Times New Roman" w:hAnsi="Times New Roman" w:cs="Times New Roman"/>
          <w:color w:val="000000"/>
          <w:sz w:val="24"/>
          <w:szCs w:val="24"/>
        </w:rPr>
      </w:pPr>
    </w:p>
    <w:p w14:paraId="51C2D024" w14:textId="77777777" w:rsidR="00B01858" w:rsidRDefault="00B01858">
      <w:pPr>
        <w:spacing w:after="0" w:line="276" w:lineRule="auto"/>
        <w:rPr>
          <w:rFonts w:ascii="Times New Roman" w:eastAsia="Times New Roman" w:hAnsi="Times New Roman" w:cs="Times New Roman"/>
          <w:color w:val="000000"/>
          <w:sz w:val="24"/>
          <w:szCs w:val="24"/>
        </w:rPr>
      </w:pPr>
    </w:p>
    <w:p w14:paraId="39B7D4EA" w14:textId="77777777" w:rsidR="00B01858" w:rsidRDefault="00B01858">
      <w:pPr>
        <w:spacing w:after="0" w:line="276" w:lineRule="auto"/>
        <w:rPr>
          <w:rFonts w:ascii="Times New Roman" w:eastAsia="Times New Roman" w:hAnsi="Times New Roman" w:cs="Times New Roman"/>
          <w:color w:val="000000"/>
          <w:sz w:val="24"/>
          <w:szCs w:val="24"/>
        </w:rPr>
      </w:pPr>
    </w:p>
    <w:p w14:paraId="493F99A3" w14:textId="77777777" w:rsidR="00B01858" w:rsidRPr="000D28F4" w:rsidRDefault="00B01858">
      <w:pPr>
        <w:spacing w:after="0" w:line="276" w:lineRule="auto"/>
        <w:rPr>
          <w:rFonts w:ascii="Times New Roman" w:eastAsiaTheme="minorEastAsia" w:hAnsi="Times New Roman" w:cs="Times New Roman" w:hint="eastAsia"/>
          <w:color w:val="000000"/>
          <w:sz w:val="24"/>
          <w:szCs w:val="24"/>
        </w:rPr>
      </w:pPr>
    </w:p>
    <w:p w14:paraId="27F5EE6A"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 Event-Driven</w:t>
      </w:r>
    </w:p>
    <w:p w14:paraId="20C81713" w14:textId="77777777" w:rsidR="00B01858" w:rsidRDefault="00A84FF7">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F2C0B2C" wp14:editId="64220ADD">
            <wp:extent cx="3652881" cy="534389"/>
            <wp:effectExtent l="0" t="0" r="508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794595" cy="555121"/>
                    </a:xfrm>
                    <a:prstGeom prst="rect">
                      <a:avLst/>
                    </a:prstGeom>
                    <a:ln/>
                  </pic:spPr>
                </pic:pic>
              </a:graphicData>
            </a:graphic>
          </wp:inline>
        </w:drawing>
      </w:r>
    </w:p>
    <w:p w14:paraId="372A0114" w14:textId="77777777" w:rsidR="00B01858" w:rsidRDefault="00A84FF7">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6: Pre-built libraries from angular is imported on each component’s TypeScript</w:t>
      </w:r>
    </w:p>
    <w:p w14:paraId="6178398D" w14:textId="77777777" w:rsidR="00B01858" w:rsidRDefault="00B01858">
      <w:pPr>
        <w:spacing w:after="0" w:line="276" w:lineRule="auto"/>
        <w:jc w:val="center"/>
        <w:rPr>
          <w:rFonts w:ascii="Times New Roman" w:eastAsia="Times New Roman" w:hAnsi="Times New Roman" w:cs="Times New Roman"/>
          <w:color w:val="000000"/>
          <w:sz w:val="24"/>
          <w:szCs w:val="24"/>
        </w:rPr>
      </w:pPr>
    </w:p>
    <w:p w14:paraId="5C44B588"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event-driven architecture was used on this application, based on an event generated in the view component, the TypeScript controller will call the functions and handle the event by calling various</w:t>
      </w:r>
      <w:r>
        <w:rPr>
          <w:rFonts w:ascii="Times New Roman" w:eastAsia="Times New Roman" w:hAnsi="Times New Roman" w:cs="Times New Roman"/>
          <w:sz w:val="24"/>
          <w:szCs w:val="24"/>
        </w:rPr>
        <w:t xml:space="preserve"> unique functions or the </w:t>
      </w:r>
      <w:r>
        <w:rPr>
          <w:rFonts w:ascii="Times New Roman" w:eastAsia="Times New Roman" w:hAnsi="Times New Roman" w:cs="Times New Roman"/>
          <w:color w:val="000000"/>
          <w:sz w:val="24"/>
          <w:szCs w:val="24"/>
        </w:rPr>
        <w:t xml:space="preserve">service based on which </w:t>
      </w:r>
      <w:r>
        <w:rPr>
          <w:rFonts w:ascii="Times New Roman" w:eastAsia="Times New Roman" w:hAnsi="Times New Roman" w:cs="Times New Roman"/>
          <w:sz w:val="24"/>
          <w:szCs w:val="24"/>
        </w:rPr>
        <w:t>componen</w:t>
      </w:r>
      <w:r>
        <w:rPr>
          <w:rFonts w:ascii="Times New Roman" w:eastAsia="Times New Roman" w:hAnsi="Times New Roman" w:cs="Times New Roman"/>
          <w:sz w:val="24"/>
          <w:szCs w:val="24"/>
        </w:rPr>
        <w:t>t is currently viewed</w:t>
      </w:r>
      <w:r>
        <w:rPr>
          <w:rFonts w:ascii="Times New Roman" w:eastAsia="Times New Roman" w:hAnsi="Times New Roman" w:cs="Times New Roman"/>
          <w:color w:val="000000"/>
          <w:sz w:val="24"/>
          <w:szCs w:val="24"/>
        </w:rPr>
        <w:t>. Angular provides pre-built libraries (see figure 6), providing convenience for developers since they do not need to build the procedure from scratch and able to use widely used functions from the Angular library.</w:t>
      </w:r>
    </w:p>
    <w:p w14:paraId="52F4FE0B" w14:textId="77777777" w:rsidR="00B01858" w:rsidRDefault="00B01858">
      <w:pPr>
        <w:spacing w:after="0" w:line="276" w:lineRule="auto"/>
        <w:rPr>
          <w:rFonts w:ascii="Times New Roman" w:eastAsia="Times New Roman" w:hAnsi="Times New Roman" w:cs="Times New Roman"/>
          <w:color w:val="000000"/>
          <w:sz w:val="24"/>
          <w:szCs w:val="24"/>
        </w:rPr>
      </w:pPr>
    </w:p>
    <w:p w14:paraId="1BC2CB75" w14:textId="77777777" w:rsidR="00B01858" w:rsidRDefault="00A84FF7">
      <w:pPr>
        <w:spacing w:after="0" w:line="276" w:lineRule="auto"/>
        <w:jc w:val="left"/>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Part III – IMPLEMEN</w:t>
      </w:r>
      <w:r>
        <w:rPr>
          <w:rFonts w:ascii="Times New Roman" w:eastAsia="Times New Roman" w:hAnsi="Times New Roman" w:cs="Times New Roman"/>
          <w:b/>
          <w:color w:val="000000"/>
          <w:sz w:val="24"/>
          <w:szCs w:val="24"/>
          <w:u w:val="single"/>
        </w:rPr>
        <w:t>TATIONS</w:t>
      </w:r>
    </w:p>
    <w:p w14:paraId="1B040AB8" w14:textId="77777777" w:rsidR="00B01858" w:rsidRDefault="00B01858">
      <w:pPr>
        <w:spacing w:after="0" w:line="276" w:lineRule="auto"/>
        <w:rPr>
          <w:rFonts w:ascii="Times New Roman" w:eastAsia="Times New Roman" w:hAnsi="Times New Roman" w:cs="Times New Roman"/>
          <w:b/>
          <w:color w:val="000000"/>
          <w:sz w:val="24"/>
          <w:szCs w:val="24"/>
        </w:rPr>
      </w:pPr>
    </w:p>
    <w:p w14:paraId="051BE5B3"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 Implementation platform - Angular and Spring boot</w:t>
      </w:r>
    </w:p>
    <w:p w14:paraId="1A47C7FD"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mentioned above, we developed the application based on angular and spring boot as development tools for this project. In both the frontend and backend, we focused to make the application easi</w:t>
      </w:r>
      <w:r>
        <w:rPr>
          <w:rFonts w:ascii="Times New Roman" w:eastAsia="Times New Roman" w:hAnsi="Times New Roman" w:cs="Times New Roman"/>
          <w:color w:val="000000"/>
          <w:sz w:val="24"/>
          <w:szCs w:val="24"/>
        </w:rPr>
        <w:t xml:space="preserve">ly maintainable (such as not having redundancy) and provide secure access to the bookstore by providing the application in MVC structure. </w:t>
      </w:r>
    </w:p>
    <w:p w14:paraId="4ED00515" w14:textId="77777777" w:rsidR="00B01858" w:rsidRDefault="00B01858">
      <w:pPr>
        <w:spacing w:after="0" w:line="276" w:lineRule="auto"/>
        <w:rPr>
          <w:rFonts w:ascii="Times New Roman" w:eastAsia="Times New Roman" w:hAnsi="Times New Roman" w:cs="Times New Roman"/>
          <w:color w:val="000000"/>
          <w:sz w:val="24"/>
          <w:szCs w:val="24"/>
        </w:rPr>
      </w:pPr>
    </w:p>
    <w:p w14:paraId="1D5FDE1B"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html-typescript-service/model-router (Angular)</w:t>
      </w:r>
    </w:p>
    <w:p w14:paraId="01D885BB" w14:textId="77777777" w:rsidR="00B01858" w:rsidRDefault="00A84FF7">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The Angular is the framework built and maintained by google used on developing dynamic web and mobile applications. Angular has gain popularity in the past few years by having an advantage. For example, the pre-developed functions (framework) by the angula</w:t>
      </w:r>
      <w:r>
        <w:rPr>
          <w:rFonts w:ascii="Times New Roman" w:eastAsia="Times New Roman" w:hAnsi="Times New Roman" w:cs="Times New Roman"/>
          <w:color w:val="000000"/>
          <w:sz w:val="24"/>
          <w:szCs w:val="24"/>
        </w:rPr>
        <w:t xml:space="preserve">r developer team on TypeScript, which is a superset of JavaScript. This allows keep their code clean (reduce redundancy), reduce the workload, and expect to have better security and higher code quality. </w:t>
      </w:r>
    </w:p>
    <w:p w14:paraId="6A8F1B31" w14:textId="77777777" w:rsidR="00B01858" w:rsidRDefault="00B01858">
      <w:pPr>
        <w:spacing w:after="0" w:line="276" w:lineRule="auto"/>
        <w:rPr>
          <w:rFonts w:ascii="Times New Roman" w:eastAsia="Times New Roman" w:hAnsi="Times New Roman" w:cs="Times New Roman"/>
          <w:color w:val="000000"/>
          <w:sz w:val="24"/>
          <w:szCs w:val="24"/>
        </w:rPr>
      </w:pPr>
    </w:p>
    <w:p w14:paraId="0F1312DA" w14:textId="77777777" w:rsidR="00B01858" w:rsidRDefault="00A84FF7">
      <w:pPr>
        <w:spacing w:after="0" w:line="276" w:lineRule="auto"/>
        <w:jc w:val="center"/>
        <w:rPr>
          <w:rFonts w:ascii="Times New Roman" w:eastAsia="Times New Roman" w:hAnsi="Times New Roman" w:cs="Times New Roman"/>
          <w:color w:val="000000"/>
          <w:sz w:val="24"/>
          <w:szCs w:val="24"/>
        </w:rPr>
      </w:pPr>
      <w:r>
        <w:rPr>
          <w:noProof/>
        </w:rPr>
        <w:drawing>
          <wp:inline distT="0" distB="0" distL="0" distR="0" wp14:anchorId="393163BE" wp14:editId="36CC5361">
            <wp:extent cx="3721417" cy="1889443"/>
            <wp:effectExtent l="0" t="0" r="0" b="0"/>
            <wp:docPr id="42" name="image11.png" descr="overview"/>
            <wp:cNvGraphicFramePr/>
            <a:graphic xmlns:a="http://schemas.openxmlformats.org/drawingml/2006/main">
              <a:graphicData uri="http://schemas.openxmlformats.org/drawingml/2006/picture">
                <pic:pic xmlns:pic="http://schemas.openxmlformats.org/drawingml/2006/picture">
                  <pic:nvPicPr>
                    <pic:cNvPr id="0" name="image11.png" descr="overview"/>
                    <pic:cNvPicPr preferRelativeResize="0"/>
                  </pic:nvPicPr>
                  <pic:blipFill>
                    <a:blip r:embed="rId15"/>
                    <a:srcRect/>
                    <a:stretch>
                      <a:fillRect/>
                    </a:stretch>
                  </pic:blipFill>
                  <pic:spPr>
                    <a:xfrm>
                      <a:off x="0" y="0"/>
                      <a:ext cx="3721417" cy="1889443"/>
                    </a:xfrm>
                    <a:prstGeom prst="rect">
                      <a:avLst/>
                    </a:prstGeom>
                    <a:ln/>
                  </pic:spPr>
                </pic:pic>
              </a:graphicData>
            </a:graphic>
          </wp:inline>
        </w:drawing>
      </w:r>
      <w:r>
        <w:rPr>
          <w:rFonts w:ascii="Times New Roman" w:eastAsia="Times New Roman" w:hAnsi="Times New Roman" w:cs="Times New Roman"/>
          <w:color w:val="000000"/>
          <w:sz w:val="24"/>
          <w:szCs w:val="24"/>
        </w:rPr>
        <w:br/>
        <w:t>Figure 7: The basic structure/concept of the Angu</w:t>
      </w:r>
      <w:r>
        <w:rPr>
          <w:rFonts w:ascii="Times New Roman" w:eastAsia="Times New Roman" w:hAnsi="Times New Roman" w:cs="Times New Roman"/>
          <w:color w:val="000000"/>
          <w:sz w:val="24"/>
          <w:szCs w:val="24"/>
        </w:rPr>
        <w:t>lar application.</w:t>
      </w:r>
    </w:p>
    <w:p w14:paraId="69C6FCD3" w14:textId="77777777" w:rsidR="00B01858" w:rsidRDefault="00B01858">
      <w:pPr>
        <w:spacing w:after="0" w:line="276" w:lineRule="auto"/>
        <w:rPr>
          <w:rFonts w:ascii="Times New Roman" w:eastAsia="Times New Roman" w:hAnsi="Times New Roman" w:cs="Times New Roman"/>
          <w:color w:val="000000"/>
          <w:sz w:val="24"/>
          <w:szCs w:val="24"/>
        </w:rPr>
      </w:pPr>
    </w:p>
    <w:p w14:paraId="11DE1D5F" w14:textId="77777777" w:rsidR="00B01858" w:rsidRDefault="00A84FF7">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angular consisting of a module, where the developer defines the entire domain, workflow, and the components that are deployed independently and connecting with the root element. Components are like independent pieces of modules which</w:t>
      </w:r>
      <w:r>
        <w:rPr>
          <w:rFonts w:ascii="Times New Roman" w:eastAsia="Times New Roman" w:hAnsi="Times New Roman" w:cs="Times New Roman"/>
          <w:color w:val="000000"/>
          <w:sz w:val="24"/>
          <w:szCs w:val="24"/>
        </w:rPr>
        <w:t xml:space="preserve"> can be dependency injected into one another.</w:t>
      </w:r>
    </w:p>
    <w:p w14:paraId="11197C83" w14:textId="77777777" w:rsidR="00B01858" w:rsidRPr="00E83640" w:rsidRDefault="00B01858">
      <w:pPr>
        <w:spacing w:after="0" w:line="276" w:lineRule="auto"/>
        <w:rPr>
          <w:rFonts w:ascii="Times New Roman" w:eastAsiaTheme="minorEastAsia" w:hAnsi="Times New Roman" w:cs="Times New Roman" w:hint="eastAsia"/>
          <w:color w:val="000000"/>
          <w:sz w:val="24"/>
          <w:szCs w:val="24"/>
        </w:rPr>
      </w:pPr>
    </w:p>
    <w:p w14:paraId="19CA6D82"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model-repo-controller-application (Spring boot)</w:t>
      </w:r>
    </w:p>
    <w:p w14:paraId="05D7C562"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Spring Boot is an open-source and Java-based framework that is used to create the microservices, architecture that developers to develop and deploy the services independently. This convenient framework brought advantages to the developers, provide the </w:t>
      </w:r>
      <w:r>
        <w:rPr>
          <w:rFonts w:ascii="Times New Roman" w:eastAsia="Times New Roman" w:hAnsi="Times New Roman" w:cs="Times New Roman"/>
          <w:color w:val="000000"/>
          <w:sz w:val="24"/>
          <w:szCs w:val="24"/>
        </w:rPr>
        <w:t xml:space="preserve">pre-built structure that allows the developers able to start effectively without wasting time on preparing and configuring the environment. Spring provides flexible XML configurations, robust batch processing, database transactions, easy workflow, along a </w:t>
      </w:r>
      <w:r>
        <w:rPr>
          <w:rFonts w:ascii="Times New Roman" w:eastAsia="Times New Roman" w:hAnsi="Times New Roman" w:cs="Times New Roman"/>
          <w:color w:val="000000"/>
          <w:sz w:val="24"/>
          <w:szCs w:val="24"/>
        </w:rPr>
        <w:t>wide variety of tools for development.</w:t>
      </w:r>
    </w:p>
    <w:p w14:paraId="41BBFA12" w14:textId="77777777" w:rsidR="00B01858" w:rsidRDefault="00A84FF7">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A78488" wp14:editId="50943C82">
            <wp:extent cx="4030832" cy="1643134"/>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030832" cy="1643134"/>
                    </a:xfrm>
                    <a:prstGeom prst="rect">
                      <a:avLst/>
                    </a:prstGeom>
                    <a:ln/>
                  </pic:spPr>
                </pic:pic>
              </a:graphicData>
            </a:graphic>
          </wp:inline>
        </w:drawing>
      </w:r>
    </w:p>
    <w:p w14:paraId="63756A97" w14:textId="77777777" w:rsidR="00B01858" w:rsidRDefault="00A84FF7">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8: RESTful web services are being applied in each controller.</w:t>
      </w:r>
    </w:p>
    <w:p w14:paraId="2A870BD5" w14:textId="77777777" w:rsidR="00B01858" w:rsidRDefault="00B01858">
      <w:pPr>
        <w:spacing w:after="0" w:line="276" w:lineRule="auto"/>
        <w:rPr>
          <w:rFonts w:ascii="Times New Roman" w:eastAsia="Times New Roman" w:hAnsi="Times New Roman" w:cs="Times New Roman"/>
          <w:color w:val="000000"/>
          <w:sz w:val="24"/>
          <w:szCs w:val="24"/>
        </w:rPr>
      </w:pPr>
    </w:p>
    <w:p w14:paraId="19DDB037" w14:textId="77777777" w:rsidR="00B01858" w:rsidRDefault="00A84FF7">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Spring boot supports the REST controller programming, annotations such as @RestController, and @GetMapping, @PostMapping is used as a getter</w:t>
      </w:r>
      <w:r>
        <w:rPr>
          <w:rFonts w:ascii="Times New Roman" w:eastAsia="Times New Roman" w:hAnsi="Times New Roman" w:cs="Times New Roman"/>
          <w:color w:val="000000"/>
          <w:sz w:val="24"/>
          <w:szCs w:val="24"/>
        </w:rPr>
        <w:t xml:space="preserve"> and setters to create RESTful web services using Spring MVC.  See Figure 8. It takes care of mapping request data to the defined request handler method. Once the response body is generated from the handler method, it converts responses to JSON or XML form</w:t>
      </w:r>
      <w:r>
        <w:rPr>
          <w:rFonts w:ascii="Times New Roman" w:eastAsia="Times New Roman" w:hAnsi="Times New Roman" w:cs="Times New Roman"/>
          <w:color w:val="000000"/>
          <w:sz w:val="24"/>
          <w:szCs w:val="24"/>
        </w:rPr>
        <w:t>at.</w:t>
      </w:r>
    </w:p>
    <w:p w14:paraId="68BDEC8B" w14:textId="77777777" w:rsidR="00B01858" w:rsidRDefault="00B01858">
      <w:pPr>
        <w:spacing w:after="0" w:line="276" w:lineRule="auto"/>
        <w:rPr>
          <w:rFonts w:ascii="Times New Roman" w:eastAsia="Times New Roman" w:hAnsi="Times New Roman" w:cs="Times New Roman"/>
          <w:color w:val="000000"/>
          <w:sz w:val="24"/>
          <w:szCs w:val="24"/>
        </w:rPr>
      </w:pPr>
    </w:p>
    <w:p w14:paraId="59288409"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 Decisions</w:t>
      </w:r>
    </w:p>
    <w:p w14:paraId="025E2A8F"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following are the implementation decision that we have made with this project to make the application’s architecture is easily maintainable and not having redundant components. </w:t>
      </w:r>
    </w:p>
    <w:p w14:paraId="719368E4" w14:textId="77777777" w:rsidR="00B01858" w:rsidRDefault="00A84FF7">
      <w:pPr>
        <w:spacing w:after="0" w:line="276" w:lineRule="auto"/>
        <w:jc w:val="center"/>
        <w:rPr>
          <w:rFonts w:ascii="Times New Roman" w:eastAsia="Times New Roman" w:hAnsi="Times New Roman" w:cs="Times New Roman"/>
          <w:color w:val="000000"/>
          <w:sz w:val="24"/>
          <w:szCs w:val="24"/>
        </w:rPr>
      </w:pPr>
      <w:r>
        <w:rPr>
          <w:noProof/>
        </w:rPr>
        <w:drawing>
          <wp:inline distT="0" distB="0" distL="0" distR="0" wp14:anchorId="61E21EAB" wp14:editId="3ABF5EFD">
            <wp:extent cx="2290859" cy="2283669"/>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290859" cy="2283669"/>
                    </a:xfrm>
                    <a:prstGeom prst="rect">
                      <a:avLst/>
                    </a:prstGeom>
                    <a:ln/>
                  </pic:spPr>
                </pic:pic>
              </a:graphicData>
            </a:graphic>
          </wp:inline>
        </w:drawing>
      </w:r>
    </w:p>
    <w:p w14:paraId="3F2BF4D5" w14:textId="77777777" w:rsidR="00B01858" w:rsidRDefault="00A84FF7">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9: Structure of each component</w:t>
      </w:r>
    </w:p>
    <w:p w14:paraId="145C5F7B" w14:textId="77777777" w:rsidR="00B01858" w:rsidRDefault="00B01858">
      <w:pPr>
        <w:spacing w:after="0" w:line="276" w:lineRule="auto"/>
        <w:jc w:val="center"/>
        <w:rPr>
          <w:rFonts w:ascii="Times New Roman" w:eastAsia="Times New Roman" w:hAnsi="Times New Roman" w:cs="Times New Roman"/>
          <w:color w:val="000000"/>
          <w:sz w:val="24"/>
          <w:szCs w:val="24"/>
        </w:rPr>
      </w:pPr>
    </w:p>
    <w:p w14:paraId="36C7ABD4" w14:textId="77777777" w:rsidR="00B01858" w:rsidRDefault="00A84FF7">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component</w:t>
      </w:r>
      <w:r>
        <w:rPr>
          <w:rFonts w:ascii="Times New Roman" w:eastAsia="Times New Roman" w:hAnsi="Times New Roman" w:cs="Times New Roman"/>
          <w:color w:val="000000"/>
          <w:sz w:val="24"/>
          <w:szCs w:val="24"/>
        </w:rPr>
        <w:t xml:space="preserve"> in the frontend has its distinct controller (such as </w:t>
      </w:r>
      <w:proofErr w:type="spellStart"/>
      <w:proofErr w:type="gramStart"/>
      <w:r>
        <w:rPr>
          <w:rFonts w:ascii="Times New Roman" w:eastAsia="Times New Roman" w:hAnsi="Times New Roman" w:cs="Times New Roman"/>
          <w:i/>
          <w:color w:val="000000"/>
          <w:sz w:val="24"/>
          <w:szCs w:val="24"/>
        </w:rPr>
        <w:t>cart.component</w:t>
      </w:r>
      <w:proofErr w:type="gramEnd"/>
      <w:r>
        <w:rPr>
          <w:rFonts w:ascii="Times New Roman" w:eastAsia="Times New Roman" w:hAnsi="Times New Roman" w:cs="Times New Roman"/>
          <w:i/>
          <w:color w:val="000000"/>
          <w:sz w:val="24"/>
          <w:szCs w:val="24"/>
        </w:rPr>
        <w:t>.ts</w:t>
      </w:r>
      <w:proofErr w:type="spellEnd"/>
      <w:r>
        <w:rPr>
          <w:rFonts w:ascii="Times New Roman" w:eastAsia="Times New Roman" w:hAnsi="Times New Roman" w:cs="Times New Roman"/>
          <w:color w:val="000000"/>
          <w:sz w:val="24"/>
          <w:szCs w:val="24"/>
        </w:rPr>
        <w:t xml:space="preserve"> for the controller of the cart component), its functionality brought advantage to maintenance as separation brought to reduce the complexity. By separating the code of each part, it ca</w:t>
      </w:r>
      <w:r>
        <w:rPr>
          <w:rFonts w:ascii="Times New Roman" w:eastAsia="Times New Roman" w:hAnsi="Times New Roman" w:cs="Times New Roman"/>
          <w:color w:val="000000"/>
          <w:sz w:val="24"/>
          <w:szCs w:val="24"/>
        </w:rPr>
        <w:t xml:space="preserve">n be </w:t>
      </w:r>
      <w:r>
        <w:rPr>
          <w:rFonts w:ascii="Times New Roman" w:eastAsia="Times New Roman" w:hAnsi="Times New Roman" w:cs="Times New Roman"/>
          <w:color w:val="000000"/>
          <w:sz w:val="24"/>
          <w:szCs w:val="24"/>
        </w:rPr>
        <w:lastRenderedPageBreak/>
        <w:t>easily corrected if a problem occurs in a specific part. Figure n shows the structure of each component.</w:t>
      </w:r>
    </w:p>
    <w:p w14:paraId="2517BC0F" w14:textId="77777777" w:rsidR="00B01858" w:rsidRDefault="00A84FF7">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protect the database, the database is only accessible via each repository (repo), which contains the statements that are already prepared. These statements are set up for each dedicated task that we need on our webpage.</w:t>
      </w:r>
    </w:p>
    <w:p w14:paraId="1A964F56" w14:textId="77777777" w:rsidR="00B01858" w:rsidRDefault="00A84FF7">
      <w:pPr>
        <w:numPr>
          <w:ilvl w:val="0"/>
          <w:numId w:val="1"/>
        </w:numPr>
        <w:pBdr>
          <w:top w:val="nil"/>
          <w:left w:val="nil"/>
          <w:bottom w:val="nil"/>
          <w:right w:val="nil"/>
          <w:between w:val="nil"/>
        </w:pBdr>
        <w:spacing w:after="0" w:line="276"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the model objects that store </w:t>
      </w:r>
      <w:r>
        <w:rPr>
          <w:rFonts w:ascii="Times New Roman" w:eastAsia="Times New Roman" w:hAnsi="Times New Roman" w:cs="Times New Roman"/>
          <w:color w:val="000000"/>
          <w:sz w:val="24"/>
          <w:szCs w:val="24"/>
        </w:rPr>
        <w:t>the data of each column that is found from the table and accessible via getters/setters.</w:t>
      </w:r>
    </w:p>
    <w:p w14:paraId="136E5F73"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0C508404"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 Database</w:t>
      </w:r>
    </w:p>
    <w:p w14:paraId="07E53AA3" w14:textId="1E8A8B63" w:rsidR="00B01858" w:rsidRDefault="00A5436C">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A87B93D" wp14:editId="6870EAE4">
            <wp:extent cx="4916384" cy="3126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7001" cy="3152828"/>
                    </a:xfrm>
                    <a:prstGeom prst="rect">
                      <a:avLst/>
                    </a:prstGeom>
                    <a:noFill/>
                    <a:ln>
                      <a:noFill/>
                    </a:ln>
                  </pic:spPr>
                </pic:pic>
              </a:graphicData>
            </a:graphic>
          </wp:inline>
        </w:drawing>
      </w:r>
    </w:p>
    <w:p w14:paraId="00074700" w14:textId="2CED8974" w:rsidR="00B01858" w:rsidRDefault="00A84FF7">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10: The database structure</w:t>
      </w:r>
      <w:r w:rsidR="00A5436C">
        <w:rPr>
          <w:rFonts w:ascii="Times New Roman" w:eastAsia="Times New Roman" w:hAnsi="Times New Roman" w:cs="Times New Roman"/>
          <w:color w:val="000000"/>
          <w:sz w:val="24"/>
          <w:szCs w:val="24"/>
        </w:rPr>
        <w:t xml:space="preserve"> diagram for this</w:t>
      </w:r>
      <w:r>
        <w:rPr>
          <w:rFonts w:ascii="Times New Roman" w:eastAsia="Times New Roman" w:hAnsi="Times New Roman" w:cs="Times New Roman"/>
          <w:color w:val="000000"/>
          <w:sz w:val="24"/>
          <w:szCs w:val="24"/>
        </w:rPr>
        <w:t xml:space="preserve"> application.</w:t>
      </w:r>
    </w:p>
    <w:p w14:paraId="323B7EED" w14:textId="77777777" w:rsidR="00B01858" w:rsidRDefault="00B01858">
      <w:pPr>
        <w:spacing w:after="0" w:line="276" w:lineRule="auto"/>
        <w:jc w:val="center"/>
        <w:rPr>
          <w:rFonts w:ascii="Times New Roman" w:eastAsia="Times New Roman" w:hAnsi="Times New Roman" w:cs="Times New Roman"/>
          <w:color w:val="000000"/>
          <w:sz w:val="24"/>
          <w:szCs w:val="24"/>
        </w:rPr>
      </w:pPr>
    </w:p>
    <w:p w14:paraId="2F811F38"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database for our website is run in the online server at IBM cloud, which stores the databas</w:t>
      </w:r>
      <w:r>
        <w:rPr>
          <w:rFonts w:ascii="Times New Roman" w:eastAsia="Times New Roman" w:hAnsi="Times New Roman" w:cs="Times New Roman"/>
          <w:color w:val="000000"/>
          <w:sz w:val="24"/>
          <w:szCs w:val="24"/>
        </w:rPr>
        <w:t xml:space="preserve">e online using the IBM cloud makes to manage the database is more efficiently managed as well as improves security by preventing accidents such as accidental database loss. Figure n shows a sketch of the database that was implemented for this project. </w:t>
      </w:r>
    </w:p>
    <w:p w14:paraId="079775A6" w14:textId="77777777" w:rsidR="00B01858" w:rsidRDefault="00B01858">
      <w:pPr>
        <w:spacing w:after="0" w:line="276" w:lineRule="auto"/>
        <w:ind w:firstLine="720"/>
        <w:rPr>
          <w:rFonts w:ascii="Times New Roman" w:eastAsia="Times New Roman" w:hAnsi="Times New Roman" w:cs="Times New Roman"/>
          <w:color w:val="000000"/>
          <w:sz w:val="24"/>
          <w:szCs w:val="24"/>
        </w:rPr>
      </w:pPr>
    </w:p>
    <w:p w14:paraId="58890DA9"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z w:val="24"/>
          <w:szCs w:val="24"/>
        </w:rPr>
        <w:t>gure 10 shows the structure of the database that we designed and deployed for our application and deployed on the IBM Cloud.</w:t>
      </w:r>
    </w:p>
    <w:p w14:paraId="1CDDFA9E" w14:textId="77777777" w:rsidR="00B01858" w:rsidRDefault="00A84FF7">
      <w:pPr>
        <w:spacing w:after="0" w:line="276"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3C438C4" wp14:editId="295D3EC7">
            <wp:extent cx="4465122" cy="1414141"/>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491988" cy="1422650"/>
                    </a:xfrm>
                    <a:prstGeom prst="rect">
                      <a:avLst/>
                    </a:prstGeom>
                    <a:ln/>
                  </pic:spPr>
                </pic:pic>
              </a:graphicData>
            </a:graphic>
          </wp:inline>
        </w:drawing>
      </w:r>
    </w:p>
    <w:p w14:paraId="4780EB46" w14:textId="77777777" w:rsidR="007C29C0" w:rsidRDefault="00A84FF7" w:rsidP="007C29C0">
      <w:pPr>
        <w:spacing w:after="0" w:line="276" w:lineRule="auto"/>
        <w:ind w:firstLine="720"/>
        <w:jc w:val="center"/>
        <w:rPr>
          <w:rFonts w:ascii="Times New Roman" w:eastAsiaTheme="minorEastAsia" w:hAnsi="Times New Roman" w:cs="Times New Roman"/>
          <w:color w:val="000000"/>
          <w:sz w:val="24"/>
          <w:szCs w:val="24"/>
        </w:rPr>
      </w:pPr>
      <w:r>
        <w:rPr>
          <w:rFonts w:ascii="Times New Roman" w:eastAsia="Times New Roman" w:hAnsi="Times New Roman" w:cs="Times New Roman"/>
          <w:color w:val="000000"/>
          <w:sz w:val="24"/>
          <w:szCs w:val="24"/>
        </w:rPr>
        <w:t xml:space="preserve">Figure 11: connection is made in </w:t>
      </w:r>
      <w:proofErr w:type="spellStart"/>
      <w:proofErr w:type="gramStart"/>
      <w:r>
        <w:rPr>
          <w:rFonts w:ascii="Times New Roman" w:eastAsia="Times New Roman" w:hAnsi="Times New Roman" w:cs="Times New Roman"/>
          <w:color w:val="000000"/>
          <w:sz w:val="24"/>
          <w:szCs w:val="24"/>
        </w:rPr>
        <w:t>application.properties</w:t>
      </w:r>
      <w:proofErr w:type="spellEnd"/>
      <w:proofErr w:type="gramEnd"/>
      <w:r>
        <w:rPr>
          <w:rFonts w:ascii="Times New Roman" w:eastAsia="Times New Roman" w:hAnsi="Times New Roman" w:cs="Times New Roman"/>
          <w:color w:val="000000"/>
          <w:sz w:val="24"/>
          <w:szCs w:val="24"/>
        </w:rPr>
        <w:t xml:space="preserve"> to make a connection between spring boot and db2 database in the cloud. </w:t>
      </w:r>
    </w:p>
    <w:p w14:paraId="56EAD1EC" w14:textId="37CEBF30" w:rsidR="00B01858" w:rsidRDefault="00A84FF7" w:rsidP="007C29C0">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connection between the database stored in IBM cloud and Spring boot (where handle the events and connecting between the frontend and the database) can be done by setting up the properties in the </w:t>
      </w:r>
      <w:proofErr w:type="spellStart"/>
      <w:proofErr w:type="gramStart"/>
      <w:r>
        <w:rPr>
          <w:rFonts w:ascii="Times New Roman" w:eastAsia="Times New Roman" w:hAnsi="Times New Roman" w:cs="Times New Roman"/>
          <w:color w:val="000000"/>
          <w:sz w:val="24"/>
          <w:szCs w:val="24"/>
        </w:rPr>
        <w:t>application.properties</w:t>
      </w:r>
      <w:proofErr w:type="spellEnd"/>
      <w:proofErr w:type="gramEnd"/>
      <w:r>
        <w:rPr>
          <w:rFonts w:ascii="Times New Roman" w:eastAsia="Times New Roman" w:hAnsi="Times New Roman" w:cs="Times New Roman"/>
          <w:color w:val="000000"/>
          <w:sz w:val="24"/>
          <w:szCs w:val="24"/>
        </w:rPr>
        <w:t xml:space="preserve"> file. Figure n shows the way we co</w:t>
      </w:r>
      <w:r>
        <w:rPr>
          <w:rFonts w:ascii="Times New Roman" w:eastAsia="Times New Roman" w:hAnsi="Times New Roman" w:cs="Times New Roman"/>
          <w:color w:val="000000"/>
          <w:sz w:val="24"/>
          <w:szCs w:val="24"/>
        </w:rPr>
        <w:t>nfigure to connect with the database.</w:t>
      </w:r>
    </w:p>
    <w:p w14:paraId="09843E0D"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314D411B" w14:textId="77777777" w:rsidR="00B01858" w:rsidRDefault="00A84FF7">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IV) Tradeoffs</w:t>
      </w:r>
    </w:p>
    <w:p w14:paraId="7BC76E1D" w14:textId="77777777" w:rsidR="00B01858" w:rsidRDefault="00A84FF7">
      <w:pPr>
        <w:spacing w:after="0" w:line="276"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decision that implementing the frontend using Angular, as the Angular application is developing based on the TypeScript, means the visitors of our website must enable the JavaScript and not able to s</w:t>
      </w:r>
      <w:r>
        <w:rPr>
          <w:rFonts w:ascii="Times New Roman" w:eastAsia="Times New Roman" w:hAnsi="Times New Roman" w:cs="Times New Roman"/>
          <w:color w:val="000000"/>
          <w:sz w:val="24"/>
          <w:szCs w:val="24"/>
        </w:rPr>
        <w:t xml:space="preserve">ee the website without it. This reduces compatibility since the application is unusable in environments where JavaScript cannot be able to enable. </w:t>
      </w:r>
    </w:p>
    <w:p w14:paraId="2CD84F6A" w14:textId="77777777" w:rsidR="00B01858" w:rsidRDefault="00B01858">
      <w:pPr>
        <w:spacing w:after="0" w:line="276" w:lineRule="auto"/>
        <w:rPr>
          <w:rFonts w:ascii="Times New Roman" w:eastAsia="Times New Roman" w:hAnsi="Times New Roman" w:cs="Times New Roman"/>
          <w:color w:val="000000"/>
          <w:sz w:val="24"/>
          <w:szCs w:val="24"/>
        </w:rPr>
      </w:pPr>
    </w:p>
    <w:p w14:paraId="016B592C" w14:textId="77777777" w:rsidR="00B01858" w:rsidRDefault="00A84FF7">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While using the Angular and Spring boots provides a convenient and effective developing environment to us,</w:t>
      </w:r>
      <w:r>
        <w:rPr>
          <w:rFonts w:ascii="Times New Roman" w:eastAsia="Times New Roman" w:hAnsi="Times New Roman" w:cs="Times New Roman"/>
          <w:color w:val="000000"/>
          <w:sz w:val="24"/>
          <w:szCs w:val="24"/>
        </w:rPr>
        <w:t xml:space="preserve"> these platform installs many extra dependencies (often not used) that bundled with the platform. This increases the size of the distribution file, makes a large amount of time needed to start the server, increases the space it takes up time and reduces ef</w:t>
      </w:r>
      <w:r>
        <w:rPr>
          <w:rFonts w:ascii="Times New Roman" w:eastAsia="Times New Roman" w:hAnsi="Times New Roman" w:cs="Times New Roman"/>
          <w:color w:val="000000"/>
          <w:sz w:val="24"/>
          <w:szCs w:val="24"/>
        </w:rPr>
        <w:t xml:space="preserve">ficiency on the file system. It can also lead to a performance tradeoff since the browser will be busy manipulating the </w:t>
      </w:r>
      <w:proofErr w:type="spellStart"/>
      <w:r>
        <w:rPr>
          <w:rFonts w:ascii="Times New Roman" w:eastAsia="Times New Roman" w:hAnsi="Times New Roman" w:cs="Times New Roman"/>
          <w:color w:val="000000"/>
          <w:sz w:val="24"/>
          <w:szCs w:val="24"/>
        </w:rPr>
        <w:t>dom</w:t>
      </w:r>
      <w:proofErr w:type="spellEnd"/>
      <w:r>
        <w:rPr>
          <w:rFonts w:ascii="Times New Roman" w:eastAsia="Times New Roman" w:hAnsi="Times New Roman" w:cs="Times New Roman"/>
          <w:color w:val="000000"/>
          <w:sz w:val="24"/>
          <w:szCs w:val="24"/>
        </w:rPr>
        <w:t xml:space="preserve"> elements and will take a lot of the compute resources. This will impact some users with old devices that having older devices, which</w:t>
      </w:r>
      <w:r>
        <w:rPr>
          <w:rFonts w:ascii="Times New Roman" w:eastAsia="Times New Roman" w:hAnsi="Times New Roman" w:cs="Times New Roman"/>
          <w:color w:val="000000"/>
          <w:sz w:val="24"/>
          <w:szCs w:val="24"/>
        </w:rPr>
        <w:t xml:space="preserve"> may take a long processing time to run heavy applications.</w:t>
      </w:r>
    </w:p>
    <w:p w14:paraId="0E48A14A" w14:textId="77777777" w:rsidR="00B01858" w:rsidRDefault="00B01858">
      <w:pPr>
        <w:spacing w:after="0" w:line="276" w:lineRule="auto"/>
        <w:rPr>
          <w:rFonts w:ascii="Times New Roman" w:eastAsia="Times New Roman" w:hAnsi="Times New Roman" w:cs="Times New Roman"/>
          <w:color w:val="000000"/>
          <w:sz w:val="24"/>
          <w:szCs w:val="24"/>
        </w:rPr>
      </w:pPr>
    </w:p>
    <w:p w14:paraId="13603F1F" w14:textId="4A09BAE0" w:rsidR="00B01858" w:rsidRDefault="00A84FF7">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To run the Angular </w:t>
      </w:r>
      <w:r w:rsidR="00AA42AD">
        <w:rPr>
          <w:rFonts w:ascii="Times New Roman" w:eastAsia="Times New Roman" w:hAnsi="Times New Roman" w:cs="Times New Roman"/>
          <w:color w:val="000000"/>
          <w:sz w:val="24"/>
          <w:szCs w:val="24"/>
        </w:rPr>
        <w:t>application,</w:t>
      </w:r>
      <w:r>
        <w:rPr>
          <w:rFonts w:ascii="Times New Roman" w:eastAsia="Times New Roman" w:hAnsi="Times New Roman" w:cs="Times New Roman"/>
          <w:color w:val="000000"/>
          <w:sz w:val="24"/>
          <w:szCs w:val="24"/>
        </w:rPr>
        <w:t xml:space="preserve"> it is required to install the Angular to function properly,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next section below provides the instruction to run the application that developed based on the Angu</w:t>
      </w:r>
      <w:r>
        <w:rPr>
          <w:rFonts w:ascii="Times New Roman" w:eastAsia="Times New Roman" w:hAnsi="Times New Roman" w:cs="Times New Roman"/>
          <w:color w:val="000000"/>
          <w:sz w:val="24"/>
          <w:szCs w:val="24"/>
        </w:rPr>
        <w:t>lar application.</w:t>
      </w:r>
      <w:r>
        <w:rPr>
          <w:rFonts w:ascii="Times New Roman" w:eastAsia="Times New Roman" w:hAnsi="Times New Roman" w:cs="Times New Roman"/>
          <w:sz w:val="24"/>
          <w:szCs w:val="24"/>
        </w:rPr>
        <w:t xml:space="preserve"> This can be offset by fully integrating the Angular application to a cloud and generate a URL</w:t>
      </w:r>
      <w:r>
        <w:rPr>
          <w:rFonts w:ascii="Times New Roman" w:eastAsia="Times New Roman" w:hAnsi="Times New Roman" w:cs="Times New Roman"/>
          <w:sz w:val="24"/>
          <w:szCs w:val="24"/>
        </w:rPr>
        <w:t xml:space="preserve"> that can constantly be serving the application.</w:t>
      </w:r>
    </w:p>
    <w:p w14:paraId="6E623FD2" w14:textId="77777777" w:rsidR="00B01858" w:rsidRDefault="00B01858">
      <w:pPr>
        <w:spacing w:after="0" w:line="276" w:lineRule="auto"/>
        <w:rPr>
          <w:rFonts w:ascii="Times New Roman" w:eastAsia="Times New Roman" w:hAnsi="Times New Roman" w:cs="Times New Roman"/>
          <w:sz w:val="24"/>
          <w:szCs w:val="24"/>
        </w:rPr>
      </w:pPr>
    </w:p>
    <w:p w14:paraId="4410886C" w14:textId="1CD1FC5B" w:rsidR="00B01858" w:rsidRPr="00A84FF7" w:rsidRDefault="00A84FF7">
      <w:pPr>
        <w:spacing w:after="0" w:line="276" w:lineRule="auto"/>
        <w:rPr>
          <w:rFonts w:ascii="Times New Roman" w:eastAsiaTheme="minorEastAsia" w:hAnsi="Times New Roman" w:cs="Times New Roman" w:hint="eastAsia"/>
          <w:b/>
          <w:sz w:val="24"/>
          <w:szCs w:val="24"/>
        </w:rPr>
      </w:pPr>
      <w:r>
        <w:rPr>
          <w:noProof/>
        </w:rPr>
        <w:drawing>
          <wp:anchor distT="114300" distB="114300" distL="114300" distR="114300" simplePos="0" relativeHeight="251658240" behindDoc="0" locked="0" layoutInCell="1" hidden="0" allowOverlap="1" wp14:anchorId="4D030E1D" wp14:editId="7102061A">
            <wp:simplePos x="0" y="0"/>
            <wp:positionH relativeFrom="column">
              <wp:posOffset>3603046</wp:posOffset>
            </wp:positionH>
            <wp:positionV relativeFrom="paragraph">
              <wp:posOffset>304165</wp:posOffset>
            </wp:positionV>
            <wp:extent cx="2857500" cy="1801931"/>
            <wp:effectExtent l="0" t="0" r="0" b="0"/>
            <wp:wrapSquare wrapText="bothSides" distT="114300" distB="114300" distL="114300" distR="11430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857500" cy="1801931"/>
                    </a:xfrm>
                    <a:prstGeom prst="rect">
                      <a:avLst/>
                    </a:prstGeom>
                    <a:ln/>
                  </pic:spPr>
                </pic:pic>
              </a:graphicData>
            </a:graphic>
          </wp:anchor>
        </w:drawing>
      </w:r>
      <w:r>
        <w:rPr>
          <w:rFonts w:ascii="Times New Roman" w:eastAsia="Times New Roman" w:hAnsi="Times New Roman" w:cs="Times New Roman"/>
          <w:b/>
          <w:sz w:val="24"/>
          <w:szCs w:val="24"/>
        </w:rPr>
        <w:t xml:space="preserve">V) Instructions to turn on the Angular project in your machine </w:t>
      </w:r>
    </w:p>
    <w:p w14:paraId="7859C5AE" w14:textId="1BE0DED9" w:rsidR="00B01858" w:rsidRDefault="00A84FF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Make sure You have Angular installed on your machine. If you do not have Angular installed, you can follow the instructions here and install on your machine</w:t>
      </w:r>
    </w:p>
    <w:p w14:paraId="2701992D" w14:textId="3BC995A0" w:rsidR="00B01858" w:rsidRDefault="00A84FF7">
      <w:pPr>
        <w:spacing w:after="0" w:line="276" w:lineRule="auto"/>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https://www.youtube.com/watch?v</w:t>
        </w:r>
        <w:r>
          <w:rPr>
            <w:rFonts w:ascii="Times New Roman" w:eastAsia="Times New Roman" w:hAnsi="Times New Roman" w:cs="Times New Roman"/>
            <w:color w:val="1155CC"/>
            <w:sz w:val="24"/>
            <w:szCs w:val="24"/>
            <w:u w:val="single"/>
          </w:rPr>
          <w:t>=</w:t>
        </w:r>
        <w:r>
          <w:rPr>
            <w:rFonts w:ascii="Times New Roman" w:eastAsia="Times New Roman" w:hAnsi="Times New Roman" w:cs="Times New Roman"/>
            <w:color w:val="1155CC"/>
            <w:sz w:val="24"/>
            <w:szCs w:val="24"/>
            <w:u w:val="single"/>
          </w:rPr>
          <w:t>8yL2-ZJfzQ0</w:t>
        </w:r>
      </w:hyperlink>
      <w:r>
        <w:rPr>
          <w:rFonts w:ascii="Times New Roman" w:eastAsia="Times New Roman" w:hAnsi="Times New Roman" w:cs="Times New Roman"/>
          <w:sz w:val="24"/>
          <w:szCs w:val="24"/>
        </w:rPr>
        <w:t xml:space="preserve"> </w:t>
      </w:r>
    </w:p>
    <w:p w14:paraId="3F7DEBE6" w14:textId="77777777" w:rsidR="00A84FF7" w:rsidRDefault="00A84FF7">
      <w:pPr>
        <w:spacing w:after="0" w:line="276" w:lineRule="auto"/>
        <w:rPr>
          <w:rFonts w:ascii="Times New Roman" w:eastAsia="Times New Roman" w:hAnsi="Times New Roman" w:cs="Times New Roman"/>
          <w:sz w:val="24"/>
          <w:szCs w:val="24"/>
        </w:rPr>
      </w:pPr>
    </w:p>
    <w:p w14:paraId="035E1BA8" w14:textId="536DF129" w:rsidR="00B01858" w:rsidRDefault="00A84FF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Windows,</w:t>
      </w:r>
      <w:r>
        <w:rPr>
          <w:rFonts w:ascii="Times New Roman" w:eastAsia="Times New Roman" w:hAnsi="Times New Roman" w:cs="Times New Roman"/>
          <w:sz w:val="24"/>
          <w:szCs w:val="24"/>
        </w:rPr>
        <w:t xml:space="preserve"> you may also need to install the </w:t>
      </w:r>
      <w:proofErr w:type="spellStart"/>
      <w:r>
        <w:rPr>
          <w:rFonts w:ascii="Times New Roman" w:eastAsia="Times New Roman" w:hAnsi="Times New Roman" w:cs="Times New Roman"/>
          <w:sz w:val="24"/>
          <w:szCs w:val="24"/>
        </w:rPr>
        <w:t>nodejs</w:t>
      </w:r>
      <w:proofErr w:type="spellEnd"/>
      <w:r>
        <w:rPr>
          <w:rFonts w:ascii="Times New Roman" w:eastAsia="Times New Roman" w:hAnsi="Times New Roman" w:cs="Times New Roman"/>
          <w:sz w:val="24"/>
          <w:szCs w:val="24"/>
        </w:rPr>
        <w:t xml:space="preserve"> since windows do not primarily support the terminal.</w:t>
      </w:r>
    </w:p>
    <w:p w14:paraId="4C57BA5F" w14:textId="77777777" w:rsidR="00B01858" w:rsidRDefault="00B01858">
      <w:pPr>
        <w:spacing w:after="0" w:line="276" w:lineRule="auto"/>
        <w:rPr>
          <w:rFonts w:ascii="Times New Roman" w:eastAsia="Times New Roman" w:hAnsi="Times New Roman" w:cs="Times New Roman"/>
          <w:sz w:val="24"/>
          <w:szCs w:val="24"/>
        </w:rPr>
      </w:pPr>
    </w:p>
    <w:p w14:paraId="2CA7722D" w14:textId="77777777" w:rsidR="00A84FF7" w:rsidRDefault="00A84FF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In your machine go to the re</w:t>
      </w:r>
      <w:r>
        <w:rPr>
          <w:rFonts w:ascii="Times New Roman" w:eastAsia="Times New Roman" w:hAnsi="Times New Roman" w:cs="Times New Roman"/>
          <w:sz w:val="24"/>
          <w:szCs w:val="24"/>
        </w:rPr>
        <w:t xml:space="preserve">pository and into the folder “bookstore” and open the terminal in the bookstore folder. </w:t>
      </w:r>
    </w:p>
    <w:p w14:paraId="11F27053" w14:textId="0DB8B294" w:rsidR="00A84FF7" w:rsidRPr="00A84FF7" w:rsidRDefault="00A84FF7" w:rsidP="00A84FF7">
      <w:pPr>
        <w:spacing w:after="0" w:line="276" w:lineRule="auto"/>
        <w:ind w:firstLine="720"/>
        <w:rPr>
          <w:rFonts w:ascii="Arial" w:eastAsiaTheme="minorEastAsia" w:hAnsi="Arial" w:cs="Arial"/>
          <w:highlight w:val="yellow"/>
        </w:rPr>
      </w:pPr>
      <w:r w:rsidRPr="00A84FF7">
        <w:rPr>
          <w:rFonts w:ascii="Arial" w:eastAsiaTheme="minorEastAsia" w:hAnsi="Arial" w:cs="Arial"/>
          <w:highlight w:val="yellow"/>
        </w:rPr>
        <w:t>cd (project directory)/bookstore</w:t>
      </w:r>
    </w:p>
    <w:p w14:paraId="2C64AC54" w14:textId="2657A204" w:rsidR="00A84FF7" w:rsidRPr="00A84FF7" w:rsidRDefault="00A84FF7" w:rsidP="00A84FF7">
      <w:pPr>
        <w:spacing w:after="0" w:line="276" w:lineRule="auto"/>
        <w:ind w:firstLine="720"/>
        <w:rPr>
          <w:rFonts w:ascii="Arial" w:eastAsiaTheme="minorEastAsia" w:hAnsi="Arial" w:cs="Arial"/>
        </w:rPr>
      </w:pPr>
      <w:r w:rsidRPr="00A84FF7">
        <w:rPr>
          <w:rFonts w:ascii="Arial" w:eastAsia="Times New Roman" w:hAnsi="Arial" w:cs="Arial"/>
        </w:rPr>
        <w:t xml:space="preserve">ex) </w:t>
      </w:r>
      <w:r w:rsidRPr="00A84FF7">
        <w:rPr>
          <w:rFonts w:ascii="Arial" w:eastAsia="Times New Roman" w:hAnsi="Arial" w:cs="Arial"/>
        </w:rPr>
        <w:t>EECS4413-proj/bookstore/</w:t>
      </w:r>
    </w:p>
    <w:p w14:paraId="75204E16" w14:textId="77777777" w:rsidR="00B01858" w:rsidRDefault="00B01858">
      <w:pPr>
        <w:spacing w:after="0" w:line="276" w:lineRule="auto"/>
        <w:rPr>
          <w:rFonts w:ascii="Times New Roman" w:eastAsia="Times New Roman" w:hAnsi="Times New Roman" w:cs="Times New Roman"/>
          <w:sz w:val="24"/>
          <w:szCs w:val="24"/>
        </w:rPr>
      </w:pPr>
    </w:p>
    <w:p w14:paraId="7360A68A" w14:textId="77777777" w:rsidR="00B01858" w:rsidRDefault="00A84FF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Once the terminal and reach the directory that is installed. Type this command in the terminal: </w:t>
      </w:r>
    </w:p>
    <w:p w14:paraId="5DE1E269" w14:textId="77777777" w:rsidR="00B01858" w:rsidRPr="00A84FF7" w:rsidRDefault="00A84FF7">
      <w:pPr>
        <w:spacing w:after="0" w:line="276" w:lineRule="auto"/>
        <w:ind w:firstLine="720"/>
        <w:rPr>
          <w:rFonts w:ascii="Arial" w:eastAsia="Times New Roman" w:hAnsi="Arial" w:cs="Arial"/>
          <w:highlight w:val="yellow"/>
        </w:rPr>
      </w:pPr>
      <w:r w:rsidRPr="00A84FF7">
        <w:rPr>
          <w:rFonts w:ascii="Arial" w:eastAsia="Times New Roman" w:hAnsi="Arial" w:cs="Arial"/>
          <w:highlight w:val="yellow"/>
        </w:rPr>
        <w:t xml:space="preserve">ng </w:t>
      </w:r>
      <w:proofErr w:type="gramStart"/>
      <w:r w:rsidRPr="00A84FF7">
        <w:rPr>
          <w:rFonts w:ascii="Arial" w:eastAsia="Times New Roman" w:hAnsi="Arial" w:cs="Arial"/>
          <w:highlight w:val="yellow"/>
        </w:rPr>
        <w:t>serve</w:t>
      </w:r>
      <w:proofErr w:type="gramEnd"/>
    </w:p>
    <w:p w14:paraId="3DB7ADBC" w14:textId="585D12BD" w:rsidR="00B01858" w:rsidRPr="00A84FF7" w:rsidRDefault="00A84FF7">
      <w:pPr>
        <w:spacing w:after="0" w:line="276" w:lineRule="auto"/>
        <w:rPr>
          <w:rFonts w:ascii="Times New Roman" w:eastAsiaTheme="minorEastAsia" w:hAnsi="Times New Roman" w:cs="Times New Roman" w:hint="eastAsia"/>
          <w:sz w:val="24"/>
          <w:szCs w:val="24"/>
        </w:rPr>
      </w:pPr>
      <w:r>
        <w:rPr>
          <w:noProof/>
        </w:rPr>
        <w:lastRenderedPageBreak/>
        <w:drawing>
          <wp:anchor distT="114300" distB="114300" distL="114300" distR="114300" simplePos="0" relativeHeight="251659264" behindDoc="0" locked="0" layoutInCell="1" hidden="0" allowOverlap="1" wp14:anchorId="2801025E" wp14:editId="539C0048">
            <wp:simplePos x="0" y="0"/>
            <wp:positionH relativeFrom="column">
              <wp:posOffset>2580640</wp:posOffset>
            </wp:positionH>
            <wp:positionV relativeFrom="paragraph">
              <wp:posOffset>175895</wp:posOffset>
            </wp:positionV>
            <wp:extent cx="3727450" cy="1151890"/>
            <wp:effectExtent l="0" t="0" r="6350" b="0"/>
            <wp:wrapSquare wrapText="bothSides" distT="114300" distB="114300" distL="114300" distR="11430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727450" cy="1151890"/>
                    </a:xfrm>
                    <a:prstGeom prst="rect">
                      <a:avLst/>
                    </a:prstGeom>
                    <a:ln/>
                  </pic:spPr>
                </pic:pic>
              </a:graphicData>
            </a:graphic>
            <wp14:sizeRelH relativeFrom="margin">
              <wp14:pctWidth>0</wp14:pctWidth>
            </wp14:sizeRelH>
            <wp14:sizeRelV relativeFrom="margin">
              <wp14:pctHeight>0</wp14:pctHeight>
            </wp14:sizeRelV>
          </wp:anchor>
        </w:drawing>
      </w:r>
    </w:p>
    <w:p w14:paraId="4A90EC19" w14:textId="17EC1E8F" w:rsidR="00B01858" w:rsidRDefault="00A84FF7">
      <w:pPr>
        <w:spacing w:after="0" w:line="276" w:lineRule="auto"/>
        <w:rPr>
          <w:rFonts w:ascii="Times New Roman" w:eastAsia="Times New Roman" w:hAnsi="Times New Roman" w:cs="Times New Roman"/>
          <w:color w:val="242729"/>
          <w:sz w:val="24"/>
          <w:szCs w:val="24"/>
        </w:rPr>
      </w:pPr>
      <w:r>
        <w:rPr>
          <w:rFonts w:ascii="Times New Roman" w:eastAsia="Times New Roman" w:hAnsi="Times New Roman" w:cs="Times New Roman"/>
          <w:sz w:val="24"/>
          <w:szCs w:val="24"/>
        </w:rPr>
        <w:t>4. You may have error message that starting with</w:t>
      </w:r>
      <w:r>
        <w:rPr>
          <w:rFonts w:ascii="Times New Roman" w:eastAsia="Times New Roman" w:hAnsi="Times New Roman" w:cs="Times New Roman"/>
          <w:sz w:val="24"/>
          <w:szCs w:val="24"/>
        </w:rPr>
        <w:t xml:space="preserve"> “could not </w:t>
      </w:r>
      <w:r w:rsidRPr="006B2CC0">
        <w:rPr>
          <w:rFonts w:ascii="Times New Roman" w:eastAsia="Times New Roman" w:hAnsi="Times New Roman" w:cs="Times New Roman"/>
          <w:sz w:val="24"/>
          <w:szCs w:val="24"/>
        </w:rPr>
        <w:t>find module…”.  This is because</w:t>
      </w:r>
      <w:r w:rsidRPr="006B2CC0">
        <w:rPr>
          <w:rFonts w:ascii="Times New Roman" w:eastAsia="Times New Roman" w:hAnsi="Times New Roman" w:cs="Times New Roman"/>
          <w:sz w:val="24"/>
          <w:szCs w:val="24"/>
        </w:rPr>
        <w:t xml:space="preserve"> the version specified in </w:t>
      </w:r>
      <w:proofErr w:type="spellStart"/>
      <w:proofErr w:type="gramStart"/>
      <w:r w:rsidRPr="006B2CC0">
        <w:rPr>
          <w:rFonts w:ascii="Times New Roman" w:eastAsia="Times New Roman" w:hAnsi="Times New Roman" w:cs="Times New Roman"/>
          <w:sz w:val="24"/>
          <w:szCs w:val="24"/>
        </w:rPr>
        <w:t>package.json</w:t>
      </w:r>
      <w:proofErr w:type="spellEnd"/>
      <w:proofErr w:type="gramEnd"/>
      <w:r w:rsidRPr="006B2CC0">
        <w:rPr>
          <w:rFonts w:ascii="Times New Roman" w:eastAsia="Times New Roman" w:hAnsi="Times New Roman" w:cs="Times New Roman"/>
          <w:sz w:val="24"/>
          <w:szCs w:val="24"/>
        </w:rPr>
        <w:t xml:space="preserve"> was not in the expected format. to solve this problem, type this command in the terminal.</w:t>
      </w:r>
    </w:p>
    <w:p w14:paraId="34BE5D04" w14:textId="77777777" w:rsidR="00B01858" w:rsidRDefault="00B01858">
      <w:pPr>
        <w:spacing w:after="0" w:line="276" w:lineRule="auto"/>
        <w:rPr>
          <w:rFonts w:ascii="Arial" w:eastAsia="Arial" w:hAnsi="Arial" w:cs="Arial"/>
          <w:color w:val="242729"/>
          <w:sz w:val="23"/>
          <w:szCs w:val="23"/>
        </w:rPr>
      </w:pPr>
    </w:p>
    <w:p w14:paraId="06032571" w14:textId="77777777" w:rsidR="00B01858" w:rsidRDefault="00A84FF7" w:rsidP="00971056">
      <w:pPr>
        <w:spacing w:after="0" w:line="276" w:lineRule="auto"/>
        <w:ind w:firstLine="720"/>
        <w:rPr>
          <w:rFonts w:ascii="Arial" w:eastAsia="Arial" w:hAnsi="Arial" w:cs="Arial"/>
          <w:color w:val="242729"/>
          <w:highlight w:val="yellow"/>
        </w:rPr>
      </w:pPr>
      <w:proofErr w:type="spellStart"/>
      <w:proofErr w:type="gramStart"/>
      <w:r>
        <w:rPr>
          <w:rFonts w:ascii="Arial" w:eastAsia="Arial" w:hAnsi="Arial" w:cs="Arial"/>
          <w:color w:val="242729"/>
          <w:highlight w:val="yellow"/>
        </w:rPr>
        <w:t>npm</w:t>
      </w:r>
      <w:proofErr w:type="spellEnd"/>
      <w:r>
        <w:rPr>
          <w:rFonts w:ascii="Arial" w:eastAsia="Arial" w:hAnsi="Arial" w:cs="Arial"/>
          <w:color w:val="242729"/>
          <w:highlight w:val="yellow"/>
        </w:rPr>
        <w:t xml:space="preserve">  install</w:t>
      </w:r>
      <w:proofErr w:type="gramEnd"/>
      <w:r>
        <w:rPr>
          <w:rFonts w:ascii="Arial" w:eastAsia="Arial" w:hAnsi="Arial" w:cs="Arial"/>
          <w:color w:val="242729"/>
          <w:highlight w:val="yellow"/>
        </w:rPr>
        <w:t xml:space="preserve"> --save-dev @angular-devkit/build-angular</w:t>
      </w:r>
    </w:p>
    <w:p w14:paraId="41C0225D" w14:textId="77777777" w:rsidR="00B01858" w:rsidRDefault="00B01858">
      <w:pPr>
        <w:spacing w:after="0" w:line="276" w:lineRule="auto"/>
        <w:rPr>
          <w:rFonts w:ascii="Arial" w:eastAsia="Arial" w:hAnsi="Arial" w:cs="Arial"/>
          <w:color w:val="242729"/>
          <w:highlight w:val="yellow"/>
        </w:rPr>
      </w:pPr>
    </w:p>
    <w:p w14:paraId="02F31A1D" w14:textId="77777777" w:rsidR="00B01858" w:rsidRDefault="00A84FF7">
      <w:pPr>
        <w:spacing w:after="0" w:line="276" w:lineRule="auto"/>
        <w:jc w:val="center"/>
        <w:rPr>
          <w:rFonts w:ascii="Arial" w:eastAsia="Arial" w:hAnsi="Arial" w:cs="Arial"/>
          <w:color w:val="242729"/>
          <w:sz w:val="23"/>
          <w:szCs w:val="23"/>
        </w:rPr>
      </w:pPr>
      <w:r>
        <w:rPr>
          <w:noProof/>
        </w:rPr>
        <w:drawing>
          <wp:inline distT="0" distB="0" distL="0" distR="0" wp14:anchorId="17B48C5A" wp14:editId="04792979">
            <wp:extent cx="5747385" cy="964565"/>
            <wp:effectExtent l="0" t="0" r="0" b="0"/>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b="68375"/>
                    <a:stretch>
                      <a:fillRect/>
                    </a:stretch>
                  </pic:blipFill>
                  <pic:spPr>
                    <a:xfrm>
                      <a:off x="0" y="0"/>
                      <a:ext cx="5747385" cy="964565"/>
                    </a:xfrm>
                    <a:prstGeom prst="rect">
                      <a:avLst/>
                    </a:prstGeom>
                    <a:ln/>
                  </pic:spPr>
                </pic:pic>
              </a:graphicData>
            </a:graphic>
          </wp:inline>
        </w:drawing>
      </w:r>
    </w:p>
    <w:p w14:paraId="433D7339" w14:textId="77777777" w:rsidR="00B01858" w:rsidRDefault="00A84FF7">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will recompile the angular application and turn the fix the version issue and get the app ready to run on your machine </w:t>
      </w:r>
    </w:p>
    <w:p w14:paraId="277A1D64" w14:textId="77777777" w:rsidR="00B01858" w:rsidRDefault="00B01858">
      <w:pPr>
        <w:spacing w:after="0" w:line="276" w:lineRule="auto"/>
        <w:rPr>
          <w:rFonts w:ascii="Times New Roman" w:eastAsia="Times New Roman" w:hAnsi="Times New Roman" w:cs="Times New Roman"/>
          <w:sz w:val="24"/>
          <w:szCs w:val="24"/>
        </w:rPr>
      </w:pPr>
    </w:p>
    <w:p w14:paraId="12C63AFB" w14:textId="77777777" w:rsidR="00B01858" w:rsidRDefault="00A84FF7">
      <w:p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5. Finally, on your terminal type ng serve again and the Angular Live Development server will run and display the live a</w:t>
      </w:r>
      <w:r>
        <w:rPr>
          <w:rFonts w:ascii="Times New Roman" w:eastAsia="Times New Roman" w:hAnsi="Times New Roman" w:cs="Times New Roman"/>
          <w:sz w:val="24"/>
          <w:szCs w:val="24"/>
        </w:rPr>
        <w:t>pplication on your machine by typing the URL:</w:t>
      </w:r>
      <w:r>
        <w:rPr>
          <w:rFonts w:ascii="Times New Roman" w:eastAsia="Times New Roman" w:hAnsi="Times New Roman" w:cs="Times New Roman"/>
          <w:sz w:val="22"/>
          <w:szCs w:val="22"/>
        </w:rPr>
        <w:t xml:space="preserve"> </w:t>
      </w:r>
      <w:hyperlink r:id="rId24">
        <w:r>
          <w:rPr>
            <w:rFonts w:ascii="Times New Roman" w:eastAsia="Times New Roman" w:hAnsi="Times New Roman" w:cs="Times New Roman"/>
            <w:color w:val="1155CC"/>
            <w:sz w:val="24"/>
            <w:szCs w:val="24"/>
            <w:u w:val="single"/>
          </w:rPr>
          <w:t>http://localhost:4200</w:t>
        </w:r>
      </w:hyperlink>
      <w:r>
        <w:rPr>
          <w:rFonts w:ascii="Times New Roman" w:eastAsia="Times New Roman" w:hAnsi="Times New Roman" w:cs="Times New Roman"/>
          <w:sz w:val="24"/>
          <w:szCs w:val="24"/>
        </w:rPr>
        <w:t xml:space="preserve"> on any browser on your device. By this command, the application will start in your browser</w:t>
      </w:r>
    </w:p>
    <w:p w14:paraId="59D164C2" w14:textId="77777777" w:rsidR="00B01858" w:rsidRDefault="00B01858">
      <w:pPr>
        <w:spacing w:after="0" w:line="276" w:lineRule="auto"/>
        <w:rPr>
          <w:rFonts w:ascii="Times New Roman" w:eastAsia="Times New Roman" w:hAnsi="Times New Roman" w:cs="Times New Roman"/>
          <w:sz w:val="26"/>
          <w:szCs w:val="26"/>
        </w:rPr>
      </w:pPr>
    </w:p>
    <w:p w14:paraId="51133B72" w14:textId="77777777" w:rsidR="00B01858" w:rsidRDefault="00A84FF7">
      <w:pPr>
        <w:spacing w:after="0" w:line="276" w:lineRule="auto"/>
        <w:jc w:val="center"/>
      </w:pPr>
      <w:r>
        <w:rPr>
          <w:noProof/>
        </w:rPr>
        <w:drawing>
          <wp:inline distT="0" distB="0" distL="0" distR="0" wp14:anchorId="3738B317" wp14:editId="73FA6F6B">
            <wp:extent cx="4096987" cy="2208810"/>
            <wp:effectExtent l="0" t="0" r="0" b="127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104288" cy="2212746"/>
                    </a:xfrm>
                    <a:prstGeom prst="rect">
                      <a:avLst/>
                    </a:prstGeom>
                    <a:ln/>
                  </pic:spPr>
                </pic:pic>
              </a:graphicData>
            </a:graphic>
          </wp:inline>
        </w:drawing>
      </w:r>
    </w:p>
    <w:p w14:paraId="5CE8D309" w14:textId="77777777" w:rsidR="007C29C0" w:rsidRDefault="007C29C0" w:rsidP="006E1739">
      <w:pPr>
        <w:spacing w:after="0" w:line="276" w:lineRule="auto"/>
        <w:rPr>
          <w:rFonts w:hint="eastAsia"/>
        </w:rPr>
      </w:pPr>
    </w:p>
    <w:p w14:paraId="2BB5B8D8" w14:textId="77777777" w:rsidR="00B01858" w:rsidRDefault="00A84FF7">
      <w:pPr>
        <w:spacing w:after="0" w:line="276" w:lineRule="auto"/>
        <w:jc w:val="left"/>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Part III – TEAM MEMBER CONTRIBUTIONS</w:t>
      </w:r>
    </w:p>
    <w:p w14:paraId="7580FF39"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70CC15DB" w14:textId="2370F261" w:rsidR="00B01858" w:rsidRDefault="00A84FF7">
      <w:pPr>
        <w:spacing w:after="0" w:line="276" w:lineRule="auto"/>
        <w:ind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this p</w:t>
      </w:r>
      <w:r>
        <w:rPr>
          <w:rFonts w:ascii="Times New Roman" w:eastAsia="Times New Roman" w:hAnsi="Times New Roman" w:cs="Times New Roman"/>
          <w:color w:val="000000"/>
          <w:sz w:val="24"/>
          <w:szCs w:val="24"/>
        </w:rPr>
        <w:t>roject is developed based on collaborative efforts, we separated the workload of the project into three parts. There is a person who was mainly responsible for the front-end developing, back-end developing, and deploy the database and design diagrams</w:t>
      </w:r>
      <w:r>
        <w:rPr>
          <w:rFonts w:ascii="Times New Roman" w:eastAsia="Times New Roman" w:hAnsi="Times New Roman" w:cs="Times New Roman"/>
          <w:color w:val="000000"/>
          <w:sz w:val="24"/>
          <w:szCs w:val="24"/>
        </w:rPr>
        <w:t xml:space="preserve">. Since the COVID-19 brought us restriction on a face-to-face meeting (also note that </w:t>
      </w:r>
      <w:proofErr w:type="spellStart"/>
      <w:r>
        <w:rPr>
          <w:rFonts w:ascii="Times New Roman" w:eastAsia="Times New Roman" w:hAnsi="Times New Roman" w:cs="Times New Roman"/>
          <w:color w:val="000000"/>
          <w:sz w:val="24"/>
          <w:szCs w:val="24"/>
        </w:rPr>
        <w:t>Youngjin</w:t>
      </w:r>
      <w:proofErr w:type="spellEnd"/>
      <w:r>
        <w:rPr>
          <w:rFonts w:ascii="Times New Roman" w:eastAsia="Times New Roman" w:hAnsi="Times New Roman" w:cs="Times New Roman"/>
          <w:color w:val="000000"/>
          <w:sz w:val="24"/>
          <w:szCs w:val="24"/>
        </w:rPr>
        <w:t xml:space="preserve"> currently resides in South Korea), we mainly communicate with each other through group discord and share the codes through the GitHub repository whe</w:t>
      </w:r>
      <w:r>
        <w:rPr>
          <w:rFonts w:ascii="Times New Roman" w:eastAsia="Times New Roman" w:hAnsi="Times New Roman" w:cs="Times New Roman"/>
          <w:color w:val="000000"/>
          <w:sz w:val="24"/>
          <w:szCs w:val="24"/>
        </w:rPr>
        <w:t>n any phases of work are done.</w:t>
      </w:r>
    </w:p>
    <w:p w14:paraId="606F5EFA"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2B9B96BB" w14:textId="61E797C6" w:rsidR="00B01858" w:rsidRDefault="00A84FF7">
      <w:pPr>
        <w:spacing w:after="0" w:line="276" w:lineRule="auto"/>
        <w:ind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Rui was responsible for developing the backend </w:t>
      </w:r>
      <w:r>
        <w:rPr>
          <w:rFonts w:ascii="Times New Roman" w:eastAsia="Times New Roman" w:hAnsi="Times New Roman" w:cs="Times New Roman"/>
          <w:sz w:val="24"/>
          <w:szCs w:val="24"/>
        </w:rPr>
        <w:t xml:space="preserve">of the project which included the database schema as well as the models, </w:t>
      </w:r>
      <w:proofErr w:type="spellStart"/>
      <w:r>
        <w:rPr>
          <w:rFonts w:ascii="Times New Roman" w:eastAsia="Times New Roman" w:hAnsi="Times New Roman" w:cs="Times New Roman"/>
          <w:sz w:val="24"/>
          <w:szCs w:val="24"/>
        </w:rPr>
        <w:t>dao</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controllers for the spring boot application to provide various REST services to external clients that may call for it. Also included in this is the testing client </w:t>
      </w:r>
      <w:r w:rsidR="00AA42AD">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test the web services and verify the REST requests received the correct responses. He also developed the </w:t>
      </w:r>
      <w:r w:rsidR="00114D18">
        <w:rPr>
          <w:rFonts w:ascii="Times New Roman" w:eastAsia="Times New Roman" w:hAnsi="Times New Roman" w:cs="Times New Roman"/>
          <w:sz w:val="24"/>
          <w:szCs w:val="24"/>
        </w:rPr>
        <w:t>T</w:t>
      </w:r>
      <w:r>
        <w:rPr>
          <w:rFonts w:ascii="Times New Roman" w:eastAsia="Times New Roman" w:hAnsi="Times New Roman" w:cs="Times New Roman"/>
          <w:sz w:val="24"/>
          <w:szCs w:val="24"/>
        </w:rPr>
        <w:t>ype</w:t>
      </w:r>
      <w:r w:rsidR="00114D18">
        <w:rPr>
          <w:rFonts w:ascii="Times New Roman" w:eastAsia="Times New Roman" w:hAnsi="Times New Roman" w:cs="Times New Roman"/>
          <w:sz w:val="24"/>
          <w:szCs w:val="24"/>
        </w:rPr>
        <w:t>S</w:t>
      </w:r>
      <w:r>
        <w:rPr>
          <w:rFonts w:ascii="Times New Roman" w:eastAsia="Times New Roman" w:hAnsi="Times New Roman" w:cs="Times New Roman"/>
          <w:sz w:val="24"/>
          <w:szCs w:val="24"/>
        </w:rPr>
        <w:t>cript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for the Angular frontend with both the various services, </w:t>
      </w:r>
      <w:r>
        <w:rPr>
          <w:rFonts w:ascii="Times New Roman" w:eastAsia="Times New Roman" w:hAnsi="Times New Roman" w:cs="Times New Roman"/>
          <w:sz w:val="24"/>
          <w:szCs w:val="24"/>
        </w:rPr>
        <w:t>for the Angular application to receive the responses from the</w:t>
      </w:r>
      <w:r>
        <w:rPr>
          <w:rFonts w:ascii="Times New Roman" w:eastAsia="Times New Roman" w:hAnsi="Times New Roman" w:cs="Times New Roman"/>
          <w:sz w:val="24"/>
          <w:szCs w:val="24"/>
        </w:rPr>
        <w:t xml:space="preserve"> server that spring boot would provide, and the various functions that allowed each page of the website to extract and utilize the information provided from the database given the necessary information from the page.</w:t>
      </w:r>
      <w:r w:rsidR="00114D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GET and POST requests were also handled</w:t>
      </w:r>
      <w:r>
        <w:rPr>
          <w:rFonts w:ascii="Times New Roman" w:eastAsia="Times New Roman" w:hAnsi="Times New Roman" w:cs="Times New Roman"/>
          <w:sz w:val="24"/>
          <w:szCs w:val="24"/>
        </w:rPr>
        <w:t xml:space="preserve"> as well as creating a token system to identify a user and their level of authority on the website on top of validating and sanitizing the </w:t>
      </w:r>
      <w:r w:rsidR="00114D18">
        <w:rPr>
          <w:rFonts w:ascii="Times New Roman" w:eastAsia="Times New Roman" w:hAnsi="Times New Roman" w:cs="Times New Roman"/>
          <w:sz w:val="24"/>
          <w:szCs w:val="24"/>
        </w:rPr>
        <w:t>inputs.</w:t>
      </w:r>
      <w:r>
        <w:rPr>
          <w:rFonts w:ascii="Times New Roman" w:eastAsia="Times New Roman" w:hAnsi="Times New Roman" w:cs="Times New Roman"/>
          <w:sz w:val="24"/>
          <w:szCs w:val="24"/>
        </w:rPr>
        <w:t xml:space="preserve"> Furthermore, they also developed the dynamically changing cart as well as the payment order process to handl</w:t>
      </w:r>
      <w:r>
        <w:rPr>
          <w:rFonts w:ascii="Times New Roman" w:eastAsia="Times New Roman" w:hAnsi="Times New Roman" w:cs="Times New Roman"/>
          <w:sz w:val="24"/>
          <w:szCs w:val="24"/>
        </w:rPr>
        <w:t>e and insert orders in</w:t>
      </w:r>
      <w:r>
        <w:rPr>
          <w:rFonts w:ascii="Times New Roman" w:eastAsia="Times New Roman" w:hAnsi="Times New Roman" w:cs="Times New Roman"/>
          <w:sz w:val="24"/>
          <w:szCs w:val="24"/>
        </w:rPr>
        <w:t>to the database. They were also directly involved in integrating these functionalities into the HTML so that the website had events that could occur as well as the various scopes that needed to be managed. He was also the main tester fo</w:t>
      </w:r>
      <w:r>
        <w:rPr>
          <w:rFonts w:ascii="Times New Roman" w:eastAsia="Times New Roman" w:hAnsi="Times New Roman" w:cs="Times New Roman"/>
          <w:sz w:val="24"/>
          <w:szCs w:val="24"/>
        </w:rPr>
        <w:t>r the website testing inputs, outputs for angular, spring boot,</w:t>
      </w:r>
      <w:r>
        <w:rPr>
          <w:rFonts w:ascii="Times New Roman" w:eastAsia="Times New Roman" w:hAnsi="Times New Roman" w:cs="Times New Roman"/>
          <w:sz w:val="24"/>
          <w:szCs w:val="24"/>
        </w:rPr>
        <w:t xml:space="preserve"> and the (local and cloud) database to ensure everything functioned as per the requirements.</w:t>
      </w:r>
    </w:p>
    <w:p w14:paraId="0AF24BB8"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0C4F85C6" w14:textId="71E597DC" w:rsidR="00B01858" w:rsidRDefault="00A84FF7">
      <w:pPr>
        <w:spacing w:after="0" w:line="276" w:lineRule="auto"/>
        <w:ind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Farhan was mainly responsible for delivering the frontend of our website. He designed most pages on </w:t>
      </w:r>
      <w:r>
        <w:rPr>
          <w:rFonts w:ascii="Times New Roman" w:eastAsia="Times New Roman" w:hAnsi="Times New Roman" w:cs="Times New Roman"/>
          <w:color w:val="000000"/>
          <w:sz w:val="24"/>
          <w:szCs w:val="24"/>
        </w:rPr>
        <w:t xml:space="preserve">our webpage (in </w:t>
      </w:r>
      <w:r w:rsidR="00AA42AD">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z w:val="24"/>
          <w:szCs w:val="24"/>
        </w:rPr>
        <w:t xml:space="preserve">gular). He also </w:t>
      </w:r>
      <w:r w:rsidR="00AA42AD">
        <w:rPr>
          <w:rFonts w:ascii="Times New Roman" w:eastAsia="Times New Roman" w:hAnsi="Times New Roman" w:cs="Times New Roman"/>
          <w:color w:val="000000"/>
          <w:sz w:val="24"/>
          <w:szCs w:val="24"/>
        </w:rPr>
        <w:t xml:space="preserve">contributed </w:t>
      </w:r>
      <w:r>
        <w:rPr>
          <w:rFonts w:ascii="Times New Roman" w:eastAsia="Times New Roman" w:hAnsi="Times New Roman" w:cs="Times New Roman"/>
          <w:color w:val="000000"/>
          <w:sz w:val="24"/>
          <w:szCs w:val="24"/>
        </w:rPr>
        <w:t>to</w:t>
      </w:r>
      <w:r w:rsidR="00AA42A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w:t>
      </w:r>
      <w:r w:rsidR="00AA42AD">
        <w:rPr>
          <w:rFonts w:ascii="Times New Roman" w:eastAsia="Times New Roman" w:hAnsi="Times New Roman" w:cs="Times New Roman"/>
          <w:color w:val="000000"/>
          <w:sz w:val="24"/>
          <w:szCs w:val="24"/>
        </w:rPr>
        <w:t xml:space="preserve">backend by </w:t>
      </w:r>
      <w:r w:rsidR="00114D18">
        <w:rPr>
          <w:rFonts w:ascii="Times New Roman" w:eastAsia="Times New Roman" w:hAnsi="Times New Roman" w:cs="Times New Roman"/>
          <w:color w:val="000000"/>
          <w:sz w:val="24"/>
          <w:szCs w:val="24"/>
        </w:rPr>
        <w:t>helping</w:t>
      </w:r>
      <w:r w:rsidR="00AA42AD">
        <w:rPr>
          <w:rFonts w:ascii="Times New Roman" w:eastAsia="Times New Roman" w:hAnsi="Times New Roman" w:cs="Times New Roman"/>
          <w:color w:val="000000"/>
          <w:sz w:val="24"/>
          <w:szCs w:val="24"/>
        </w:rPr>
        <w:t xml:space="preserve"> Rui </w:t>
      </w:r>
      <w:r>
        <w:rPr>
          <w:rFonts w:ascii="Times New Roman" w:eastAsia="Times New Roman" w:hAnsi="Times New Roman" w:cs="Times New Roman"/>
          <w:color w:val="000000"/>
          <w:sz w:val="24"/>
          <w:szCs w:val="24"/>
        </w:rPr>
        <w:t>in making the connection between the frontend and backend.</w:t>
      </w:r>
    </w:p>
    <w:p w14:paraId="61CBABAF" w14:textId="77777777" w:rsidR="00B01858" w:rsidRDefault="00B01858">
      <w:pPr>
        <w:spacing w:after="0" w:line="276" w:lineRule="auto"/>
        <w:jc w:val="left"/>
        <w:rPr>
          <w:rFonts w:ascii="Times New Roman" w:eastAsia="Times New Roman" w:hAnsi="Times New Roman" w:cs="Times New Roman"/>
          <w:color w:val="000000"/>
          <w:sz w:val="24"/>
          <w:szCs w:val="24"/>
        </w:rPr>
      </w:pPr>
    </w:p>
    <w:p w14:paraId="4B042B5C" w14:textId="147E7755" w:rsidR="00B01858" w:rsidRPr="00AA42AD" w:rsidRDefault="00A84FF7" w:rsidP="00AA42AD">
      <w:pPr>
        <w:spacing w:after="0" w:line="276" w:lineRule="auto"/>
        <w:ind w:firstLine="720"/>
        <w:jc w:val="left"/>
        <w:rPr>
          <w:rFonts w:ascii="Times New Roman" w:eastAsiaTheme="minorEastAsia" w:hAnsi="Times New Roman" w:cs="Times New Roman" w:hint="eastAsia"/>
          <w:color w:val="000000"/>
          <w:sz w:val="24"/>
          <w:szCs w:val="24"/>
        </w:rPr>
      </w:pPr>
      <w:proofErr w:type="spellStart"/>
      <w:r>
        <w:rPr>
          <w:rFonts w:ascii="Times New Roman" w:eastAsia="Times New Roman" w:hAnsi="Times New Roman" w:cs="Times New Roman"/>
          <w:color w:val="000000"/>
          <w:sz w:val="24"/>
          <w:szCs w:val="24"/>
        </w:rPr>
        <w:t>Youngjin</w:t>
      </w:r>
      <w:proofErr w:type="spellEnd"/>
      <w:r>
        <w:rPr>
          <w:rFonts w:ascii="Times New Roman" w:eastAsia="Times New Roman" w:hAnsi="Times New Roman" w:cs="Times New Roman"/>
          <w:color w:val="000000"/>
          <w:sz w:val="24"/>
          <w:szCs w:val="24"/>
        </w:rPr>
        <w:t xml:space="preserve"> was responsible for </w:t>
      </w:r>
      <w:r w:rsidR="000D28F4">
        <w:rPr>
          <w:rFonts w:ascii="Times New Roman" w:eastAsia="Times New Roman" w:hAnsi="Times New Roman" w:cs="Times New Roman"/>
          <w:color w:val="000000"/>
          <w:sz w:val="24"/>
          <w:szCs w:val="24"/>
        </w:rPr>
        <w:t xml:space="preserve">check the application complies with the </w:t>
      </w:r>
      <w:r>
        <w:rPr>
          <w:rFonts w:ascii="Times New Roman" w:eastAsia="Times New Roman" w:hAnsi="Times New Roman" w:cs="Times New Roman"/>
          <w:color w:val="000000"/>
          <w:sz w:val="24"/>
          <w:szCs w:val="24"/>
        </w:rPr>
        <w:t xml:space="preserve">design patterns </w:t>
      </w:r>
      <w:r w:rsidR="000D28F4">
        <w:rPr>
          <w:rFonts w:ascii="Times New Roman" w:eastAsia="Times New Roman" w:hAnsi="Times New Roman" w:cs="Times New Roman"/>
          <w:color w:val="000000"/>
          <w:sz w:val="24"/>
          <w:szCs w:val="24"/>
        </w:rPr>
        <w:t xml:space="preserve">that </w:t>
      </w:r>
      <w:r>
        <w:rPr>
          <w:rFonts w:ascii="Times New Roman" w:eastAsia="Times New Roman" w:hAnsi="Times New Roman" w:cs="Times New Roman"/>
          <w:color w:val="000000"/>
          <w:sz w:val="24"/>
          <w:szCs w:val="24"/>
        </w:rPr>
        <w:t>are</w:t>
      </w:r>
      <w:r w:rsidR="000D28F4">
        <w:rPr>
          <w:rFonts w:ascii="Times New Roman" w:eastAsia="Times New Roman" w:hAnsi="Times New Roman" w:cs="Times New Roman"/>
          <w:color w:val="000000"/>
          <w:sz w:val="24"/>
          <w:szCs w:val="24"/>
        </w:rPr>
        <w:t xml:space="preserve"> commonly used in web develop</w:t>
      </w:r>
      <w:r>
        <w:rPr>
          <w:rFonts w:ascii="Times New Roman" w:eastAsia="Times New Roman" w:hAnsi="Times New Roman" w:cs="Times New Roman"/>
          <w:color w:val="000000"/>
          <w:sz w:val="24"/>
          <w:szCs w:val="24"/>
        </w:rPr>
        <w:t>ment</w:t>
      </w:r>
      <w:r w:rsidR="000D28F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 design and deploying the database in the IBM cloud, and working on the documents</w:t>
      </w:r>
      <w:r w:rsidR="0010370A">
        <w:rPr>
          <w:rFonts w:ascii="Times New Roman" w:eastAsia="Times New Roman" w:hAnsi="Times New Roman" w:cs="Times New Roman"/>
          <w:color w:val="000000"/>
          <w:sz w:val="24"/>
          <w:szCs w:val="24"/>
        </w:rPr>
        <w:t xml:space="preserve"> (such as UML diagrams)</w:t>
      </w:r>
      <w:r>
        <w:rPr>
          <w:rFonts w:ascii="Times New Roman" w:eastAsia="Times New Roman" w:hAnsi="Times New Roman" w:cs="Times New Roman"/>
          <w:color w:val="000000"/>
          <w:sz w:val="24"/>
          <w:szCs w:val="24"/>
        </w:rPr>
        <w:t xml:space="preserve">. He also contributed and </w:t>
      </w:r>
      <w:r>
        <w:rPr>
          <w:rFonts w:ascii="Times New Roman" w:eastAsia="Times New Roman" w:hAnsi="Times New Roman" w:cs="Times New Roman"/>
          <w:sz w:val="24"/>
          <w:szCs w:val="24"/>
        </w:rPr>
        <w:t>gave</w:t>
      </w:r>
      <w:r>
        <w:rPr>
          <w:rFonts w:ascii="Times New Roman" w:eastAsia="Times New Roman" w:hAnsi="Times New Roman" w:cs="Times New Roman"/>
          <w:color w:val="000000"/>
          <w:sz w:val="24"/>
          <w:szCs w:val="24"/>
        </w:rPr>
        <w:t xml:space="preserve"> some advice to other team members and did help </w:t>
      </w:r>
      <w:r w:rsidR="00114D18">
        <w:rPr>
          <w:rFonts w:ascii="Times New Roman" w:eastAsia="Times New Roman" w:hAnsi="Times New Roman" w:cs="Times New Roman"/>
          <w:color w:val="000000"/>
          <w:sz w:val="24"/>
          <w:szCs w:val="24"/>
        </w:rPr>
        <w:t>for the</w:t>
      </w:r>
      <w:r>
        <w:rPr>
          <w:rFonts w:ascii="Times New Roman" w:eastAsia="Times New Roman" w:hAnsi="Times New Roman" w:cs="Times New Roman"/>
          <w:color w:val="000000"/>
          <w:sz w:val="24"/>
          <w:szCs w:val="24"/>
        </w:rPr>
        <w:t xml:space="preserve"> improvements in the frontend if </w:t>
      </w:r>
      <w:r w:rsidR="0010370A">
        <w:rPr>
          <w:rFonts w:ascii="Times New Roman" w:eastAsia="Times New Roman" w:hAnsi="Times New Roman" w:cs="Times New Roman"/>
          <w:color w:val="000000"/>
          <w:sz w:val="24"/>
          <w:szCs w:val="24"/>
        </w:rPr>
        <w:t>requested</w:t>
      </w:r>
      <w:r w:rsidR="00AA42AD">
        <w:rPr>
          <w:rFonts w:ascii="Times New Roman" w:eastAsia="Times New Roman" w:hAnsi="Times New Roman" w:cs="Times New Roman"/>
          <w:color w:val="000000"/>
          <w:sz w:val="24"/>
          <w:szCs w:val="24"/>
        </w:rPr>
        <w:t>.</w:t>
      </w:r>
    </w:p>
    <w:p w14:paraId="0DF17F32" w14:textId="2716FBFE" w:rsidR="00A84FF7" w:rsidRDefault="00A84FF7">
      <w:pPr>
        <w:spacing w:after="0" w:line="276" w:lineRule="auto"/>
        <w:jc w:val="left"/>
        <w:rPr>
          <w:rFonts w:ascii="Times New Roman" w:eastAsiaTheme="minorEastAsia" w:hAnsi="Times New Roman" w:cs="Times New Roman"/>
          <w:color w:val="000000"/>
          <w:sz w:val="24"/>
          <w:szCs w:val="24"/>
        </w:rPr>
      </w:pPr>
    </w:p>
    <w:p w14:paraId="37CE0B07" w14:textId="77777777" w:rsidR="00A84FF7" w:rsidRPr="00AA42AD" w:rsidRDefault="00A84FF7">
      <w:pPr>
        <w:spacing w:after="0" w:line="276" w:lineRule="auto"/>
        <w:jc w:val="left"/>
        <w:rPr>
          <w:rFonts w:ascii="Times New Roman" w:eastAsiaTheme="minorEastAsia" w:hAnsi="Times New Roman" w:cs="Times New Roman" w:hint="eastAsia"/>
          <w:color w:val="000000"/>
          <w:sz w:val="24"/>
          <w:szCs w:val="24"/>
        </w:rPr>
      </w:pPr>
    </w:p>
    <w:p w14:paraId="55242F8B" w14:textId="6AF4FB13" w:rsidR="00B01858" w:rsidRDefault="00A84FF7">
      <w:pPr>
        <w:spacing w:after="0" w:line="276"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3321"/>
        <w:gridCol w:w="3321"/>
      </w:tblGrid>
      <w:tr w:rsidR="007C29C0" w:rsidRPr="001E0D9D" w14:paraId="44BF70F2" w14:textId="77777777" w:rsidTr="001E0D9D">
        <w:tc>
          <w:tcPr>
            <w:tcW w:w="3320" w:type="dxa"/>
          </w:tcPr>
          <w:p w14:paraId="2D41A716" w14:textId="45B79FFF" w:rsidR="007C29C0" w:rsidRDefault="007C29C0">
            <w:pPr>
              <w:spacing w:line="276" w:lineRule="auto"/>
              <w:jc w:val="left"/>
              <w:rPr>
                <w:rFonts w:ascii="Times New Roman" w:eastAsiaTheme="minorEastAsia" w:hAnsi="Times New Roman" w:cs="Times New Roman"/>
                <w:bCs/>
                <w:color w:val="000000"/>
              </w:rPr>
            </w:pPr>
          </w:p>
          <w:p w14:paraId="3081C850" w14:textId="77777777" w:rsidR="001E0D9D" w:rsidRPr="001E0D9D" w:rsidRDefault="001E0D9D">
            <w:pPr>
              <w:spacing w:line="276" w:lineRule="auto"/>
              <w:jc w:val="left"/>
              <w:rPr>
                <w:rFonts w:ascii="Times New Roman" w:eastAsiaTheme="minorEastAsia" w:hAnsi="Times New Roman" w:cs="Times New Roman" w:hint="eastAsia"/>
                <w:bCs/>
                <w:color w:val="000000"/>
              </w:rPr>
            </w:pPr>
          </w:p>
          <w:p w14:paraId="6E98F5F9" w14:textId="77777777" w:rsidR="007C29C0" w:rsidRPr="001E0D9D" w:rsidRDefault="007C29C0">
            <w:pPr>
              <w:spacing w:line="276" w:lineRule="auto"/>
              <w:jc w:val="left"/>
              <w:rPr>
                <w:rFonts w:ascii="Times New Roman" w:eastAsiaTheme="minorEastAsia" w:hAnsi="Times New Roman" w:cs="Times New Roman"/>
                <w:bCs/>
                <w:color w:val="000000"/>
              </w:rPr>
            </w:pPr>
          </w:p>
          <w:p w14:paraId="7FF6684D" w14:textId="4AB3CBA9" w:rsidR="007C29C0" w:rsidRPr="001E0D9D" w:rsidRDefault="007C29C0">
            <w:pPr>
              <w:spacing w:line="276" w:lineRule="auto"/>
              <w:jc w:val="left"/>
              <w:rPr>
                <w:rFonts w:ascii="Times New Roman" w:eastAsiaTheme="minorEastAsia" w:hAnsi="Times New Roman" w:cs="Times New Roman" w:hint="eastAsia"/>
                <w:bCs/>
                <w:color w:val="000000"/>
              </w:rPr>
            </w:pPr>
          </w:p>
        </w:tc>
        <w:tc>
          <w:tcPr>
            <w:tcW w:w="3321" w:type="dxa"/>
          </w:tcPr>
          <w:p w14:paraId="2B0C4331" w14:textId="29ED7335" w:rsidR="007C29C0" w:rsidRPr="001E0D9D" w:rsidRDefault="007C29C0">
            <w:pPr>
              <w:spacing w:line="276" w:lineRule="auto"/>
              <w:jc w:val="left"/>
              <w:rPr>
                <w:rFonts w:ascii="Times New Roman" w:eastAsiaTheme="minorEastAsia" w:hAnsi="Times New Roman" w:cs="Times New Roman" w:hint="eastAsia"/>
                <w:bCs/>
                <w:color w:val="000000"/>
              </w:rPr>
            </w:pPr>
          </w:p>
        </w:tc>
        <w:tc>
          <w:tcPr>
            <w:tcW w:w="3321" w:type="dxa"/>
          </w:tcPr>
          <w:p w14:paraId="107A73F6" w14:textId="7F4509E6" w:rsidR="007C29C0" w:rsidRPr="001E0D9D" w:rsidRDefault="007C29C0">
            <w:pPr>
              <w:spacing w:line="276" w:lineRule="auto"/>
              <w:jc w:val="left"/>
              <w:rPr>
                <w:rFonts w:ascii="Times New Roman" w:eastAsiaTheme="minorEastAsia" w:hAnsi="Times New Roman" w:cs="Times New Roman" w:hint="eastAsia"/>
                <w:bCs/>
                <w:color w:val="000000"/>
              </w:rPr>
            </w:pPr>
          </w:p>
        </w:tc>
      </w:tr>
      <w:tr w:rsidR="007C29C0" w:rsidRPr="001E0D9D" w14:paraId="105CC2A9" w14:textId="77777777" w:rsidTr="001E0D9D">
        <w:tc>
          <w:tcPr>
            <w:tcW w:w="3320" w:type="dxa"/>
          </w:tcPr>
          <w:p w14:paraId="7F5CBFD0" w14:textId="502FCCF3" w:rsidR="007C29C0" w:rsidRPr="001E0D9D" w:rsidRDefault="007C29C0">
            <w:pPr>
              <w:spacing w:line="276" w:lineRule="auto"/>
              <w:jc w:val="left"/>
              <w:rPr>
                <w:rFonts w:ascii="Times New Roman" w:eastAsiaTheme="minorEastAsia" w:hAnsi="Times New Roman" w:cs="Times New Roman" w:hint="eastAsia"/>
                <w:bCs/>
                <w:color w:val="000000"/>
              </w:rPr>
            </w:pPr>
            <w:proofErr w:type="spellStart"/>
            <w:r w:rsidRPr="001E0D9D">
              <w:rPr>
                <w:rFonts w:ascii="Times New Roman" w:eastAsiaTheme="minorEastAsia" w:hAnsi="Times New Roman" w:cs="Times New Roman" w:hint="eastAsia"/>
                <w:bCs/>
                <w:color w:val="000000"/>
              </w:rPr>
              <w:t>Y</w:t>
            </w:r>
            <w:r w:rsidRPr="001E0D9D">
              <w:rPr>
                <w:rFonts w:ascii="Times New Roman" w:eastAsiaTheme="minorEastAsia" w:hAnsi="Times New Roman" w:cs="Times New Roman"/>
                <w:bCs/>
                <w:color w:val="000000"/>
              </w:rPr>
              <w:t>oungjin</w:t>
            </w:r>
            <w:proofErr w:type="spellEnd"/>
            <w:r w:rsidRPr="001E0D9D">
              <w:rPr>
                <w:rFonts w:ascii="Times New Roman" w:eastAsiaTheme="minorEastAsia" w:hAnsi="Times New Roman" w:cs="Times New Roman"/>
                <w:bCs/>
                <w:color w:val="000000"/>
              </w:rPr>
              <w:t xml:space="preserve"> Ko</w:t>
            </w:r>
          </w:p>
        </w:tc>
        <w:tc>
          <w:tcPr>
            <w:tcW w:w="3321" w:type="dxa"/>
          </w:tcPr>
          <w:p w14:paraId="24378ED7" w14:textId="1A49B4B6" w:rsidR="007C29C0" w:rsidRPr="001E0D9D" w:rsidRDefault="001E0D9D">
            <w:pPr>
              <w:spacing w:line="276" w:lineRule="auto"/>
              <w:jc w:val="left"/>
              <w:rPr>
                <w:rFonts w:ascii="Times New Roman" w:eastAsiaTheme="minorEastAsia" w:hAnsi="Times New Roman" w:cs="Times New Roman" w:hint="eastAsia"/>
                <w:bCs/>
                <w:color w:val="000000"/>
              </w:rPr>
            </w:pPr>
            <w:r w:rsidRPr="001E0D9D">
              <w:rPr>
                <w:rFonts w:ascii="Times New Roman" w:eastAsiaTheme="minorEastAsia" w:hAnsi="Times New Roman" w:cs="Times New Roman" w:hint="eastAsia"/>
                <w:bCs/>
                <w:color w:val="000000"/>
              </w:rPr>
              <w:t>F</w:t>
            </w:r>
            <w:r w:rsidRPr="001E0D9D">
              <w:rPr>
                <w:rFonts w:ascii="Times New Roman" w:eastAsiaTheme="minorEastAsia" w:hAnsi="Times New Roman" w:cs="Times New Roman"/>
                <w:bCs/>
                <w:color w:val="000000"/>
              </w:rPr>
              <w:t>arhan Latif</w:t>
            </w:r>
          </w:p>
        </w:tc>
        <w:tc>
          <w:tcPr>
            <w:tcW w:w="3321" w:type="dxa"/>
          </w:tcPr>
          <w:p w14:paraId="026FA6C0" w14:textId="4E989696" w:rsidR="007C29C0" w:rsidRPr="001E0D9D" w:rsidRDefault="001E0D9D">
            <w:pPr>
              <w:spacing w:line="276" w:lineRule="auto"/>
              <w:jc w:val="left"/>
              <w:rPr>
                <w:rFonts w:ascii="Times New Roman" w:eastAsiaTheme="minorEastAsia" w:hAnsi="Times New Roman" w:cs="Times New Roman" w:hint="eastAsia"/>
                <w:bCs/>
                <w:color w:val="000000"/>
              </w:rPr>
            </w:pPr>
            <w:r w:rsidRPr="001E0D9D">
              <w:rPr>
                <w:rFonts w:ascii="Times New Roman" w:eastAsiaTheme="minorEastAsia" w:hAnsi="Times New Roman" w:cs="Times New Roman" w:hint="eastAsia"/>
                <w:bCs/>
                <w:color w:val="000000"/>
              </w:rPr>
              <w:t>R</w:t>
            </w:r>
            <w:r w:rsidRPr="001E0D9D">
              <w:rPr>
                <w:rFonts w:ascii="Times New Roman" w:eastAsiaTheme="minorEastAsia" w:hAnsi="Times New Roman" w:cs="Times New Roman"/>
                <w:bCs/>
                <w:color w:val="000000"/>
              </w:rPr>
              <w:t>ui Yang Hwang</w:t>
            </w:r>
          </w:p>
        </w:tc>
      </w:tr>
    </w:tbl>
    <w:p w14:paraId="5350FCF1" w14:textId="77777777" w:rsidR="007C29C0" w:rsidRPr="000D28F4" w:rsidRDefault="007C29C0">
      <w:pPr>
        <w:spacing w:after="0" w:line="276" w:lineRule="auto"/>
        <w:jc w:val="left"/>
        <w:rPr>
          <w:rFonts w:ascii="Times New Roman" w:eastAsiaTheme="minorEastAsia" w:hAnsi="Times New Roman" w:cs="Times New Roman" w:hint="eastAsia"/>
          <w:b/>
          <w:color w:val="000000"/>
          <w:sz w:val="24"/>
          <w:szCs w:val="24"/>
        </w:rPr>
      </w:pPr>
    </w:p>
    <w:sectPr w:rsidR="007C29C0" w:rsidRPr="000D28F4">
      <w:pgSz w:w="12240" w:h="15840"/>
      <w:pgMar w:top="1134" w:right="1134" w:bottom="1134" w:left="1134" w:header="851" w:footer="99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0E028D"/>
    <w:multiLevelType w:val="multilevel"/>
    <w:tmpl w:val="F148154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 w15:restartNumberingAfterBreak="0">
    <w:nsid w:val="66A21CF9"/>
    <w:multiLevelType w:val="multilevel"/>
    <w:tmpl w:val="62469E24"/>
    <w:lvl w:ilvl="0">
      <w:start w:val="1"/>
      <w:numFmt w:val="bullet"/>
      <w:lvlText w:val="●"/>
      <w:lvlJc w:val="left"/>
      <w:pPr>
        <w:ind w:left="1120" w:hanging="360"/>
      </w:pPr>
      <w:rPr>
        <w:rFonts w:ascii="Noto Sans Symbols" w:eastAsia="Noto Sans Symbols" w:hAnsi="Noto Sans Symbols" w:cs="Noto Sans Symbols"/>
      </w:rPr>
    </w:lvl>
    <w:lvl w:ilvl="1">
      <w:start w:val="1"/>
      <w:numFmt w:val="bullet"/>
      <w:lvlText w:val="■"/>
      <w:lvlJc w:val="left"/>
      <w:pPr>
        <w:ind w:left="1560" w:hanging="400"/>
      </w:pPr>
      <w:rPr>
        <w:rFonts w:ascii="Noto Sans Symbols" w:eastAsia="Noto Sans Symbols" w:hAnsi="Noto Sans Symbols" w:cs="Noto Sans Symbols"/>
      </w:rPr>
    </w:lvl>
    <w:lvl w:ilvl="2">
      <w:start w:val="1"/>
      <w:numFmt w:val="bullet"/>
      <w:lvlText w:val="◆"/>
      <w:lvlJc w:val="left"/>
      <w:pPr>
        <w:ind w:left="1960" w:hanging="400"/>
      </w:pPr>
      <w:rPr>
        <w:rFonts w:ascii="Noto Sans Symbols" w:eastAsia="Noto Sans Symbols" w:hAnsi="Noto Sans Symbols" w:cs="Noto Sans Symbols"/>
      </w:rPr>
    </w:lvl>
    <w:lvl w:ilvl="3">
      <w:start w:val="1"/>
      <w:numFmt w:val="bullet"/>
      <w:lvlText w:val="●"/>
      <w:lvlJc w:val="left"/>
      <w:pPr>
        <w:ind w:left="2360" w:hanging="400"/>
      </w:pPr>
      <w:rPr>
        <w:rFonts w:ascii="Noto Sans Symbols" w:eastAsia="Noto Sans Symbols" w:hAnsi="Noto Sans Symbols" w:cs="Noto Sans Symbols"/>
      </w:rPr>
    </w:lvl>
    <w:lvl w:ilvl="4">
      <w:start w:val="1"/>
      <w:numFmt w:val="bullet"/>
      <w:lvlText w:val="■"/>
      <w:lvlJc w:val="left"/>
      <w:pPr>
        <w:ind w:left="2760" w:hanging="400"/>
      </w:pPr>
      <w:rPr>
        <w:rFonts w:ascii="Noto Sans Symbols" w:eastAsia="Noto Sans Symbols" w:hAnsi="Noto Sans Symbols" w:cs="Noto Sans Symbols"/>
      </w:rPr>
    </w:lvl>
    <w:lvl w:ilvl="5">
      <w:start w:val="1"/>
      <w:numFmt w:val="bullet"/>
      <w:lvlText w:val="◆"/>
      <w:lvlJc w:val="left"/>
      <w:pPr>
        <w:ind w:left="3160" w:hanging="400"/>
      </w:pPr>
      <w:rPr>
        <w:rFonts w:ascii="Noto Sans Symbols" w:eastAsia="Noto Sans Symbols" w:hAnsi="Noto Sans Symbols" w:cs="Noto Sans Symbols"/>
      </w:rPr>
    </w:lvl>
    <w:lvl w:ilvl="6">
      <w:start w:val="1"/>
      <w:numFmt w:val="bullet"/>
      <w:lvlText w:val="●"/>
      <w:lvlJc w:val="left"/>
      <w:pPr>
        <w:ind w:left="3560" w:hanging="400"/>
      </w:pPr>
      <w:rPr>
        <w:rFonts w:ascii="Noto Sans Symbols" w:eastAsia="Noto Sans Symbols" w:hAnsi="Noto Sans Symbols" w:cs="Noto Sans Symbols"/>
      </w:rPr>
    </w:lvl>
    <w:lvl w:ilvl="7">
      <w:start w:val="1"/>
      <w:numFmt w:val="bullet"/>
      <w:lvlText w:val="■"/>
      <w:lvlJc w:val="left"/>
      <w:pPr>
        <w:ind w:left="3960" w:hanging="400"/>
      </w:pPr>
      <w:rPr>
        <w:rFonts w:ascii="Noto Sans Symbols" w:eastAsia="Noto Sans Symbols" w:hAnsi="Noto Sans Symbols" w:cs="Noto Sans Symbols"/>
      </w:rPr>
    </w:lvl>
    <w:lvl w:ilvl="8">
      <w:start w:val="1"/>
      <w:numFmt w:val="bullet"/>
      <w:lvlText w:val="◆"/>
      <w:lvlJc w:val="left"/>
      <w:pPr>
        <w:ind w:left="4360" w:hanging="40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xM7OwNDMxMDcxNzdW0lEKTi0uzszPAykwrAUA18qYnywAAAA="/>
  </w:docVars>
  <w:rsids>
    <w:rsidRoot w:val="00B01858"/>
    <w:rsid w:val="000A30B7"/>
    <w:rsid w:val="000D28F4"/>
    <w:rsid w:val="0010370A"/>
    <w:rsid w:val="00114D18"/>
    <w:rsid w:val="001E0A81"/>
    <w:rsid w:val="001E0D9D"/>
    <w:rsid w:val="006B2CC0"/>
    <w:rsid w:val="006E1739"/>
    <w:rsid w:val="0070149A"/>
    <w:rsid w:val="007C29C0"/>
    <w:rsid w:val="00971056"/>
    <w:rsid w:val="00981C62"/>
    <w:rsid w:val="00A5436C"/>
    <w:rsid w:val="00A84FF7"/>
    <w:rsid w:val="00AA42AD"/>
    <w:rsid w:val="00AF24E9"/>
    <w:rsid w:val="00B01858"/>
    <w:rsid w:val="00C66F0E"/>
    <w:rsid w:val="00E836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5E3E5"/>
  <w15:docId w15:val="{832C7D0C-8C23-48AB-9DFA-25018925D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051"/>
    <w:pPr>
      <w:wordWrap w:val="0"/>
      <w:autoSpaceDE w:val="0"/>
      <w:autoSpaceDN w:val="0"/>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0E7C3C"/>
    <w:pPr>
      <w:widowControl/>
      <w:wordWrap/>
      <w:autoSpaceDE/>
      <w:autoSpaceDN/>
      <w:spacing w:before="100" w:beforeAutospacing="1" w:after="100" w:afterAutospacing="1" w:line="240" w:lineRule="auto"/>
      <w:jc w:val="left"/>
    </w:pPr>
    <w:rPr>
      <w:rFonts w:ascii="굴림" w:eastAsia="굴림" w:hAnsi="굴림" w:cs="굴림"/>
      <w:sz w:val="24"/>
      <w:szCs w:val="24"/>
    </w:rPr>
  </w:style>
  <w:style w:type="paragraph" w:styleId="Date">
    <w:name w:val="Date"/>
    <w:basedOn w:val="Normal"/>
    <w:next w:val="Normal"/>
    <w:link w:val="DateChar"/>
    <w:uiPriority w:val="99"/>
    <w:semiHidden/>
    <w:unhideWhenUsed/>
    <w:rsid w:val="000E7C3C"/>
  </w:style>
  <w:style w:type="character" w:customStyle="1" w:styleId="DateChar">
    <w:name w:val="Date Char"/>
    <w:basedOn w:val="DefaultParagraphFont"/>
    <w:link w:val="Date"/>
    <w:uiPriority w:val="99"/>
    <w:semiHidden/>
    <w:rsid w:val="000E7C3C"/>
  </w:style>
  <w:style w:type="paragraph" w:styleId="ListParagraph">
    <w:name w:val="List Paragraph"/>
    <w:basedOn w:val="Normal"/>
    <w:uiPriority w:val="34"/>
    <w:qFormat/>
    <w:rsid w:val="000E7C3C"/>
    <w:pPr>
      <w:ind w:leftChars="400" w:left="800"/>
    </w:pPr>
  </w:style>
  <w:style w:type="character" w:styleId="Hyperlink">
    <w:name w:val="Hyperlink"/>
    <w:basedOn w:val="DefaultParagraphFont"/>
    <w:uiPriority w:val="99"/>
    <w:unhideWhenUsed/>
    <w:rsid w:val="007D22CA"/>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9072B6"/>
    <w:rPr>
      <w:color w:val="605E5C"/>
      <w:shd w:val="clear" w:color="auto" w:fill="E1DFDD"/>
    </w:r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TOCHeading">
    <w:name w:val="TOC Heading"/>
    <w:basedOn w:val="Heading1"/>
    <w:next w:val="Normal"/>
    <w:uiPriority w:val="39"/>
    <w:unhideWhenUsed/>
    <w:qFormat/>
    <w:rsid w:val="00341B26"/>
    <w:pPr>
      <w:widowControl/>
      <w:wordWrap/>
      <w:autoSpaceDE/>
      <w:autoSpaceDN/>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2">
    <w:name w:val="toc 2"/>
    <w:basedOn w:val="Normal"/>
    <w:next w:val="Normal"/>
    <w:autoRedefine/>
    <w:uiPriority w:val="39"/>
    <w:unhideWhenUsed/>
    <w:rsid w:val="000363BF"/>
    <w:pPr>
      <w:widowControl/>
      <w:wordWrap/>
      <w:autoSpaceDE/>
      <w:autoSpaceDN/>
      <w:spacing w:after="100"/>
      <w:ind w:left="216"/>
      <w:jc w:val="left"/>
    </w:pPr>
    <w:rPr>
      <w:rFonts w:asciiTheme="minorHAnsi" w:eastAsiaTheme="minorEastAsia" w:hAnsiTheme="minorHAnsi" w:cs="Times New Roman"/>
      <w:sz w:val="22"/>
      <w:szCs w:val="22"/>
      <w:lang w:eastAsia="en-US"/>
    </w:rPr>
  </w:style>
  <w:style w:type="paragraph" w:styleId="TOC1">
    <w:name w:val="toc 1"/>
    <w:basedOn w:val="Normal"/>
    <w:next w:val="Normal"/>
    <w:autoRedefine/>
    <w:uiPriority w:val="39"/>
    <w:unhideWhenUsed/>
    <w:rsid w:val="00341B26"/>
    <w:pPr>
      <w:widowControl/>
      <w:wordWrap/>
      <w:autoSpaceDE/>
      <w:autoSpaceDN/>
      <w:spacing w:after="100"/>
      <w:jc w:val="left"/>
    </w:pPr>
    <w:rPr>
      <w:rFonts w:asciiTheme="minorHAnsi" w:eastAsiaTheme="minorEastAsia" w:hAnsiTheme="minorHAnsi" w:cs="Times New Roman"/>
      <w:sz w:val="22"/>
      <w:szCs w:val="22"/>
      <w:lang w:eastAsia="en-US"/>
    </w:rPr>
  </w:style>
  <w:style w:type="paragraph" w:styleId="TOC3">
    <w:name w:val="toc 3"/>
    <w:basedOn w:val="Normal"/>
    <w:next w:val="Normal"/>
    <w:autoRedefine/>
    <w:uiPriority w:val="39"/>
    <w:unhideWhenUsed/>
    <w:rsid w:val="00341B26"/>
    <w:pPr>
      <w:widowControl/>
      <w:wordWrap/>
      <w:autoSpaceDE/>
      <w:autoSpaceDN/>
      <w:spacing w:after="100"/>
      <w:ind w:left="440"/>
      <w:jc w:val="left"/>
    </w:pPr>
    <w:rPr>
      <w:rFonts w:asciiTheme="minorHAnsi" w:eastAsiaTheme="minorEastAsia" w:hAnsiTheme="minorHAnsi" w:cs="Times New Roman"/>
      <w:sz w:val="22"/>
      <w:szCs w:val="22"/>
      <w:lang w:eastAsia="en-US"/>
    </w:rPr>
  </w:style>
  <w:style w:type="paragraph" w:styleId="Header">
    <w:name w:val="header"/>
    <w:basedOn w:val="Normal"/>
    <w:link w:val="HeaderChar"/>
    <w:uiPriority w:val="99"/>
    <w:unhideWhenUsed/>
    <w:rsid w:val="001A79ED"/>
    <w:pPr>
      <w:tabs>
        <w:tab w:val="center" w:pos="4513"/>
        <w:tab w:val="right" w:pos="9026"/>
      </w:tabs>
      <w:snapToGrid w:val="0"/>
    </w:pPr>
  </w:style>
  <w:style w:type="character" w:customStyle="1" w:styleId="HeaderChar">
    <w:name w:val="Header Char"/>
    <w:basedOn w:val="DefaultParagraphFont"/>
    <w:link w:val="Header"/>
    <w:uiPriority w:val="99"/>
    <w:rsid w:val="001A79ED"/>
  </w:style>
  <w:style w:type="paragraph" w:styleId="Footer">
    <w:name w:val="footer"/>
    <w:basedOn w:val="Normal"/>
    <w:link w:val="FooterChar"/>
    <w:uiPriority w:val="99"/>
    <w:unhideWhenUsed/>
    <w:rsid w:val="001A79ED"/>
    <w:pPr>
      <w:tabs>
        <w:tab w:val="center" w:pos="4513"/>
        <w:tab w:val="right" w:pos="9026"/>
      </w:tabs>
      <w:snapToGrid w:val="0"/>
    </w:pPr>
  </w:style>
  <w:style w:type="character" w:customStyle="1" w:styleId="FooterChar">
    <w:name w:val="Footer Char"/>
    <w:basedOn w:val="DefaultParagraphFont"/>
    <w:link w:val="Footer"/>
    <w:uiPriority w:val="99"/>
    <w:rsid w:val="001A79ED"/>
  </w:style>
  <w:style w:type="table" w:styleId="TableGrid">
    <w:name w:val="Table Grid"/>
    <w:basedOn w:val="TableNormal"/>
    <w:uiPriority w:val="39"/>
    <w:rsid w:val="007C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Youngjin.ko@youngjinko.m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8yL2-ZJfzQ0" TargetMode="External"/><Relationship Id="rId7" Type="http://schemas.openxmlformats.org/officeDocument/2006/relationships/hyperlink" Target="mailto:farhan95@my.yorku.c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huangr@my.yorku.ca" TargetMode="External"/><Relationship Id="rId11" Type="http://schemas.openxmlformats.org/officeDocument/2006/relationships/image" Target="media/image3.png"/><Relationship Id="rId24" Type="http://schemas.openxmlformats.org/officeDocument/2006/relationships/hyperlink" Target="http://localhost:42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o5RXO/XONUXQBplDdOr4K+l2Vg==">AMUW2mWE/oaR993eNX+vkP5jyKdB55Jh8TIan61M/Ta00ozqBb/tF4yNfbHV+QDpSnl925J8n5Q23VvelRhmkKk+OlEdUVofZL6a7B5QkU3fr+FsR7hIvJOUo3ln6jrGj8CjbhyRXFwf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13</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영진 고</dc:creator>
  <cp:lastModifiedBy>고 영진</cp:lastModifiedBy>
  <cp:revision>17</cp:revision>
  <dcterms:created xsi:type="dcterms:W3CDTF">2020-11-26T06:15:00Z</dcterms:created>
  <dcterms:modified xsi:type="dcterms:W3CDTF">2020-12-03T12:37:00Z</dcterms:modified>
</cp:coreProperties>
</file>