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533E7" w14:textId="77777777" w:rsidR="00C27208" w:rsidRPr="00AF20E5" w:rsidRDefault="00C27208" w:rsidP="001C523C">
      <w:pPr>
        <w:ind w:firstLine="397"/>
        <w:jc w:val="right"/>
        <w:rPr>
          <w:rFonts w:ascii="Times New Roman" w:hAnsi="Times New Roman" w:cs="Times New Roman"/>
          <w:b/>
          <w:bCs/>
          <w:i/>
          <w:iCs/>
        </w:rPr>
      </w:pPr>
      <w:r w:rsidRPr="00AF20E5">
        <w:rPr>
          <w:rFonts w:ascii="Times New Roman" w:hAnsi="Times New Roman" w:cs="Times New Roman"/>
          <w:b/>
          <w:bCs/>
          <w:i/>
          <w:iCs/>
        </w:rPr>
        <w:t xml:space="preserve">К.Ю. Кожевников, В.С. Иванов, Э.Е. </w:t>
      </w:r>
      <w:proofErr w:type="spellStart"/>
      <w:r w:rsidRPr="00AF20E5">
        <w:rPr>
          <w:rFonts w:ascii="Times New Roman" w:hAnsi="Times New Roman" w:cs="Times New Roman"/>
          <w:b/>
          <w:bCs/>
          <w:i/>
          <w:iCs/>
        </w:rPr>
        <w:t>Ярдыков</w:t>
      </w:r>
      <w:proofErr w:type="spellEnd"/>
      <w:r w:rsidRPr="00AF20E5">
        <w:rPr>
          <w:rFonts w:ascii="Times New Roman" w:hAnsi="Times New Roman" w:cs="Times New Roman"/>
          <w:b/>
          <w:bCs/>
          <w:i/>
          <w:iCs/>
        </w:rPr>
        <w:t xml:space="preserve">, </w:t>
      </w:r>
    </w:p>
    <w:p w14:paraId="43E516E2" w14:textId="77777777" w:rsidR="00C27208" w:rsidRPr="00AF20E5" w:rsidRDefault="00C27208" w:rsidP="001C523C">
      <w:pPr>
        <w:ind w:firstLine="397"/>
        <w:jc w:val="right"/>
        <w:rPr>
          <w:rFonts w:ascii="Times New Roman" w:hAnsi="Times New Roman" w:cs="Times New Roman"/>
          <w:b/>
          <w:bCs/>
        </w:rPr>
      </w:pPr>
      <w:r w:rsidRPr="00AF20E5">
        <w:rPr>
          <w:rFonts w:ascii="Times New Roman" w:hAnsi="Times New Roman" w:cs="Times New Roman"/>
          <w:b/>
          <w:bCs/>
          <w:i/>
          <w:iCs/>
        </w:rPr>
        <w:t>ст. преп. Н.В. Первова</w:t>
      </w:r>
    </w:p>
    <w:p w14:paraId="46ABC081" w14:textId="0D41EE92" w:rsidR="00C27208" w:rsidRPr="00AF20E5" w:rsidRDefault="001C523C" w:rsidP="001C523C">
      <w:pPr>
        <w:ind w:firstLine="397"/>
        <w:jc w:val="center"/>
        <w:rPr>
          <w:rFonts w:ascii="Times New Roman" w:hAnsi="Times New Roman" w:cs="Times New Roman"/>
          <w:b/>
          <w:bCs/>
        </w:rPr>
      </w:pPr>
      <w:r w:rsidRPr="00AF20E5">
        <w:rPr>
          <w:rFonts w:ascii="Times New Roman" w:hAnsi="Times New Roman" w:cs="Times New Roman"/>
          <w:b/>
          <w:bCs/>
        </w:rPr>
        <w:t>БАЗА ДАННЫХ ДЛЯ БРОНИРОВАНИЯ МЕСТ В КОВОРКИНГЕ.</w:t>
      </w:r>
    </w:p>
    <w:p w14:paraId="7ACAD806" w14:textId="788D6A06" w:rsidR="00C8001E" w:rsidRPr="00AF20E5" w:rsidRDefault="00C8001E" w:rsidP="001C523C">
      <w:pPr>
        <w:ind w:firstLine="397"/>
        <w:jc w:val="both"/>
        <w:rPr>
          <w:rFonts w:ascii="Times New Roman" w:hAnsi="Times New Roman" w:cs="Times New Roman"/>
        </w:rPr>
      </w:pPr>
      <w:r w:rsidRPr="00AF20E5">
        <w:rPr>
          <w:rFonts w:ascii="Times New Roman" w:hAnsi="Times New Roman" w:cs="Times New Roman"/>
          <w:b/>
          <w:bCs/>
        </w:rPr>
        <w:t xml:space="preserve">Аннотация. </w:t>
      </w:r>
      <w:r w:rsidR="00AF20E5">
        <w:rPr>
          <w:rFonts w:ascii="Times New Roman" w:hAnsi="Times New Roman" w:cs="Times New Roman"/>
        </w:rPr>
        <w:t>Рассмотрен</w:t>
      </w:r>
      <w:r w:rsidRPr="00AF20E5">
        <w:rPr>
          <w:rFonts w:ascii="Times New Roman" w:hAnsi="Times New Roman" w:cs="Times New Roman"/>
        </w:rPr>
        <w:t xml:space="preserve"> процесс разработки базы данных для веб-платформы коворкинга. Описыва</w:t>
      </w:r>
      <w:r w:rsidR="00AF20E5">
        <w:rPr>
          <w:rFonts w:ascii="Times New Roman" w:hAnsi="Times New Roman" w:cs="Times New Roman"/>
        </w:rPr>
        <w:t>ю</w:t>
      </w:r>
      <w:r w:rsidRPr="00AF20E5">
        <w:rPr>
          <w:rFonts w:ascii="Times New Roman" w:hAnsi="Times New Roman" w:cs="Times New Roman"/>
        </w:rPr>
        <w:t xml:space="preserve">тся основные операции с базой данных, а также процесс взаимодействия с веб-платформой через фреймворк </w:t>
      </w:r>
      <w:proofErr w:type="spellStart"/>
      <w:r w:rsidRPr="00AF20E5">
        <w:rPr>
          <w:rFonts w:ascii="Times New Roman" w:hAnsi="Times New Roman" w:cs="Times New Roman"/>
        </w:rPr>
        <w:t>Laravel</w:t>
      </w:r>
      <w:proofErr w:type="spellEnd"/>
      <w:r w:rsidRPr="00AF20E5">
        <w:rPr>
          <w:rFonts w:ascii="Times New Roman" w:hAnsi="Times New Roman" w:cs="Times New Roman"/>
        </w:rPr>
        <w:t xml:space="preserve">. </w:t>
      </w:r>
    </w:p>
    <w:p w14:paraId="474C46F6" w14:textId="472D7AF6" w:rsidR="00CC62C2" w:rsidRPr="00D3344C" w:rsidRDefault="00C8001E" w:rsidP="001C523C">
      <w:pPr>
        <w:ind w:firstLine="397"/>
        <w:jc w:val="both"/>
        <w:rPr>
          <w:rFonts w:ascii="Times New Roman" w:hAnsi="Times New Roman" w:cs="Times New Roman"/>
        </w:rPr>
      </w:pPr>
      <w:r w:rsidRPr="00AF20E5">
        <w:rPr>
          <w:rFonts w:ascii="Times New Roman" w:hAnsi="Times New Roman" w:cs="Times New Roman"/>
          <w:b/>
          <w:bCs/>
        </w:rPr>
        <w:t xml:space="preserve">Ключевые слова: </w:t>
      </w:r>
      <w:r w:rsidRPr="00AF20E5">
        <w:rPr>
          <w:rFonts w:ascii="Times New Roman" w:hAnsi="Times New Roman" w:cs="Times New Roman"/>
        </w:rPr>
        <w:t xml:space="preserve">база данных, веб-платформа, коворкинг, </w:t>
      </w:r>
      <w:proofErr w:type="spellStart"/>
      <w:r w:rsidRPr="00AF20E5">
        <w:rPr>
          <w:rFonts w:ascii="Times New Roman" w:hAnsi="Times New Roman" w:cs="Times New Roman"/>
        </w:rPr>
        <w:t>Laravel</w:t>
      </w:r>
      <w:proofErr w:type="spellEnd"/>
      <w:r w:rsidRPr="00AF20E5">
        <w:rPr>
          <w:rFonts w:ascii="Times New Roman" w:hAnsi="Times New Roman" w:cs="Times New Roman"/>
        </w:rPr>
        <w:t>, операции с данными, разработка, обновление</w:t>
      </w:r>
      <w:r w:rsidR="00CC62C2" w:rsidRPr="00AF20E5">
        <w:rPr>
          <w:rFonts w:ascii="Times New Roman" w:hAnsi="Times New Roman" w:cs="Times New Roman"/>
        </w:rPr>
        <w:t xml:space="preserve"> интерфейса</w:t>
      </w:r>
      <w:r w:rsidR="00D516D2" w:rsidRPr="00AF20E5">
        <w:rPr>
          <w:rFonts w:ascii="Times New Roman" w:hAnsi="Times New Roman" w:cs="Times New Roman"/>
        </w:rPr>
        <w:t>, телеграмм-бот</w:t>
      </w:r>
      <w:r w:rsidRPr="00AF20E5">
        <w:rPr>
          <w:rFonts w:ascii="Times New Roman" w:hAnsi="Times New Roman" w:cs="Times New Roman"/>
        </w:rPr>
        <w:t>.</w:t>
      </w:r>
    </w:p>
    <w:p w14:paraId="5D1453A3" w14:textId="77777777" w:rsidR="00C656BD" w:rsidRPr="00D3344C" w:rsidRDefault="00C656BD" w:rsidP="00C656BD">
      <w:pPr>
        <w:spacing w:after="0" w:line="240" w:lineRule="auto"/>
        <w:ind w:right="27" w:firstLine="397"/>
        <w:jc w:val="right"/>
        <w:rPr>
          <w:rFonts w:ascii="Times New Roman" w:hAnsi="Times New Roman" w:cs="Times New Roman"/>
          <w:b/>
          <w:bCs/>
          <w:i/>
          <w:iCs/>
        </w:rPr>
      </w:pPr>
      <w:r w:rsidRPr="00C656BD">
        <w:rPr>
          <w:rFonts w:ascii="Times New Roman" w:hAnsi="Times New Roman" w:cs="Times New Roman"/>
          <w:b/>
          <w:bCs/>
          <w:i/>
          <w:iCs/>
          <w:lang w:val="en-US"/>
        </w:rPr>
        <w:t>K</w:t>
      </w:r>
      <w:r w:rsidRPr="00D3344C">
        <w:rPr>
          <w:rFonts w:ascii="Times New Roman" w:hAnsi="Times New Roman" w:cs="Times New Roman"/>
          <w:b/>
          <w:bCs/>
          <w:i/>
          <w:iCs/>
        </w:rPr>
        <w:t>.</w:t>
      </w:r>
      <w:r w:rsidRPr="00C656BD">
        <w:rPr>
          <w:rFonts w:ascii="Times New Roman" w:hAnsi="Times New Roman" w:cs="Times New Roman"/>
          <w:b/>
          <w:bCs/>
          <w:i/>
          <w:iCs/>
          <w:lang w:val="en-US"/>
        </w:rPr>
        <w:t>Y</w:t>
      </w:r>
      <w:r w:rsidRPr="00D3344C">
        <w:rPr>
          <w:rFonts w:ascii="Times New Roman" w:hAnsi="Times New Roman" w:cs="Times New Roman"/>
          <w:b/>
          <w:bCs/>
          <w:i/>
          <w:iCs/>
        </w:rPr>
        <w:t xml:space="preserve">. </w:t>
      </w:r>
      <w:proofErr w:type="spellStart"/>
      <w:r w:rsidRPr="00C656BD">
        <w:rPr>
          <w:rFonts w:ascii="Times New Roman" w:hAnsi="Times New Roman" w:cs="Times New Roman"/>
          <w:b/>
          <w:bCs/>
          <w:i/>
          <w:iCs/>
          <w:lang w:val="en-US"/>
        </w:rPr>
        <w:t>Kozhevnikov</w:t>
      </w:r>
      <w:proofErr w:type="spellEnd"/>
      <w:r w:rsidRPr="00D3344C">
        <w:rPr>
          <w:rFonts w:ascii="Times New Roman" w:hAnsi="Times New Roman" w:cs="Times New Roman"/>
          <w:b/>
          <w:bCs/>
          <w:i/>
          <w:iCs/>
        </w:rPr>
        <w:t xml:space="preserve">, </w:t>
      </w:r>
      <w:r w:rsidRPr="00C656BD">
        <w:rPr>
          <w:rFonts w:ascii="Times New Roman" w:hAnsi="Times New Roman" w:cs="Times New Roman"/>
          <w:b/>
          <w:bCs/>
          <w:i/>
          <w:iCs/>
          <w:lang w:val="en-US"/>
        </w:rPr>
        <w:t>V</w:t>
      </w:r>
      <w:r w:rsidRPr="00D3344C">
        <w:rPr>
          <w:rFonts w:ascii="Times New Roman" w:hAnsi="Times New Roman" w:cs="Times New Roman"/>
          <w:b/>
          <w:bCs/>
          <w:i/>
          <w:iCs/>
        </w:rPr>
        <w:t>.</w:t>
      </w:r>
      <w:r w:rsidRPr="00C656BD">
        <w:rPr>
          <w:rFonts w:ascii="Times New Roman" w:hAnsi="Times New Roman" w:cs="Times New Roman"/>
          <w:b/>
          <w:bCs/>
          <w:i/>
          <w:iCs/>
          <w:lang w:val="en-US"/>
        </w:rPr>
        <w:t>S</w:t>
      </w:r>
      <w:r w:rsidRPr="00D3344C">
        <w:rPr>
          <w:rFonts w:ascii="Times New Roman" w:hAnsi="Times New Roman" w:cs="Times New Roman"/>
          <w:b/>
          <w:bCs/>
          <w:i/>
          <w:iCs/>
        </w:rPr>
        <w:t xml:space="preserve">. </w:t>
      </w:r>
      <w:r w:rsidRPr="00C656BD">
        <w:rPr>
          <w:rFonts w:ascii="Times New Roman" w:hAnsi="Times New Roman" w:cs="Times New Roman"/>
          <w:b/>
          <w:bCs/>
          <w:i/>
          <w:iCs/>
          <w:lang w:val="en-US"/>
        </w:rPr>
        <w:t>Ivanov</w:t>
      </w:r>
      <w:r w:rsidRPr="00D3344C">
        <w:rPr>
          <w:rFonts w:ascii="Times New Roman" w:hAnsi="Times New Roman" w:cs="Times New Roman"/>
          <w:b/>
          <w:bCs/>
          <w:i/>
          <w:iCs/>
        </w:rPr>
        <w:t xml:space="preserve">, </w:t>
      </w:r>
      <w:r w:rsidRPr="00C656BD">
        <w:rPr>
          <w:rFonts w:ascii="Times New Roman" w:hAnsi="Times New Roman" w:cs="Times New Roman"/>
          <w:b/>
          <w:bCs/>
          <w:i/>
          <w:iCs/>
          <w:lang w:val="en-US"/>
        </w:rPr>
        <w:t>E</w:t>
      </w:r>
      <w:r w:rsidRPr="00D3344C">
        <w:rPr>
          <w:rFonts w:ascii="Times New Roman" w:hAnsi="Times New Roman" w:cs="Times New Roman"/>
          <w:b/>
          <w:bCs/>
          <w:i/>
          <w:iCs/>
        </w:rPr>
        <w:t>.</w:t>
      </w:r>
      <w:r w:rsidRPr="00C656BD">
        <w:rPr>
          <w:rFonts w:ascii="Times New Roman" w:hAnsi="Times New Roman" w:cs="Times New Roman"/>
          <w:b/>
          <w:bCs/>
          <w:i/>
          <w:iCs/>
          <w:lang w:val="en-US"/>
        </w:rPr>
        <w:t>E</w:t>
      </w:r>
      <w:r w:rsidRPr="00D3344C">
        <w:rPr>
          <w:rFonts w:ascii="Times New Roman" w:hAnsi="Times New Roman" w:cs="Times New Roman"/>
          <w:b/>
          <w:bCs/>
          <w:i/>
          <w:iCs/>
        </w:rPr>
        <w:t xml:space="preserve">. </w:t>
      </w:r>
      <w:proofErr w:type="spellStart"/>
      <w:r w:rsidRPr="00C656BD">
        <w:rPr>
          <w:rFonts w:ascii="Times New Roman" w:hAnsi="Times New Roman" w:cs="Times New Roman"/>
          <w:b/>
          <w:bCs/>
          <w:i/>
          <w:iCs/>
          <w:lang w:val="en-US"/>
        </w:rPr>
        <w:t>Yardykov</w:t>
      </w:r>
      <w:proofErr w:type="spellEnd"/>
      <w:r w:rsidRPr="00D3344C">
        <w:rPr>
          <w:rFonts w:ascii="Times New Roman" w:hAnsi="Times New Roman" w:cs="Times New Roman"/>
          <w:b/>
          <w:bCs/>
          <w:i/>
          <w:iCs/>
        </w:rPr>
        <w:t>,</w:t>
      </w:r>
    </w:p>
    <w:p w14:paraId="6FD96F2D" w14:textId="77777777" w:rsidR="00C656BD" w:rsidRDefault="00C656BD" w:rsidP="00C656BD">
      <w:pPr>
        <w:spacing w:after="0" w:line="240" w:lineRule="auto"/>
        <w:ind w:right="27" w:firstLine="397"/>
        <w:jc w:val="right"/>
        <w:rPr>
          <w:rFonts w:ascii="Times New Roman" w:hAnsi="Times New Roman" w:cs="Times New Roman"/>
          <w:b/>
          <w:bCs/>
          <w:i/>
          <w:iCs/>
          <w:lang w:val="en-US"/>
        </w:rPr>
      </w:pPr>
      <w:r w:rsidRPr="006F04C5">
        <w:rPr>
          <w:rFonts w:ascii="Times New Roman" w:hAnsi="Times New Roman" w:cs="Times New Roman"/>
          <w:b/>
          <w:bCs/>
          <w:i/>
          <w:iCs/>
          <w:lang w:val="en-US"/>
        </w:rPr>
        <w:t xml:space="preserve">Senior Lecturer </w:t>
      </w:r>
      <w:proofErr w:type="spellStart"/>
      <w:r w:rsidRPr="006F04C5">
        <w:rPr>
          <w:rFonts w:ascii="Times New Roman" w:hAnsi="Times New Roman" w:cs="Times New Roman"/>
          <w:b/>
          <w:bCs/>
          <w:i/>
          <w:iCs/>
          <w:lang w:val="en-US"/>
        </w:rPr>
        <w:t>N.V.Pervova</w:t>
      </w:r>
      <w:proofErr w:type="spellEnd"/>
    </w:p>
    <w:p w14:paraId="5DE95FFD" w14:textId="77777777" w:rsidR="00C656BD" w:rsidRPr="00C656BD" w:rsidRDefault="00C656BD" w:rsidP="00C656BD">
      <w:pPr>
        <w:ind w:firstLine="397"/>
        <w:jc w:val="right"/>
        <w:rPr>
          <w:rFonts w:ascii="Times New Roman" w:hAnsi="Times New Roman" w:cs="Times New Roman"/>
          <w:lang w:val="en-US"/>
        </w:rPr>
      </w:pPr>
    </w:p>
    <w:p w14:paraId="70573DE5" w14:textId="6E8F7577" w:rsidR="00C27208" w:rsidRPr="00AF20E5" w:rsidRDefault="001C523C" w:rsidP="001C523C">
      <w:pPr>
        <w:ind w:firstLine="397"/>
        <w:jc w:val="center"/>
        <w:rPr>
          <w:rFonts w:ascii="Times New Roman" w:hAnsi="Times New Roman" w:cs="Times New Roman"/>
          <w:b/>
          <w:bCs/>
          <w:lang w:val="en-US"/>
        </w:rPr>
      </w:pPr>
      <w:r w:rsidRPr="00AF20E5">
        <w:rPr>
          <w:rFonts w:ascii="Times New Roman" w:hAnsi="Times New Roman" w:cs="Times New Roman"/>
          <w:b/>
          <w:bCs/>
          <w:lang w:val="en-US"/>
        </w:rPr>
        <w:t>A DATABASE FOR RESERVING SPACES IN A CO-WORKING SPACE.</w:t>
      </w:r>
    </w:p>
    <w:p w14:paraId="7E47F31D" w14:textId="77777777" w:rsidR="00C656BD" w:rsidRDefault="00CC62C2" w:rsidP="00D3344C">
      <w:pPr>
        <w:ind w:firstLine="397"/>
        <w:jc w:val="both"/>
        <w:rPr>
          <w:rFonts w:ascii="Times New Roman" w:hAnsi="Times New Roman" w:cs="Times New Roman"/>
          <w:lang w:val="en-US"/>
        </w:rPr>
      </w:pPr>
      <w:r w:rsidRPr="00AF20E5">
        <w:rPr>
          <w:rFonts w:ascii="Times New Roman" w:hAnsi="Times New Roman" w:cs="Times New Roman"/>
          <w:b/>
          <w:bCs/>
          <w:lang w:val="en-US"/>
        </w:rPr>
        <w:t>A</w:t>
      </w:r>
      <w:r w:rsidR="00D37C22" w:rsidRPr="00AF20E5">
        <w:rPr>
          <w:rFonts w:ascii="Times New Roman" w:hAnsi="Times New Roman" w:cs="Times New Roman"/>
          <w:b/>
          <w:bCs/>
          <w:lang w:val="en-US"/>
        </w:rPr>
        <w:t xml:space="preserve">nnotation. </w:t>
      </w:r>
      <w:r w:rsidR="00C656BD" w:rsidRPr="00C656BD">
        <w:rPr>
          <w:rFonts w:ascii="Times New Roman" w:hAnsi="Times New Roman" w:cs="Times New Roman"/>
          <w:lang w:val="en-US"/>
        </w:rPr>
        <w:t xml:space="preserve">The process of developing a database for the web platform of co-working. The basic operations with the database are described, as well as the process of interaction with the web platform through the Laravel framework. </w:t>
      </w:r>
    </w:p>
    <w:p w14:paraId="0E115D70" w14:textId="01E9B817" w:rsidR="00CC62C2" w:rsidRPr="00AF20E5" w:rsidRDefault="00CC62C2" w:rsidP="00D3344C">
      <w:pPr>
        <w:ind w:firstLine="397"/>
        <w:jc w:val="both"/>
        <w:rPr>
          <w:rFonts w:ascii="Times New Roman" w:hAnsi="Times New Roman" w:cs="Times New Roman"/>
          <w:b/>
          <w:bCs/>
          <w:lang w:val="en-US"/>
        </w:rPr>
      </w:pPr>
      <w:r w:rsidRPr="00AF20E5">
        <w:rPr>
          <w:rFonts w:ascii="Times New Roman" w:hAnsi="Times New Roman" w:cs="Times New Roman"/>
          <w:b/>
          <w:bCs/>
          <w:lang w:val="en-US"/>
        </w:rPr>
        <w:t xml:space="preserve">Keywords: </w:t>
      </w:r>
      <w:r w:rsidRPr="00AF20E5">
        <w:rPr>
          <w:rFonts w:ascii="Times New Roman" w:hAnsi="Times New Roman" w:cs="Times New Roman"/>
          <w:lang w:val="en-US"/>
        </w:rPr>
        <w:t>database, web platform, coworking, Laravel, data operations, development, interface update</w:t>
      </w:r>
      <w:r w:rsidR="00D516D2" w:rsidRPr="00AF20E5">
        <w:rPr>
          <w:rFonts w:ascii="Times New Roman" w:hAnsi="Times New Roman" w:cs="Times New Roman"/>
          <w:lang w:val="en-US"/>
        </w:rPr>
        <w:t>, telegram-bot</w:t>
      </w:r>
      <w:r w:rsidRPr="00AF20E5">
        <w:rPr>
          <w:rFonts w:ascii="Times New Roman" w:hAnsi="Times New Roman" w:cs="Times New Roman"/>
          <w:lang w:val="en-US"/>
        </w:rPr>
        <w:t>.</w:t>
      </w:r>
    </w:p>
    <w:p w14:paraId="40355B37" w14:textId="4EAAEB4A" w:rsidR="00C27208" w:rsidRPr="00AF20E5" w:rsidRDefault="00C27208" w:rsidP="00D3344C">
      <w:pPr>
        <w:ind w:firstLine="397"/>
        <w:jc w:val="both"/>
        <w:rPr>
          <w:rFonts w:ascii="Times New Roman" w:hAnsi="Times New Roman" w:cs="Times New Roman"/>
        </w:rPr>
      </w:pPr>
      <w:r w:rsidRPr="00AF20E5">
        <w:rPr>
          <w:rFonts w:ascii="Times New Roman" w:hAnsi="Times New Roman" w:cs="Times New Roman"/>
        </w:rPr>
        <w:t xml:space="preserve">В современном мире, где рабочая среда постоянно эволюционирует в направлении гибких и адаптивных форм трудоустройства, коворкинг становится всё более популярным вариантом для различных организаций и индивидуальных предпринимателей. В этом контексте разработка веб-платформы для бронирования рабочих мест в коворкинге университета представляет собой актуальную задачу, направленную на </w:t>
      </w:r>
      <w:r w:rsidRPr="00AF20E5">
        <w:rPr>
          <w:rFonts w:ascii="Times New Roman" w:hAnsi="Times New Roman" w:cs="Times New Roman"/>
        </w:rPr>
        <w:lastRenderedPageBreak/>
        <w:t>обеспечение эффективного использования пространства и удобства пользователей.</w:t>
      </w:r>
    </w:p>
    <w:p w14:paraId="773DADA8" w14:textId="2D7FAA48" w:rsidR="00C27208" w:rsidRPr="00AF20E5" w:rsidRDefault="00C656BD" w:rsidP="00D3344C">
      <w:pPr>
        <w:ind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Разработана</w:t>
      </w:r>
      <w:r w:rsidR="00C27208" w:rsidRPr="00AF20E5">
        <w:rPr>
          <w:rFonts w:ascii="Times New Roman" w:hAnsi="Times New Roman" w:cs="Times New Roman"/>
        </w:rPr>
        <w:t xml:space="preserve"> баз</w:t>
      </w:r>
      <w:r>
        <w:rPr>
          <w:rFonts w:ascii="Times New Roman" w:hAnsi="Times New Roman" w:cs="Times New Roman"/>
        </w:rPr>
        <w:t>а</w:t>
      </w:r>
      <w:r w:rsidR="00C27208" w:rsidRPr="00AF20E5">
        <w:rPr>
          <w:rFonts w:ascii="Times New Roman" w:hAnsi="Times New Roman" w:cs="Times New Roman"/>
        </w:rPr>
        <w:t xml:space="preserve"> данных, которая будет являться фундаментальным элементом веб-платформы для коворкинга. Для достижения этой цели проведе</w:t>
      </w:r>
      <w:r>
        <w:rPr>
          <w:rFonts w:ascii="Times New Roman" w:hAnsi="Times New Roman" w:cs="Times New Roman"/>
        </w:rPr>
        <w:t>н</w:t>
      </w:r>
      <w:r w:rsidR="00C27208" w:rsidRPr="00AF20E5">
        <w:rPr>
          <w:rFonts w:ascii="Times New Roman" w:hAnsi="Times New Roman" w:cs="Times New Roman"/>
        </w:rPr>
        <w:t xml:space="preserve"> анализ требований к базе данных, разработа</w:t>
      </w:r>
      <w:r>
        <w:rPr>
          <w:rFonts w:ascii="Times New Roman" w:hAnsi="Times New Roman" w:cs="Times New Roman"/>
        </w:rPr>
        <w:t>на</w:t>
      </w:r>
      <w:r w:rsidR="00C27208" w:rsidRPr="00AF20E5">
        <w:rPr>
          <w:rFonts w:ascii="Times New Roman" w:hAnsi="Times New Roman" w:cs="Times New Roman"/>
        </w:rPr>
        <w:t xml:space="preserve"> её структур</w:t>
      </w:r>
      <w:r>
        <w:rPr>
          <w:rFonts w:ascii="Times New Roman" w:hAnsi="Times New Roman" w:cs="Times New Roman"/>
        </w:rPr>
        <w:t>а</w:t>
      </w:r>
      <w:r w:rsidR="00C27208" w:rsidRPr="00AF20E5">
        <w:rPr>
          <w:rFonts w:ascii="Times New Roman" w:hAnsi="Times New Roman" w:cs="Times New Roman"/>
        </w:rPr>
        <w:t>, реализ</w:t>
      </w:r>
      <w:r>
        <w:rPr>
          <w:rFonts w:ascii="Times New Roman" w:hAnsi="Times New Roman" w:cs="Times New Roman"/>
        </w:rPr>
        <w:t>ованы</w:t>
      </w:r>
      <w:r w:rsidR="00C27208" w:rsidRPr="00AF20E5">
        <w:rPr>
          <w:rFonts w:ascii="Times New Roman" w:hAnsi="Times New Roman" w:cs="Times New Roman"/>
        </w:rPr>
        <w:t xml:space="preserve"> основные операции</w:t>
      </w:r>
      <w:r w:rsidR="00556E83" w:rsidRPr="00AF20E5">
        <w:rPr>
          <w:rFonts w:ascii="Times New Roman" w:hAnsi="Times New Roman" w:cs="Times New Roman"/>
        </w:rPr>
        <w:t xml:space="preserve">, </w:t>
      </w:r>
      <w:r w:rsidR="00C27208" w:rsidRPr="00AF20E5">
        <w:rPr>
          <w:rFonts w:ascii="Times New Roman" w:hAnsi="Times New Roman" w:cs="Times New Roman"/>
        </w:rPr>
        <w:t>обеспеч</w:t>
      </w:r>
      <w:r>
        <w:rPr>
          <w:rFonts w:ascii="Times New Roman" w:hAnsi="Times New Roman" w:cs="Times New Roman"/>
        </w:rPr>
        <w:t>ено</w:t>
      </w:r>
      <w:r w:rsidR="00C27208" w:rsidRPr="00AF20E5">
        <w:rPr>
          <w:rFonts w:ascii="Times New Roman" w:hAnsi="Times New Roman" w:cs="Times New Roman"/>
        </w:rPr>
        <w:t xml:space="preserve"> эффективное взаимодействие с веб-платформой.</w:t>
      </w:r>
    </w:p>
    <w:p w14:paraId="79542B50" w14:textId="0926691B" w:rsidR="00556E83" w:rsidRPr="00C656BD" w:rsidRDefault="00556E83" w:rsidP="00D3344C">
      <w:pPr>
        <w:ind w:firstLine="397"/>
        <w:jc w:val="both"/>
        <w:rPr>
          <w:rFonts w:ascii="Times New Roman" w:hAnsi="Times New Roman" w:cs="Times New Roman"/>
        </w:rPr>
      </w:pPr>
      <w:r w:rsidRPr="00AF20E5">
        <w:rPr>
          <w:rFonts w:ascii="Times New Roman" w:hAnsi="Times New Roman" w:cs="Times New Roman"/>
        </w:rPr>
        <w:t xml:space="preserve">База данных является неотъемлемой частью веб-платформы коворкинга, </w:t>
      </w:r>
      <w:r w:rsidR="00C656BD">
        <w:rPr>
          <w:rFonts w:ascii="Times New Roman" w:hAnsi="Times New Roman" w:cs="Times New Roman"/>
        </w:rPr>
        <w:t>она играет</w:t>
      </w:r>
      <w:r w:rsidRPr="00AF20E5">
        <w:rPr>
          <w:rFonts w:ascii="Times New Roman" w:hAnsi="Times New Roman" w:cs="Times New Roman"/>
        </w:rPr>
        <w:t xml:space="preserve"> ключевую роль в обеспечении её функциональности и эффективности. Рассмотр</w:t>
      </w:r>
      <w:r w:rsidR="00C656BD">
        <w:rPr>
          <w:rFonts w:ascii="Times New Roman" w:hAnsi="Times New Roman" w:cs="Times New Roman"/>
        </w:rPr>
        <w:t>ено</w:t>
      </w:r>
      <w:r w:rsidRPr="00AF20E5">
        <w:rPr>
          <w:rFonts w:ascii="Times New Roman" w:hAnsi="Times New Roman" w:cs="Times New Roman"/>
        </w:rPr>
        <w:t>, как база данных обеспечивает хранение и организацию данных о доступных рабочих местах, бронированиях и пользователях, необходимых для работы системы</w:t>
      </w:r>
      <w:r w:rsidR="00C656BD" w:rsidRPr="00C656BD">
        <w:rPr>
          <w:rFonts w:ascii="Times New Roman" w:hAnsi="Times New Roman" w:cs="Times New Roman"/>
        </w:rPr>
        <w:t>:</w:t>
      </w:r>
    </w:p>
    <w:p w14:paraId="2D0EA81B" w14:textId="22CB290A" w:rsidR="00556E83" w:rsidRPr="00C656BD" w:rsidRDefault="00556E83" w:rsidP="00D3344C">
      <w:pPr>
        <w:pStyle w:val="a3"/>
        <w:numPr>
          <w:ilvl w:val="0"/>
          <w:numId w:val="5"/>
        </w:numPr>
        <w:ind w:left="0" w:firstLine="397"/>
        <w:jc w:val="both"/>
        <w:rPr>
          <w:rFonts w:ascii="Times New Roman" w:hAnsi="Times New Roman" w:cs="Times New Roman"/>
        </w:rPr>
      </w:pPr>
      <w:r w:rsidRPr="00C656BD">
        <w:rPr>
          <w:rFonts w:ascii="Times New Roman" w:hAnsi="Times New Roman" w:cs="Times New Roman"/>
        </w:rPr>
        <w:t xml:space="preserve">Основное хранилище данных: </w:t>
      </w:r>
      <w:r w:rsidR="00C656BD">
        <w:rPr>
          <w:rFonts w:ascii="Times New Roman" w:hAnsi="Times New Roman" w:cs="Times New Roman"/>
        </w:rPr>
        <w:t>б</w:t>
      </w:r>
      <w:r w:rsidRPr="00C656BD">
        <w:rPr>
          <w:rFonts w:ascii="Times New Roman" w:hAnsi="Times New Roman" w:cs="Times New Roman"/>
        </w:rPr>
        <w:t>аза данных служит основным хранилищем для всех данных, связанных с коворкингом. Она включает в себя информацию о доступных рабочих местах</w:t>
      </w:r>
      <w:r w:rsidR="004C197F" w:rsidRPr="00C656BD">
        <w:rPr>
          <w:rFonts w:ascii="Times New Roman" w:hAnsi="Times New Roman" w:cs="Times New Roman"/>
        </w:rPr>
        <w:t xml:space="preserve"> и </w:t>
      </w:r>
      <w:r w:rsidRPr="00C656BD">
        <w:rPr>
          <w:rFonts w:ascii="Times New Roman" w:hAnsi="Times New Roman" w:cs="Times New Roman"/>
        </w:rPr>
        <w:t>их статусе.</w:t>
      </w:r>
    </w:p>
    <w:p w14:paraId="2653DA05" w14:textId="732BBDF7" w:rsidR="00556E83" w:rsidRPr="00C656BD" w:rsidRDefault="00556E83" w:rsidP="00D3344C">
      <w:pPr>
        <w:pStyle w:val="a3"/>
        <w:numPr>
          <w:ilvl w:val="0"/>
          <w:numId w:val="5"/>
        </w:numPr>
        <w:ind w:left="0" w:firstLine="397"/>
        <w:jc w:val="both"/>
        <w:rPr>
          <w:rFonts w:ascii="Times New Roman" w:hAnsi="Times New Roman" w:cs="Times New Roman"/>
        </w:rPr>
      </w:pPr>
      <w:r w:rsidRPr="00C656BD">
        <w:rPr>
          <w:rFonts w:ascii="Times New Roman" w:hAnsi="Times New Roman" w:cs="Times New Roman"/>
        </w:rPr>
        <w:t xml:space="preserve">Управление процессом бронирования: </w:t>
      </w:r>
      <w:r w:rsidR="00C656BD">
        <w:rPr>
          <w:rFonts w:ascii="Times New Roman" w:hAnsi="Times New Roman" w:cs="Times New Roman"/>
        </w:rPr>
        <w:t>б</w:t>
      </w:r>
      <w:r w:rsidRPr="00C656BD">
        <w:rPr>
          <w:rFonts w:ascii="Times New Roman" w:hAnsi="Times New Roman" w:cs="Times New Roman"/>
        </w:rPr>
        <w:t>аза данных обеспечивает эффективное управление процессом бронирования мест. Она отслеживает доступность мест, обрабатывает запросы на бронирование и резервирует выбранные пользователем места, обновляя соответствующую информацию в реальном времени.</w:t>
      </w:r>
    </w:p>
    <w:p w14:paraId="14F752DC" w14:textId="24ADF2FD" w:rsidR="00556E83" w:rsidRPr="00C656BD" w:rsidRDefault="00556E83" w:rsidP="00D3344C">
      <w:pPr>
        <w:pStyle w:val="a3"/>
        <w:numPr>
          <w:ilvl w:val="0"/>
          <w:numId w:val="5"/>
        </w:numPr>
        <w:ind w:left="0" w:firstLine="397"/>
        <w:jc w:val="both"/>
        <w:rPr>
          <w:rFonts w:ascii="Times New Roman" w:hAnsi="Times New Roman" w:cs="Times New Roman"/>
        </w:rPr>
      </w:pPr>
      <w:r w:rsidRPr="00C656BD">
        <w:rPr>
          <w:rFonts w:ascii="Times New Roman" w:hAnsi="Times New Roman" w:cs="Times New Roman"/>
        </w:rPr>
        <w:t xml:space="preserve">Обеспечение целостности данных: </w:t>
      </w:r>
      <w:r w:rsidR="00C656BD">
        <w:rPr>
          <w:rFonts w:ascii="Times New Roman" w:hAnsi="Times New Roman" w:cs="Times New Roman"/>
        </w:rPr>
        <w:t>б</w:t>
      </w:r>
      <w:r w:rsidRPr="00C656BD">
        <w:rPr>
          <w:rFonts w:ascii="Times New Roman" w:hAnsi="Times New Roman" w:cs="Times New Roman"/>
        </w:rPr>
        <w:t>аза данных гарантирует целостность и надежность информации путем обеспечения согласованности данных и предотвращения возможных конфликтов и ошибок в процессе работы системы.</w:t>
      </w:r>
    </w:p>
    <w:p w14:paraId="4CC7D48F" w14:textId="18F9B76E" w:rsidR="00D85EC8" w:rsidRPr="00AF20E5" w:rsidRDefault="00D85EC8" w:rsidP="00D3344C">
      <w:pPr>
        <w:ind w:firstLine="397"/>
        <w:jc w:val="both"/>
        <w:rPr>
          <w:rFonts w:ascii="Times New Roman" w:hAnsi="Times New Roman" w:cs="Times New Roman"/>
        </w:rPr>
      </w:pPr>
      <w:r w:rsidRPr="00AF20E5">
        <w:rPr>
          <w:rFonts w:ascii="Times New Roman" w:hAnsi="Times New Roman" w:cs="Times New Roman"/>
        </w:rPr>
        <w:t>В базе данных присутствуют две таблицы, каждая из которых играет ключевую роль в процессе бронирования рабочих мест в коворкинге.</w:t>
      </w:r>
    </w:p>
    <w:p w14:paraId="5467F101" w14:textId="6008F345" w:rsidR="00D85EC8" w:rsidRPr="00AF20E5" w:rsidRDefault="00D85EC8" w:rsidP="00D3344C">
      <w:pPr>
        <w:pStyle w:val="a3"/>
        <w:numPr>
          <w:ilvl w:val="0"/>
          <w:numId w:val="1"/>
        </w:numPr>
        <w:ind w:left="0" w:firstLine="397"/>
        <w:jc w:val="both"/>
        <w:rPr>
          <w:rFonts w:ascii="Times New Roman" w:hAnsi="Times New Roman" w:cs="Times New Roman"/>
        </w:rPr>
      </w:pPr>
      <w:r w:rsidRPr="00AF20E5">
        <w:rPr>
          <w:rFonts w:ascii="Times New Roman" w:hAnsi="Times New Roman" w:cs="Times New Roman"/>
        </w:rPr>
        <w:t>Таблица "Бронирования"</w:t>
      </w:r>
    </w:p>
    <w:p w14:paraId="4FDF7413" w14:textId="0954A36F" w:rsidR="006A030A" w:rsidRPr="00C656BD" w:rsidRDefault="006A030A" w:rsidP="00D3344C">
      <w:pPr>
        <w:spacing w:line="240" w:lineRule="auto"/>
        <w:ind w:firstLine="39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56B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Table: </w:t>
      </w:r>
      <w:proofErr w:type="spellStart"/>
      <w:r w:rsidRPr="00C656BD">
        <w:rPr>
          <w:rFonts w:ascii="Courier New" w:hAnsi="Courier New" w:cs="Courier New"/>
          <w:sz w:val="20"/>
          <w:szCs w:val="20"/>
          <w:lang w:val="en-US"/>
        </w:rPr>
        <w:t>all_slots</w:t>
      </w:r>
      <w:proofErr w:type="spellEnd"/>
    </w:p>
    <w:p w14:paraId="0F0E9E56" w14:textId="139A80B3" w:rsidR="006A030A" w:rsidRPr="00C656BD" w:rsidRDefault="006A030A" w:rsidP="00D3344C">
      <w:pPr>
        <w:spacing w:line="240" w:lineRule="auto"/>
        <w:ind w:firstLine="39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56BD">
        <w:rPr>
          <w:rFonts w:ascii="Courier New" w:hAnsi="Courier New" w:cs="Courier New"/>
          <w:sz w:val="20"/>
          <w:szCs w:val="20"/>
          <w:lang w:val="en-US"/>
        </w:rPr>
        <w:t xml:space="preserve">Columns: </w:t>
      </w:r>
    </w:p>
    <w:p w14:paraId="29480980" w14:textId="1598B7DC" w:rsidR="006A030A" w:rsidRPr="00C656BD" w:rsidRDefault="006A030A" w:rsidP="00D3344C">
      <w:pPr>
        <w:spacing w:line="240" w:lineRule="auto"/>
        <w:ind w:firstLine="39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56BD">
        <w:rPr>
          <w:rFonts w:ascii="Courier New" w:hAnsi="Courier New" w:cs="Courier New"/>
          <w:sz w:val="20"/>
          <w:szCs w:val="20"/>
          <w:lang w:val="en-US"/>
        </w:rPr>
        <w:tab/>
        <w:t>data</w:t>
      </w:r>
      <w:r w:rsidRPr="00C656BD">
        <w:rPr>
          <w:rFonts w:ascii="Courier New" w:hAnsi="Courier New" w:cs="Courier New"/>
          <w:sz w:val="20"/>
          <w:szCs w:val="20"/>
        </w:rPr>
        <w:tab/>
      </w:r>
      <w:r w:rsidRPr="00C656BD">
        <w:rPr>
          <w:rFonts w:ascii="Courier New" w:hAnsi="Courier New" w:cs="Courier New"/>
          <w:sz w:val="20"/>
          <w:szCs w:val="20"/>
        </w:rPr>
        <w:tab/>
      </w:r>
      <w:r w:rsidRPr="00C656BD">
        <w:rPr>
          <w:rFonts w:ascii="Courier New" w:hAnsi="Courier New" w:cs="Courier New"/>
          <w:sz w:val="20"/>
          <w:szCs w:val="20"/>
        </w:rPr>
        <w:tab/>
      </w:r>
      <w:r w:rsidRPr="00C656BD">
        <w:rPr>
          <w:rFonts w:ascii="Courier New" w:hAnsi="Courier New" w:cs="Courier New"/>
          <w:sz w:val="20"/>
          <w:szCs w:val="20"/>
          <w:lang w:val="en-US"/>
        </w:rPr>
        <w:t>date</w:t>
      </w:r>
    </w:p>
    <w:p w14:paraId="1B401A2F" w14:textId="6A4A38FA" w:rsidR="006A030A" w:rsidRPr="00C656BD" w:rsidRDefault="006A030A" w:rsidP="00D3344C">
      <w:pPr>
        <w:spacing w:line="240" w:lineRule="auto"/>
        <w:ind w:firstLine="39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56B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656BD">
        <w:rPr>
          <w:rFonts w:ascii="Courier New" w:hAnsi="Courier New" w:cs="Courier New"/>
          <w:sz w:val="20"/>
          <w:szCs w:val="20"/>
          <w:lang w:val="en-US"/>
        </w:rPr>
        <w:t>slot_id</w:t>
      </w:r>
      <w:proofErr w:type="spellEnd"/>
      <w:r w:rsidRPr="00C656BD">
        <w:rPr>
          <w:rFonts w:ascii="Courier New" w:hAnsi="Courier New" w:cs="Courier New"/>
          <w:sz w:val="20"/>
          <w:szCs w:val="20"/>
          <w:lang w:val="en-US"/>
        </w:rPr>
        <w:tab/>
      </w:r>
      <w:r w:rsidRPr="00C656BD">
        <w:rPr>
          <w:rFonts w:ascii="Courier New" w:hAnsi="Courier New" w:cs="Courier New"/>
          <w:sz w:val="20"/>
          <w:szCs w:val="20"/>
          <w:lang w:val="en-US"/>
        </w:rPr>
        <w:tab/>
        <w:t>int</w:t>
      </w:r>
    </w:p>
    <w:p w14:paraId="627F3356" w14:textId="003BEA50" w:rsidR="006A030A" w:rsidRPr="00C656BD" w:rsidRDefault="006A030A" w:rsidP="00D3344C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56BD">
        <w:rPr>
          <w:rFonts w:ascii="Courier New" w:hAnsi="Courier New" w:cs="Courier New"/>
          <w:sz w:val="20"/>
          <w:szCs w:val="20"/>
          <w:lang w:val="en-US"/>
        </w:rPr>
        <w:t>UIDs</w:t>
      </w:r>
      <w:r w:rsidRPr="00C656BD">
        <w:rPr>
          <w:rFonts w:ascii="Courier New" w:hAnsi="Courier New" w:cs="Courier New"/>
          <w:sz w:val="20"/>
          <w:szCs w:val="20"/>
          <w:lang w:val="en-US"/>
        </w:rPr>
        <w:tab/>
      </w:r>
      <w:r w:rsidRPr="00C656BD">
        <w:rPr>
          <w:rFonts w:ascii="Courier New" w:hAnsi="Courier New" w:cs="Courier New"/>
          <w:sz w:val="20"/>
          <w:szCs w:val="20"/>
          <w:lang w:val="en-US"/>
        </w:rPr>
        <w:tab/>
      </w:r>
      <w:r w:rsidRPr="00C656BD">
        <w:rPr>
          <w:rFonts w:ascii="Courier New" w:hAnsi="Courier New" w:cs="Courier New"/>
          <w:sz w:val="20"/>
          <w:szCs w:val="20"/>
          <w:lang w:val="en-US"/>
        </w:rPr>
        <w:tab/>
        <w:t>text</w:t>
      </w:r>
    </w:p>
    <w:p w14:paraId="78663A9F" w14:textId="2C4DE56B" w:rsidR="006A030A" w:rsidRDefault="006A030A" w:rsidP="00D3344C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656BD">
        <w:rPr>
          <w:rFonts w:ascii="Courier New" w:hAnsi="Courier New" w:cs="Courier New"/>
          <w:sz w:val="20"/>
          <w:szCs w:val="20"/>
          <w:lang w:val="en-US"/>
        </w:rPr>
        <w:t>reserve_time</w:t>
      </w:r>
      <w:proofErr w:type="spellEnd"/>
      <w:r w:rsidRPr="00C656BD">
        <w:rPr>
          <w:rFonts w:ascii="Courier New" w:hAnsi="Courier New" w:cs="Courier New"/>
          <w:sz w:val="20"/>
          <w:szCs w:val="20"/>
          <w:lang w:val="en-US"/>
        </w:rPr>
        <w:tab/>
        <w:t>int</w:t>
      </w:r>
    </w:p>
    <w:p w14:paraId="0F22193B" w14:textId="77777777" w:rsidR="00C656BD" w:rsidRPr="00C656BD" w:rsidRDefault="00C656BD" w:rsidP="00D3344C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</w:rPr>
      </w:pPr>
    </w:p>
    <w:p w14:paraId="58E41E0C" w14:textId="43B91001" w:rsidR="00D85EC8" w:rsidRPr="00AF20E5" w:rsidRDefault="00D85EC8" w:rsidP="00D3344C">
      <w:pPr>
        <w:ind w:firstLine="397"/>
        <w:jc w:val="both"/>
        <w:rPr>
          <w:rFonts w:ascii="Times New Roman" w:hAnsi="Times New Roman" w:cs="Times New Roman"/>
        </w:rPr>
      </w:pPr>
      <w:r w:rsidRPr="00AF20E5">
        <w:rPr>
          <w:rFonts w:ascii="Times New Roman" w:hAnsi="Times New Roman" w:cs="Times New Roman"/>
        </w:rPr>
        <w:t>Эта таблица содержит основные данные о бронированиях рабочих мест. Каждая запись включает в себя следующие поля:</w:t>
      </w:r>
    </w:p>
    <w:p w14:paraId="42619544" w14:textId="7BACE5C7" w:rsidR="00D85EC8" w:rsidRPr="00AF20E5" w:rsidRDefault="00D85EC8" w:rsidP="00D3344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AF20E5">
        <w:rPr>
          <w:rFonts w:ascii="Times New Roman" w:hAnsi="Times New Roman" w:cs="Times New Roman"/>
          <w:lang w:val="en-US"/>
        </w:rPr>
        <w:t>Data</w:t>
      </w:r>
      <w:r w:rsidRPr="00AF20E5">
        <w:rPr>
          <w:rFonts w:ascii="Times New Roman" w:hAnsi="Times New Roman" w:cs="Times New Roman"/>
        </w:rPr>
        <w:t xml:space="preserve"> </w:t>
      </w:r>
      <w:r w:rsidR="00D3344C">
        <w:rPr>
          <w:rFonts w:ascii="Times New Roman" w:hAnsi="Times New Roman" w:cs="Times New Roman"/>
        </w:rPr>
        <w:t>–</w:t>
      </w:r>
      <w:r w:rsidRPr="00AF20E5">
        <w:rPr>
          <w:rFonts w:ascii="Times New Roman" w:hAnsi="Times New Roman" w:cs="Times New Roman"/>
        </w:rPr>
        <w:t xml:space="preserve"> дата бронирования (</w:t>
      </w:r>
      <w:proofErr w:type="spellStart"/>
      <w:r w:rsidRPr="00AF20E5">
        <w:rPr>
          <w:rFonts w:ascii="Times New Roman" w:hAnsi="Times New Roman" w:cs="Times New Roman"/>
        </w:rPr>
        <w:t>date</w:t>
      </w:r>
      <w:proofErr w:type="spellEnd"/>
      <w:r w:rsidRPr="00AF20E5">
        <w:rPr>
          <w:rFonts w:ascii="Times New Roman" w:hAnsi="Times New Roman" w:cs="Times New Roman"/>
        </w:rPr>
        <w:t>)</w:t>
      </w:r>
    </w:p>
    <w:p w14:paraId="34A8228D" w14:textId="6F82B2B1" w:rsidR="00D85EC8" w:rsidRPr="00AF20E5" w:rsidRDefault="00D85EC8" w:rsidP="00D3344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AF20E5">
        <w:rPr>
          <w:rFonts w:ascii="Times New Roman" w:hAnsi="Times New Roman" w:cs="Times New Roman"/>
          <w:lang w:val="en-US"/>
        </w:rPr>
        <w:t>Slot</w:t>
      </w:r>
      <w:r w:rsidRPr="00AF20E5">
        <w:rPr>
          <w:rFonts w:ascii="Times New Roman" w:hAnsi="Times New Roman" w:cs="Times New Roman"/>
        </w:rPr>
        <w:t>_</w:t>
      </w:r>
      <w:r w:rsidRPr="00AF20E5">
        <w:rPr>
          <w:rFonts w:ascii="Times New Roman" w:hAnsi="Times New Roman" w:cs="Times New Roman"/>
          <w:lang w:val="en-US"/>
        </w:rPr>
        <w:t>id</w:t>
      </w:r>
      <w:r w:rsidRPr="00AF20E5">
        <w:rPr>
          <w:rFonts w:ascii="Times New Roman" w:hAnsi="Times New Roman" w:cs="Times New Roman"/>
        </w:rPr>
        <w:t xml:space="preserve"> </w:t>
      </w:r>
      <w:r w:rsidR="00D3344C">
        <w:rPr>
          <w:rFonts w:ascii="Times New Roman" w:hAnsi="Times New Roman" w:cs="Times New Roman"/>
        </w:rPr>
        <w:t>–</w:t>
      </w:r>
      <w:r w:rsidRPr="00AF20E5">
        <w:rPr>
          <w:rFonts w:ascii="Times New Roman" w:hAnsi="Times New Roman" w:cs="Times New Roman"/>
        </w:rPr>
        <w:t xml:space="preserve"> номер стола (</w:t>
      </w:r>
      <w:r w:rsidRPr="00AF20E5">
        <w:rPr>
          <w:rFonts w:ascii="Times New Roman" w:hAnsi="Times New Roman" w:cs="Times New Roman"/>
          <w:lang w:val="en-US"/>
        </w:rPr>
        <w:t>int</w:t>
      </w:r>
      <w:r w:rsidRPr="00AF20E5">
        <w:rPr>
          <w:rFonts w:ascii="Times New Roman" w:hAnsi="Times New Roman" w:cs="Times New Roman"/>
        </w:rPr>
        <w:t>)</w:t>
      </w:r>
    </w:p>
    <w:p w14:paraId="1815C343" w14:textId="2D878C22" w:rsidR="00D85EC8" w:rsidRPr="00AF20E5" w:rsidRDefault="00D85EC8" w:rsidP="00D3344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AF20E5">
        <w:rPr>
          <w:rFonts w:ascii="Times New Roman" w:hAnsi="Times New Roman" w:cs="Times New Roman"/>
          <w:lang w:val="en-US"/>
        </w:rPr>
        <w:t>UIDs</w:t>
      </w:r>
      <w:r w:rsidRPr="00AF20E5">
        <w:rPr>
          <w:rFonts w:ascii="Times New Roman" w:hAnsi="Times New Roman" w:cs="Times New Roman"/>
        </w:rPr>
        <w:t xml:space="preserve"> </w:t>
      </w:r>
      <w:r w:rsidR="00D3344C">
        <w:rPr>
          <w:rFonts w:ascii="Times New Roman" w:hAnsi="Times New Roman" w:cs="Times New Roman"/>
        </w:rPr>
        <w:t>–</w:t>
      </w:r>
      <w:r w:rsidRPr="00AF20E5">
        <w:rPr>
          <w:rFonts w:ascii="Times New Roman" w:hAnsi="Times New Roman" w:cs="Times New Roman"/>
        </w:rPr>
        <w:t xml:space="preserve"> студенческий билет (</w:t>
      </w:r>
      <w:r w:rsidRPr="00AF20E5">
        <w:rPr>
          <w:rFonts w:ascii="Times New Roman" w:hAnsi="Times New Roman" w:cs="Times New Roman"/>
          <w:lang w:val="en-US"/>
        </w:rPr>
        <w:t>text</w:t>
      </w:r>
      <w:r w:rsidRPr="00AF20E5">
        <w:rPr>
          <w:rFonts w:ascii="Times New Roman" w:hAnsi="Times New Roman" w:cs="Times New Roman"/>
        </w:rPr>
        <w:t>)</w:t>
      </w:r>
    </w:p>
    <w:p w14:paraId="314254B0" w14:textId="0815F30F" w:rsidR="00D85EC8" w:rsidRPr="00C656BD" w:rsidRDefault="00D85EC8" w:rsidP="00D3344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656BD">
        <w:rPr>
          <w:rFonts w:ascii="Times New Roman" w:hAnsi="Times New Roman" w:cs="Times New Roman"/>
          <w:lang w:val="en-US"/>
        </w:rPr>
        <w:t>Reserve</w:t>
      </w:r>
      <w:r w:rsidRPr="00C656BD">
        <w:rPr>
          <w:rFonts w:ascii="Times New Roman" w:hAnsi="Times New Roman" w:cs="Times New Roman"/>
        </w:rPr>
        <w:t>_</w:t>
      </w:r>
      <w:r w:rsidRPr="00C656BD">
        <w:rPr>
          <w:rFonts w:ascii="Times New Roman" w:hAnsi="Times New Roman" w:cs="Times New Roman"/>
          <w:lang w:val="en-US"/>
        </w:rPr>
        <w:t>time</w:t>
      </w:r>
      <w:r w:rsidRPr="00C656BD">
        <w:rPr>
          <w:rFonts w:ascii="Times New Roman" w:hAnsi="Times New Roman" w:cs="Times New Roman"/>
        </w:rPr>
        <w:t xml:space="preserve"> </w:t>
      </w:r>
      <w:r w:rsidR="00D3344C">
        <w:rPr>
          <w:rFonts w:ascii="Times New Roman" w:hAnsi="Times New Roman" w:cs="Times New Roman"/>
        </w:rPr>
        <w:t>–</w:t>
      </w:r>
      <w:r w:rsidRPr="00C656BD">
        <w:rPr>
          <w:rFonts w:ascii="Times New Roman" w:hAnsi="Times New Roman" w:cs="Times New Roman"/>
        </w:rPr>
        <w:t xml:space="preserve"> временной интервал записи (</w:t>
      </w:r>
      <w:r w:rsidRPr="00C656BD">
        <w:rPr>
          <w:rFonts w:ascii="Times New Roman" w:hAnsi="Times New Roman" w:cs="Times New Roman"/>
          <w:lang w:val="en-US"/>
        </w:rPr>
        <w:t>int</w:t>
      </w:r>
      <w:r w:rsidRPr="00C656BD">
        <w:rPr>
          <w:rFonts w:ascii="Times New Roman" w:hAnsi="Times New Roman" w:cs="Times New Roman"/>
        </w:rPr>
        <w:t xml:space="preserve">) </w:t>
      </w:r>
      <w:r w:rsidR="00D3344C">
        <w:rPr>
          <w:rFonts w:ascii="Times New Roman" w:hAnsi="Times New Roman" w:cs="Times New Roman"/>
        </w:rPr>
        <w:t>–</w:t>
      </w:r>
      <w:r w:rsidRPr="00C656BD">
        <w:rPr>
          <w:rFonts w:ascii="Times New Roman" w:hAnsi="Times New Roman" w:cs="Times New Roman"/>
        </w:rPr>
        <w:t xml:space="preserve"> это числовой период от 1 до 12, отражающий временные интервалы по часу с 8:00 до 20:00.</w:t>
      </w:r>
    </w:p>
    <w:p w14:paraId="640A599C" w14:textId="77777777" w:rsidR="00C656BD" w:rsidRPr="00C656BD" w:rsidRDefault="00C656BD" w:rsidP="00D3344C">
      <w:pPr>
        <w:pStyle w:val="a3"/>
        <w:jc w:val="both"/>
        <w:rPr>
          <w:rFonts w:ascii="Times New Roman" w:hAnsi="Times New Roman" w:cs="Times New Roman"/>
        </w:rPr>
      </w:pPr>
    </w:p>
    <w:p w14:paraId="6A9FD3E6" w14:textId="699A2DDA" w:rsidR="00D85EC8" w:rsidRPr="00C656BD" w:rsidRDefault="00D85EC8" w:rsidP="00D3344C">
      <w:pPr>
        <w:pStyle w:val="a3"/>
        <w:numPr>
          <w:ilvl w:val="0"/>
          <w:numId w:val="1"/>
        </w:numPr>
        <w:ind w:left="0" w:firstLine="397"/>
        <w:jc w:val="both"/>
        <w:rPr>
          <w:rFonts w:ascii="Times New Roman" w:hAnsi="Times New Roman" w:cs="Times New Roman"/>
        </w:rPr>
      </w:pPr>
      <w:r w:rsidRPr="00AF20E5">
        <w:rPr>
          <w:rFonts w:ascii="Times New Roman" w:hAnsi="Times New Roman" w:cs="Times New Roman"/>
        </w:rPr>
        <w:t>Таблица "Временные бронирования"</w:t>
      </w:r>
    </w:p>
    <w:p w14:paraId="431D3C1A" w14:textId="765751BE" w:rsidR="00C656BD" w:rsidRPr="00AF20E5" w:rsidRDefault="00C656BD" w:rsidP="00D3344C">
      <w:pPr>
        <w:pStyle w:val="a3"/>
        <w:ind w:left="397"/>
        <w:jc w:val="both"/>
        <w:rPr>
          <w:rFonts w:ascii="Times New Roman" w:hAnsi="Times New Roman" w:cs="Times New Roman"/>
        </w:rPr>
      </w:pPr>
    </w:p>
    <w:p w14:paraId="5ADDE573" w14:textId="6C75EEDC" w:rsidR="006A030A" w:rsidRPr="00C656BD" w:rsidRDefault="006A030A" w:rsidP="00D3344C">
      <w:pPr>
        <w:spacing w:line="240" w:lineRule="auto"/>
        <w:ind w:firstLine="39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56BD">
        <w:rPr>
          <w:rFonts w:ascii="Courier New" w:hAnsi="Courier New" w:cs="Courier New"/>
          <w:sz w:val="20"/>
          <w:szCs w:val="20"/>
          <w:lang w:val="en-US"/>
        </w:rPr>
        <w:t xml:space="preserve">Table: </w:t>
      </w:r>
      <w:proofErr w:type="spellStart"/>
      <w:r w:rsidRPr="00C656BD">
        <w:rPr>
          <w:rFonts w:ascii="Courier New" w:hAnsi="Courier New" w:cs="Courier New"/>
          <w:sz w:val="20"/>
          <w:szCs w:val="20"/>
          <w:lang w:val="en-US"/>
        </w:rPr>
        <w:t>users_state</w:t>
      </w:r>
      <w:proofErr w:type="spellEnd"/>
    </w:p>
    <w:p w14:paraId="03595853" w14:textId="6318EEDC" w:rsidR="006A030A" w:rsidRPr="00C656BD" w:rsidRDefault="006A030A" w:rsidP="00D3344C">
      <w:pPr>
        <w:spacing w:line="240" w:lineRule="auto"/>
        <w:ind w:firstLine="39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56BD">
        <w:rPr>
          <w:rFonts w:ascii="Courier New" w:hAnsi="Courier New" w:cs="Courier New"/>
          <w:sz w:val="20"/>
          <w:szCs w:val="20"/>
          <w:lang w:val="en-US"/>
        </w:rPr>
        <w:t>Columns:</w:t>
      </w:r>
    </w:p>
    <w:p w14:paraId="4E906954" w14:textId="751F8F40" w:rsidR="006A030A" w:rsidRPr="00C656BD" w:rsidRDefault="006A030A" w:rsidP="00D3344C">
      <w:pPr>
        <w:spacing w:line="240" w:lineRule="auto"/>
        <w:ind w:firstLine="39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56B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656BD">
        <w:rPr>
          <w:rFonts w:ascii="Courier New" w:hAnsi="Courier New" w:cs="Courier New"/>
          <w:sz w:val="20"/>
          <w:szCs w:val="20"/>
          <w:lang w:val="en-US"/>
        </w:rPr>
        <w:t>telegram_id</w:t>
      </w:r>
      <w:proofErr w:type="spellEnd"/>
      <w:r w:rsidRPr="00C656BD">
        <w:rPr>
          <w:rFonts w:ascii="Courier New" w:hAnsi="Courier New" w:cs="Courier New"/>
          <w:sz w:val="20"/>
          <w:szCs w:val="20"/>
          <w:lang w:val="en-US"/>
        </w:rPr>
        <w:tab/>
        <w:t>int UN PK</w:t>
      </w:r>
    </w:p>
    <w:p w14:paraId="56C780EF" w14:textId="01FA787C" w:rsidR="006A030A" w:rsidRPr="00C656BD" w:rsidRDefault="006A030A" w:rsidP="00D3344C">
      <w:pPr>
        <w:spacing w:line="240" w:lineRule="auto"/>
        <w:ind w:firstLine="39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56BD">
        <w:rPr>
          <w:rFonts w:ascii="Courier New" w:hAnsi="Courier New" w:cs="Courier New"/>
          <w:sz w:val="20"/>
          <w:szCs w:val="20"/>
          <w:lang w:val="en-US"/>
        </w:rPr>
        <w:tab/>
        <w:t>state</w:t>
      </w:r>
      <w:r w:rsidRPr="00C656BD">
        <w:rPr>
          <w:rFonts w:ascii="Courier New" w:hAnsi="Courier New" w:cs="Courier New"/>
          <w:sz w:val="20"/>
          <w:szCs w:val="20"/>
          <w:lang w:val="en-US"/>
        </w:rPr>
        <w:tab/>
      </w:r>
      <w:r w:rsidRPr="00C656BD">
        <w:rPr>
          <w:rFonts w:ascii="Courier New" w:hAnsi="Courier New" w:cs="Courier New"/>
          <w:sz w:val="20"/>
          <w:szCs w:val="20"/>
          <w:lang w:val="en-US"/>
        </w:rPr>
        <w:tab/>
        <w:t>int UN</w:t>
      </w:r>
    </w:p>
    <w:p w14:paraId="00ECDC42" w14:textId="4DCECA25" w:rsidR="006A030A" w:rsidRPr="00C656BD" w:rsidRDefault="006A030A" w:rsidP="00D3344C">
      <w:pPr>
        <w:spacing w:line="240" w:lineRule="auto"/>
        <w:ind w:firstLine="39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56BD">
        <w:rPr>
          <w:rFonts w:ascii="Courier New" w:hAnsi="Courier New" w:cs="Courier New"/>
          <w:sz w:val="20"/>
          <w:szCs w:val="20"/>
          <w:lang w:val="en-US"/>
        </w:rPr>
        <w:tab/>
        <w:t>data</w:t>
      </w:r>
      <w:r w:rsidRPr="00C656BD">
        <w:rPr>
          <w:rFonts w:ascii="Courier New" w:hAnsi="Courier New" w:cs="Courier New"/>
          <w:sz w:val="20"/>
          <w:szCs w:val="20"/>
          <w:lang w:val="en-US"/>
        </w:rPr>
        <w:tab/>
      </w:r>
      <w:r w:rsidRPr="00C656BD">
        <w:rPr>
          <w:rFonts w:ascii="Courier New" w:hAnsi="Courier New" w:cs="Courier New"/>
          <w:sz w:val="20"/>
          <w:szCs w:val="20"/>
          <w:lang w:val="en-US"/>
        </w:rPr>
        <w:tab/>
        <w:t>date</w:t>
      </w:r>
    </w:p>
    <w:p w14:paraId="112DC7BC" w14:textId="034A90FC" w:rsidR="006A030A" w:rsidRPr="00C656BD" w:rsidRDefault="006A030A" w:rsidP="00D3344C">
      <w:pPr>
        <w:spacing w:line="240" w:lineRule="auto"/>
        <w:ind w:firstLine="39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56BD">
        <w:rPr>
          <w:rFonts w:ascii="Courier New" w:hAnsi="Courier New" w:cs="Courier New"/>
          <w:sz w:val="20"/>
          <w:szCs w:val="20"/>
          <w:lang w:val="en-US"/>
        </w:rPr>
        <w:tab/>
        <w:t>UIDs</w:t>
      </w:r>
      <w:r w:rsidRPr="00C656BD">
        <w:rPr>
          <w:rFonts w:ascii="Courier New" w:hAnsi="Courier New" w:cs="Courier New"/>
          <w:sz w:val="20"/>
          <w:szCs w:val="20"/>
          <w:lang w:val="en-US"/>
        </w:rPr>
        <w:tab/>
      </w:r>
      <w:r w:rsidRPr="00C656BD">
        <w:rPr>
          <w:rFonts w:ascii="Courier New" w:hAnsi="Courier New" w:cs="Courier New"/>
          <w:sz w:val="20"/>
          <w:szCs w:val="20"/>
          <w:lang w:val="en-US"/>
        </w:rPr>
        <w:tab/>
        <w:t>text</w:t>
      </w:r>
    </w:p>
    <w:p w14:paraId="5EA8C213" w14:textId="061BC25C" w:rsidR="006A030A" w:rsidRPr="00C656BD" w:rsidRDefault="006A030A" w:rsidP="00D3344C">
      <w:pPr>
        <w:spacing w:line="240" w:lineRule="auto"/>
        <w:ind w:firstLine="39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56BD">
        <w:rPr>
          <w:rFonts w:ascii="Courier New" w:hAnsi="Courier New" w:cs="Courier New"/>
          <w:sz w:val="20"/>
          <w:szCs w:val="20"/>
          <w:lang w:val="en-US"/>
        </w:rPr>
        <w:tab/>
        <w:t>time</w:t>
      </w:r>
      <w:r w:rsidRPr="00C656BD">
        <w:rPr>
          <w:rFonts w:ascii="Courier New" w:hAnsi="Courier New" w:cs="Courier New"/>
          <w:sz w:val="20"/>
          <w:szCs w:val="20"/>
          <w:lang w:val="en-US"/>
        </w:rPr>
        <w:tab/>
      </w:r>
      <w:r w:rsidRPr="00C656BD">
        <w:rPr>
          <w:rFonts w:ascii="Courier New" w:hAnsi="Courier New" w:cs="Courier New"/>
          <w:sz w:val="20"/>
          <w:szCs w:val="20"/>
          <w:lang w:val="en-US"/>
        </w:rPr>
        <w:tab/>
        <w:t>text</w:t>
      </w:r>
    </w:p>
    <w:p w14:paraId="71FBF2EC" w14:textId="3AC40432" w:rsidR="006A030A" w:rsidRPr="00C656BD" w:rsidRDefault="006A030A" w:rsidP="00D3344C">
      <w:pPr>
        <w:spacing w:line="240" w:lineRule="auto"/>
        <w:ind w:firstLine="39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56B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656BD">
        <w:rPr>
          <w:rFonts w:ascii="Courier New" w:hAnsi="Courier New" w:cs="Courier New"/>
          <w:sz w:val="20"/>
          <w:szCs w:val="20"/>
          <w:lang w:val="en-US"/>
        </w:rPr>
        <w:t>slot_id</w:t>
      </w:r>
      <w:proofErr w:type="spellEnd"/>
      <w:r w:rsidRPr="00C656BD">
        <w:rPr>
          <w:rFonts w:ascii="Courier New" w:hAnsi="Courier New" w:cs="Courier New"/>
          <w:sz w:val="20"/>
          <w:szCs w:val="20"/>
          <w:lang w:val="en-US"/>
        </w:rPr>
        <w:tab/>
        <w:t>int UN</w:t>
      </w:r>
    </w:p>
    <w:p w14:paraId="755F9FC3" w14:textId="0CE1B467" w:rsidR="00D85EC8" w:rsidRPr="00C656BD" w:rsidRDefault="00D85EC8" w:rsidP="00D3344C">
      <w:pPr>
        <w:ind w:firstLine="397"/>
        <w:jc w:val="both"/>
        <w:rPr>
          <w:rFonts w:ascii="Times New Roman" w:hAnsi="Times New Roman" w:cs="Times New Roman"/>
          <w:lang w:val="en-US"/>
        </w:rPr>
      </w:pPr>
    </w:p>
    <w:p w14:paraId="251D2649" w14:textId="31044BAD" w:rsidR="00D85EC8" w:rsidRPr="00AF20E5" w:rsidRDefault="00C656BD" w:rsidP="00D3344C">
      <w:pPr>
        <w:ind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Данная</w:t>
      </w:r>
      <w:r w:rsidR="00D85EC8" w:rsidRPr="00AF20E5">
        <w:rPr>
          <w:rFonts w:ascii="Times New Roman" w:hAnsi="Times New Roman" w:cs="Times New Roman"/>
        </w:rPr>
        <w:t xml:space="preserve"> временная таблица используется для хранения данных о бронированиях через телеграмм-бота. В отличие от основной таблицы, она создается временно и удаляется после завершения процесса бронирования.</w:t>
      </w:r>
      <w:r w:rsidR="00462A87" w:rsidRPr="00AF20E5">
        <w:rPr>
          <w:rFonts w:ascii="Times New Roman" w:hAnsi="Times New Roman" w:cs="Times New Roman"/>
        </w:rPr>
        <w:t xml:space="preserve"> Она позволяет сохранять последнее состояние бронирования пользователя в телеграмме, даже если он вышел из приложения. После входа в телеграмм пользователь сможет продолжить с того же этапа, на котором он остановился, обеспечивая непрерывный и удобный процесс бронирования рабочих мест.</w:t>
      </w:r>
      <w:r w:rsidR="00D85EC8" w:rsidRPr="00AF20E5">
        <w:rPr>
          <w:rFonts w:ascii="Times New Roman" w:hAnsi="Times New Roman" w:cs="Times New Roman"/>
        </w:rPr>
        <w:t xml:space="preserve"> В нее включены следующие поля:</w:t>
      </w:r>
    </w:p>
    <w:p w14:paraId="194D70C4" w14:textId="18AD1C73" w:rsidR="00D85EC8" w:rsidRPr="00AF20E5" w:rsidRDefault="00D85EC8" w:rsidP="00D3344C">
      <w:pPr>
        <w:pStyle w:val="a3"/>
        <w:numPr>
          <w:ilvl w:val="0"/>
          <w:numId w:val="4"/>
        </w:numPr>
        <w:ind w:left="0" w:firstLine="397"/>
        <w:jc w:val="both"/>
        <w:rPr>
          <w:rFonts w:ascii="Times New Roman" w:hAnsi="Times New Roman" w:cs="Times New Roman"/>
        </w:rPr>
      </w:pPr>
      <w:proofErr w:type="spellStart"/>
      <w:r w:rsidRPr="00AF20E5">
        <w:rPr>
          <w:rFonts w:ascii="Times New Roman" w:hAnsi="Times New Roman" w:cs="Times New Roman"/>
        </w:rPr>
        <w:t>Telegram_ID</w:t>
      </w:r>
      <w:proofErr w:type="spellEnd"/>
      <w:r w:rsidRPr="00AF20E5">
        <w:rPr>
          <w:rFonts w:ascii="Times New Roman" w:hAnsi="Times New Roman" w:cs="Times New Roman"/>
        </w:rPr>
        <w:t xml:space="preserve"> </w:t>
      </w:r>
      <w:r w:rsidR="00D3344C">
        <w:rPr>
          <w:rFonts w:ascii="Times New Roman" w:hAnsi="Times New Roman" w:cs="Times New Roman"/>
        </w:rPr>
        <w:t>–</w:t>
      </w:r>
      <w:r w:rsidRPr="00AF20E5">
        <w:rPr>
          <w:rFonts w:ascii="Times New Roman" w:hAnsi="Times New Roman" w:cs="Times New Roman"/>
        </w:rPr>
        <w:t xml:space="preserve"> числовой идентификатор пользователя в </w:t>
      </w:r>
      <w:proofErr w:type="spellStart"/>
      <w:r w:rsidRPr="00AF20E5">
        <w:rPr>
          <w:rFonts w:ascii="Times New Roman" w:hAnsi="Times New Roman" w:cs="Times New Roman"/>
        </w:rPr>
        <w:t>Telegram</w:t>
      </w:r>
      <w:proofErr w:type="spellEnd"/>
      <w:r w:rsidRPr="00AF20E5">
        <w:rPr>
          <w:rFonts w:ascii="Times New Roman" w:hAnsi="Times New Roman" w:cs="Times New Roman"/>
        </w:rPr>
        <w:t xml:space="preserve"> (</w:t>
      </w:r>
      <w:r w:rsidRPr="00AF20E5">
        <w:rPr>
          <w:rFonts w:ascii="Times New Roman" w:hAnsi="Times New Roman" w:cs="Times New Roman"/>
          <w:lang w:val="en-US"/>
        </w:rPr>
        <w:t>int</w:t>
      </w:r>
      <w:r w:rsidRPr="00AF20E5">
        <w:rPr>
          <w:rFonts w:ascii="Times New Roman" w:hAnsi="Times New Roman" w:cs="Times New Roman"/>
        </w:rPr>
        <w:t>).</w:t>
      </w:r>
    </w:p>
    <w:p w14:paraId="7D52B719" w14:textId="79017308" w:rsidR="00D85EC8" w:rsidRPr="00AF20E5" w:rsidRDefault="00D85EC8" w:rsidP="00D3344C">
      <w:pPr>
        <w:pStyle w:val="a3"/>
        <w:numPr>
          <w:ilvl w:val="0"/>
          <w:numId w:val="4"/>
        </w:numPr>
        <w:ind w:left="0" w:firstLine="397"/>
        <w:jc w:val="both"/>
        <w:rPr>
          <w:rFonts w:ascii="Times New Roman" w:hAnsi="Times New Roman" w:cs="Times New Roman"/>
        </w:rPr>
      </w:pPr>
      <w:r w:rsidRPr="00AF20E5">
        <w:rPr>
          <w:rFonts w:ascii="Times New Roman" w:hAnsi="Times New Roman" w:cs="Times New Roman"/>
          <w:lang w:val="en-US"/>
        </w:rPr>
        <w:t>S</w:t>
      </w:r>
      <w:proofErr w:type="spellStart"/>
      <w:r w:rsidRPr="00AF20E5">
        <w:rPr>
          <w:rFonts w:ascii="Times New Roman" w:hAnsi="Times New Roman" w:cs="Times New Roman"/>
        </w:rPr>
        <w:t>tate</w:t>
      </w:r>
      <w:proofErr w:type="spellEnd"/>
      <w:r w:rsidRPr="00AF20E5">
        <w:rPr>
          <w:rFonts w:ascii="Times New Roman" w:hAnsi="Times New Roman" w:cs="Times New Roman"/>
        </w:rPr>
        <w:t xml:space="preserve"> </w:t>
      </w:r>
      <w:r w:rsidR="00D3344C">
        <w:rPr>
          <w:rFonts w:ascii="Times New Roman" w:hAnsi="Times New Roman" w:cs="Times New Roman"/>
        </w:rPr>
        <w:t>–</w:t>
      </w:r>
      <w:r w:rsidRPr="00AF20E5">
        <w:rPr>
          <w:rFonts w:ascii="Times New Roman" w:hAnsi="Times New Roman" w:cs="Times New Roman"/>
        </w:rPr>
        <w:t xml:space="preserve"> числовой статус, отражающий этап бронирования(</w:t>
      </w:r>
      <w:r w:rsidRPr="00AF20E5">
        <w:rPr>
          <w:rFonts w:ascii="Times New Roman" w:hAnsi="Times New Roman" w:cs="Times New Roman"/>
          <w:lang w:val="en-US"/>
        </w:rPr>
        <w:t>int</w:t>
      </w:r>
      <w:r w:rsidRPr="00AF20E5">
        <w:rPr>
          <w:rFonts w:ascii="Times New Roman" w:hAnsi="Times New Roman" w:cs="Times New Roman"/>
        </w:rPr>
        <w:t>).</w:t>
      </w:r>
    </w:p>
    <w:p w14:paraId="212C6AA0" w14:textId="69C7CD82" w:rsidR="00D85EC8" w:rsidRPr="00AF20E5" w:rsidRDefault="00D85EC8" w:rsidP="00D3344C">
      <w:pPr>
        <w:pStyle w:val="a3"/>
        <w:numPr>
          <w:ilvl w:val="0"/>
          <w:numId w:val="4"/>
        </w:numPr>
        <w:ind w:left="0" w:firstLine="397"/>
        <w:jc w:val="both"/>
        <w:rPr>
          <w:rFonts w:ascii="Times New Roman" w:hAnsi="Times New Roman" w:cs="Times New Roman"/>
        </w:rPr>
      </w:pPr>
      <w:r w:rsidRPr="00AF20E5">
        <w:rPr>
          <w:rFonts w:ascii="Times New Roman" w:hAnsi="Times New Roman" w:cs="Times New Roman"/>
          <w:lang w:val="en-US"/>
        </w:rPr>
        <w:t>Data</w:t>
      </w:r>
      <w:r w:rsidRPr="00AF20E5">
        <w:rPr>
          <w:rFonts w:ascii="Times New Roman" w:hAnsi="Times New Roman" w:cs="Times New Roman"/>
        </w:rPr>
        <w:t xml:space="preserve"> </w:t>
      </w:r>
      <w:r w:rsidR="00D3344C">
        <w:rPr>
          <w:rFonts w:ascii="Times New Roman" w:hAnsi="Times New Roman" w:cs="Times New Roman"/>
        </w:rPr>
        <w:t>–</w:t>
      </w:r>
      <w:r w:rsidRPr="00AF20E5">
        <w:rPr>
          <w:rFonts w:ascii="Times New Roman" w:hAnsi="Times New Roman" w:cs="Times New Roman"/>
        </w:rPr>
        <w:t xml:space="preserve"> дата бронирования (</w:t>
      </w:r>
      <w:proofErr w:type="spellStart"/>
      <w:r w:rsidRPr="00AF20E5">
        <w:rPr>
          <w:rFonts w:ascii="Times New Roman" w:hAnsi="Times New Roman" w:cs="Times New Roman"/>
        </w:rPr>
        <w:t>date</w:t>
      </w:r>
      <w:proofErr w:type="spellEnd"/>
      <w:r w:rsidRPr="00AF20E5">
        <w:rPr>
          <w:rFonts w:ascii="Times New Roman" w:hAnsi="Times New Roman" w:cs="Times New Roman"/>
        </w:rPr>
        <w:t>)</w:t>
      </w:r>
    </w:p>
    <w:p w14:paraId="24D322E8" w14:textId="495CA90A" w:rsidR="00D85EC8" w:rsidRPr="00AF20E5" w:rsidRDefault="00D85EC8" w:rsidP="00D3344C">
      <w:pPr>
        <w:pStyle w:val="a3"/>
        <w:numPr>
          <w:ilvl w:val="0"/>
          <w:numId w:val="4"/>
        </w:numPr>
        <w:ind w:left="0" w:firstLine="397"/>
        <w:jc w:val="both"/>
        <w:rPr>
          <w:rFonts w:ascii="Times New Roman" w:hAnsi="Times New Roman" w:cs="Times New Roman"/>
        </w:rPr>
      </w:pPr>
      <w:r w:rsidRPr="00AF20E5">
        <w:rPr>
          <w:rFonts w:ascii="Times New Roman" w:hAnsi="Times New Roman" w:cs="Times New Roman"/>
          <w:lang w:val="en-US"/>
        </w:rPr>
        <w:t>UIDs</w:t>
      </w:r>
      <w:r w:rsidRPr="00AF20E5">
        <w:rPr>
          <w:rFonts w:ascii="Times New Roman" w:hAnsi="Times New Roman" w:cs="Times New Roman"/>
        </w:rPr>
        <w:t xml:space="preserve"> </w:t>
      </w:r>
      <w:r w:rsidR="00D3344C">
        <w:rPr>
          <w:rFonts w:ascii="Times New Roman" w:hAnsi="Times New Roman" w:cs="Times New Roman"/>
        </w:rPr>
        <w:t>–</w:t>
      </w:r>
      <w:r w:rsidRPr="00AF20E5">
        <w:rPr>
          <w:rFonts w:ascii="Times New Roman" w:hAnsi="Times New Roman" w:cs="Times New Roman"/>
        </w:rPr>
        <w:t xml:space="preserve"> студенческий билет (</w:t>
      </w:r>
      <w:r w:rsidRPr="00AF20E5">
        <w:rPr>
          <w:rFonts w:ascii="Times New Roman" w:hAnsi="Times New Roman" w:cs="Times New Roman"/>
          <w:lang w:val="en-US"/>
        </w:rPr>
        <w:t>text</w:t>
      </w:r>
      <w:r w:rsidRPr="00AF20E5">
        <w:rPr>
          <w:rFonts w:ascii="Times New Roman" w:hAnsi="Times New Roman" w:cs="Times New Roman"/>
        </w:rPr>
        <w:t>)</w:t>
      </w:r>
    </w:p>
    <w:p w14:paraId="40034BED" w14:textId="2C8C3D0D" w:rsidR="00D85EC8" w:rsidRPr="00AF20E5" w:rsidRDefault="00D85EC8" w:rsidP="00D3344C">
      <w:pPr>
        <w:pStyle w:val="a3"/>
        <w:numPr>
          <w:ilvl w:val="0"/>
          <w:numId w:val="4"/>
        </w:numPr>
        <w:ind w:left="0" w:firstLine="397"/>
        <w:jc w:val="both"/>
        <w:rPr>
          <w:rFonts w:ascii="Times New Roman" w:hAnsi="Times New Roman" w:cs="Times New Roman"/>
        </w:rPr>
      </w:pPr>
      <w:r w:rsidRPr="00AF20E5">
        <w:rPr>
          <w:rFonts w:ascii="Times New Roman" w:hAnsi="Times New Roman" w:cs="Times New Roman"/>
          <w:lang w:val="en-US"/>
        </w:rPr>
        <w:t>Slot</w:t>
      </w:r>
      <w:r w:rsidRPr="00AF20E5">
        <w:rPr>
          <w:rFonts w:ascii="Times New Roman" w:hAnsi="Times New Roman" w:cs="Times New Roman"/>
        </w:rPr>
        <w:t>_</w:t>
      </w:r>
      <w:r w:rsidRPr="00AF20E5">
        <w:rPr>
          <w:rFonts w:ascii="Times New Roman" w:hAnsi="Times New Roman" w:cs="Times New Roman"/>
          <w:lang w:val="en-US"/>
        </w:rPr>
        <w:t>id</w:t>
      </w:r>
      <w:r w:rsidRPr="00AF20E5">
        <w:rPr>
          <w:rFonts w:ascii="Times New Roman" w:hAnsi="Times New Roman" w:cs="Times New Roman"/>
        </w:rPr>
        <w:t xml:space="preserve"> </w:t>
      </w:r>
      <w:r w:rsidR="00D3344C">
        <w:rPr>
          <w:rFonts w:ascii="Times New Roman" w:hAnsi="Times New Roman" w:cs="Times New Roman"/>
        </w:rPr>
        <w:t>–</w:t>
      </w:r>
      <w:r w:rsidRPr="00AF20E5">
        <w:rPr>
          <w:rFonts w:ascii="Times New Roman" w:hAnsi="Times New Roman" w:cs="Times New Roman"/>
        </w:rPr>
        <w:t xml:space="preserve"> номер стола (</w:t>
      </w:r>
      <w:r w:rsidRPr="00AF20E5">
        <w:rPr>
          <w:rFonts w:ascii="Times New Roman" w:hAnsi="Times New Roman" w:cs="Times New Roman"/>
          <w:lang w:val="en-US"/>
        </w:rPr>
        <w:t>int</w:t>
      </w:r>
      <w:r w:rsidRPr="00AF20E5">
        <w:rPr>
          <w:rFonts w:ascii="Times New Roman" w:hAnsi="Times New Roman" w:cs="Times New Roman"/>
        </w:rPr>
        <w:t>)</w:t>
      </w:r>
    </w:p>
    <w:p w14:paraId="0BEAF3DC" w14:textId="239CCFC8" w:rsidR="00D85EC8" w:rsidRPr="00AF20E5" w:rsidRDefault="00D85EC8" w:rsidP="00D3344C">
      <w:pPr>
        <w:pStyle w:val="a3"/>
        <w:numPr>
          <w:ilvl w:val="0"/>
          <w:numId w:val="4"/>
        </w:numPr>
        <w:ind w:left="0" w:firstLine="397"/>
        <w:jc w:val="both"/>
        <w:rPr>
          <w:rFonts w:ascii="Times New Roman" w:hAnsi="Times New Roman" w:cs="Times New Roman"/>
        </w:rPr>
      </w:pPr>
      <w:r w:rsidRPr="00AF20E5">
        <w:rPr>
          <w:rFonts w:ascii="Times New Roman" w:hAnsi="Times New Roman" w:cs="Times New Roman"/>
          <w:lang w:val="en-US"/>
        </w:rPr>
        <w:t>Reserve</w:t>
      </w:r>
      <w:r w:rsidRPr="00AF20E5">
        <w:rPr>
          <w:rFonts w:ascii="Times New Roman" w:hAnsi="Times New Roman" w:cs="Times New Roman"/>
        </w:rPr>
        <w:t>_</w:t>
      </w:r>
      <w:r w:rsidRPr="00AF20E5">
        <w:rPr>
          <w:rFonts w:ascii="Times New Roman" w:hAnsi="Times New Roman" w:cs="Times New Roman"/>
          <w:lang w:val="en-US"/>
        </w:rPr>
        <w:t>time</w:t>
      </w:r>
      <w:r w:rsidRPr="00AF20E5">
        <w:rPr>
          <w:rFonts w:ascii="Times New Roman" w:hAnsi="Times New Roman" w:cs="Times New Roman"/>
        </w:rPr>
        <w:t xml:space="preserve"> </w:t>
      </w:r>
      <w:r w:rsidR="00D3344C">
        <w:rPr>
          <w:rFonts w:ascii="Times New Roman" w:hAnsi="Times New Roman" w:cs="Times New Roman"/>
        </w:rPr>
        <w:t>–</w:t>
      </w:r>
      <w:r w:rsidRPr="00AF20E5">
        <w:rPr>
          <w:rFonts w:ascii="Times New Roman" w:hAnsi="Times New Roman" w:cs="Times New Roman"/>
        </w:rPr>
        <w:t xml:space="preserve"> временной интервал записи (</w:t>
      </w:r>
      <w:r w:rsidRPr="00AF20E5">
        <w:rPr>
          <w:rFonts w:ascii="Times New Roman" w:hAnsi="Times New Roman" w:cs="Times New Roman"/>
          <w:lang w:val="en-US"/>
        </w:rPr>
        <w:t>int</w:t>
      </w:r>
      <w:r w:rsidRPr="00AF20E5">
        <w:rPr>
          <w:rFonts w:ascii="Times New Roman" w:hAnsi="Times New Roman" w:cs="Times New Roman"/>
        </w:rPr>
        <w:t xml:space="preserve">) </w:t>
      </w:r>
      <w:r w:rsidR="001C523C" w:rsidRPr="00AF20E5">
        <w:rPr>
          <w:rFonts w:ascii="Times New Roman" w:hAnsi="Times New Roman" w:cs="Times New Roman"/>
        </w:rPr>
        <w:t>–</w:t>
      </w:r>
      <w:r w:rsidRPr="00AF20E5">
        <w:rPr>
          <w:rFonts w:ascii="Times New Roman" w:hAnsi="Times New Roman" w:cs="Times New Roman"/>
        </w:rPr>
        <w:t xml:space="preserve"> это</w:t>
      </w:r>
      <w:r w:rsidR="001C523C" w:rsidRPr="00AF20E5">
        <w:rPr>
          <w:rFonts w:ascii="Times New Roman" w:hAnsi="Times New Roman" w:cs="Times New Roman"/>
        </w:rPr>
        <w:t xml:space="preserve"> </w:t>
      </w:r>
      <w:r w:rsidRPr="00AF20E5">
        <w:rPr>
          <w:rFonts w:ascii="Times New Roman" w:hAnsi="Times New Roman" w:cs="Times New Roman"/>
        </w:rPr>
        <w:t>числовой период от 1 до 12, отражающий временные интервалы по часу с 8:00 до 20:00.</w:t>
      </w:r>
    </w:p>
    <w:p w14:paraId="4095C497" w14:textId="77777777" w:rsidR="00D85EC8" w:rsidRPr="00AF20E5" w:rsidRDefault="00D85EC8" w:rsidP="00D3344C">
      <w:pPr>
        <w:ind w:firstLine="397"/>
        <w:jc w:val="both"/>
        <w:rPr>
          <w:rFonts w:ascii="Times New Roman" w:hAnsi="Times New Roman" w:cs="Times New Roman"/>
        </w:rPr>
      </w:pPr>
      <w:r w:rsidRPr="00AF20E5">
        <w:rPr>
          <w:rFonts w:ascii="Times New Roman" w:hAnsi="Times New Roman" w:cs="Times New Roman"/>
        </w:rPr>
        <w:t>Эта структура базы данных обеспечивает эффективное хранение и управление информацией о бронированиях, что необходимо для гарантированной работы веб-платформы коворкинга.</w:t>
      </w:r>
    </w:p>
    <w:p w14:paraId="1D101CD2" w14:textId="50065F27" w:rsidR="00462A87" w:rsidRPr="00AF20E5" w:rsidRDefault="00462A87" w:rsidP="00D3344C">
      <w:pPr>
        <w:ind w:firstLine="397"/>
        <w:jc w:val="both"/>
        <w:rPr>
          <w:rFonts w:ascii="Times New Roman" w:hAnsi="Times New Roman" w:cs="Times New Roman"/>
        </w:rPr>
      </w:pPr>
      <w:r w:rsidRPr="00AF20E5">
        <w:rPr>
          <w:rFonts w:ascii="Times New Roman" w:hAnsi="Times New Roman" w:cs="Times New Roman"/>
        </w:rPr>
        <w:t xml:space="preserve">При разработке веб-платформы коворкинга использовался фреймворк </w:t>
      </w:r>
      <w:proofErr w:type="spellStart"/>
      <w:r w:rsidRPr="00AF20E5">
        <w:rPr>
          <w:rFonts w:ascii="Times New Roman" w:hAnsi="Times New Roman" w:cs="Times New Roman"/>
        </w:rPr>
        <w:t>Laravel</w:t>
      </w:r>
      <w:proofErr w:type="spellEnd"/>
      <w:r w:rsidRPr="00AF20E5">
        <w:rPr>
          <w:rFonts w:ascii="Times New Roman" w:hAnsi="Times New Roman" w:cs="Times New Roman"/>
        </w:rPr>
        <w:t xml:space="preserve">, который предоставляет удобные инструменты для работы с базами данных. </w:t>
      </w:r>
    </w:p>
    <w:p w14:paraId="254B3076" w14:textId="6A38748A" w:rsidR="00462A87" w:rsidRPr="00AF20E5" w:rsidRDefault="00462A87" w:rsidP="00D3344C">
      <w:pPr>
        <w:ind w:firstLine="397"/>
        <w:jc w:val="both"/>
        <w:rPr>
          <w:rFonts w:ascii="Times New Roman" w:hAnsi="Times New Roman" w:cs="Times New Roman"/>
        </w:rPr>
      </w:pPr>
      <w:r w:rsidRPr="00AF20E5">
        <w:rPr>
          <w:rFonts w:ascii="Times New Roman" w:hAnsi="Times New Roman" w:cs="Times New Roman"/>
        </w:rPr>
        <w:t>Взаимодействие с базой данных происходит через контроллеры и маршруты, определенные в приложении. Контроллеры обрабатывают запросы от пользователей и выполняют соответствующие операции с базой данных</w:t>
      </w:r>
      <w:r w:rsidR="009D6BAB" w:rsidRPr="00AF20E5">
        <w:rPr>
          <w:rFonts w:ascii="Times New Roman" w:hAnsi="Times New Roman" w:cs="Times New Roman"/>
        </w:rPr>
        <w:t>.</w:t>
      </w:r>
    </w:p>
    <w:p w14:paraId="4CA3A301" w14:textId="508EDA96" w:rsidR="00D85EC8" w:rsidRPr="00AF20E5" w:rsidRDefault="00462A87" w:rsidP="00D3344C">
      <w:pPr>
        <w:ind w:firstLine="397"/>
        <w:jc w:val="both"/>
        <w:rPr>
          <w:rFonts w:ascii="Times New Roman" w:hAnsi="Times New Roman" w:cs="Times New Roman"/>
        </w:rPr>
      </w:pPr>
      <w:r w:rsidRPr="00AF20E5">
        <w:rPr>
          <w:rFonts w:ascii="Times New Roman" w:hAnsi="Times New Roman" w:cs="Times New Roman"/>
        </w:rPr>
        <w:t xml:space="preserve">Обновление интерфейса сайта осуществляется на основе данных, полученных из базы данных. Например, при </w:t>
      </w:r>
      <w:r w:rsidRPr="00AF20E5">
        <w:rPr>
          <w:rFonts w:ascii="Times New Roman" w:hAnsi="Times New Roman" w:cs="Times New Roman"/>
        </w:rPr>
        <w:lastRenderedPageBreak/>
        <w:t>отображении списка бронирований, контроллер получает данные о бронированиях из базы данных и передает их представлению для отображения на веб-странице.</w:t>
      </w:r>
    </w:p>
    <w:p w14:paraId="5763D110" w14:textId="32369EA1" w:rsidR="009D6BAB" w:rsidRPr="00AF20E5" w:rsidRDefault="009D6BAB" w:rsidP="00D3344C">
      <w:pPr>
        <w:ind w:firstLine="397"/>
        <w:jc w:val="both"/>
        <w:rPr>
          <w:rFonts w:ascii="Times New Roman" w:hAnsi="Times New Roman" w:cs="Times New Roman"/>
        </w:rPr>
      </w:pPr>
      <w:r w:rsidRPr="00AF20E5">
        <w:rPr>
          <w:rFonts w:ascii="Times New Roman" w:hAnsi="Times New Roman" w:cs="Times New Roman"/>
        </w:rPr>
        <w:t xml:space="preserve">Однако, существуют аспекты, которые можно улучшить или доработать. Например, можно рассмотреть внедрение дополнительных </w:t>
      </w:r>
      <w:proofErr w:type="spellStart"/>
      <w:r w:rsidRPr="00AF20E5">
        <w:rPr>
          <w:rFonts w:ascii="Times New Roman" w:hAnsi="Times New Roman" w:cs="Times New Roman"/>
        </w:rPr>
        <w:t>функциональностей</w:t>
      </w:r>
      <w:proofErr w:type="spellEnd"/>
      <w:r w:rsidRPr="00AF20E5">
        <w:rPr>
          <w:rFonts w:ascii="Times New Roman" w:hAnsi="Times New Roman" w:cs="Times New Roman"/>
        </w:rPr>
        <w:t xml:space="preserve">, таких как выбор должности и добавление роли </w:t>
      </w:r>
      <w:r w:rsidR="001C523C" w:rsidRPr="00AF20E5">
        <w:rPr>
          <w:rFonts w:ascii="Times New Roman" w:hAnsi="Times New Roman" w:cs="Times New Roman"/>
        </w:rPr>
        <w:t>"</w:t>
      </w:r>
      <w:r w:rsidRPr="00AF20E5">
        <w:rPr>
          <w:rFonts w:ascii="Times New Roman" w:hAnsi="Times New Roman" w:cs="Times New Roman"/>
        </w:rPr>
        <w:t>Администратор</w:t>
      </w:r>
      <w:r w:rsidR="001C523C" w:rsidRPr="00AF20E5">
        <w:rPr>
          <w:rFonts w:ascii="Times New Roman" w:hAnsi="Times New Roman" w:cs="Times New Roman"/>
        </w:rPr>
        <w:t>"</w:t>
      </w:r>
      <w:r w:rsidRPr="00AF20E5">
        <w:rPr>
          <w:rFonts w:ascii="Times New Roman" w:hAnsi="Times New Roman" w:cs="Times New Roman"/>
        </w:rPr>
        <w:t>, которая может отслеживать действия других пользователей.</w:t>
      </w:r>
    </w:p>
    <w:p w14:paraId="2BE9BC39" w14:textId="5DA43CC8" w:rsidR="009D6BAB" w:rsidRPr="00AF20E5" w:rsidRDefault="00AB7447" w:rsidP="00D3344C">
      <w:pPr>
        <w:ind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</w:t>
      </w:r>
      <w:r w:rsidR="009D6BAB" w:rsidRPr="00AF20E5">
        <w:rPr>
          <w:rFonts w:ascii="Times New Roman" w:hAnsi="Times New Roman" w:cs="Times New Roman"/>
        </w:rPr>
        <w:t>аза данных играет ключевую роль в функционировании веб-платформы коворкинга. Она обеспечивает хранение и управление данными о бронированиях рабочих мест, что позволяет пользователям удобно и эффективно пользоваться платформой.</w:t>
      </w:r>
    </w:p>
    <w:p w14:paraId="783799AF" w14:textId="2C91DF64" w:rsidR="00D85EC8" w:rsidRPr="00D3344C" w:rsidRDefault="00631390" w:rsidP="00D3344C">
      <w:pPr>
        <w:ind w:firstLine="397"/>
        <w:jc w:val="both"/>
        <w:rPr>
          <w:rFonts w:ascii="Times New Roman" w:hAnsi="Times New Roman" w:cs="Times New Roman"/>
        </w:rPr>
      </w:pPr>
      <w:r w:rsidRPr="00D3344C">
        <w:rPr>
          <w:rFonts w:ascii="Times New Roman" w:hAnsi="Times New Roman" w:cs="Times New Roman"/>
        </w:rPr>
        <w:t>Литература</w:t>
      </w:r>
    </w:p>
    <w:p w14:paraId="7333CAEE" w14:textId="7ADF425C" w:rsidR="00631390" w:rsidRPr="00D3344C" w:rsidRDefault="00631390" w:rsidP="00D3344C">
      <w:pPr>
        <w:pStyle w:val="a3"/>
        <w:numPr>
          <w:ilvl w:val="0"/>
          <w:numId w:val="2"/>
        </w:numPr>
        <w:ind w:left="0" w:firstLine="397"/>
        <w:jc w:val="both"/>
        <w:rPr>
          <w:rFonts w:ascii="Times New Roman" w:hAnsi="Times New Roman" w:cs="Times New Roman"/>
          <w:sz w:val="20"/>
          <w:szCs w:val="20"/>
        </w:rPr>
      </w:pPr>
      <w:r w:rsidRPr="00D3344C">
        <w:rPr>
          <w:rFonts w:ascii="Times New Roman" w:hAnsi="Times New Roman" w:cs="Times New Roman"/>
          <w:sz w:val="20"/>
          <w:szCs w:val="20"/>
          <w:lang w:val="en-US"/>
        </w:rPr>
        <w:t>MySQL</w:t>
      </w:r>
      <w:r w:rsidRPr="00D3344C">
        <w:rPr>
          <w:rFonts w:ascii="Times New Roman" w:hAnsi="Times New Roman" w:cs="Times New Roman"/>
          <w:sz w:val="20"/>
          <w:szCs w:val="20"/>
        </w:rPr>
        <w:t xml:space="preserve"> </w:t>
      </w:r>
      <w:r w:rsidRPr="00D3344C">
        <w:rPr>
          <w:rFonts w:ascii="Times New Roman" w:hAnsi="Times New Roman" w:cs="Times New Roman"/>
          <w:sz w:val="20"/>
          <w:szCs w:val="20"/>
          <w:lang w:val="en-US"/>
        </w:rPr>
        <w:t>Workbench</w:t>
      </w:r>
      <w:r w:rsidRPr="00D3344C">
        <w:rPr>
          <w:rFonts w:ascii="Times New Roman" w:hAnsi="Times New Roman" w:cs="Times New Roman"/>
          <w:sz w:val="20"/>
          <w:szCs w:val="20"/>
        </w:rPr>
        <w:t xml:space="preserve"> </w:t>
      </w:r>
      <w:r w:rsidR="00D3344C" w:rsidRPr="00D3344C">
        <w:rPr>
          <w:rFonts w:ascii="Times New Roman" w:hAnsi="Times New Roman" w:cs="Times New Roman"/>
          <w:sz w:val="20"/>
          <w:szCs w:val="20"/>
        </w:rPr>
        <w:t>[</w:t>
      </w:r>
      <w:r w:rsidR="00D3344C">
        <w:rPr>
          <w:rFonts w:ascii="Times New Roman" w:hAnsi="Times New Roman" w:cs="Times New Roman"/>
          <w:sz w:val="20"/>
          <w:szCs w:val="20"/>
        </w:rPr>
        <w:t>Электронный ресурс</w:t>
      </w:r>
      <w:r w:rsidR="00D3344C" w:rsidRPr="00D3344C">
        <w:rPr>
          <w:rFonts w:ascii="Times New Roman" w:hAnsi="Times New Roman" w:cs="Times New Roman"/>
          <w:sz w:val="20"/>
          <w:szCs w:val="20"/>
        </w:rPr>
        <w:t xml:space="preserve">]. </w:t>
      </w:r>
      <w:r w:rsidR="00D3344C">
        <w:rPr>
          <w:rFonts w:ascii="Times New Roman" w:hAnsi="Times New Roman" w:cs="Times New Roman"/>
          <w:sz w:val="20"/>
          <w:szCs w:val="20"/>
        </w:rPr>
        <w:t>Режим доступа</w:t>
      </w:r>
      <w:r w:rsidRPr="00D3344C">
        <w:rPr>
          <w:rFonts w:ascii="Times New Roman" w:hAnsi="Times New Roman" w:cs="Times New Roman"/>
          <w:sz w:val="20"/>
          <w:szCs w:val="20"/>
        </w:rPr>
        <w:t xml:space="preserve">: </w:t>
      </w:r>
      <w:r w:rsidRPr="00D3344C">
        <w:rPr>
          <w:rFonts w:ascii="Times New Roman" w:hAnsi="Times New Roman" w:cs="Times New Roman"/>
          <w:sz w:val="20"/>
          <w:szCs w:val="20"/>
          <w:lang w:val="en-US"/>
        </w:rPr>
        <w:t>https</w:t>
      </w:r>
      <w:r w:rsidRPr="00D3344C">
        <w:rPr>
          <w:rFonts w:ascii="Times New Roman" w:hAnsi="Times New Roman" w:cs="Times New Roman"/>
          <w:sz w:val="20"/>
          <w:szCs w:val="20"/>
        </w:rPr>
        <w:t>://</w:t>
      </w:r>
      <w:r w:rsidRPr="00D3344C">
        <w:rPr>
          <w:rFonts w:ascii="Times New Roman" w:hAnsi="Times New Roman" w:cs="Times New Roman"/>
          <w:sz w:val="20"/>
          <w:szCs w:val="20"/>
          <w:lang w:val="en-US"/>
        </w:rPr>
        <w:t>dev</w:t>
      </w:r>
      <w:r w:rsidRPr="00D3344C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D3344C">
        <w:rPr>
          <w:rFonts w:ascii="Times New Roman" w:hAnsi="Times New Roman" w:cs="Times New Roman"/>
          <w:sz w:val="20"/>
          <w:szCs w:val="20"/>
          <w:lang w:val="en-US"/>
        </w:rPr>
        <w:t>mysql</w:t>
      </w:r>
      <w:proofErr w:type="spellEnd"/>
      <w:r w:rsidRPr="00D3344C">
        <w:rPr>
          <w:rFonts w:ascii="Times New Roman" w:hAnsi="Times New Roman" w:cs="Times New Roman"/>
          <w:sz w:val="20"/>
          <w:szCs w:val="20"/>
        </w:rPr>
        <w:t>.</w:t>
      </w:r>
      <w:r w:rsidRPr="00D3344C">
        <w:rPr>
          <w:rFonts w:ascii="Times New Roman" w:hAnsi="Times New Roman" w:cs="Times New Roman"/>
          <w:sz w:val="20"/>
          <w:szCs w:val="20"/>
          <w:lang w:val="en-US"/>
        </w:rPr>
        <w:t>com</w:t>
      </w:r>
      <w:r w:rsidRPr="00D3344C">
        <w:rPr>
          <w:rFonts w:ascii="Times New Roman" w:hAnsi="Times New Roman" w:cs="Times New Roman"/>
          <w:sz w:val="20"/>
          <w:szCs w:val="20"/>
        </w:rPr>
        <w:t>/</w:t>
      </w:r>
      <w:r w:rsidRPr="00D3344C">
        <w:rPr>
          <w:rFonts w:ascii="Times New Roman" w:hAnsi="Times New Roman" w:cs="Times New Roman"/>
          <w:sz w:val="20"/>
          <w:szCs w:val="20"/>
          <w:lang w:val="en-US"/>
        </w:rPr>
        <w:t>doc</w:t>
      </w:r>
      <w:r w:rsidRPr="00D3344C">
        <w:rPr>
          <w:rFonts w:ascii="Times New Roman" w:hAnsi="Times New Roman" w:cs="Times New Roman"/>
          <w:sz w:val="20"/>
          <w:szCs w:val="20"/>
        </w:rPr>
        <w:t>/</w:t>
      </w:r>
      <w:r w:rsidRPr="00D3344C">
        <w:rPr>
          <w:rFonts w:ascii="Times New Roman" w:hAnsi="Times New Roman" w:cs="Times New Roman"/>
          <w:sz w:val="20"/>
          <w:szCs w:val="20"/>
          <w:lang w:val="en-US"/>
        </w:rPr>
        <w:t>workbench</w:t>
      </w:r>
      <w:r w:rsidRPr="00D3344C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3344C">
        <w:rPr>
          <w:rFonts w:ascii="Times New Roman" w:hAnsi="Times New Roman" w:cs="Times New Roman"/>
          <w:sz w:val="20"/>
          <w:szCs w:val="20"/>
          <w:lang w:val="en-US"/>
        </w:rPr>
        <w:t>en</w:t>
      </w:r>
      <w:proofErr w:type="spellEnd"/>
      <w:r w:rsidRPr="00D3344C">
        <w:rPr>
          <w:rFonts w:ascii="Times New Roman" w:hAnsi="Times New Roman" w:cs="Times New Roman"/>
          <w:sz w:val="20"/>
          <w:szCs w:val="20"/>
        </w:rPr>
        <w:t>/ (дата обращения: 10.03.2024).</w:t>
      </w:r>
    </w:p>
    <w:p w14:paraId="24117A09" w14:textId="430FD65A" w:rsidR="00631390" w:rsidRPr="00D3344C" w:rsidRDefault="00631390" w:rsidP="00D3344C">
      <w:pPr>
        <w:pStyle w:val="a3"/>
        <w:numPr>
          <w:ilvl w:val="0"/>
          <w:numId w:val="2"/>
        </w:numPr>
        <w:ind w:left="0" w:firstLine="397"/>
        <w:jc w:val="both"/>
        <w:rPr>
          <w:rFonts w:ascii="Times New Roman" w:hAnsi="Times New Roman" w:cs="Times New Roman"/>
          <w:sz w:val="20"/>
          <w:szCs w:val="20"/>
        </w:rPr>
      </w:pPr>
      <w:r w:rsidRPr="00D3344C">
        <w:rPr>
          <w:rFonts w:ascii="Times New Roman" w:hAnsi="Times New Roman" w:cs="Times New Roman"/>
          <w:sz w:val="20"/>
          <w:szCs w:val="20"/>
        </w:rPr>
        <w:t xml:space="preserve">База данных </w:t>
      </w:r>
      <w:r w:rsidR="00D3344C">
        <w:rPr>
          <w:rFonts w:ascii="Times New Roman" w:hAnsi="Times New Roman" w:cs="Times New Roman"/>
          <w:sz w:val="20"/>
          <w:szCs w:val="20"/>
        </w:rPr>
        <w:t>–</w:t>
      </w:r>
      <w:r w:rsidRPr="00D3344C">
        <w:rPr>
          <w:rFonts w:ascii="Times New Roman" w:hAnsi="Times New Roman" w:cs="Times New Roman"/>
          <w:sz w:val="20"/>
          <w:szCs w:val="20"/>
        </w:rPr>
        <w:t xml:space="preserve"> Начало работы </w:t>
      </w:r>
      <w:r w:rsidRPr="00D3344C">
        <w:rPr>
          <w:rFonts w:ascii="Times New Roman" w:hAnsi="Times New Roman" w:cs="Times New Roman"/>
          <w:sz w:val="20"/>
          <w:szCs w:val="20"/>
          <w:lang w:val="en-US"/>
        </w:rPr>
        <w:t>Laravel</w:t>
      </w:r>
      <w:r w:rsidRPr="00D3344C">
        <w:rPr>
          <w:rFonts w:ascii="Times New Roman" w:hAnsi="Times New Roman" w:cs="Times New Roman"/>
          <w:sz w:val="20"/>
          <w:szCs w:val="20"/>
        </w:rPr>
        <w:t xml:space="preserve"> 10.</w:t>
      </w:r>
      <w:r w:rsidRPr="00D3344C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D3344C">
        <w:rPr>
          <w:rFonts w:ascii="Times New Roman" w:hAnsi="Times New Roman" w:cs="Times New Roman"/>
          <w:sz w:val="20"/>
          <w:szCs w:val="20"/>
        </w:rPr>
        <w:t xml:space="preserve"> </w:t>
      </w:r>
      <w:r w:rsidR="00D3344C" w:rsidRPr="00D3344C">
        <w:rPr>
          <w:rFonts w:ascii="Times New Roman" w:hAnsi="Times New Roman" w:cs="Times New Roman"/>
          <w:sz w:val="20"/>
          <w:szCs w:val="20"/>
        </w:rPr>
        <w:t>[</w:t>
      </w:r>
      <w:r w:rsidR="00D3344C">
        <w:rPr>
          <w:rFonts w:ascii="Times New Roman" w:hAnsi="Times New Roman" w:cs="Times New Roman"/>
          <w:sz w:val="20"/>
          <w:szCs w:val="20"/>
        </w:rPr>
        <w:t>Электронный ресурс</w:t>
      </w:r>
      <w:r w:rsidR="00D3344C" w:rsidRPr="00D3344C">
        <w:rPr>
          <w:rFonts w:ascii="Times New Roman" w:hAnsi="Times New Roman" w:cs="Times New Roman"/>
          <w:sz w:val="20"/>
          <w:szCs w:val="20"/>
        </w:rPr>
        <w:t xml:space="preserve">]. </w:t>
      </w:r>
      <w:r w:rsidR="00D3344C">
        <w:rPr>
          <w:rFonts w:ascii="Times New Roman" w:hAnsi="Times New Roman" w:cs="Times New Roman"/>
          <w:sz w:val="20"/>
          <w:szCs w:val="20"/>
        </w:rPr>
        <w:t>Режим доступа</w:t>
      </w:r>
      <w:r w:rsidRPr="00D3344C">
        <w:rPr>
          <w:rFonts w:ascii="Times New Roman" w:hAnsi="Times New Roman" w:cs="Times New Roman"/>
          <w:sz w:val="20"/>
          <w:szCs w:val="20"/>
        </w:rPr>
        <w:t xml:space="preserve">: </w:t>
      </w:r>
      <w:r w:rsidRPr="00D3344C">
        <w:rPr>
          <w:rFonts w:ascii="Times New Roman" w:hAnsi="Times New Roman" w:cs="Times New Roman"/>
          <w:sz w:val="20"/>
          <w:szCs w:val="20"/>
          <w:lang w:val="en-US"/>
        </w:rPr>
        <w:t>https</w:t>
      </w:r>
      <w:r w:rsidRPr="00D3344C">
        <w:rPr>
          <w:rFonts w:ascii="Times New Roman" w:hAnsi="Times New Roman" w:cs="Times New Roman"/>
          <w:sz w:val="20"/>
          <w:szCs w:val="20"/>
        </w:rPr>
        <w:t>://</w:t>
      </w:r>
      <w:proofErr w:type="spellStart"/>
      <w:r w:rsidRPr="00D3344C">
        <w:rPr>
          <w:rFonts w:ascii="Times New Roman" w:hAnsi="Times New Roman" w:cs="Times New Roman"/>
          <w:sz w:val="20"/>
          <w:szCs w:val="20"/>
          <w:lang w:val="en-US"/>
        </w:rPr>
        <w:t>laravel</w:t>
      </w:r>
      <w:proofErr w:type="spellEnd"/>
      <w:r w:rsidRPr="00D3344C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D3344C">
        <w:rPr>
          <w:rFonts w:ascii="Times New Roman" w:hAnsi="Times New Roman" w:cs="Times New Roman"/>
          <w:sz w:val="20"/>
          <w:szCs w:val="20"/>
          <w:lang w:val="en-US"/>
        </w:rPr>
        <w:t>su</w:t>
      </w:r>
      <w:proofErr w:type="spellEnd"/>
      <w:r w:rsidRPr="00D3344C">
        <w:rPr>
          <w:rFonts w:ascii="Times New Roman" w:hAnsi="Times New Roman" w:cs="Times New Roman"/>
          <w:sz w:val="20"/>
          <w:szCs w:val="20"/>
        </w:rPr>
        <w:t>/</w:t>
      </w:r>
      <w:r w:rsidRPr="00D3344C">
        <w:rPr>
          <w:rFonts w:ascii="Times New Roman" w:hAnsi="Times New Roman" w:cs="Times New Roman"/>
          <w:sz w:val="20"/>
          <w:szCs w:val="20"/>
          <w:lang w:val="en-US"/>
        </w:rPr>
        <w:t>docs</w:t>
      </w:r>
      <w:r w:rsidRPr="00D3344C">
        <w:rPr>
          <w:rFonts w:ascii="Times New Roman" w:hAnsi="Times New Roman" w:cs="Times New Roman"/>
          <w:sz w:val="20"/>
          <w:szCs w:val="20"/>
        </w:rPr>
        <w:t>/10.</w:t>
      </w:r>
      <w:r w:rsidRPr="00D3344C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D3344C">
        <w:rPr>
          <w:rFonts w:ascii="Times New Roman" w:hAnsi="Times New Roman" w:cs="Times New Roman"/>
          <w:sz w:val="20"/>
          <w:szCs w:val="20"/>
        </w:rPr>
        <w:t>/</w:t>
      </w:r>
      <w:r w:rsidRPr="00D3344C">
        <w:rPr>
          <w:rFonts w:ascii="Times New Roman" w:hAnsi="Times New Roman" w:cs="Times New Roman"/>
          <w:sz w:val="20"/>
          <w:szCs w:val="20"/>
          <w:lang w:val="en-US"/>
        </w:rPr>
        <w:t>database</w:t>
      </w:r>
      <w:r w:rsidRPr="00D3344C">
        <w:rPr>
          <w:rFonts w:ascii="Times New Roman" w:hAnsi="Times New Roman" w:cs="Times New Roman"/>
          <w:sz w:val="20"/>
          <w:szCs w:val="20"/>
        </w:rPr>
        <w:t xml:space="preserve"> (дата обращения: </w:t>
      </w:r>
      <w:r w:rsidR="00B20875" w:rsidRPr="00D3344C">
        <w:rPr>
          <w:rFonts w:ascii="Times New Roman" w:hAnsi="Times New Roman" w:cs="Times New Roman"/>
          <w:sz w:val="20"/>
          <w:szCs w:val="20"/>
        </w:rPr>
        <w:t>8</w:t>
      </w:r>
      <w:r w:rsidRPr="00D3344C">
        <w:rPr>
          <w:rFonts w:ascii="Times New Roman" w:hAnsi="Times New Roman" w:cs="Times New Roman"/>
          <w:sz w:val="20"/>
          <w:szCs w:val="20"/>
        </w:rPr>
        <w:t>.03.2024).</w:t>
      </w:r>
    </w:p>
    <w:p w14:paraId="78E904AF" w14:textId="045A128B" w:rsidR="001E7466" w:rsidRPr="00D3344C" w:rsidRDefault="00B20875" w:rsidP="00D3344C">
      <w:pPr>
        <w:pStyle w:val="a3"/>
        <w:numPr>
          <w:ilvl w:val="0"/>
          <w:numId w:val="2"/>
        </w:numPr>
        <w:ind w:left="0" w:firstLine="397"/>
        <w:jc w:val="both"/>
        <w:rPr>
          <w:rFonts w:ascii="Times New Roman" w:hAnsi="Times New Roman" w:cs="Times New Roman"/>
          <w:sz w:val="20"/>
          <w:szCs w:val="20"/>
        </w:rPr>
      </w:pPr>
      <w:r w:rsidRPr="00D3344C">
        <w:rPr>
          <w:rFonts w:ascii="Times New Roman" w:hAnsi="Times New Roman" w:cs="Times New Roman"/>
          <w:sz w:val="20"/>
          <w:szCs w:val="20"/>
        </w:rPr>
        <w:t xml:space="preserve">Документация по </w:t>
      </w:r>
      <w:proofErr w:type="spellStart"/>
      <w:r w:rsidRPr="00D3344C">
        <w:rPr>
          <w:rFonts w:ascii="Times New Roman" w:hAnsi="Times New Roman" w:cs="Times New Roman"/>
          <w:sz w:val="20"/>
          <w:szCs w:val="20"/>
        </w:rPr>
        <w:t>PyMySQL</w:t>
      </w:r>
      <w:proofErr w:type="spellEnd"/>
      <w:r w:rsidRPr="00D3344C">
        <w:rPr>
          <w:rFonts w:ascii="Times New Roman" w:hAnsi="Times New Roman" w:cs="Times New Roman"/>
          <w:sz w:val="20"/>
          <w:szCs w:val="20"/>
        </w:rPr>
        <w:t xml:space="preserve"> </w:t>
      </w:r>
      <w:r w:rsidR="00D3344C" w:rsidRPr="00D3344C">
        <w:rPr>
          <w:rFonts w:ascii="Times New Roman" w:hAnsi="Times New Roman" w:cs="Times New Roman"/>
          <w:sz w:val="20"/>
          <w:szCs w:val="20"/>
        </w:rPr>
        <w:t>[</w:t>
      </w:r>
      <w:r w:rsidR="00D3344C">
        <w:rPr>
          <w:rFonts w:ascii="Times New Roman" w:hAnsi="Times New Roman" w:cs="Times New Roman"/>
          <w:sz w:val="20"/>
          <w:szCs w:val="20"/>
        </w:rPr>
        <w:t>Электронный ресурс</w:t>
      </w:r>
      <w:r w:rsidR="00D3344C" w:rsidRPr="00D3344C">
        <w:rPr>
          <w:rFonts w:ascii="Times New Roman" w:hAnsi="Times New Roman" w:cs="Times New Roman"/>
          <w:sz w:val="20"/>
          <w:szCs w:val="20"/>
        </w:rPr>
        <w:t xml:space="preserve">]. </w:t>
      </w:r>
      <w:r w:rsidR="00D3344C">
        <w:rPr>
          <w:rFonts w:ascii="Times New Roman" w:hAnsi="Times New Roman" w:cs="Times New Roman"/>
          <w:sz w:val="20"/>
          <w:szCs w:val="20"/>
        </w:rPr>
        <w:t>Режим доступа</w:t>
      </w:r>
      <w:r w:rsidRPr="00D3344C">
        <w:rPr>
          <w:rFonts w:ascii="Times New Roman" w:hAnsi="Times New Roman" w:cs="Times New Roman"/>
          <w:sz w:val="20"/>
          <w:szCs w:val="20"/>
        </w:rPr>
        <w:t>: https://pymysql.readthedocs.io/en/latest/index.html (дата обращения: 15.03.2024).</w:t>
      </w:r>
    </w:p>
    <w:sectPr w:rsidR="001E7466" w:rsidRPr="00D3344C" w:rsidSect="00F24C45">
      <w:pgSz w:w="8391" w:h="11906" w:code="1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4F1F"/>
    <w:multiLevelType w:val="hybridMultilevel"/>
    <w:tmpl w:val="D8A032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520A9"/>
    <w:multiLevelType w:val="hybridMultilevel"/>
    <w:tmpl w:val="35845C3A"/>
    <w:lvl w:ilvl="0" w:tplc="DE6A19B6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101240E2"/>
    <w:multiLevelType w:val="hybridMultilevel"/>
    <w:tmpl w:val="EDEE8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F349E"/>
    <w:multiLevelType w:val="hybridMultilevel"/>
    <w:tmpl w:val="BBBCA3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C3168"/>
    <w:multiLevelType w:val="hybridMultilevel"/>
    <w:tmpl w:val="8FE828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40754B"/>
    <w:multiLevelType w:val="hybridMultilevel"/>
    <w:tmpl w:val="1FEAD030"/>
    <w:lvl w:ilvl="0" w:tplc="04190011">
      <w:start w:val="1"/>
      <w:numFmt w:val="decimal"/>
      <w:lvlText w:val="%1)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9FF"/>
    <w:rsid w:val="001C523C"/>
    <w:rsid w:val="001E7466"/>
    <w:rsid w:val="00462A87"/>
    <w:rsid w:val="004C197F"/>
    <w:rsid w:val="00556E83"/>
    <w:rsid w:val="00631390"/>
    <w:rsid w:val="006539FF"/>
    <w:rsid w:val="006A030A"/>
    <w:rsid w:val="006A22B8"/>
    <w:rsid w:val="009D6BAB"/>
    <w:rsid w:val="00AB7447"/>
    <w:rsid w:val="00AF20E5"/>
    <w:rsid w:val="00B20875"/>
    <w:rsid w:val="00C27208"/>
    <w:rsid w:val="00C656BD"/>
    <w:rsid w:val="00C8001E"/>
    <w:rsid w:val="00CC62C2"/>
    <w:rsid w:val="00CD7C25"/>
    <w:rsid w:val="00D3344C"/>
    <w:rsid w:val="00D37C22"/>
    <w:rsid w:val="00D516D2"/>
    <w:rsid w:val="00D85EC8"/>
    <w:rsid w:val="00F24C45"/>
    <w:rsid w:val="00F2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0A3EA"/>
  <w15:chartTrackingRefBased/>
  <w15:docId w15:val="{6F376B05-504D-41F8-AC63-5A5610152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72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5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39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21980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73550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2153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724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8006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456360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393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34141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05550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91102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89598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10513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8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12</cp:revision>
  <dcterms:created xsi:type="dcterms:W3CDTF">2024-04-21T15:11:00Z</dcterms:created>
  <dcterms:modified xsi:type="dcterms:W3CDTF">2024-04-29T19:10:00Z</dcterms:modified>
</cp:coreProperties>
</file>