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E12B14">
      <w:pPr>
        <w:framePr w:w="7164" w:h="756" w:hRule="exact" w:wrap="auto" w:hAnchor="margin" w:x="568" w:y="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4549140" cy="480060"/>
            <wp:effectExtent l="0" t="0" r="0" b="0"/>
            <wp:docPr id="1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756" w:h="384" w:hRule="exact" w:wrap="auto" w:hAnchor="margin" w:x="568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480060" cy="243840"/>
            <wp:effectExtent l="0" t="0" r="0" b="0"/>
            <wp:docPr id="2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628" w:h="828" w:hRule="exact" w:wrap="auto" w:hAnchor="margin" w:x="568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68780" cy="525780"/>
            <wp:effectExtent l="0" t="0" r="0" b="0"/>
            <wp:docPr id="3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44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43940" cy="243840"/>
            <wp:effectExtent l="0" t="0" r="0" b="0"/>
            <wp:docPr id="4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704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82040" cy="243840"/>
            <wp:effectExtent l="0" t="0" r="0" b="0"/>
            <wp:docPr id="5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77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760220" cy="243840"/>
            <wp:effectExtent l="0" t="0" r="0" b="0"/>
            <wp:docPr id="6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076" w:h="480" w:hRule="exact" w:wrap="auto" w:hAnchor="margin" w:x="568" w:y="645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318260" cy="304800"/>
            <wp:effectExtent l="0" t="0" r="0" b="0"/>
            <wp:docPr id="7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56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51560" cy="449580"/>
            <wp:effectExtent l="0" t="0" r="0" b="0"/>
            <wp:docPr id="8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243840"/>
            <wp:effectExtent l="0" t="0" r="0" b="0"/>
            <wp:docPr id="9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16" w:h="384" w:hRule="exact" w:wrap="auto" w:hAnchor="margin" w:x="568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16" w:h="384" w:hRule="exact" w:wrap="auto" w:hAnchor="margin" w:x="568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1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16" w:h="384" w:hRule="exact" w:wrap="auto" w:hAnchor="margin" w:x="568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2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16" w:h="384" w:hRule="exact" w:wrap="auto" w:hAnchor="margin" w:x="568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3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16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4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776" w:h="384" w:hRule="exact" w:wrap="auto" w:hAnchor="margin" w:x="568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032760" cy="2438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948" w:h="384" w:hRule="exact" w:wrap="auto" w:hAnchor="margin" w:x="568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01980" cy="243840"/>
            <wp:effectExtent l="0" t="0" r="0" b="0"/>
            <wp:docPr id="16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828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17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948" w:h="384" w:hRule="exact" w:wrap="auto" w:hAnchor="margin" w:x="568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01980" cy="243840"/>
            <wp:effectExtent l="0" t="0" r="0" b="0"/>
            <wp:docPr id="18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828" w:h="384" w:hRule="exact" w:wrap="auto" w:hAnchor="margin" w:x="568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19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948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01980" cy="243840"/>
            <wp:effectExtent l="0" t="0" r="0" b="0"/>
            <wp:docPr id="20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828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21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828" w:h="384" w:hRule="exact" w:wrap="auto" w:hAnchor="margin" w:x="568" w:y="133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22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E12B14">
      <w:pPr>
        <w:framePr w:w="1692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74420" cy="449580"/>
            <wp:effectExtent l="0" t="0" r="0" b="0"/>
            <wp:docPr id="2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12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4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92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74420" cy="449580"/>
            <wp:effectExtent l="0" t="0" r="0" b="0"/>
            <wp:docPr id="2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12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6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12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7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12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8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92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74420" cy="449580"/>
            <wp:effectExtent l="0" t="0" r="0" b="0"/>
            <wp:docPr id="29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528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40280" cy="449580"/>
            <wp:effectExtent l="0" t="0" r="0" b="0"/>
            <wp:docPr id="30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6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92680" cy="449580"/>
            <wp:effectExtent l="0" t="0" r="0" b="0"/>
            <wp:docPr id="31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6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92680" cy="449580"/>
            <wp:effectExtent l="0" t="0" r="0" b="0"/>
            <wp:docPr id="32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64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16480" cy="449580"/>
            <wp:effectExtent l="0" t="0" r="0" b="0"/>
            <wp:docPr id="33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6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92680" cy="449580"/>
            <wp:effectExtent l="0" t="0" r="0" b="0"/>
            <wp:docPr id="3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6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92680" cy="449580"/>
            <wp:effectExtent l="0" t="0" r="0" b="0"/>
            <wp:docPr id="35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52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40280" cy="449580"/>
            <wp:effectExtent l="0" t="0" r="0" b="0"/>
            <wp:docPr id="36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724" w:h="2064" w:hRule="exact" w:wrap="auto" w:hAnchor="margin" w:x="568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729740" cy="1310640"/>
            <wp:effectExtent l="0" t="0" r="0" b="0"/>
            <wp:docPr id="37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992" w:h="2064" w:hRule="exact" w:wrap="auto" w:hAnchor="margin" w:x="3686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264920" cy="1310640"/>
            <wp:effectExtent l="0" t="0" r="0" b="0"/>
            <wp:docPr id="38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5310" w:h="266" w:hRule="exact" w:wrap="auto" w:hAnchor="margin" w:x="359" w:y="116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  <w:szCs w:val="22"/>
        </w:rPr>
      </w:pPr>
      <w:r>
        <w:rPr>
          <w:rFonts w:ascii="Tahoma" w:hAnsi="Tahoma" w:cs="Tahoma"/>
          <w:color w:val="000000"/>
          <w:kern w:val="0"/>
          <w:sz w:val="22"/>
          <w:szCs w:val="22"/>
        </w:rPr>
        <w:t>Построение эмпирической функции распределения</w:t>
      </w:r>
    </w:p>
    <w:p w:rsidR="00000000" w:rsidRDefault="00E12B14">
      <w:pPr>
        <w:framePr w:w="1524" w:h="384" w:hRule="exact" w:wrap="auto" w:hAnchor="margin" w:x="284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967740" cy="243840"/>
            <wp:effectExtent l="0" t="0" r="0" b="0"/>
            <wp:docPr id="39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112" w:h="384" w:hRule="exact" w:wrap="auto" w:hAnchor="margin" w:x="1985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341120" cy="243840"/>
            <wp:effectExtent l="0" t="0" r="0" b="0"/>
            <wp:docPr id="4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580" w:h="384" w:hRule="exact" w:wrap="auto" w:hAnchor="margin" w:x="4253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38300" cy="243840"/>
            <wp:effectExtent l="0" t="0" r="0" b="0"/>
            <wp:docPr id="41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928" w:h="384" w:hRule="exact" w:wrap="auto" w:hAnchor="margin" w:x="284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59280" cy="243840"/>
            <wp:effectExtent l="0" t="0" r="0" b="0"/>
            <wp:docPr id="42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516" w:h="384" w:hRule="exact" w:wrap="auto" w:hAnchor="margin" w:x="3403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32660" cy="243840"/>
            <wp:effectExtent l="0" t="0" r="0" b="0"/>
            <wp:docPr id="43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864" w:h="384" w:hRule="exact" w:wrap="auto" w:hAnchor="margin" w:x="284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453640" cy="243840"/>
            <wp:effectExtent l="0" t="0" r="0" b="0"/>
            <wp:docPr id="44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152" w:h="384" w:hRule="exact" w:wrap="auto" w:hAnchor="margin" w:x="284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36520" cy="243840"/>
            <wp:effectExtent l="0" t="0" r="0" b="0"/>
            <wp:docPr id="45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E12B14">
      <w:pPr>
        <w:framePr w:w="1944" w:h="2064" w:hRule="exact" w:wrap="auto" w:hAnchor="margin" w:x="568" w:y="32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234440" cy="1310640"/>
            <wp:effectExtent l="0" t="0" r="0" b="0"/>
            <wp:docPr id="46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912" w:h="384" w:hRule="exact" w:wrap="auto" w:hAnchor="margin" w:x="3403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79120" cy="243840"/>
            <wp:effectExtent l="0" t="0" r="0" b="0"/>
            <wp:docPr id="47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184" w:h="4596" w:hRule="exact" w:wrap="auto" w:hAnchor="margin" w:x="825" w:y="28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291840" cy="2918460"/>
            <wp:effectExtent l="0" t="0" r="0" b="0"/>
            <wp:docPr id="48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6176" w:h="266" w:hRule="exact" w:wrap="auto" w:hAnchor="margin" w:x="643" w:y="771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Построение эмпирической плотности распределения</w:t>
      </w:r>
    </w:p>
    <w:p w:rsidR="00000000" w:rsidRDefault="00E12B14">
      <w:pPr>
        <w:framePr w:w="1836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4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0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4536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6521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568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3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552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4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4536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184" w:h="2064" w:hRule="exact" w:wrap="auto" w:hAnchor="margin" w:x="568" w:y="9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386840" cy="1310640"/>
            <wp:effectExtent l="0" t="0" r="0" b="0"/>
            <wp:docPr id="5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Получение точечных статистических оценок</w:t>
      </w:r>
    </w:p>
    <w:p w:rsidR="00000000" w:rsidRDefault="00E12B14">
      <w:pPr>
        <w:framePr w:w="2532" w:h="756" w:hRule="exact" w:wrap="auto" w:hAnchor="margin" w:x="568" w:y="128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07820" cy="480060"/>
            <wp:effectExtent l="0" t="0" r="0" b="0"/>
            <wp:docPr id="5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E12B14">
      <w:pPr>
        <w:framePr w:w="3336" w:h="756" w:hRule="exact" w:wrap="auto" w:hAnchor="margin" w:x="851" w:y="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118360" cy="480060"/>
            <wp:effectExtent l="0" t="0" r="0" b="0"/>
            <wp:docPr id="5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460" w:h="756" w:hRule="exact" w:wrap="auto" w:hAnchor="margin" w:x="851" w:y="125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562100" cy="480060"/>
            <wp:effectExtent l="0" t="0" r="0" b="0"/>
            <wp:docPr id="59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2850" w:h="266" w:hRule="exact" w:wrap="auto" w:hAnchor="margin" w:x="926" w:y="233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Выборочная асимметрия</w:t>
      </w:r>
    </w:p>
    <w:p w:rsidR="00000000" w:rsidRDefault="00E12B14">
      <w:pPr>
        <w:framePr w:w="3648" w:h="780" w:hRule="exact" w:wrap="auto" w:hAnchor="margin" w:x="851" w:y="2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16480" cy="495300"/>
            <wp:effectExtent l="0" t="0" r="0" b="0"/>
            <wp:docPr id="60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2850" w:h="266" w:hRule="exact" w:wrap="auto" w:hAnchor="margin" w:x="926" w:y="374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Выборочный эксцесс</w:t>
      </w:r>
    </w:p>
    <w:p w:rsidR="00000000" w:rsidRDefault="00E12B14">
      <w:pPr>
        <w:framePr w:w="3996" w:h="780" w:hRule="exact" w:wrap="auto" w:hAnchor="margin" w:x="851" w:y="43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37460" cy="495300"/>
            <wp:effectExtent l="0" t="0" r="0" b="0"/>
            <wp:docPr id="6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880" w:h="972" w:hRule="exact" w:wrap="auto" w:hAnchor="margin" w:x="4820" w:y="510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28800" cy="617220"/>
            <wp:effectExtent l="0" t="0" r="0" b="0"/>
            <wp:docPr id="6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72" w:h="384" w:hRule="exact" w:wrap="auto" w:hAnchor="margin" w:x="851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88720" cy="243840"/>
            <wp:effectExtent l="0" t="0" r="0" b="0"/>
            <wp:docPr id="6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536" w:h="384" w:hRule="exact" w:wrap="auto" w:hAnchor="margin" w:x="2836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975360" cy="243840"/>
            <wp:effectExtent l="0" t="0" r="0" b="0"/>
            <wp:docPr id="64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532" w:h="5724" w:hRule="exact" w:wrap="auto" w:hAnchor="margin" w:x="1894" w:y="68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512820" cy="3634740"/>
            <wp:effectExtent l="0" t="0" r="0" b="0"/>
            <wp:docPr id="65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000000">
      <w:pPr>
        <w:framePr w:w="5147" w:h="266" w:hRule="exact" w:wrap="auto" w:hAnchor="margin" w:x="643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Проверка гипотезы о нормальном распределении</w:t>
      </w:r>
    </w:p>
    <w:p w:rsidR="00000000" w:rsidRDefault="00E12B14">
      <w:pPr>
        <w:framePr w:w="2592" w:h="1188" w:hRule="exact" w:wrap="auto" w:hAnchor="margin" w:x="851" w:y="9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45920" cy="754380"/>
            <wp:effectExtent l="0" t="0" r="0" b="0"/>
            <wp:docPr id="6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04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77540" cy="449580"/>
            <wp:effectExtent l="0" t="0" r="0" b="0"/>
            <wp:docPr id="6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364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6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364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69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364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7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364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7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364" w:h="708" w:hRule="exact" w:wrap="auto" w:hAnchor="margin" w:x="568" w:y="49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72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04" w:h="708" w:hRule="exact" w:wrap="auto" w:hAnchor="margin" w:x="568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77540" cy="449580"/>
            <wp:effectExtent l="0" t="0" r="0" b="0"/>
            <wp:docPr id="7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352" w:h="384" w:hRule="exact" w:wrap="auto" w:hAnchor="margin" w:x="568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7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352" w:h="384" w:hRule="exact" w:wrap="auto" w:hAnchor="margin" w:x="568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75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352" w:h="384" w:hRule="exact" w:wrap="auto" w:hAnchor="margin" w:x="568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76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472" w:h="384" w:hRule="exact" w:wrap="auto" w:hAnchor="margin" w:x="568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569720" cy="243840"/>
            <wp:effectExtent l="0" t="0" r="0" b="0"/>
            <wp:docPr id="77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352" w:h="384" w:hRule="exact" w:wrap="auto" w:hAnchor="margin" w:x="568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78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352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7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352" w:h="384" w:hRule="exact" w:wrap="auto" w:hAnchor="margin" w:x="568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80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988" w:h="1788" w:hRule="exact" w:wrap="auto" w:hAnchor="margin" w:x="568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97380" cy="1135380"/>
            <wp:effectExtent l="0" t="0" r="0" b="0"/>
            <wp:docPr id="8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44" w:h="1788" w:hRule="exact" w:wrap="auto" w:hAnchor="margin" w:x="4536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77440" cy="1135380"/>
            <wp:effectExtent l="0" t="0" r="0" b="0"/>
            <wp:docPr id="8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08" w:h="1044" w:hRule="exact" w:wrap="auto" w:hAnchor="margin" w:x="568" w:y="102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54580" cy="662940"/>
            <wp:effectExtent l="0" t="0" r="0" b="0"/>
            <wp:docPr id="83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8921" w:h="1103" w:hRule="exact" w:wrap="auto" w:hAnchor="margin" w:x="76" w:y="1162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  <w:lang w:val="en-US"/>
        </w:rPr>
      </w:pP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По таблице критических точек распределения </w:t>
      </w:r>
      <w:r w:rsidR="00E12B14">
        <w:rPr>
          <w:rFonts w:ascii="Tahoma" w:hAnsi="Tahoma" w:cs="Tahoma"/>
          <w:noProof/>
          <w:color w:val="000000"/>
          <w:kern w:val="0"/>
          <w:position w:val="-7"/>
          <w:sz w:val="22"/>
          <w:lang w:val="en-US"/>
        </w:rPr>
        <w:drawing>
          <wp:inline distT="0" distB="0" distL="0" distR="0">
            <wp:extent cx="274320" cy="167640"/>
            <wp:effectExtent l="0" t="0" r="0" b="0"/>
            <wp:docPr id="84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, по уровню значимости α = 0,01 и числу степеней свободы ν = 5 – 3 = 2 найдем критическую точку правосторонней области </w:t>
      </w:r>
      <w:r w:rsidR="00E12B14">
        <w:rPr>
          <w:rFonts w:ascii="Tahoma" w:hAnsi="Tahoma" w:cs="Tahoma"/>
          <w:noProof/>
          <w:color w:val="000000"/>
          <w:kern w:val="0"/>
          <w:position w:val="-7"/>
          <w:sz w:val="22"/>
          <w:lang w:val="en-US"/>
        </w:rPr>
        <w:drawing>
          <wp:inline distT="0" distB="0" distL="0" distR="0">
            <wp:extent cx="274320" cy="167640"/>
            <wp:effectExtent l="0" t="0" r="0" b="0"/>
            <wp:docPr id="85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=9.2. Так как </w:t>
      </w:r>
      <w:r w:rsidR="00E12B14">
        <w:rPr>
          <w:rFonts w:ascii="Tahoma" w:hAnsi="Tahoma" w:cs="Tahoma"/>
          <w:noProof/>
          <w:color w:val="000000"/>
          <w:kern w:val="0"/>
          <w:position w:val="-7"/>
          <w:sz w:val="22"/>
          <w:lang w:val="en-US"/>
        </w:rPr>
        <w:drawing>
          <wp:inline distT="0" distB="0" distL="0" distR="0">
            <wp:extent cx="502920" cy="167640"/>
            <wp:effectExtent l="0" t="0" r="0" b="0"/>
            <wp:docPr id="86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 &lt; </w:t>
      </w:r>
      <w:r w:rsidR="00E12B14">
        <w:rPr>
          <w:rFonts w:ascii="Tahoma" w:hAnsi="Tahoma" w:cs="Tahoma"/>
          <w:noProof/>
          <w:color w:val="000000"/>
          <w:kern w:val="0"/>
          <w:position w:val="-7"/>
          <w:sz w:val="22"/>
          <w:lang w:val="en-US"/>
        </w:rPr>
        <w:drawing>
          <wp:inline distT="0" distB="0" distL="0" distR="0">
            <wp:extent cx="274320" cy="167640"/>
            <wp:effectExtent l="0" t="0" r="0" b="0"/>
            <wp:docPr id="87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kern w:val="0"/>
          <w:sz w:val="22"/>
          <w:lang w:val="en-US"/>
        </w:rPr>
        <w:t>– нет оснований отвергнуть гипотезу о нормальном распределении.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000000">
      <w:pPr>
        <w:framePr w:w="5061" w:h="266" w:hRule="exact" w:wrap="auto" w:hAnchor="margin" w:x="643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Проверка истинности по критерию Колмогорова</w:t>
      </w:r>
    </w:p>
    <w:p w:rsidR="00000000" w:rsidRDefault="00E12B14">
      <w:pPr>
        <w:framePr w:w="1152" w:h="384" w:hRule="exact" w:wrap="auto" w:hAnchor="margin" w:x="851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31520" cy="243840"/>
            <wp:effectExtent l="0" t="0" r="0" b="0"/>
            <wp:docPr id="8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020" w:h="384" w:hRule="exact" w:wrap="auto" w:hAnchor="margin" w:x="4820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47700" cy="243840"/>
            <wp:effectExtent l="0" t="0" r="0" b="0"/>
            <wp:docPr id="89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92" w:h="384" w:hRule="exact" w:wrap="auto" w:hAnchor="margin" w:x="851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90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212" w:h="384" w:hRule="exact" w:wrap="auto" w:hAnchor="margin" w:x="4820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69620" cy="243840"/>
            <wp:effectExtent l="0" t="0" r="0" b="0"/>
            <wp:docPr id="9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92" w:h="384" w:hRule="exact" w:wrap="auto" w:hAnchor="margin" w:x="851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9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32" w:h="384" w:hRule="exact" w:wrap="auto" w:hAnchor="margin" w:x="4820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45820" cy="243840"/>
            <wp:effectExtent l="0" t="0" r="0" b="0"/>
            <wp:docPr id="9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92" w:h="384" w:hRule="exact" w:wrap="auto" w:hAnchor="margin" w:x="851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9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32" w:h="384" w:hRule="exact" w:wrap="auto" w:hAnchor="margin" w:x="4820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45820" cy="243840"/>
            <wp:effectExtent l="0" t="0" r="0" b="0"/>
            <wp:docPr id="9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92" w:h="384" w:hRule="exact" w:wrap="auto" w:hAnchor="margin" w:x="851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9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212" w:h="384" w:hRule="exact" w:wrap="auto" w:hAnchor="margin" w:x="4820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69620" cy="243840"/>
            <wp:effectExtent l="0" t="0" r="0" b="0"/>
            <wp:docPr id="9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92" w:h="384" w:hRule="exact" w:wrap="auto" w:hAnchor="margin" w:x="851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9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32" w:h="384" w:hRule="exact" w:wrap="auto" w:hAnchor="margin" w:x="4820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45820" cy="243840"/>
            <wp:effectExtent l="0" t="0" r="0" b="0"/>
            <wp:docPr id="99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392" w:h="384" w:hRule="exact" w:wrap="auto" w:hAnchor="margin" w:x="851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10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212" w:h="384" w:hRule="exact" w:wrap="auto" w:hAnchor="margin" w:x="4820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69620" cy="243840"/>
            <wp:effectExtent l="0" t="0" r="0" b="0"/>
            <wp:docPr id="10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152" w:h="384" w:hRule="exact" w:wrap="auto" w:hAnchor="margin" w:x="851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31520" cy="243840"/>
            <wp:effectExtent l="0" t="0" r="0" b="0"/>
            <wp:docPr id="102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020" w:h="384" w:hRule="exact" w:wrap="auto" w:hAnchor="margin" w:x="4820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47700" cy="243840"/>
            <wp:effectExtent l="0" t="0" r="0" b="0"/>
            <wp:docPr id="10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876" w:h="708" w:hRule="exact" w:wrap="auto" w:hAnchor="margin" w:x="851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461260" cy="449580"/>
            <wp:effectExtent l="0" t="0" r="0" b="0"/>
            <wp:docPr id="10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356" w:h="708" w:hRule="exact" w:wrap="auto" w:hAnchor="margin" w:x="851" w:y="413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766060" cy="449580"/>
            <wp:effectExtent l="0" t="0" r="0" b="0"/>
            <wp:docPr id="10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356" w:h="708" w:hRule="exact" w:wrap="auto" w:hAnchor="margin" w:x="851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766060" cy="449580"/>
            <wp:effectExtent l="0" t="0" r="0" b="0"/>
            <wp:docPr id="10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356" w:h="708" w:hRule="exact" w:wrap="auto" w:hAnchor="margin" w:x="851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766060" cy="449580"/>
            <wp:effectExtent l="0" t="0" r="0" b="0"/>
            <wp:docPr id="10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188" w:h="708" w:hRule="exact" w:wrap="auto" w:hAnchor="margin" w:x="851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59380" cy="449580"/>
            <wp:effectExtent l="0" t="0" r="0" b="0"/>
            <wp:docPr id="108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188" w:h="708" w:hRule="exact" w:wrap="auto" w:hAnchor="margin" w:x="851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59380" cy="449580"/>
            <wp:effectExtent l="0" t="0" r="0" b="0"/>
            <wp:docPr id="10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188" w:h="708" w:hRule="exact" w:wrap="auto" w:hAnchor="margin" w:x="851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59380" cy="449580"/>
            <wp:effectExtent l="0" t="0" r="0" b="0"/>
            <wp:docPr id="11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20" w:h="708" w:hRule="exact" w:wrap="auto" w:hAnchor="margin" w:x="851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62200" cy="449580"/>
            <wp:effectExtent l="0" t="0" r="0" b="0"/>
            <wp:docPr id="1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0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45080" cy="449580"/>
            <wp:effectExtent l="0" t="0" r="0" b="0"/>
            <wp:docPr id="11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708" w:hRule="exact" w:wrap="auto" w:hAnchor="margin" w:x="568" w:y="86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1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708" w:hRule="exact" w:wrap="auto" w:hAnchor="margin" w:x="568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1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708" w:hRule="exact" w:wrap="auto" w:hAnchor="margin" w:x="568" w:y="98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1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708" w:hRule="exact" w:wrap="auto" w:hAnchor="margin" w:x="568" w:y="1037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1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708" w:hRule="exact" w:wrap="auto" w:hAnchor="margin" w:x="568" w:y="1093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1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708" w:hRule="exact" w:wrap="auto" w:hAnchor="margin" w:x="568" w:y="115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008" w:h="708" w:hRule="exact" w:wrap="auto" w:hAnchor="margin" w:x="568" w:y="1207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45080" cy="449580"/>
            <wp:effectExtent l="0" t="0" r="0" b="0"/>
            <wp:docPr id="11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604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53540" cy="243840"/>
            <wp:effectExtent l="0" t="0" r="0" b="0"/>
            <wp:docPr id="12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844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2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284" w:h="384" w:hRule="exact" w:wrap="auto" w:hAnchor="margin" w:x="3970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15340" cy="243840"/>
            <wp:effectExtent l="0" t="0" r="0" b="0"/>
            <wp:docPr id="12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E12B14">
      <w:pPr>
        <w:framePr w:w="2844" w:h="384" w:hRule="exact" w:wrap="auto" w:hAnchor="margin" w:x="568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2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844" w:h="384" w:hRule="exact" w:wrap="auto" w:hAnchor="margin" w:x="568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2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844" w:h="384" w:hRule="exact" w:wrap="auto" w:hAnchor="margin" w:x="568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2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844" w:h="384" w:hRule="exact" w:wrap="auto" w:hAnchor="margin" w:x="568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2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844" w:h="384" w:hRule="exact" w:wrap="auto" w:hAnchor="margin" w:x="568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2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604" w:h="384" w:hRule="exact" w:wrap="auto" w:hAnchor="margin" w:x="568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53540" cy="243840"/>
            <wp:effectExtent l="0" t="0" r="0" b="0"/>
            <wp:docPr id="12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604" w:h="480" w:hRule="exact" w:wrap="auto" w:hAnchor="margin" w:x="851" w:y="24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53540" cy="304800"/>
            <wp:effectExtent l="0" t="0" r="0" b="0"/>
            <wp:docPr id="12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Из таблицы распределения Колмогорова (прил. 5) при заданном уровне значимости q = 0,01 находим λq = 1,627.</w:t>
      </w:r>
    </w:p>
    <w:p w:rsidR="00000000" w:rsidRDefault="00000000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Так как ξn = 0,262 &lt; λq = 1,627, основная гипотеза H0 принимается, то есть генеральное распределение считается нормальным</w:t>
      </w:r>
    </w:p>
    <w:p w:rsidR="00000000" w:rsidRDefault="00E12B14">
      <w:pPr>
        <w:framePr w:w="624" w:h="384" w:hRule="exact" w:wrap="auto" w:hAnchor="margin" w:x="284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96240" cy="243840"/>
            <wp:effectExtent l="0" t="0" r="0" b="0"/>
            <wp:docPr id="13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56" w:h="708" w:hRule="exact" w:wrap="auto" w:hAnchor="margin" w:x="568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51560" cy="449580"/>
            <wp:effectExtent l="0" t="0" r="0" b="0"/>
            <wp:docPr id="1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0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21080" cy="449580"/>
            <wp:effectExtent l="0" t="0" r="0" b="0"/>
            <wp:docPr id="13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269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1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0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21080" cy="449580"/>
            <wp:effectExtent l="0" t="0" r="0" b="0"/>
            <wp:docPr id="13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269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1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72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97280" cy="449580"/>
            <wp:effectExtent l="0" t="0" r="0" b="0"/>
            <wp:docPr id="1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552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13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72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97280" cy="449580"/>
            <wp:effectExtent l="0" t="0" r="0" b="0"/>
            <wp:docPr id="13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552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1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0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21080" cy="449580"/>
            <wp:effectExtent l="0" t="0" r="0" b="0"/>
            <wp:docPr id="14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552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14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6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21080" cy="449580"/>
            <wp:effectExtent l="0" t="0" r="0" b="0"/>
            <wp:docPr id="1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1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488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243840"/>
            <wp:effectExtent l="0" t="0" r="0" b="0"/>
            <wp:docPr id="14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16" w:h="384" w:hRule="exact" w:wrap="auto" w:hAnchor="margin" w:x="568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896" w:h="384" w:hRule="exact" w:wrap="auto" w:hAnchor="margin" w:x="568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08960" cy="243840"/>
            <wp:effectExtent l="0" t="0" r="0" b="0"/>
            <wp:docPr id="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896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08960" cy="243840"/>
            <wp:effectExtent l="0" t="0" r="0" b="0"/>
            <wp:docPr id="14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5016" w:h="384" w:hRule="exact" w:wrap="auto" w:hAnchor="margin" w:x="568" w:y="113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4776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032760" cy="243840"/>
            <wp:effectExtent l="0" t="0" r="0" b="0"/>
            <wp:docPr id="1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528" w:h="708" w:hRule="exact" w:wrap="auto" w:hAnchor="margin" w:x="568" w:y="126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40280" cy="449580"/>
            <wp:effectExtent l="0" t="0" r="0" b="0"/>
            <wp:docPr id="1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E12B14">
      <w:pPr>
        <w:framePr w:w="3768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92680" cy="449580"/>
            <wp:effectExtent l="0" t="0" r="0" b="0"/>
            <wp:docPr id="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648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16480" cy="449580"/>
            <wp:effectExtent l="0" t="0" r="0" b="0"/>
            <wp:docPr id="1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648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16480" cy="449580"/>
            <wp:effectExtent l="0" t="0" r="0" b="0"/>
            <wp:docPr id="1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768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92680" cy="449580"/>
            <wp:effectExtent l="0" t="0" r="0" b="0"/>
            <wp:docPr id="1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3528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40280" cy="449580"/>
            <wp:effectExtent l="0" t="0" r="0" b="0"/>
            <wp:docPr id="1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184" w:h="1788" w:hRule="exact" w:wrap="auto" w:hAnchor="margin" w:x="4820" w:y="27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386840" cy="1135380"/>
            <wp:effectExtent l="0" t="0" r="0" b="0"/>
            <wp:docPr id="1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724" w:h="1788" w:hRule="exact" w:wrap="auto" w:hAnchor="margin" w:x="568" w:y="33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729740" cy="1135380"/>
            <wp:effectExtent l="0" t="0" r="0" b="0"/>
            <wp:docPr id="1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1044" w:h="384" w:hRule="exact" w:wrap="auto" w:hAnchor="margin" w:x="3970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62940" cy="243840"/>
            <wp:effectExtent l="0" t="0" r="0" b="0"/>
            <wp:docPr id="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2B14">
      <w:pPr>
        <w:framePr w:w="2880" w:h="972" w:hRule="exact" w:wrap="auto" w:hAnchor="margin" w:x="3403" w:y="454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28800" cy="617220"/>
            <wp:effectExtent l="0" t="0" r="0" b="0"/>
            <wp:docPr id="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32" w:rsidRDefault="00E12B14">
      <w:pPr>
        <w:framePr w:w="5532" w:h="5724" w:hRule="exact" w:wrap="auto" w:hAnchor="margin" w:x="193" w:y="53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512820" cy="3634740"/>
            <wp:effectExtent l="0" t="0" r="0" b="0"/>
            <wp:docPr id="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F32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14"/>
    <w:rsid w:val="00D4539F"/>
    <w:rsid w:val="00E12B14"/>
    <w:rsid w:val="00E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EA7611A-213D-42D8-9FC0-E3422D6C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2024-04-21T17:58:00Z</dcterms:created>
  <dcterms:modified xsi:type="dcterms:W3CDTF">2024-04-21T17:58:00Z</dcterms:modified>
</cp:coreProperties>
</file>