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9229" w14:textId="77777777" w:rsidR="00BA402B" w:rsidRDefault="00BA402B" w:rsidP="00BA402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170489" w14:textId="77777777" w:rsidR="00BA402B" w:rsidRDefault="00BA402B" w:rsidP="00BA402B">
      <w:pPr>
        <w:jc w:val="center"/>
      </w:pPr>
      <w:r>
        <w:t>образования</w:t>
      </w:r>
    </w:p>
    <w:p w14:paraId="2615ED36" w14:textId="77777777" w:rsidR="00BA402B" w:rsidRDefault="00BA402B" w:rsidP="00BA402B">
      <w:pPr>
        <w:jc w:val="center"/>
      </w:pPr>
      <w:r>
        <w:t>«Чувашский государственный университет им. И.Н. Ульянова»</w:t>
      </w:r>
    </w:p>
    <w:p w14:paraId="323A0AC2" w14:textId="77777777" w:rsidR="00BA402B" w:rsidRDefault="00BA402B" w:rsidP="00BA402B">
      <w:pPr>
        <w:jc w:val="center"/>
      </w:pPr>
      <w:r>
        <w:t>Кафедра вычислительной техники</w:t>
      </w:r>
    </w:p>
    <w:p w14:paraId="77BB7BA8" w14:textId="77777777" w:rsidR="00BA402B" w:rsidRDefault="00BA402B" w:rsidP="00BA402B">
      <w:r>
        <w:t xml:space="preserve"> </w:t>
      </w:r>
    </w:p>
    <w:p w14:paraId="6E83CB4C" w14:textId="77777777" w:rsidR="00BA402B" w:rsidRDefault="00BA402B" w:rsidP="00BA402B">
      <w:r>
        <w:t xml:space="preserve"> </w:t>
      </w:r>
    </w:p>
    <w:p w14:paraId="511B18C5" w14:textId="77777777" w:rsidR="00BA402B" w:rsidRDefault="00BA402B" w:rsidP="00BA402B">
      <w:r>
        <w:t xml:space="preserve"> </w:t>
      </w:r>
    </w:p>
    <w:p w14:paraId="179228A4" w14:textId="77777777" w:rsidR="00BA402B" w:rsidRDefault="00BA402B" w:rsidP="00BA402B">
      <w:r>
        <w:t xml:space="preserve"> </w:t>
      </w:r>
    </w:p>
    <w:p w14:paraId="5D2DE4B5" w14:textId="77777777" w:rsidR="00BA402B" w:rsidRDefault="00BA402B" w:rsidP="00BA402B">
      <w:r>
        <w:t xml:space="preserve"> </w:t>
      </w:r>
    </w:p>
    <w:p w14:paraId="44ABD862" w14:textId="77777777" w:rsidR="00BA402B" w:rsidRDefault="00BA402B" w:rsidP="00BA402B">
      <w:r>
        <w:t xml:space="preserve"> </w:t>
      </w:r>
    </w:p>
    <w:p w14:paraId="0F98FF45" w14:textId="77777777" w:rsidR="00BA402B" w:rsidRDefault="00BA402B" w:rsidP="00BA402B">
      <w:r>
        <w:t xml:space="preserve"> </w:t>
      </w:r>
    </w:p>
    <w:p w14:paraId="7B85C178" w14:textId="77777777" w:rsidR="00BA402B" w:rsidRDefault="00BA402B" w:rsidP="00BA402B">
      <w:r>
        <w:t xml:space="preserve"> </w:t>
      </w:r>
    </w:p>
    <w:p w14:paraId="555C1CC4" w14:textId="77777777" w:rsidR="00BA402B" w:rsidRDefault="00BA402B" w:rsidP="00BA402B">
      <w:r>
        <w:t xml:space="preserve"> </w:t>
      </w:r>
    </w:p>
    <w:p w14:paraId="49C874ED" w14:textId="77777777" w:rsidR="00BA402B" w:rsidRDefault="00BA402B" w:rsidP="00BA402B">
      <w:r>
        <w:t xml:space="preserve"> </w:t>
      </w:r>
    </w:p>
    <w:p w14:paraId="2A3A8D41" w14:textId="77777777" w:rsidR="00BA402B" w:rsidRDefault="00BA402B" w:rsidP="00BA402B">
      <w:pPr>
        <w:rPr>
          <w:sz w:val="32"/>
          <w:szCs w:val="32"/>
        </w:rPr>
      </w:pPr>
      <w:r>
        <w:t xml:space="preserve"> </w:t>
      </w:r>
    </w:p>
    <w:p w14:paraId="2349B255" w14:textId="6A156778" w:rsidR="00BA402B" w:rsidRPr="009D43EE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0F478CB" w14:textId="77777777" w:rsidR="009D43EE" w:rsidRPr="009D43EE" w:rsidRDefault="009D43EE" w:rsidP="00BA402B">
      <w:pPr>
        <w:jc w:val="center"/>
        <w:rPr>
          <w:sz w:val="40"/>
          <w:szCs w:val="40"/>
        </w:rPr>
      </w:pPr>
      <w:r w:rsidRPr="009D43EE">
        <w:rPr>
          <w:sz w:val="40"/>
          <w:szCs w:val="40"/>
        </w:rPr>
        <w:t xml:space="preserve">Разработка статических </w:t>
      </w:r>
      <w:proofErr w:type="spellStart"/>
      <w:r w:rsidRPr="009D43EE">
        <w:rPr>
          <w:sz w:val="40"/>
          <w:szCs w:val="40"/>
        </w:rPr>
        <w:t>html</w:t>
      </w:r>
      <w:proofErr w:type="spellEnd"/>
      <w:r w:rsidRPr="009D43EE">
        <w:rPr>
          <w:sz w:val="40"/>
          <w:szCs w:val="40"/>
        </w:rPr>
        <w:t>-страниц.</w:t>
      </w:r>
    </w:p>
    <w:p w14:paraId="29A893E8" w14:textId="775E8A81" w:rsidR="00BA402B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33EFC5B" w14:textId="77777777" w:rsidR="00BA402B" w:rsidRDefault="00BA402B" w:rsidP="00BA402B">
      <w:r>
        <w:t xml:space="preserve"> </w:t>
      </w:r>
    </w:p>
    <w:p w14:paraId="6263F710" w14:textId="77777777" w:rsidR="00BA402B" w:rsidRDefault="00BA402B" w:rsidP="00BA402B">
      <w:r>
        <w:t xml:space="preserve"> </w:t>
      </w:r>
    </w:p>
    <w:p w14:paraId="300A1002" w14:textId="77777777" w:rsidR="00BA402B" w:rsidRDefault="00BA402B" w:rsidP="00BA402B">
      <w:r>
        <w:t xml:space="preserve"> </w:t>
      </w:r>
    </w:p>
    <w:p w14:paraId="0D14E57C" w14:textId="77777777" w:rsidR="00BA402B" w:rsidRDefault="00BA402B" w:rsidP="00BA402B">
      <w:r>
        <w:t xml:space="preserve"> </w:t>
      </w:r>
    </w:p>
    <w:p w14:paraId="75B487D5" w14:textId="77777777" w:rsidR="00BA402B" w:rsidRDefault="00BA402B" w:rsidP="00BA402B">
      <w:r>
        <w:t xml:space="preserve"> </w:t>
      </w:r>
    </w:p>
    <w:p w14:paraId="29CBE2A7" w14:textId="77777777" w:rsidR="00BA402B" w:rsidRDefault="00BA402B" w:rsidP="00BA402B">
      <w:r>
        <w:t xml:space="preserve"> </w:t>
      </w:r>
    </w:p>
    <w:p w14:paraId="0DC2E648" w14:textId="77777777" w:rsidR="00BA402B" w:rsidRDefault="00BA402B" w:rsidP="00BA402B">
      <w:r>
        <w:t xml:space="preserve"> </w:t>
      </w:r>
    </w:p>
    <w:p w14:paraId="090901D2" w14:textId="77777777" w:rsidR="00BA402B" w:rsidRDefault="00BA402B" w:rsidP="00BA402B"/>
    <w:p w14:paraId="39978877" w14:textId="77777777" w:rsidR="00BA402B" w:rsidRDefault="00BA402B" w:rsidP="00BA402B">
      <w:pPr>
        <w:jc w:val="right"/>
      </w:pPr>
      <w:r>
        <w:t>Выполнил: Иванов В.С.</w:t>
      </w:r>
    </w:p>
    <w:p w14:paraId="055B1965" w14:textId="77777777" w:rsidR="00BA402B" w:rsidRDefault="00BA402B" w:rsidP="00BA402B">
      <w:pPr>
        <w:jc w:val="right"/>
      </w:pPr>
      <w:r>
        <w:t xml:space="preserve">студент группы ИВТ-41-22 </w:t>
      </w:r>
    </w:p>
    <w:p w14:paraId="12E9FB34" w14:textId="65A058F4" w:rsidR="00BA402B" w:rsidRPr="00BA402B" w:rsidRDefault="00BA402B" w:rsidP="00BA402B">
      <w:pPr>
        <w:jc w:val="right"/>
      </w:pPr>
      <w:r>
        <w:t>Проверил</w:t>
      </w:r>
      <w:r>
        <w:t>а</w:t>
      </w:r>
      <w:r>
        <w:t xml:space="preserve">: </w:t>
      </w:r>
      <w:r>
        <w:t>старший преподаватель</w:t>
      </w:r>
    </w:p>
    <w:p w14:paraId="3556C69E" w14:textId="797DEEE1" w:rsidR="00BA402B" w:rsidRDefault="00BA402B" w:rsidP="00BA402B">
      <w:pPr>
        <w:jc w:val="right"/>
      </w:pPr>
      <w:r>
        <w:t>Первова Наталья Викторовна</w:t>
      </w:r>
    </w:p>
    <w:p w14:paraId="5D0E753C" w14:textId="77777777" w:rsidR="00BA402B" w:rsidRDefault="00BA402B" w:rsidP="00BA402B">
      <w:pPr>
        <w:jc w:val="center"/>
      </w:pPr>
      <w:r>
        <w:t>Чебоксары, 2024</w:t>
      </w:r>
    </w:p>
    <w:p w14:paraId="313D5886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lastRenderedPageBreak/>
        <w:t>Цель работы</w:t>
      </w:r>
      <w:r w:rsidRPr="009D43EE">
        <w:rPr>
          <w:b/>
          <w:bCs/>
        </w:rPr>
        <w:t>.</w:t>
      </w:r>
    </w:p>
    <w:p w14:paraId="6D7E7020" w14:textId="0064AC94" w:rsidR="00D0149F" w:rsidRDefault="009D43EE">
      <w:r>
        <w:t>Н</w:t>
      </w:r>
      <w:r>
        <w:t>аучиться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1D4DB5FE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t>Задание</w:t>
      </w:r>
      <w:r w:rsidRPr="009D43EE">
        <w:rPr>
          <w:b/>
          <w:bCs/>
        </w:rPr>
        <w:t>.</w:t>
      </w:r>
    </w:p>
    <w:p w14:paraId="5CAF95FD" w14:textId="2E9A4B04" w:rsidR="009D43EE" w:rsidRDefault="009D43EE">
      <w:r>
        <w:t>Р</w:t>
      </w:r>
      <w:r>
        <w:t>азработать Web-страницы на тему «День в истории» с использованием возможностей только HTML (без CSS и JS!).</w:t>
      </w:r>
      <w:r w:rsidRPr="009D43EE">
        <w:t xml:space="preserve"> </w:t>
      </w:r>
      <w:r>
        <w:t>Для реализации задания использовать любой текстовый редактор.</w:t>
      </w:r>
    </w:p>
    <w:p w14:paraId="4F4F8CC1" w14:textId="2B3D4CC3" w:rsidR="009D43EE" w:rsidRDefault="000E1538" w:rsidP="000E1538">
      <w:pPr>
        <w:jc w:val="center"/>
        <w:rPr>
          <w:b/>
          <w:bCs/>
        </w:rPr>
      </w:pPr>
      <w:r>
        <w:rPr>
          <w:b/>
          <w:bCs/>
        </w:rPr>
        <w:t>Выполнение работы.</w:t>
      </w:r>
    </w:p>
    <w:p w14:paraId="69B6999F" w14:textId="68EF8DFC" w:rsidR="000E1538" w:rsidRDefault="00DC24F4" w:rsidP="00DC24F4">
      <w:r>
        <w:t>1)</w:t>
      </w:r>
      <w:r>
        <w:t>каждая страница содержит минимум два логических блока. Один блок предназначен для навигации по сайту (нумерованный список ссылок на части документа), а второй – содержит соответствующую теме сайта информацию</w:t>
      </w:r>
    </w:p>
    <w:p w14:paraId="04D03C70" w14:textId="4C81551C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1 </w:t>
      </w:r>
      <w:r>
        <w:t>блок</w:t>
      </w:r>
      <w:r w:rsidRPr="00DC24F4">
        <w:rPr>
          <w:lang w:val="en-US"/>
        </w:rPr>
        <w:t xml:space="preserve"> </w:t>
      </w:r>
      <w:r w:rsidRPr="00DC24F4">
        <w:rPr>
          <w:lang w:val="en-US"/>
        </w:rPr>
        <w:t>&lt;div class = "main"&gt;</w:t>
      </w:r>
      <w:r w:rsidRPr="00DC24F4">
        <w:rPr>
          <w:lang w:val="en-US"/>
        </w:rPr>
        <w:t xml:space="preserve"> </w:t>
      </w:r>
      <w:r>
        <w:rPr>
          <w:lang w:val="en-US"/>
        </w:rPr>
        <w:t>&lt;/div&gt;</w:t>
      </w:r>
    </w:p>
    <w:p w14:paraId="18AAFBC6" w14:textId="7D5E74E7" w:rsidR="00DC24F4" w:rsidRDefault="00DC24F4" w:rsidP="00DC24F4">
      <w:pPr>
        <w:rPr>
          <w:lang w:val="en-US"/>
        </w:rPr>
      </w:pPr>
      <w:r>
        <w:rPr>
          <w:lang w:val="en-US"/>
        </w:rPr>
        <w:t>2</w:t>
      </w:r>
      <w:r w:rsidRPr="00DC24F4">
        <w:rPr>
          <w:lang w:val="en-US"/>
        </w:rPr>
        <w:t xml:space="preserve"> </w:t>
      </w:r>
      <w:r>
        <w:t>блок</w:t>
      </w:r>
      <w:r w:rsidRPr="00DC24F4">
        <w:rPr>
          <w:lang w:val="en-US"/>
        </w:rPr>
        <w:t xml:space="preserve"> </w:t>
      </w:r>
      <w:r>
        <w:rPr>
          <w:lang w:val="en-US"/>
        </w:rPr>
        <w:t xml:space="preserve">&lt;div class = </w:t>
      </w:r>
      <w:r w:rsidRPr="00DC24F4">
        <w:rPr>
          <w:lang w:val="en-US"/>
        </w:rPr>
        <w:t>"nav"&gt;</w:t>
      </w:r>
      <w:r>
        <w:rPr>
          <w:lang w:val="en-US"/>
        </w:rPr>
        <w:t xml:space="preserve"> &lt;/div&gt;</w:t>
      </w:r>
    </w:p>
    <w:p w14:paraId="2BB7AA4B" w14:textId="7B8D5493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3 </w:t>
      </w:r>
      <w:r>
        <w:t>блок</w:t>
      </w:r>
      <w:r w:rsidRPr="00DC24F4">
        <w:rPr>
          <w:lang w:val="en-US"/>
        </w:rPr>
        <w:t xml:space="preserve"> </w:t>
      </w:r>
      <w:r w:rsidRPr="00DC24F4">
        <w:rPr>
          <w:lang w:val="en-US"/>
        </w:rPr>
        <w:t>&lt;div class = "footer"&gt;</w:t>
      </w:r>
      <w:r>
        <w:rPr>
          <w:lang w:val="en-US"/>
        </w:rPr>
        <w:t xml:space="preserve"> </w:t>
      </w:r>
      <w:r w:rsidRPr="00DC24F4">
        <w:rPr>
          <w:lang w:val="en-US"/>
        </w:rPr>
        <w:t>div&gt;</w:t>
      </w:r>
    </w:p>
    <w:p w14:paraId="77F28F20" w14:textId="0E28DE60" w:rsidR="00DC24F4" w:rsidRDefault="00DC24F4" w:rsidP="00DC24F4">
      <w:r w:rsidRPr="00DC24F4">
        <w:t>2)</w:t>
      </w:r>
      <w:r>
        <w:t>в дочерних документах должны быть реализованы ссылки «Назад», «Вперед» и «На главную». Ссылки «Вперёд» и «Назад» должны перемещать пользователя по иерархии страниц сайта, а не по истории посещения страниц</w:t>
      </w:r>
    </w:p>
    <w:p w14:paraId="50E7C305" w14:textId="45F97D52" w:rsidR="00DC24F4" w:rsidRDefault="00DC24F4" w:rsidP="00DC24F4">
      <w:r>
        <w:t xml:space="preserve">На странице </w:t>
      </w:r>
      <w:r w:rsidRPr="00DC24F4">
        <w:t>“</w:t>
      </w:r>
      <w:r>
        <w:t>О событии</w:t>
      </w:r>
      <w:r w:rsidRPr="00DC24F4">
        <w:t xml:space="preserve">” </w:t>
      </w:r>
      <w:r>
        <w:t>кнопки «Назад» и «Вперед» перемещают на страницы «Галерея» и «Биография» соответственно:</w:t>
      </w:r>
    </w:p>
    <w:p w14:paraId="1EE30643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="gallery.html"&gt;&amp;</w:t>
      </w:r>
      <w:proofErr w:type="spell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Назад</w:t>
      </w:r>
      <w:r w:rsidRPr="00DC24F4">
        <w:rPr>
          <w:lang w:val="en-US"/>
        </w:rPr>
        <w:t>&lt;/a&gt; &lt;/button&gt;</w:t>
      </w:r>
    </w:p>
    <w:p w14:paraId="0F4982F7" w14:textId="4F64B979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="events.html"&gt;&amp;</w:t>
      </w:r>
      <w:proofErr w:type="spell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Вперед</w:t>
      </w:r>
      <w:r w:rsidRPr="00DC24F4">
        <w:rPr>
          <w:lang w:val="en-US"/>
        </w:rPr>
        <w:t>&lt;/a&gt; &lt;/button&gt;</w:t>
      </w:r>
    </w:p>
    <w:p w14:paraId="45FE20AC" w14:textId="658B2679" w:rsidR="00DC24F4" w:rsidRDefault="00DC24F4" w:rsidP="00DC24F4">
      <w:r>
        <w:t xml:space="preserve">На странице </w:t>
      </w:r>
      <w:r w:rsidRPr="00DC24F4">
        <w:t>“</w:t>
      </w:r>
      <w:r>
        <w:t>Биография</w:t>
      </w:r>
      <w:r w:rsidRPr="00DC24F4">
        <w:t xml:space="preserve">” </w:t>
      </w:r>
      <w:r>
        <w:t>кнопки «Назад» и «Вперед» перемещают на страницы «</w:t>
      </w:r>
      <w:r>
        <w:t>О событии</w:t>
      </w:r>
      <w:r>
        <w:t>» и «</w:t>
      </w:r>
      <w:r>
        <w:t>Галерея</w:t>
      </w:r>
      <w:r>
        <w:t>» соответственно:</w:t>
      </w:r>
    </w:p>
    <w:p w14:paraId="75E89931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="index.html"&gt;&amp;</w:t>
      </w:r>
      <w:proofErr w:type="spell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Назад</w:t>
      </w:r>
      <w:r w:rsidRPr="00DC24F4">
        <w:rPr>
          <w:lang w:val="en-US"/>
        </w:rPr>
        <w:t>&lt;/a&gt; &lt;/button&gt;</w:t>
      </w:r>
    </w:p>
    <w:p w14:paraId="662C48D9" w14:textId="7D13BBA0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="gallery.html"&gt;&amp;</w:t>
      </w:r>
      <w:proofErr w:type="spell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Вперед</w:t>
      </w:r>
      <w:r w:rsidRPr="00DC24F4">
        <w:rPr>
          <w:lang w:val="en-US"/>
        </w:rPr>
        <w:t>&lt;/a&gt; &lt;/button&gt;</w:t>
      </w:r>
    </w:p>
    <w:p w14:paraId="5BA46BE6" w14:textId="39C5521C" w:rsidR="00DC24F4" w:rsidRDefault="00DC24F4" w:rsidP="00DC24F4">
      <w:r>
        <w:t xml:space="preserve">На странице </w:t>
      </w:r>
      <w:r w:rsidRPr="00DC24F4">
        <w:t>“</w:t>
      </w:r>
      <w:r>
        <w:t>Галерея</w:t>
      </w:r>
      <w:r w:rsidRPr="00DC24F4">
        <w:t xml:space="preserve">” </w:t>
      </w:r>
      <w:r>
        <w:t>кнопки «Назад» и «Вперед» перемещают на страницы «</w:t>
      </w:r>
      <w:r>
        <w:t>Биография</w:t>
      </w:r>
      <w:r>
        <w:t>» и «</w:t>
      </w:r>
      <w:r>
        <w:t>О событии</w:t>
      </w:r>
      <w:r>
        <w:t>» соответственно:</w:t>
      </w:r>
    </w:p>
    <w:p w14:paraId="093867B2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="events.html"&gt;&amp;</w:t>
      </w:r>
      <w:proofErr w:type="spellStart"/>
      <w:r w:rsidRPr="00DC24F4">
        <w:rPr>
          <w:lang w:val="en-US"/>
        </w:rPr>
        <w:t>nbsp;Назад</w:t>
      </w:r>
      <w:proofErr w:type="spellEnd"/>
      <w:r w:rsidRPr="00DC24F4">
        <w:rPr>
          <w:lang w:val="en-US"/>
        </w:rPr>
        <w:t>&lt;/a&gt; &lt;/button&gt;</w:t>
      </w:r>
    </w:p>
    <w:p w14:paraId="7911EEB8" w14:textId="3E99297B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="index.html"&gt;&amp;</w:t>
      </w:r>
      <w:proofErr w:type="spellStart"/>
      <w:r w:rsidRPr="00DC24F4">
        <w:rPr>
          <w:lang w:val="en-US"/>
        </w:rPr>
        <w:t>nbsp;Вперед</w:t>
      </w:r>
      <w:proofErr w:type="spellEnd"/>
      <w:r w:rsidRPr="00DC24F4">
        <w:rPr>
          <w:lang w:val="en-US"/>
        </w:rPr>
        <w:t>&lt;/a&gt; &lt;/button&gt;</w:t>
      </w:r>
    </w:p>
    <w:p w14:paraId="14D91A92" w14:textId="17BB4315" w:rsidR="00DC24F4" w:rsidRDefault="00DC24F4" w:rsidP="00DC24F4">
      <w:r>
        <w:t>3)</w:t>
      </w:r>
      <w:r w:rsidRPr="00DC24F4">
        <w:t xml:space="preserve"> </w:t>
      </w:r>
      <w:r>
        <w:t>информация, предоставляемая пользователю, должна содержать графическую информацию. Картинки должны иметь размеры, не превышающие размеры окна браузера, различное обтекание и выравнивание. Предусмотреть использование изображений-ссылок;</w:t>
      </w:r>
    </w:p>
    <w:p w14:paraId="060929F7" w14:textId="2016E312" w:rsidR="00DC24F4" w:rsidRDefault="00BE398A" w:rsidP="00DC24F4">
      <w:r>
        <w:t>Вставка картинки на сайт выглядит так</w:t>
      </w:r>
      <w:r w:rsidRPr="00BE398A">
        <w:t>:</w:t>
      </w:r>
    </w:p>
    <w:p w14:paraId="2911FFEF" w14:textId="5E1182A1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&lt;p align = "center"&gt;&lt;a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="gallery.html"&gt;&lt;</w:t>
      </w:r>
      <w:proofErr w:type="spellStart"/>
      <w:r w:rsidRPr="00BE398A">
        <w:rPr>
          <w:lang w:val="en-US"/>
        </w:rPr>
        <w:t>img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src</w:t>
      </w:r>
      <w:proofErr w:type="spellEnd"/>
      <w:r w:rsidRPr="00BE398A">
        <w:rPr>
          <w:lang w:val="en-US"/>
        </w:rPr>
        <w:t xml:space="preserve"> = "images/pic1.jpeg" alt ="</w:t>
      </w:r>
      <w:proofErr w:type="spellStart"/>
      <w:r w:rsidRPr="00BE398A">
        <w:rPr>
          <w:lang w:val="en-US"/>
        </w:rPr>
        <w:t>Матиас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Штайнер</w:t>
      </w:r>
      <w:proofErr w:type="spellEnd"/>
      <w:r w:rsidRPr="00BE398A">
        <w:rPr>
          <w:lang w:val="en-US"/>
        </w:rPr>
        <w:t>" width="75%"&gt;&lt;/a&gt;&lt;/p&gt;</w:t>
      </w:r>
    </w:p>
    <w:p w14:paraId="60CD3CDE" w14:textId="3C80BA53" w:rsidR="00BE398A" w:rsidRDefault="00BE398A" w:rsidP="00DC24F4">
      <w:r>
        <w:t>Так же эта картина является изображением-ссылкой.</w:t>
      </w:r>
    </w:p>
    <w:p w14:paraId="3178E07D" w14:textId="75343F6C" w:rsidR="00BE398A" w:rsidRDefault="00BE398A" w:rsidP="00DC24F4">
      <w:r>
        <w:t>4)</w:t>
      </w:r>
      <w:r w:rsidRPr="00BE398A">
        <w:t xml:space="preserve"> </w:t>
      </w:r>
      <w:r>
        <w:t>фоновые изображения</w:t>
      </w:r>
    </w:p>
    <w:p w14:paraId="70720818" w14:textId="6E842E7A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&lt;div class = "main" style="background-image: </w:t>
      </w:r>
      <w:proofErr w:type="spellStart"/>
      <w:r w:rsidRPr="00BE398A">
        <w:rPr>
          <w:lang w:val="en-US"/>
        </w:rPr>
        <w:t>url</w:t>
      </w:r>
      <w:proofErr w:type="spellEnd"/>
      <w:r w:rsidRPr="00BE398A">
        <w:rPr>
          <w:lang w:val="en-US"/>
        </w:rPr>
        <w:t>(images/backgrnd.jpg);"&gt;</w:t>
      </w:r>
    </w:p>
    <w:p w14:paraId="5FF7E233" w14:textId="41DCD316" w:rsidR="00BE398A" w:rsidRDefault="00BE398A" w:rsidP="00DC24F4">
      <w:r>
        <w:lastRenderedPageBreak/>
        <w:t>….</w:t>
      </w:r>
    </w:p>
    <w:p w14:paraId="4F9ACDE1" w14:textId="236D9D9A" w:rsidR="00BE398A" w:rsidRDefault="00BE398A" w:rsidP="00DC24F4">
      <w:pPr>
        <w:rPr>
          <w:lang w:val="en-US"/>
        </w:rPr>
      </w:pPr>
      <w:r>
        <w:rPr>
          <w:lang w:val="en-US"/>
        </w:rPr>
        <w:t>&lt;/div&gt;</w:t>
      </w:r>
    </w:p>
    <w:p w14:paraId="2F607BFD" w14:textId="356460B8" w:rsidR="00BE398A" w:rsidRDefault="00BE398A" w:rsidP="00DC24F4">
      <w:r w:rsidRPr="00BE398A">
        <w:t xml:space="preserve">5) </w:t>
      </w:r>
      <w:r>
        <w:t xml:space="preserve">одно- и многоуровневые нумерованные и маркированные списки. При использовании маркированных списков в качестве маркера использовать а) картинку, б) символ из таблицы </w:t>
      </w:r>
      <w:proofErr w:type="spellStart"/>
      <w:r>
        <w:t>Unicode</w:t>
      </w:r>
      <w:proofErr w:type="spellEnd"/>
      <w:r>
        <w:t>;</w:t>
      </w:r>
    </w:p>
    <w:p w14:paraId="66DF4C15" w14:textId="0FD4072E" w:rsidR="00BE398A" w:rsidRDefault="00BE398A" w:rsidP="00DC24F4">
      <w:r>
        <w:t>Данные списки находятся в окне навигации</w:t>
      </w:r>
    </w:p>
    <w:p w14:paraId="49B1D206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>&lt;div class = "nav"&gt;</w:t>
      </w:r>
    </w:p>
    <w:p w14:paraId="45D30FA3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</w:t>
      </w:r>
      <w:proofErr w:type="spellStart"/>
      <w:r w:rsidRPr="00BE398A">
        <w:rPr>
          <w:lang w:val="en-US"/>
        </w:rPr>
        <w:t>br</w:t>
      </w:r>
      <w:proofErr w:type="spellEnd"/>
      <w:r w:rsidRPr="00BE398A">
        <w:rPr>
          <w:lang w:val="en-US"/>
        </w:rPr>
        <w:t>&gt;</w:t>
      </w:r>
    </w:p>
    <w:p w14:paraId="4D0BC9CA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&lt;ul&gt;</w:t>
      </w:r>
    </w:p>
    <w:p w14:paraId="5849219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="index.html"&gt;&amp;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</w:t>
      </w:r>
      <w:r w:rsidRPr="00BE398A">
        <w:rPr>
          <w:lang w:val="en-US"/>
        </w:rPr>
        <w:t xml:space="preserve"> </w:t>
      </w:r>
      <w:r>
        <w:t>событии</w:t>
      </w:r>
      <w:r w:rsidRPr="00BE398A">
        <w:rPr>
          <w:lang w:val="en-US"/>
        </w:rPr>
        <w:t>&lt;/a&gt;&lt;/li&gt;</w:t>
      </w:r>
    </w:p>
    <w:p w14:paraId="089AD4E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Биография</w:t>
      </w:r>
      <w:r w:rsidRPr="00BE398A">
        <w:rPr>
          <w:lang w:val="en-US"/>
        </w:rPr>
        <w:t>&lt;/a&gt;</w:t>
      </w:r>
    </w:p>
    <w:p w14:paraId="36E69875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&lt;ul&gt;</w:t>
      </w:r>
    </w:p>
    <w:p w14:paraId="4773819E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="events.html#ch1"&gt;&amp;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Детство</w:t>
      </w:r>
      <w:r w:rsidRPr="00BE398A">
        <w:rPr>
          <w:lang w:val="en-US"/>
        </w:rPr>
        <w:t>&lt;/a&gt;&lt;/li&gt;</w:t>
      </w:r>
    </w:p>
    <w:p w14:paraId="35405E52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="events.html#ch2"&gt;&amp;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Проблемы</w:t>
      </w:r>
      <w:r w:rsidRPr="00BE398A">
        <w:rPr>
          <w:lang w:val="en-US"/>
        </w:rPr>
        <w:t xml:space="preserve"> </w:t>
      </w:r>
      <w:r>
        <w:t>со</w:t>
      </w:r>
      <w:r w:rsidRPr="00BE398A">
        <w:rPr>
          <w:lang w:val="en-US"/>
        </w:rPr>
        <w:t xml:space="preserve"> </w:t>
      </w:r>
      <w:r>
        <w:t>здоровьем</w:t>
      </w:r>
      <w:r w:rsidRPr="00BE398A">
        <w:rPr>
          <w:lang w:val="en-US"/>
        </w:rPr>
        <w:t>&lt;/a&gt;&lt;/li&gt;</w:t>
      </w:r>
    </w:p>
    <w:p w14:paraId="016F340E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="events.html#ch3"&gt;&amp;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Смена</w:t>
      </w:r>
      <w:r w:rsidRPr="00BE398A">
        <w:rPr>
          <w:lang w:val="en-US"/>
        </w:rPr>
        <w:t xml:space="preserve"> </w:t>
      </w:r>
      <w:r>
        <w:t>гражданства</w:t>
      </w:r>
      <w:r w:rsidRPr="00BE398A">
        <w:rPr>
          <w:lang w:val="en-US"/>
        </w:rPr>
        <w:t>&lt;/a&gt;&lt;/li&gt;</w:t>
      </w:r>
    </w:p>
    <w:p w14:paraId="222C9C68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="events.html#ch4"&gt;&amp;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Олимпийские</w:t>
      </w:r>
      <w:r w:rsidRPr="00BE398A">
        <w:rPr>
          <w:lang w:val="en-US"/>
        </w:rPr>
        <w:t xml:space="preserve"> </w:t>
      </w:r>
      <w:r>
        <w:t>игры</w:t>
      </w:r>
      <w:r w:rsidRPr="00BE398A">
        <w:rPr>
          <w:lang w:val="en-US"/>
        </w:rPr>
        <w:t xml:space="preserve"> 2008&lt;/a&gt;&lt;/li&gt;</w:t>
      </w:r>
    </w:p>
    <w:p w14:paraId="247918C7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&lt;/ul&gt;</w:t>
      </w:r>
    </w:p>
    <w:p w14:paraId="54B844D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&lt;/li&gt;</w:t>
      </w:r>
    </w:p>
    <w:p w14:paraId="3C362404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="gallery.html"&gt;&amp;</w:t>
      </w:r>
      <w:proofErr w:type="spell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Галерея</w:t>
      </w:r>
      <w:r w:rsidRPr="00BE398A">
        <w:rPr>
          <w:lang w:val="en-US"/>
        </w:rPr>
        <w:t>&lt;/a&gt;&lt;/li&gt;</w:t>
      </w:r>
    </w:p>
    <w:p w14:paraId="04109442" w14:textId="77777777" w:rsidR="00BE398A" w:rsidRDefault="00BE398A" w:rsidP="00BE398A">
      <w:r w:rsidRPr="00BE398A">
        <w:rPr>
          <w:lang w:val="en-US"/>
        </w:rPr>
        <w:t xml:space="preserve">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542428CE" w14:textId="283BB4D9" w:rsidR="00BE398A" w:rsidRDefault="00BE398A" w:rsidP="00BE398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595AB26" w14:textId="53FE3B74" w:rsidR="00BE398A" w:rsidRDefault="00BE398A" w:rsidP="00BE398A">
      <w:r>
        <w:t>6)</w:t>
      </w:r>
      <w:r w:rsidRPr="00BE398A">
        <w:t xml:space="preserve"> </w:t>
      </w:r>
      <w:r>
        <w:t xml:space="preserve">таблицы с различными типами выравнивания данных в ячейках по вертикали и горизонтали (параметры </w:t>
      </w:r>
      <w:proofErr w:type="spellStart"/>
      <w:r>
        <w:t>align</w:t>
      </w:r>
      <w:proofErr w:type="spellEnd"/>
      <w:r>
        <w:t xml:space="preserve"> и </w:t>
      </w:r>
      <w:proofErr w:type="spellStart"/>
      <w:r>
        <w:t>valign</w:t>
      </w:r>
      <w:proofErr w:type="spellEnd"/>
      <w:r>
        <w:t>), отступами, цветовым оформлением;</w:t>
      </w:r>
    </w:p>
    <w:p w14:paraId="5B3BBC96" w14:textId="1DBEB277" w:rsidR="00BE398A" w:rsidRDefault="00BE398A" w:rsidP="00BE398A"/>
    <w:p w14:paraId="37D14F41" w14:textId="1DD045CD" w:rsidR="00BE398A" w:rsidRPr="00BE398A" w:rsidRDefault="00BE398A" w:rsidP="00BE398A">
      <w:r>
        <w:t>7)</w:t>
      </w:r>
      <w:r w:rsidRPr="00BE398A">
        <w:t xml:space="preserve"> </w:t>
      </w:r>
      <w:r>
        <w:t>карту-изображение и, как альтернативу ей, обычные ссылки на части документа или вспомогательные документы (см. пункт «Дополнительно» выше). Должен быть реализован клиентский вариант карты-изображения</w:t>
      </w:r>
    </w:p>
    <w:sectPr w:rsidR="00BE398A" w:rsidRPr="00BE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69D5"/>
    <w:multiLevelType w:val="hybridMultilevel"/>
    <w:tmpl w:val="A0346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D"/>
    <w:rsid w:val="000E1538"/>
    <w:rsid w:val="009D43EE"/>
    <w:rsid w:val="00A0766D"/>
    <w:rsid w:val="00BA402B"/>
    <w:rsid w:val="00BE398A"/>
    <w:rsid w:val="00D0149F"/>
    <w:rsid w:val="00D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D96"/>
  <w15:chartTrackingRefBased/>
  <w15:docId w15:val="{8E399830-6E05-4283-BC0A-A4A798C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2024-03-20T17:25:00Z</dcterms:created>
  <dcterms:modified xsi:type="dcterms:W3CDTF">2024-03-20T19:25:00Z</dcterms:modified>
</cp:coreProperties>
</file>