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543E" w14:textId="77777777" w:rsidR="003C7149" w:rsidRDefault="003C7149" w:rsidP="003C7149">
      <w:pPr>
        <w:jc w:val="center"/>
      </w:pPr>
      <w:r>
        <w:t>Федеральное государственное бюджетное образовательное учреждение высшего</w:t>
      </w:r>
    </w:p>
    <w:p w14:paraId="17358E24" w14:textId="77777777" w:rsidR="003C7149" w:rsidRDefault="003C7149" w:rsidP="003C7149">
      <w:pPr>
        <w:jc w:val="center"/>
      </w:pPr>
      <w:r>
        <w:t>образования</w:t>
      </w:r>
    </w:p>
    <w:p w14:paraId="7C9AB6B8" w14:textId="77777777" w:rsidR="003C7149" w:rsidRDefault="003C7149" w:rsidP="003C7149">
      <w:pPr>
        <w:jc w:val="center"/>
      </w:pPr>
      <w:r>
        <w:t>«Чувашский государственный университет им. И.Н. Ульянова»</w:t>
      </w:r>
    </w:p>
    <w:p w14:paraId="5660B82A" w14:textId="77777777" w:rsidR="003C7149" w:rsidRDefault="003C7149" w:rsidP="003C7149">
      <w:pPr>
        <w:jc w:val="center"/>
      </w:pPr>
      <w:r>
        <w:t>Кафедра вычислительной техники</w:t>
      </w:r>
    </w:p>
    <w:p w14:paraId="5785FEE5" w14:textId="77777777" w:rsidR="003C7149" w:rsidRDefault="003C7149" w:rsidP="003C7149">
      <w:r>
        <w:t xml:space="preserve"> </w:t>
      </w:r>
    </w:p>
    <w:p w14:paraId="4A9076A6" w14:textId="77777777" w:rsidR="003C7149" w:rsidRDefault="003C7149" w:rsidP="003C7149">
      <w:r>
        <w:t xml:space="preserve"> </w:t>
      </w:r>
    </w:p>
    <w:p w14:paraId="2324A7E1" w14:textId="77777777" w:rsidR="003C7149" w:rsidRDefault="003C7149" w:rsidP="003C7149">
      <w:r>
        <w:t xml:space="preserve"> </w:t>
      </w:r>
    </w:p>
    <w:p w14:paraId="504939F4" w14:textId="77777777" w:rsidR="003C7149" w:rsidRDefault="003C7149" w:rsidP="003C7149">
      <w:r>
        <w:t xml:space="preserve"> </w:t>
      </w:r>
    </w:p>
    <w:p w14:paraId="24412FF7" w14:textId="77777777" w:rsidR="003C7149" w:rsidRDefault="003C7149" w:rsidP="003C7149">
      <w:r>
        <w:t xml:space="preserve"> </w:t>
      </w:r>
    </w:p>
    <w:p w14:paraId="73D9E6E7" w14:textId="77777777" w:rsidR="003C7149" w:rsidRDefault="003C7149" w:rsidP="003C7149">
      <w:r>
        <w:t xml:space="preserve"> </w:t>
      </w:r>
    </w:p>
    <w:p w14:paraId="097C1366" w14:textId="77777777" w:rsidR="003C7149" w:rsidRDefault="003C7149" w:rsidP="003C7149">
      <w:r>
        <w:t xml:space="preserve"> </w:t>
      </w:r>
    </w:p>
    <w:p w14:paraId="7800DDAF" w14:textId="77777777" w:rsidR="003C7149" w:rsidRDefault="003C7149" w:rsidP="003C7149">
      <w:r>
        <w:t xml:space="preserve"> </w:t>
      </w:r>
    </w:p>
    <w:p w14:paraId="5445742A" w14:textId="77777777" w:rsidR="003C7149" w:rsidRDefault="003C7149" w:rsidP="003C7149">
      <w:r>
        <w:t xml:space="preserve"> </w:t>
      </w:r>
    </w:p>
    <w:p w14:paraId="07865730" w14:textId="77777777" w:rsidR="003C7149" w:rsidRPr="00796DA4" w:rsidRDefault="003C7149" w:rsidP="003C7149">
      <w:pPr>
        <w:rPr>
          <w:sz w:val="28"/>
          <w:szCs w:val="28"/>
        </w:rPr>
      </w:pPr>
      <w:r>
        <w:t xml:space="preserve"> </w:t>
      </w:r>
    </w:p>
    <w:p w14:paraId="47CB7D71" w14:textId="55793741" w:rsidR="003C7149" w:rsidRPr="00D51332" w:rsidRDefault="003C7149" w:rsidP="003C7149">
      <w:pPr>
        <w:jc w:val="center"/>
        <w:rPr>
          <w:sz w:val="28"/>
          <w:szCs w:val="28"/>
        </w:rPr>
      </w:pPr>
      <w:r w:rsidRPr="00796DA4">
        <w:rPr>
          <w:sz w:val="28"/>
          <w:szCs w:val="28"/>
        </w:rPr>
        <w:t>Лабораторная работа №</w:t>
      </w:r>
      <w:r>
        <w:rPr>
          <w:sz w:val="28"/>
          <w:szCs w:val="28"/>
        </w:rPr>
        <w:t>10</w:t>
      </w:r>
    </w:p>
    <w:p w14:paraId="369C3D0C" w14:textId="77777777" w:rsidR="003C7149" w:rsidRPr="003C7149" w:rsidRDefault="003C7149" w:rsidP="003C7149">
      <w:pPr>
        <w:tabs>
          <w:tab w:val="left" w:pos="-62"/>
          <w:tab w:val="left" w:pos="10106"/>
        </w:tabs>
        <w:jc w:val="center"/>
        <w:rPr>
          <w:b/>
          <w:sz w:val="48"/>
          <w:szCs w:val="48"/>
        </w:rPr>
      </w:pPr>
      <w:r w:rsidRPr="003C7149">
        <w:rPr>
          <w:b/>
          <w:sz w:val="48"/>
          <w:szCs w:val="48"/>
        </w:rPr>
        <w:t>Рекурсия в Лиспе</w:t>
      </w:r>
    </w:p>
    <w:p w14:paraId="3C8E1736" w14:textId="77777777" w:rsidR="003C7149" w:rsidRPr="00796DA4" w:rsidRDefault="003C7149" w:rsidP="003C7149">
      <w:pPr>
        <w:jc w:val="center"/>
        <w:rPr>
          <w:sz w:val="28"/>
          <w:szCs w:val="28"/>
        </w:rPr>
      </w:pPr>
      <w:r w:rsidRPr="00796DA4">
        <w:rPr>
          <w:sz w:val="28"/>
          <w:szCs w:val="28"/>
        </w:rPr>
        <w:t>Вариант 9</w:t>
      </w:r>
    </w:p>
    <w:p w14:paraId="321D347B" w14:textId="77777777" w:rsidR="003C7149" w:rsidRDefault="003C7149" w:rsidP="003C7149">
      <w:r>
        <w:t xml:space="preserve"> </w:t>
      </w:r>
    </w:p>
    <w:p w14:paraId="25731F90" w14:textId="77777777" w:rsidR="003C7149" w:rsidRDefault="003C7149" w:rsidP="003C7149">
      <w:r>
        <w:t xml:space="preserve"> </w:t>
      </w:r>
    </w:p>
    <w:p w14:paraId="4C8E98B9" w14:textId="77777777" w:rsidR="003C7149" w:rsidRDefault="003C7149" w:rsidP="003C7149">
      <w:r>
        <w:t xml:space="preserve"> </w:t>
      </w:r>
    </w:p>
    <w:p w14:paraId="1585E101" w14:textId="77777777" w:rsidR="003C7149" w:rsidRDefault="003C7149" w:rsidP="003C7149">
      <w:r>
        <w:t xml:space="preserve"> </w:t>
      </w:r>
    </w:p>
    <w:p w14:paraId="4C159723" w14:textId="77777777" w:rsidR="003C7149" w:rsidRDefault="003C7149" w:rsidP="003C7149">
      <w:r>
        <w:t xml:space="preserve"> </w:t>
      </w:r>
    </w:p>
    <w:p w14:paraId="73540742" w14:textId="77777777" w:rsidR="003C7149" w:rsidRDefault="003C7149" w:rsidP="003C7149"/>
    <w:p w14:paraId="79A75E3E" w14:textId="77777777" w:rsidR="003C7149" w:rsidRDefault="003C7149" w:rsidP="003C7149"/>
    <w:p w14:paraId="24D766B0" w14:textId="77777777" w:rsidR="003C7149" w:rsidRDefault="003C7149" w:rsidP="003C7149">
      <w:pPr>
        <w:jc w:val="right"/>
      </w:pPr>
      <w:r>
        <w:t xml:space="preserve"> </w:t>
      </w:r>
    </w:p>
    <w:p w14:paraId="768B32A5" w14:textId="77777777" w:rsidR="003C7149" w:rsidRDefault="003C7149" w:rsidP="003C7149">
      <w:pPr>
        <w:jc w:val="right"/>
      </w:pPr>
      <w:r>
        <w:t xml:space="preserve"> </w:t>
      </w:r>
    </w:p>
    <w:p w14:paraId="5522D36F" w14:textId="77777777" w:rsidR="003C7149" w:rsidRDefault="003C7149" w:rsidP="003C7149">
      <w:pPr>
        <w:jc w:val="right"/>
      </w:pPr>
      <w:r>
        <w:t>Выполнил: Иванов В.С.</w:t>
      </w:r>
    </w:p>
    <w:p w14:paraId="34162DF4" w14:textId="77777777" w:rsidR="003C7149" w:rsidRDefault="003C7149" w:rsidP="003C7149">
      <w:pPr>
        <w:jc w:val="right"/>
      </w:pPr>
      <w:r>
        <w:t xml:space="preserve">студент группы ИВТ-41-22 </w:t>
      </w:r>
    </w:p>
    <w:p w14:paraId="51EDC14E" w14:textId="77777777" w:rsidR="003C7149" w:rsidRDefault="003C7149" w:rsidP="003C7149">
      <w:pPr>
        <w:jc w:val="right"/>
      </w:pPr>
      <w:r>
        <w:t>Проверил: кандидат технических наук</w:t>
      </w:r>
    </w:p>
    <w:p w14:paraId="291DBB1C" w14:textId="77777777" w:rsidR="003C7149" w:rsidRDefault="003C7149" w:rsidP="003C7149">
      <w:pPr>
        <w:jc w:val="right"/>
      </w:pPr>
      <w:r>
        <w:t>Обломов Игорь Александрович</w:t>
      </w:r>
    </w:p>
    <w:p w14:paraId="749FD89E" w14:textId="77777777" w:rsidR="003C7149" w:rsidRDefault="003C7149" w:rsidP="003C7149">
      <w:pPr>
        <w:jc w:val="center"/>
      </w:pPr>
      <w:r>
        <w:t>Чебоксары, 2024</w:t>
      </w:r>
    </w:p>
    <w:p w14:paraId="45716A25" w14:textId="545EC974" w:rsidR="0075108F" w:rsidRDefault="003C7149">
      <w:r>
        <w:lastRenderedPageBreak/>
        <w:t>Цель работы</w:t>
      </w:r>
      <w:r w:rsidRPr="003C7149">
        <w:t>:</w:t>
      </w:r>
      <w:r>
        <w:t xml:space="preserve"> изучить основы рекурсивного программирования</w:t>
      </w:r>
    </w:p>
    <w:p w14:paraId="53633777" w14:textId="0DAFB0F5" w:rsidR="003C7149" w:rsidRDefault="003C7149">
      <w:r>
        <w:t>Теоретические сведения.</w:t>
      </w:r>
    </w:p>
    <w:p w14:paraId="4F176979" w14:textId="77777777" w:rsidR="003C7149" w:rsidRDefault="003C7149" w:rsidP="003C7149">
      <w:pPr>
        <w:tabs>
          <w:tab w:val="left" w:pos="-62"/>
          <w:tab w:val="left" w:pos="10106"/>
        </w:tabs>
        <w:ind w:firstLine="397"/>
        <w:jc w:val="both"/>
      </w:pPr>
      <w:r>
        <w:t xml:space="preserve">Основное средство функционального программирования – </w:t>
      </w:r>
      <w:r>
        <w:rPr>
          <w:i/>
        </w:rPr>
        <w:t>рекурсия</w:t>
      </w:r>
      <w:r>
        <w:t>. Любое определение, описывающее в терминах самого себя, является рекурсивным.</w:t>
      </w:r>
    </w:p>
    <w:p w14:paraId="28245DEE" w14:textId="2C75C3BF" w:rsidR="003C7149" w:rsidRDefault="003C7149">
      <w:r>
        <w:t>Рекурсивная функция всегда должна содержать, по крайней мере, одну терминальную ветвь – условие окончания. В тот момент, когда вычисления доходят до рекурсивной ветви, функционирующий процесс приостанавливается и запускается новый такой же процесс, но на новом уровне.</w:t>
      </w:r>
    </w:p>
    <w:p w14:paraId="1EE13C29" w14:textId="77777777" w:rsidR="003C7149" w:rsidRDefault="003C7149" w:rsidP="003C7149">
      <w:pPr>
        <w:tabs>
          <w:tab w:val="left" w:pos="-62"/>
          <w:tab w:val="left" w:pos="10106"/>
        </w:tabs>
        <w:ind w:firstLine="397"/>
        <w:jc w:val="both"/>
      </w:pPr>
      <w:r>
        <w:t xml:space="preserve">В Лиспе рекурсия может быть по </w:t>
      </w:r>
      <w:r>
        <w:rPr>
          <w:i/>
        </w:rPr>
        <w:t>значению</w:t>
      </w:r>
      <w:r>
        <w:t xml:space="preserve"> или по </w:t>
      </w:r>
      <w:r>
        <w:rPr>
          <w:i/>
        </w:rPr>
        <w:t>аргументам</w:t>
      </w:r>
      <w:r>
        <w:t xml:space="preserve">. Если рекурсивный вызов является выражением, формирующим результат функции, то имеет место рекурсия по значению. Если же рекурсивный вызов является аргументом некоторой другой функции, формирующей окончательный результат, то имеет место рекурсия по аргументам. </w:t>
      </w:r>
    </w:p>
    <w:p w14:paraId="41CDA50B" w14:textId="77777777" w:rsidR="003C7149" w:rsidRDefault="003C7149" w:rsidP="003C7149">
      <w:pPr>
        <w:tabs>
          <w:tab w:val="left" w:pos="-62"/>
          <w:tab w:val="left" w:pos="10106"/>
        </w:tabs>
        <w:ind w:firstLine="397"/>
        <w:jc w:val="both"/>
      </w:pPr>
      <w:r>
        <w:t>Различают следующие формы рекурсии:</w:t>
      </w:r>
    </w:p>
    <w:p w14:paraId="09418106" w14:textId="77777777" w:rsidR="003C7149" w:rsidRDefault="003C7149" w:rsidP="003C7149">
      <w:pPr>
        <w:pStyle w:val="2"/>
        <w:ind w:left="0" w:firstLine="397"/>
        <w:jc w:val="both"/>
      </w:pPr>
      <w:r>
        <w:t>– простая рекурсия, если рекурсивный вызов встречается в некоторой ветви не более одного раза;</w:t>
      </w:r>
    </w:p>
    <w:p w14:paraId="30FF777B" w14:textId="77777777" w:rsidR="003C7149" w:rsidRDefault="003C7149" w:rsidP="003C7149">
      <w:pPr>
        <w:tabs>
          <w:tab w:val="left" w:pos="-62"/>
          <w:tab w:val="left" w:pos="10106"/>
        </w:tabs>
        <w:ind w:firstLine="397"/>
        <w:jc w:val="both"/>
      </w:pPr>
      <w:r>
        <w:t>– параллельная рекурсия, если рекурсия встречается одновременно в нескольких аргументах функции;</w:t>
      </w:r>
    </w:p>
    <w:p w14:paraId="53977B48" w14:textId="77777777" w:rsidR="003C7149" w:rsidRDefault="003C7149" w:rsidP="003C7149">
      <w:pPr>
        <w:pStyle w:val="2"/>
        <w:ind w:left="0" w:firstLine="397"/>
        <w:jc w:val="both"/>
      </w:pPr>
      <w:r>
        <w:t>– взаимная рекурсия, если при определении одной функции, вызывается другая, которая в свою очередь вызывает первую;</w:t>
      </w:r>
    </w:p>
    <w:p w14:paraId="75614B93" w14:textId="77777777" w:rsidR="003C7149" w:rsidRDefault="003C7149" w:rsidP="003C7149">
      <w:pPr>
        <w:pStyle w:val="2"/>
        <w:ind w:left="0" w:firstLine="397"/>
        <w:jc w:val="both"/>
        <w:rPr>
          <w:b/>
        </w:rPr>
      </w:pPr>
      <w:r>
        <w:t>– рекурсия более высокого порядка, если в качестве аргумента рекурсивного вызова выступает рекурсивный вызов.</w:t>
      </w:r>
    </w:p>
    <w:p w14:paraId="3CE335ED" w14:textId="1B5F10D8" w:rsidR="003C7149" w:rsidRDefault="003C7149"/>
    <w:p w14:paraId="2916011E" w14:textId="2A9809AE" w:rsidR="003C7149" w:rsidRDefault="003C7149">
      <w:r>
        <w:rPr>
          <w:b/>
          <w:i/>
        </w:rPr>
        <w:t>Простая рекурсия</w:t>
      </w:r>
      <w:r>
        <w:t>. Простой рекурсии в процедурном программировании соответствует обыкновенный цикл.</w:t>
      </w:r>
    </w:p>
    <w:p w14:paraId="25B81CC6" w14:textId="2D897985" w:rsidR="003C7149" w:rsidRDefault="003C7149">
      <w:pPr>
        <w:rPr>
          <w:b/>
        </w:rPr>
      </w:pPr>
      <w:r>
        <w:t xml:space="preserve">Большую помощь в написании и отладке рекурсивных функции в Лиспе может оказать встроенный трассировщик. Трассировка функции включается с помощью директивы </w:t>
      </w:r>
      <w:r>
        <w:rPr>
          <w:lang w:val="en-US"/>
        </w:rPr>
        <w:t>trace</w:t>
      </w:r>
      <w:r>
        <w:t xml:space="preserve">, в частности, для нашего примера: </w:t>
      </w:r>
      <w:r>
        <w:rPr>
          <w:b/>
        </w:rPr>
        <w:t>(</w:t>
      </w:r>
      <w:r>
        <w:rPr>
          <w:b/>
          <w:lang w:val="en-US"/>
        </w:rPr>
        <w:t>trace</w:t>
      </w:r>
      <w:r>
        <w:rPr>
          <w:b/>
        </w:rPr>
        <w:t xml:space="preserve"> </w:t>
      </w:r>
      <w:r>
        <w:rPr>
          <w:b/>
          <w:lang w:val="en-US"/>
        </w:rPr>
        <w:t>copy</w:t>
      </w:r>
      <w:r>
        <w:rPr>
          <w:b/>
        </w:rPr>
        <w:t>-</w:t>
      </w:r>
      <w:r>
        <w:rPr>
          <w:b/>
          <w:lang w:val="en-US"/>
        </w:rPr>
        <w:t>lst</w:t>
      </w:r>
      <w:r>
        <w:rPr>
          <w:b/>
        </w:rPr>
        <w:t>).</w:t>
      </w:r>
    </w:p>
    <w:p w14:paraId="443EA602" w14:textId="77777777" w:rsidR="003C7149" w:rsidRDefault="003C7149" w:rsidP="003C7149">
      <w:pPr>
        <w:tabs>
          <w:tab w:val="left" w:pos="-62"/>
          <w:tab w:val="left" w:pos="10106"/>
        </w:tabs>
        <w:ind w:firstLine="397"/>
        <w:jc w:val="both"/>
      </w:pPr>
      <w:r>
        <w:t xml:space="preserve">Трассировка функции отключается директивой </w:t>
      </w:r>
      <w:r>
        <w:rPr>
          <w:lang w:val="en-US"/>
        </w:rPr>
        <w:t>untrace</w:t>
      </w:r>
      <w:r>
        <w:t xml:space="preserve">. </w:t>
      </w:r>
    </w:p>
    <w:p w14:paraId="0E079D9D" w14:textId="6101B416" w:rsidR="003C7149" w:rsidRDefault="003C7149" w:rsidP="003C7149">
      <w:r>
        <w:rPr>
          <w:b/>
          <w:i/>
        </w:rPr>
        <w:t>Параллельная рекурсия</w:t>
      </w:r>
      <w:r>
        <w:t>. Рекурсия называется параллельной, если она встречается одновременно в нескольких аргументах функции.</w:t>
      </w:r>
      <w:r w:rsidRPr="003C7149">
        <w:t xml:space="preserve"> </w:t>
      </w:r>
      <w:r>
        <w:t>Параллельная рекурсия применяется в том случае, если необходимо обработать список по всем уровням.</w:t>
      </w:r>
    </w:p>
    <w:p w14:paraId="36291958" w14:textId="5709AD5A" w:rsidR="003C7149" w:rsidRDefault="003C7149" w:rsidP="003C7149">
      <w:pPr>
        <w:tabs>
          <w:tab w:val="left" w:pos="-62"/>
          <w:tab w:val="left" w:pos="10106"/>
        </w:tabs>
        <w:jc w:val="both"/>
      </w:pPr>
      <w:r>
        <w:rPr>
          <w:b/>
          <w:i/>
        </w:rPr>
        <w:t>Взаимная рекурсия</w:t>
      </w:r>
      <w:r>
        <w:t>. Рекурсия является взаимной между одной и более функциями, если они вызывают друг друга.</w:t>
      </w:r>
      <w:r w:rsidRPr="003C7149">
        <w:t xml:space="preserve"> </w:t>
      </w:r>
      <w:r>
        <w:t>Взаимная рекурсия часто применяется в системном программировании, в частности, при определении функций высшего порядка.</w:t>
      </w:r>
    </w:p>
    <w:p w14:paraId="19669705" w14:textId="61BE27CC" w:rsidR="003C7149" w:rsidRDefault="003C7149" w:rsidP="003C7149">
      <w:r>
        <w:rPr>
          <w:b/>
          <w:i/>
        </w:rPr>
        <w:t>Рекурсия более высокого порядка</w:t>
      </w:r>
      <w:r>
        <w:t>. Более сложные вычисления можно осуществить с помощью рекурсии более высокого порядка. В качестве аргумента рекурсивного вызова может выступать рекурсивный вызов, в этом случае имеет место рекурсия более высокого порядка.</w:t>
      </w:r>
    </w:p>
    <w:p w14:paraId="6F2AA90F" w14:textId="5FC4EDAF" w:rsidR="003C7149" w:rsidRDefault="003C7149" w:rsidP="003C7149">
      <w:r>
        <w:t xml:space="preserve">Индивидуальное задание. </w:t>
      </w:r>
    </w:p>
    <w:p w14:paraId="20DF3A34" w14:textId="608AC9FB" w:rsidR="003C7149" w:rsidRDefault="003C7149" w:rsidP="003C7149">
      <w:r>
        <w:t>Определить функцию замены произвольного элемента в списке на верхнем уровне</w:t>
      </w:r>
    </w:p>
    <w:p w14:paraId="47738EFB" w14:textId="008619FB" w:rsidR="003C7149" w:rsidRDefault="003C7149" w:rsidP="003C7149">
      <w:r>
        <w:t>Код программы.</w:t>
      </w:r>
    </w:p>
    <w:p w14:paraId="44A336A7" w14:textId="77777777" w:rsidR="003C7149" w:rsidRPr="003C7149" w:rsidRDefault="003C7149" w:rsidP="003C7149"/>
    <w:p w14:paraId="44748ACC" w14:textId="77777777" w:rsidR="003C7149" w:rsidRPr="003C7149" w:rsidRDefault="003C7149" w:rsidP="003C7149">
      <w:pPr>
        <w:rPr>
          <w:lang w:val="en-US"/>
        </w:rPr>
      </w:pPr>
      <w:r w:rsidRPr="003C7149">
        <w:rPr>
          <w:lang w:val="en-US"/>
        </w:rPr>
        <w:lastRenderedPageBreak/>
        <w:t>;</w:t>
      </w:r>
      <w:r w:rsidRPr="003C7149">
        <w:t>прямая</w:t>
      </w:r>
      <w:r w:rsidRPr="003C7149">
        <w:rPr>
          <w:lang w:val="en-US"/>
        </w:rPr>
        <w:t xml:space="preserve"> </w:t>
      </w:r>
      <w:r w:rsidRPr="003C7149">
        <w:t>рекурсия</w:t>
      </w:r>
    </w:p>
    <w:p w14:paraId="45FD7DB0" w14:textId="77777777" w:rsidR="003C7149" w:rsidRPr="003C7149" w:rsidRDefault="003C7149" w:rsidP="003C7149">
      <w:pPr>
        <w:rPr>
          <w:lang w:val="en-US"/>
        </w:rPr>
      </w:pPr>
      <w:r w:rsidRPr="003C7149">
        <w:rPr>
          <w:lang w:val="en-US"/>
        </w:rPr>
        <w:t>(defun replace_elem (lst index val)</w:t>
      </w:r>
    </w:p>
    <w:p w14:paraId="28CBB104" w14:textId="77777777" w:rsidR="003C7149" w:rsidRPr="003C7149" w:rsidRDefault="003C7149" w:rsidP="003C7149">
      <w:pPr>
        <w:rPr>
          <w:lang w:val="en-US"/>
        </w:rPr>
      </w:pPr>
      <w:r w:rsidRPr="003C7149">
        <w:rPr>
          <w:lang w:val="en-US"/>
        </w:rPr>
        <w:t>    (cond ((null lst) nil)</w:t>
      </w:r>
    </w:p>
    <w:p w14:paraId="2952A565" w14:textId="77777777" w:rsidR="003C7149" w:rsidRPr="003C7149" w:rsidRDefault="003C7149" w:rsidP="003C7149">
      <w:pPr>
        <w:rPr>
          <w:lang w:val="en-US"/>
        </w:rPr>
      </w:pPr>
      <w:r w:rsidRPr="003C7149">
        <w:rPr>
          <w:lang w:val="en-US"/>
        </w:rPr>
        <w:t>        ((= index 0) (cons val (cdr lst)))</w:t>
      </w:r>
    </w:p>
    <w:p w14:paraId="629FDD58" w14:textId="77777777" w:rsidR="003C7149" w:rsidRPr="003C7149" w:rsidRDefault="003C7149" w:rsidP="003C7149">
      <w:pPr>
        <w:rPr>
          <w:lang w:val="en-US"/>
        </w:rPr>
      </w:pPr>
      <w:r w:rsidRPr="003C7149">
        <w:rPr>
          <w:lang w:val="en-US"/>
        </w:rPr>
        <w:t>        (t (cons (car lst) (replace_elem (cdr lst) (1- index) val)))</w:t>
      </w:r>
    </w:p>
    <w:p w14:paraId="29FB6804" w14:textId="77777777" w:rsidR="003C7149" w:rsidRPr="003C7149" w:rsidRDefault="003C7149" w:rsidP="003C7149">
      <w:pPr>
        <w:rPr>
          <w:lang w:val="en-US"/>
        </w:rPr>
      </w:pPr>
      <w:r w:rsidRPr="003C7149">
        <w:rPr>
          <w:lang w:val="en-US"/>
        </w:rPr>
        <w:t>    )</w:t>
      </w:r>
    </w:p>
    <w:p w14:paraId="13937376" w14:textId="6F5DB9EE" w:rsidR="003C7149" w:rsidRPr="003C7149" w:rsidRDefault="003C7149" w:rsidP="003C7149">
      <w:pPr>
        <w:rPr>
          <w:lang w:val="en-US"/>
        </w:rPr>
      </w:pPr>
      <w:r w:rsidRPr="003C7149">
        <w:rPr>
          <w:lang w:val="en-US"/>
        </w:rPr>
        <w:t>)</w:t>
      </w:r>
    </w:p>
    <w:p w14:paraId="1AC13B07" w14:textId="77777777" w:rsidR="003C7149" w:rsidRPr="003C7149" w:rsidRDefault="003C7149" w:rsidP="003C7149">
      <w:pPr>
        <w:rPr>
          <w:lang w:val="en-US"/>
        </w:rPr>
      </w:pPr>
      <w:r w:rsidRPr="003C7149">
        <w:rPr>
          <w:lang w:val="en-US"/>
        </w:rPr>
        <w:t>;</w:t>
      </w:r>
      <w:r w:rsidRPr="003C7149">
        <w:t>взаимная</w:t>
      </w:r>
      <w:r w:rsidRPr="003C7149">
        <w:rPr>
          <w:lang w:val="en-US"/>
        </w:rPr>
        <w:t xml:space="preserve"> </w:t>
      </w:r>
      <w:r w:rsidRPr="003C7149">
        <w:t>рекурсия</w:t>
      </w:r>
    </w:p>
    <w:p w14:paraId="02024820" w14:textId="77777777" w:rsidR="003C7149" w:rsidRPr="003C7149" w:rsidRDefault="003C7149" w:rsidP="003C7149">
      <w:pPr>
        <w:rPr>
          <w:lang w:val="en-US"/>
        </w:rPr>
      </w:pPr>
      <w:r w:rsidRPr="003C7149">
        <w:rPr>
          <w:lang w:val="en-US"/>
        </w:rPr>
        <w:t>(defun replace_elem_vz (lst index val)</w:t>
      </w:r>
    </w:p>
    <w:p w14:paraId="2C95992A" w14:textId="77777777" w:rsidR="003C7149" w:rsidRPr="003C7149" w:rsidRDefault="003C7149" w:rsidP="003C7149">
      <w:pPr>
        <w:rPr>
          <w:lang w:val="en-US"/>
        </w:rPr>
      </w:pPr>
      <w:r w:rsidRPr="003C7149">
        <w:rPr>
          <w:lang w:val="en-US"/>
        </w:rPr>
        <w:t>    (cond</w:t>
      </w:r>
    </w:p>
    <w:p w14:paraId="0221BA2E" w14:textId="77777777" w:rsidR="003C7149" w:rsidRPr="003C7149" w:rsidRDefault="003C7149" w:rsidP="003C7149">
      <w:pPr>
        <w:rPr>
          <w:lang w:val="en-US"/>
        </w:rPr>
      </w:pPr>
      <w:r w:rsidRPr="003C7149">
        <w:rPr>
          <w:lang w:val="en-US"/>
        </w:rPr>
        <w:t>        (t</w:t>
      </w:r>
    </w:p>
    <w:p w14:paraId="62F019A0" w14:textId="77777777" w:rsidR="003C7149" w:rsidRPr="003C7149" w:rsidRDefault="003C7149" w:rsidP="003C7149">
      <w:pPr>
        <w:rPr>
          <w:lang w:val="en-US"/>
        </w:rPr>
      </w:pPr>
      <w:r w:rsidRPr="003C7149">
        <w:rPr>
          <w:lang w:val="en-US"/>
        </w:rPr>
        <w:t>            (replace_elem lst index val)</w:t>
      </w:r>
    </w:p>
    <w:p w14:paraId="301401B2" w14:textId="77777777" w:rsidR="003C7149" w:rsidRPr="003C7149" w:rsidRDefault="003C7149" w:rsidP="003C7149">
      <w:pPr>
        <w:rPr>
          <w:lang w:val="en-US"/>
        </w:rPr>
      </w:pPr>
      <w:r w:rsidRPr="003C7149">
        <w:rPr>
          <w:lang w:val="en-US"/>
        </w:rPr>
        <w:t>        )</w:t>
      </w:r>
    </w:p>
    <w:p w14:paraId="0A91C9BB" w14:textId="77777777" w:rsidR="003C7149" w:rsidRPr="003C7149" w:rsidRDefault="003C7149" w:rsidP="003C7149">
      <w:pPr>
        <w:rPr>
          <w:lang w:val="en-US"/>
        </w:rPr>
      </w:pPr>
      <w:r w:rsidRPr="003C7149">
        <w:rPr>
          <w:lang w:val="en-US"/>
        </w:rPr>
        <w:t>    )</w:t>
      </w:r>
    </w:p>
    <w:p w14:paraId="6AF71FC5" w14:textId="79B2CF1A" w:rsidR="003C7149" w:rsidRPr="003C7149" w:rsidRDefault="003C7149" w:rsidP="003C7149">
      <w:pPr>
        <w:rPr>
          <w:lang w:val="en-US"/>
        </w:rPr>
      </w:pPr>
      <w:r w:rsidRPr="003C7149">
        <w:rPr>
          <w:lang w:val="en-US"/>
        </w:rPr>
        <w:t>)</w:t>
      </w:r>
    </w:p>
    <w:p w14:paraId="258AAF5F" w14:textId="77777777" w:rsidR="003C7149" w:rsidRPr="003C7149" w:rsidRDefault="003C7149" w:rsidP="003C7149">
      <w:pPr>
        <w:rPr>
          <w:lang w:val="en-US"/>
        </w:rPr>
      </w:pPr>
      <w:r w:rsidRPr="003C7149">
        <w:rPr>
          <w:lang w:val="en-US"/>
        </w:rPr>
        <w:t>(setq my_lst '(1 2 3 4 5))</w:t>
      </w:r>
    </w:p>
    <w:p w14:paraId="54768B14" w14:textId="77777777" w:rsidR="003C7149" w:rsidRPr="003C7149" w:rsidRDefault="003C7149" w:rsidP="003C7149">
      <w:pPr>
        <w:rPr>
          <w:lang w:val="en-US"/>
        </w:rPr>
      </w:pPr>
      <w:r w:rsidRPr="003C7149">
        <w:rPr>
          <w:lang w:val="en-US"/>
        </w:rPr>
        <w:t>(write (replace_elem my_lst 2 '11))</w:t>
      </w:r>
    </w:p>
    <w:p w14:paraId="62C2679D" w14:textId="77777777" w:rsidR="003C7149" w:rsidRPr="003C7149" w:rsidRDefault="003C7149" w:rsidP="003C7149">
      <w:pPr>
        <w:rPr>
          <w:lang w:val="en-US"/>
        </w:rPr>
      </w:pPr>
      <w:r w:rsidRPr="003C7149">
        <w:rPr>
          <w:lang w:val="en-US"/>
        </w:rPr>
        <w:t>(terpri)</w:t>
      </w:r>
    </w:p>
    <w:p w14:paraId="498C4871" w14:textId="5BC00B29" w:rsidR="003C7149" w:rsidRPr="003C7149" w:rsidRDefault="003C7149" w:rsidP="003C7149">
      <w:pPr>
        <w:rPr>
          <w:lang w:val="en-US"/>
        </w:rPr>
      </w:pPr>
      <w:r w:rsidRPr="003C7149">
        <w:rPr>
          <w:lang w:val="en-US"/>
        </w:rPr>
        <w:t>(write (replace_elem_vz my_lst 0 '22))</w:t>
      </w:r>
    </w:p>
    <w:p w14:paraId="25C3E61A" w14:textId="77777777" w:rsidR="003C7149" w:rsidRPr="003C7149" w:rsidRDefault="003C7149" w:rsidP="003C7149">
      <w:r w:rsidRPr="003C7149">
        <w:t>(defun sum (lst)</w:t>
      </w:r>
    </w:p>
    <w:p w14:paraId="675F3F1F" w14:textId="77777777" w:rsidR="003C7149" w:rsidRPr="003C7149" w:rsidRDefault="003C7149" w:rsidP="003C7149">
      <w:pPr>
        <w:rPr>
          <w:lang w:val="en-US"/>
        </w:rPr>
      </w:pPr>
      <w:r w:rsidRPr="003C7149">
        <w:t xml:space="preserve">    </w:t>
      </w:r>
      <w:r w:rsidRPr="003C7149">
        <w:rPr>
          <w:lang w:val="en-US"/>
        </w:rPr>
        <w:t xml:space="preserve">(cond </w:t>
      </w:r>
    </w:p>
    <w:p w14:paraId="4C0573A2" w14:textId="77777777" w:rsidR="003C7149" w:rsidRPr="003C7149" w:rsidRDefault="003C7149" w:rsidP="003C7149">
      <w:pPr>
        <w:rPr>
          <w:lang w:val="en-US"/>
        </w:rPr>
      </w:pPr>
      <w:r w:rsidRPr="003C7149">
        <w:rPr>
          <w:lang w:val="en-US"/>
        </w:rPr>
        <w:t>        ((null lst) 0)</w:t>
      </w:r>
    </w:p>
    <w:p w14:paraId="0831F2DC" w14:textId="77777777" w:rsidR="003C7149" w:rsidRPr="003C7149" w:rsidRDefault="003C7149" w:rsidP="003C7149">
      <w:pPr>
        <w:rPr>
          <w:lang w:val="en-US"/>
        </w:rPr>
      </w:pPr>
      <w:r w:rsidRPr="003C7149">
        <w:rPr>
          <w:lang w:val="en-US"/>
        </w:rPr>
        <w:t>        (t (+ (car lst) (sum (cdr lst))))</w:t>
      </w:r>
    </w:p>
    <w:p w14:paraId="7F3E8FB3" w14:textId="77777777" w:rsidR="003C7149" w:rsidRPr="003C7149" w:rsidRDefault="003C7149" w:rsidP="003C7149">
      <w:pPr>
        <w:rPr>
          <w:lang w:val="en-US"/>
        </w:rPr>
      </w:pPr>
      <w:r w:rsidRPr="003C7149">
        <w:rPr>
          <w:lang w:val="en-US"/>
        </w:rPr>
        <w:t>    )</w:t>
      </w:r>
    </w:p>
    <w:p w14:paraId="2A76B86C" w14:textId="71790154" w:rsidR="003C7149" w:rsidRPr="003C7149" w:rsidRDefault="003C7149" w:rsidP="003C7149">
      <w:pPr>
        <w:rPr>
          <w:lang w:val="en-US"/>
        </w:rPr>
      </w:pPr>
      <w:r w:rsidRPr="003C7149">
        <w:rPr>
          <w:lang w:val="en-US"/>
        </w:rPr>
        <w:t>)</w:t>
      </w:r>
    </w:p>
    <w:p w14:paraId="278DC6ED" w14:textId="77777777" w:rsidR="003C7149" w:rsidRPr="003C7149" w:rsidRDefault="003C7149" w:rsidP="003C7149">
      <w:pPr>
        <w:rPr>
          <w:lang w:val="en-US"/>
        </w:rPr>
      </w:pPr>
      <w:r w:rsidRPr="003C7149">
        <w:rPr>
          <w:lang w:val="en-US"/>
        </w:rPr>
        <w:t>(defun check_atom (lst)</w:t>
      </w:r>
    </w:p>
    <w:p w14:paraId="051534B6" w14:textId="77777777" w:rsidR="003C7149" w:rsidRPr="003C7149" w:rsidRDefault="003C7149" w:rsidP="003C7149">
      <w:pPr>
        <w:rPr>
          <w:lang w:val="en-US"/>
        </w:rPr>
      </w:pPr>
      <w:r w:rsidRPr="003C7149">
        <w:rPr>
          <w:lang w:val="en-US"/>
        </w:rPr>
        <w:t>    (cond</w:t>
      </w:r>
    </w:p>
    <w:p w14:paraId="1993EFF4" w14:textId="77777777" w:rsidR="003C7149" w:rsidRPr="003C7149" w:rsidRDefault="003C7149" w:rsidP="003C7149">
      <w:pPr>
        <w:rPr>
          <w:lang w:val="en-US"/>
        </w:rPr>
      </w:pPr>
      <w:r w:rsidRPr="003C7149">
        <w:rPr>
          <w:lang w:val="en-US"/>
        </w:rPr>
        <w:t>        ((null lst) nil)</w:t>
      </w:r>
    </w:p>
    <w:p w14:paraId="5B692234" w14:textId="77777777" w:rsidR="003C7149" w:rsidRPr="003C7149" w:rsidRDefault="003C7149" w:rsidP="003C7149">
      <w:pPr>
        <w:rPr>
          <w:lang w:val="en-US"/>
        </w:rPr>
      </w:pPr>
      <w:r w:rsidRPr="003C7149">
        <w:rPr>
          <w:lang w:val="en-US"/>
        </w:rPr>
        <w:t>        ((atom (car lst)) T)</w:t>
      </w:r>
    </w:p>
    <w:p w14:paraId="6B52186D" w14:textId="77777777" w:rsidR="003C7149" w:rsidRPr="003C7149" w:rsidRDefault="003C7149" w:rsidP="003C7149">
      <w:pPr>
        <w:rPr>
          <w:lang w:val="en-US"/>
        </w:rPr>
      </w:pPr>
      <w:r w:rsidRPr="003C7149">
        <w:rPr>
          <w:lang w:val="en-US"/>
        </w:rPr>
        <w:t>        (t (check_atom lst))</w:t>
      </w:r>
    </w:p>
    <w:p w14:paraId="4780113F" w14:textId="77777777" w:rsidR="003C7149" w:rsidRPr="003C7149" w:rsidRDefault="003C7149" w:rsidP="003C7149">
      <w:pPr>
        <w:rPr>
          <w:lang w:val="en-US"/>
        </w:rPr>
      </w:pPr>
      <w:r w:rsidRPr="003C7149">
        <w:rPr>
          <w:lang w:val="en-US"/>
        </w:rPr>
        <w:t>    )</w:t>
      </w:r>
    </w:p>
    <w:p w14:paraId="17227D46" w14:textId="77777777" w:rsidR="003C7149" w:rsidRPr="003C7149" w:rsidRDefault="003C7149" w:rsidP="003C7149">
      <w:pPr>
        <w:rPr>
          <w:lang w:val="en-US"/>
        </w:rPr>
      </w:pPr>
      <w:r w:rsidRPr="003C7149">
        <w:rPr>
          <w:lang w:val="en-US"/>
        </w:rPr>
        <w:t>)</w:t>
      </w:r>
    </w:p>
    <w:p w14:paraId="48697BD2" w14:textId="4A34E0C3" w:rsidR="003C7149" w:rsidRPr="003C7149" w:rsidRDefault="003C7149" w:rsidP="003C7149">
      <w:pPr>
        <w:rPr>
          <w:lang w:val="en-US"/>
        </w:rPr>
      </w:pPr>
      <w:r w:rsidRPr="003C7149">
        <w:rPr>
          <w:lang w:val="en-US"/>
        </w:rPr>
        <w:lastRenderedPageBreak/>
        <w:t>;(write(check_atom my_lst))</w:t>
      </w:r>
    </w:p>
    <w:p w14:paraId="11C0113E" w14:textId="77777777" w:rsidR="003C7149" w:rsidRPr="003C7149" w:rsidRDefault="003C7149" w:rsidP="003C7149">
      <w:pPr>
        <w:rPr>
          <w:lang w:val="en-US"/>
        </w:rPr>
      </w:pPr>
      <w:r w:rsidRPr="003C7149">
        <w:rPr>
          <w:lang w:val="en-US"/>
        </w:rPr>
        <w:t>(defun ackerman (m n)</w:t>
      </w:r>
    </w:p>
    <w:p w14:paraId="106224DC" w14:textId="77777777" w:rsidR="003C7149" w:rsidRPr="003C7149" w:rsidRDefault="003C7149" w:rsidP="003C7149">
      <w:pPr>
        <w:rPr>
          <w:lang w:val="en-US"/>
        </w:rPr>
      </w:pPr>
      <w:r w:rsidRPr="003C7149">
        <w:rPr>
          <w:lang w:val="en-US"/>
        </w:rPr>
        <w:t>       (cond ((= m 0) (+ n 1))</w:t>
      </w:r>
    </w:p>
    <w:p w14:paraId="202CBB47" w14:textId="77777777" w:rsidR="003C7149" w:rsidRPr="003C7149" w:rsidRDefault="003C7149" w:rsidP="003C7149">
      <w:pPr>
        <w:rPr>
          <w:lang w:val="en-US"/>
        </w:rPr>
      </w:pPr>
      <w:r w:rsidRPr="003C7149">
        <w:rPr>
          <w:lang w:val="en-US"/>
        </w:rPr>
        <w:t>                ((= n 0) (ackerman (- m 1) 1))</w:t>
      </w:r>
    </w:p>
    <w:p w14:paraId="6F1964D6" w14:textId="77777777" w:rsidR="003C7149" w:rsidRPr="003C7149" w:rsidRDefault="003C7149" w:rsidP="003C7149">
      <w:pPr>
        <w:rPr>
          <w:lang w:val="en-US"/>
        </w:rPr>
      </w:pPr>
      <w:r w:rsidRPr="003C7149">
        <w:rPr>
          <w:lang w:val="en-US"/>
        </w:rPr>
        <w:t>                (t (ackerman (- m 1)</w:t>
      </w:r>
    </w:p>
    <w:p w14:paraId="3C3E61F9" w14:textId="77777777" w:rsidR="003C7149" w:rsidRPr="003C7149" w:rsidRDefault="003C7149" w:rsidP="003C7149">
      <w:r w:rsidRPr="003C7149">
        <w:rPr>
          <w:lang w:val="en-US"/>
        </w:rPr>
        <w:t xml:space="preserve">                </w:t>
      </w:r>
      <w:r w:rsidRPr="003C7149">
        <w:t>(ackerman m (- n 1)))</w:t>
      </w:r>
    </w:p>
    <w:p w14:paraId="40416D97" w14:textId="77777777" w:rsidR="003C7149" w:rsidRPr="003C7149" w:rsidRDefault="003C7149" w:rsidP="003C7149">
      <w:r w:rsidRPr="003C7149">
        <w:t xml:space="preserve">))) </w:t>
      </w:r>
    </w:p>
    <w:p w14:paraId="2916156B" w14:textId="77777777" w:rsidR="003C7149" w:rsidRPr="003C7149" w:rsidRDefault="003C7149" w:rsidP="003C7149"/>
    <w:p w14:paraId="339F5EB1" w14:textId="594244A6" w:rsidR="003C7149" w:rsidRPr="003C7149" w:rsidRDefault="003C7149" w:rsidP="003C7149">
      <w:r>
        <w:t>Вывод</w:t>
      </w:r>
      <w:r w:rsidRPr="003C7149">
        <w:t xml:space="preserve">: </w:t>
      </w:r>
      <w:r>
        <w:t>изучил основы рекурсивного программирования.</w:t>
      </w:r>
    </w:p>
    <w:sectPr w:rsidR="003C7149" w:rsidRPr="003C71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DE"/>
    <w:rsid w:val="000102DE"/>
    <w:rsid w:val="003C7149"/>
    <w:rsid w:val="00751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A62F"/>
  <w15:chartTrackingRefBased/>
  <w15:docId w15:val="{ADAF650D-330B-43F2-B287-0AE15C50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1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3C7149"/>
    <w:pPr>
      <w:spacing w:after="0" w:line="240" w:lineRule="auto"/>
      <w:ind w:left="360"/>
    </w:pPr>
    <w:rPr>
      <w:rFonts w:ascii="Times New Roman" w:eastAsia="Times New Roman" w:hAnsi="Times New Roman" w:cs="Times New Roman"/>
      <w:szCs w:val="24"/>
      <w:lang w:eastAsia="ru-RU"/>
    </w:rPr>
  </w:style>
  <w:style w:type="character" w:customStyle="1" w:styleId="20">
    <w:name w:val="Основной текст с отступом 2 Знак"/>
    <w:basedOn w:val="a0"/>
    <w:link w:val="2"/>
    <w:rsid w:val="003C7149"/>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64525">
      <w:bodyDiv w:val="1"/>
      <w:marLeft w:val="0"/>
      <w:marRight w:val="0"/>
      <w:marTop w:val="0"/>
      <w:marBottom w:val="0"/>
      <w:divBdr>
        <w:top w:val="none" w:sz="0" w:space="0" w:color="auto"/>
        <w:left w:val="none" w:sz="0" w:space="0" w:color="auto"/>
        <w:bottom w:val="none" w:sz="0" w:space="0" w:color="auto"/>
        <w:right w:val="none" w:sz="0" w:space="0" w:color="auto"/>
      </w:divBdr>
      <w:divsChild>
        <w:div w:id="2092852793">
          <w:marLeft w:val="0"/>
          <w:marRight w:val="0"/>
          <w:marTop w:val="0"/>
          <w:marBottom w:val="0"/>
          <w:divBdr>
            <w:top w:val="none" w:sz="0" w:space="0" w:color="auto"/>
            <w:left w:val="none" w:sz="0" w:space="0" w:color="auto"/>
            <w:bottom w:val="none" w:sz="0" w:space="0" w:color="auto"/>
            <w:right w:val="none" w:sz="0" w:space="0" w:color="auto"/>
          </w:divBdr>
          <w:divsChild>
            <w:div w:id="2143692175">
              <w:marLeft w:val="0"/>
              <w:marRight w:val="0"/>
              <w:marTop w:val="0"/>
              <w:marBottom w:val="0"/>
              <w:divBdr>
                <w:top w:val="none" w:sz="0" w:space="0" w:color="auto"/>
                <w:left w:val="none" w:sz="0" w:space="0" w:color="auto"/>
                <w:bottom w:val="none" w:sz="0" w:space="0" w:color="auto"/>
                <w:right w:val="none" w:sz="0" w:space="0" w:color="auto"/>
              </w:divBdr>
            </w:div>
            <w:div w:id="2024741215">
              <w:marLeft w:val="0"/>
              <w:marRight w:val="0"/>
              <w:marTop w:val="0"/>
              <w:marBottom w:val="0"/>
              <w:divBdr>
                <w:top w:val="none" w:sz="0" w:space="0" w:color="auto"/>
                <w:left w:val="none" w:sz="0" w:space="0" w:color="auto"/>
                <w:bottom w:val="none" w:sz="0" w:space="0" w:color="auto"/>
                <w:right w:val="none" w:sz="0" w:space="0" w:color="auto"/>
              </w:divBdr>
            </w:div>
            <w:div w:id="1667005716">
              <w:marLeft w:val="0"/>
              <w:marRight w:val="0"/>
              <w:marTop w:val="0"/>
              <w:marBottom w:val="0"/>
              <w:divBdr>
                <w:top w:val="none" w:sz="0" w:space="0" w:color="auto"/>
                <w:left w:val="none" w:sz="0" w:space="0" w:color="auto"/>
                <w:bottom w:val="none" w:sz="0" w:space="0" w:color="auto"/>
                <w:right w:val="none" w:sz="0" w:space="0" w:color="auto"/>
              </w:divBdr>
            </w:div>
            <w:div w:id="406922771">
              <w:marLeft w:val="0"/>
              <w:marRight w:val="0"/>
              <w:marTop w:val="0"/>
              <w:marBottom w:val="0"/>
              <w:divBdr>
                <w:top w:val="none" w:sz="0" w:space="0" w:color="auto"/>
                <w:left w:val="none" w:sz="0" w:space="0" w:color="auto"/>
                <w:bottom w:val="none" w:sz="0" w:space="0" w:color="auto"/>
                <w:right w:val="none" w:sz="0" w:space="0" w:color="auto"/>
              </w:divBdr>
            </w:div>
            <w:div w:id="1148353112">
              <w:marLeft w:val="0"/>
              <w:marRight w:val="0"/>
              <w:marTop w:val="0"/>
              <w:marBottom w:val="0"/>
              <w:divBdr>
                <w:top w:val="none" w:sz="0" w:space="0" w:color="auto"/>
                <w:left w:val="none" w:sz="0" w:space="0" w:color="auto"/>
                <w:bottom w:val="none" w:sz="0" w:space="0" w:color="auto"/>
                <w:right w:val="none" w:sz="0" w:space="0" w:color="auto"/>
              </w:divBdr>
            </w:div>
            <w:div w:id="691804963">
              <w:marLeft w:val="0"/>
              <w:marRight w:val="0"/>
              <w:marTop w:val="0"/>
              <w:marBottom w:val="0"/>
              <w:divBdr>
                <w:top w:val="none" w:sz="0" w:space="0" w:color="auto"/>
                <w:left w:val="none" w:sz="0" w:space="0" w:color="auto"/>
                <w:bottom w:val="none" w:sz="0" w:space="0" w:color="auto"/>
                <w:right w:val="none" w:sz="0" w:space="0" w:color="auto"/>
              </w:divBdr>
            </w:div>
            <w:div w:id="512307581">
              <w:marLeft w:val="0"/>
              <w:marRight w:val="0"/>
              <w:marTop w:val="0"/>
              <w:marBottom w:val="0"/>
              <w:divBdr>
                <w:top w:val="none" w:sz="0" w:space="0" w:color="auto"/>
                <w:left w:val="none" w:sz="0" w:space="0" w:color="auto"/>
                <w:bottom w:val="none" w:sz="0" w:space="0" w:color="auto"/>
                <w:right w:val="none" w:sz="0" w:space="0" w:color="auto"/>
              </w:divBdr>
            </w:div>
            <w:div w:id="781461031">
              <w:marLeft w:val="0"/>
              <w:marRight w:val="0"/>
              <w:marTop w:val="0"/>
              <w:marBottom w:val="0"/>
              <w:divBdr>
                <w:top w:val="none" w:sz="0" w:space="0" w:color="auto"/>
                <w:left w:val="none" w:sz="0" w:space="0" w:color="auto"/>
                <w:bottom w:val="none" w:sz="0" w:space="0" w:color="auto"/>
                <w:right w:val="none" w:sz="0" w:space="0" w:color="auto"/>
              </w:divBdr>
            </w:div>
            <w:div w:id="795217849">
              <w:marLeft w:val="0"/>
              <w:marRight w:val="0"/>
              <w:marTop w:val="0"/>
              <w:marBottom w:val="0"/>
              <w:divBdr>
                <w:top w:val="none" w:sz="0" w:space="0" w:color="auto"/>
                <w:left w:val="none" w:sz="0" w:space="0" w:color="auto"/>
                <w:bottom w:val="none" w:sz="0" w:space="0" w:color="auto"/>
                <w:right w:val="none" w:sz="0" w:space="0" w:color="auto"/>
              </w:divBdr>
            </w:div>
            <w:div w:id="1273319164">
              <w:marLeft w:val="0"/>
              <w:marRight w:val="0"/>
              <w:marTop w:val="0"/>
              <w:marBottom w:val="0"/>
              <w:divBdr>
                <w:top w:val="none" w:sz="0" w:space="0" w:color="auto"/>
                <w:left w:val="none" w:sz="0" w:space="0" w:color="auto"/>
                <w:bottom w:val="none" w:sz="0" w:space="0" w:color="auto"/>
                <w:right w:val="none" w:sz="0" w:space="0" w:color="auto"/>
              </w:divBdr>
            </w:div>
            <w:div w:id="640040346">
              <w:marLeft w:val="0"/>
              <w:marRight w:val="0"/>
              <w:marTop w:val="0"/>
              <w:marBottom w:val="0"/>
              <w:divBdr>
                <w:top w:val="none" w:sz="0" w:space="0" w:color="auto"/>
                <w:left w:val="none" w:sz="0" w:space="0" w:color="auto"/>
                <w:bottom w:val="none" w:sz="0" w:space="0" w:color="auto"/>
                <w:right w:val="none" w:sz="0" w:space="0" w:color="auto"/>
              </w:divBdr>
            </w:div>
            <w:div w:id="1239050449">
              <w:marLeft w:val="0"/>
              <w:marRight w:val="0"/>
              <w:marTop w:val="0"/>
              <w:marBottom w:val="0"/>
              <w:divBdr>
                <w:top w:val="none" w:sz="0" w:space="0" w:color="auto"/>
                <w:left w:val="none" w:sz="0" w:space="0" w:color="auto"/>
                <w:bottom w:val="none" w:sz="0" w:space="0" w:color="auto"/>
                <w:right w:val="none" w:sz="0" w:space="0" w:color="auto"/>
              </w:divBdr>
            </w:div>
            <w:div w:id="880093242">
              <w:marLeft w:val="0"/>
              <w:marRight w:val="0"/>
              <w:marTop w:val="0"/>
              <w:marBottom w:val="0"/>
              <w:divBdr>
                <w:top w:val="none" w:sz="0" w:space="0" w:color="auto"/>
                <w:left w:val="none" w:sz="0" w:space="0" w:color="auto"/>
                <w:bottom w:val="none" w:sz="0" w:space="0" w:color="auto"/>
                <w:right w:val="none" w:sz="0" w:space="0" w:color="auto"/>
              </w:divBdr>
            </w:div>
            <w:div w:id="977077037">
              <w:marLeft w:val="0"/>
              <w:marRight w:val="0"/>
              <w:marTop w:val="0"/>
              <w:marBottom w:val="0"/>
              <w:divBdr>
                <w:top w:val="none" w:sz="0" w:space="0" w:color="auto"/>
                <w:left w:val="none" w:sz="0" w:space="0" w:color="auto"/>
                <w:bottom w:val="none" w:sz="0" w:space="0" w:color="auto"/>
                <w:right w:val="none" w:sz="0" w:space="0" w:color="auto"/>
              </w:divBdr>
            </w:div>
            <w:div w:id="1361128557">
              <w:marLeft w:val="0"/>
              <w:marRight w:val="0"/>
              <w:marTop w:val="0"/>
              <w:marBottom w:val="0"/>
              <w:divBdr>
                <w:top w:val="none" w:sz="0" w:space="0" w:color="auto"/>
                <w:left w:val="none" w:sz="0" w:space="0" w:color="auto"/>
                <w:bottom w:val="none" w:sz="0" w:space="0" w:color="auto"/>
                <w:right w:val="none" w:sz="0" w:space="0" w:color="auto"/>
              </w:divBdr>
            </w:div>
            <w:div w:id="1863588990">
              <w:marLeft w:val="0"/>
              <w:marRight w:val="0"/>
              <w:marTop w:val="0"/>
              <w:marBottom w:val="0"/>
              <w:divBdr>
                <w:top w:val="none" w:sz="0" w:space="0" w:color="auto"/>
                <w:left w:val="none" w:sz="0" w:space="0" w:color="auto"/>
                <w:bottom w:val="none" w:sz="0" w:space="0" w:color="auto"/>
                <w:right w:val="none" w:sz="0" w:space="0" w:color="auto"/>
              </w:divBdr>
            </w:div>
            <w:div w:id="312492386">
              <w:marLeft w:val="0"/>
              <w:marRight w:val="0"/>
              <w:marTop w:val="0"/>
              <w:marBottom w:val="0"/>
              <w:divBdr>
                <w:top w:val="none" w:sz="0" w:space="0" w:color="auto"/>
                <w:left w:val="none" w:sz="0" w:space="0" w:color="auto"/>
                <w:bottom w:val="none" w:sz="0" w:space="0" w:color="auto"/>
                <w:right w:val="none" w:sz="0" w:space="0" w:color="auto"/>
              </w:divBdr>
            </w:div>
            <w:div w:id="1677994371">
              <w:marLeft w:val="0"/>
              <w:marRight w:val="0"/>
              <w:marTop w:val="0"/>
              <w:marBottom w:val="0"/>
              <w:divBdr>
                <w:top w:val="none" w:sz="0" w:space="0" w:color="auto"/>
                <w:left w:val="none" w:sz="0" w:space="0" w:color="auto"/>
                <w:bottom w:val="none" w:sz="0" w:space="0" w:color="auto"/>
                <w:right w:val="none" w:sz="0" w:space="0" w:color="auto"/>
              </w:divBdr>
            </w:div>
            <w:div w:id="422457325">
              <w:marLeft w:val="0"/>
              <w:marRight w:val="0"/>
              <w:marTop w:val="0"/>
              <w:marBottom w:val="0"/>
              <w:divBdr>
                <w:top w:val="none" w:sz="0" w:space="0" w:color="auto"/>
                <w:left w:val="none" w:sz="0" w:space="0" w:color="auto"/>
                <w:bottom w:val="none" w:sz="0" w:space="0" w:color="auto"/>
                <w:right w:val="none" w:sz="0" w:space="0" w:color="auto"/>
              </w:divBdr>
            </w:div>
            <w:div w:id="452991074">
              <w:marLeft w:val="0"/>
              <w:marRight w:val="0"/>
              <w:marTop w:val="0"/>
              <w:marBottom w:val="0"/>
              <w:divBdr>
                <w:top w:val="none" w:sz="0" w:space="0" w:color="auto"/>
                <w:left w:val="none" w:sz="0" w:space="0" w:color="auto"/>
                <w:bottom w:val="none" w:sz="0" w:space="0" w:color="auto"/>
                <w:right w:val="none" w:sz="0" w:space="0" w:color="auto"/>
              </w:divBdr>
            </w:div>
            <w:div w:id="61605971">
              <w:marLeft w:val="0"/>
              <w:marRight w:val="0"/>
              <w:marTop w:val="0"/>
              <w:marBottom w:val="0"/>
              <w:divBdr>
                <w:top w:val="none" w:sz="0" w:space="0" w:color="auto"/>
                <w:left w:val="none" w:sz="0" w:space="0" w:color="auto"/>
                <w:bottom w:val="none" w:sz="0" w:space="0" w:color="auto"/>
                <w:right w:val="none" w:sz="0" w:space="0" w:color="auto"/>
              </w:divBdr>
            </w:div>
            <w:div w:id="1558079801">
              <w:marLeft w:val="0"/>
              <w:marRight w:val="0"/>
              <w:marTop w:val="0"/>
              <w:marBottom w:val="0"/>
              <w:divBdr>
                <w:top w:val="none" w:sz="0" w:space="0" w:color="auto"/>
                <w:left w:val="none" w:sz="0" w:space="0" w:color="auto"/>
                <w:bottom w:val="none" w:sz="0" w:space="0" w:color="auto"/>
                <w:right w:val="none" w:sz="0" w:space="0" w:color="auto"/>
              </w:divBdr>
            </w:div>
            <w:div w:id="1431662629">
              <w:marLeft w:val="0"/>
              <w:marRight w:val="0"/>
              <w:marTop w:val="0"/>
              <w:marBottom w:val="0"/>
              <w:divBdr>
                <w:top w:val="none" w:sz="0" w:space="0" w:color="auto"/>
                <w:left w:val="none" w:sz="0" w:space="0" w:color="auto"/>
                <w:bottom w:val="none" w:sz="0" w:space="0" w:color="auto"/>
                <w:right w:val="none" w:sz="0" w:space="0" w:color="auto"/>
              </w:divBdr>
            </w:div>
            <w:div w:id="1682315652">
              <w:marLeft w:val="0"/>
              <w:marRight w:val="0"/>
              <w:marTop w:val="0"/>
              <w:marBottom w:val="0"/>
              <w:divBdr>
                <w:top w:val="none" w:sz="0" w:space="0" w:color="auto"/>
                <w:left w:val="none" w:sz="0" w:space="0" w:color="auto"/>
                <w:bottom w:val="none" w:sz="0" w:space="0" w:color="auto"/>
                <w:right w:val="none" w:sz="0" w:space="0" w:color="auto"/>
              </w:divBdr>
            </w:div>
            <w:div w:id="1707946459">
              <w:marLeft w:val="0"/>
              <w:marRight w:val="0"/>
              <w:marTop w:val="0"/>
              <w:marBottom w:val="0"/>
              <w:divBdr>
                <w:top w:val="none" w:sz="0" w:space="0" w:color="auto"/>
                <w:left w:val="none" w:sz="0" w:space="0" w:color="auto"/>
                <w:bottom w:val="none" w:sz="0" w:space="0" w:color="auto"/>
                <w:right w:val="none" w:sz="0" w:space="0" w:color="auto"/>
              </w:divBdr>
            </w:div>
            <w:div w:id="1022167392">
              <w:marLeft w:val="0"/>
              <w:marRight w:val="0"/>
              <w:marTop w:val="0"/>
              <w:marBottom w:val="0"/>
              <w:divBdr>
                <w:top w:val="none" w:sz="0" w:space="0" w:color="auto"/>
                <w:left w:val="none" w:sz="0" w:space="0" w:color="auto"/>
                <w:bottom w:val="none" w:sz="0" w:space="0" w:color="auto"/>
                <w:right w:val="none" w:sz="0" w:space="0" w:color="auto"/>
              </w:divBdr>
            </w:div>
            <w:div w:id="1127894329">
              <w:marLeft w:val="0"/>
              <w:marRight w:val="0"/>
              <w:marTop w:val="0"/>
              <w:marBottom w:val="0"/>
              <w:divBdr>
                <w:top w:val="none" w:sz="0" w:space="0" w:color="auto"/>
                <w:left w:val="none" w:sz="0" w:space="0" w:color="auto"/>
                <w:bottom w:val="none" w:sz="0" w:space="0" w:color="auto"/>
                <w:right w:val="none" w:sz="0" w:space="0" w:color="auto"/>
              </w:divBdr>
            </w:div>
            <w:div w:id="317880073">
              <w:marLeft w:val="0"/>
              <w:marRight w:val="0"/>
              <w:marTop w:val="0"/>
              <w:marBottom w:val="0"/>
              <w:divBdr>
                <w:top w:val="none" w:sz="0" w:space="0" w:color="auto"/>
                <w:left w:val="none" w:sz="0" w:space="0" w:color="auto"/>
                <w:bottom w:val="none" w:sz="0" w:space="0" w:color="auto"/>
                <w:right w:val="none" w:sz="0" w:space="0" w:color="auto"/>
              </w:divBdr>
            </w:div>
            <w:div w:id="803280833">
              <w:marLeft w:val="0"/>
              <w:marRight w:val="0"/>
              <w:marTop w:val="0"/>
              <w:marBottom w:val="0"/>
              <w:divBdr>
                <w:top w:val="none" w:sz="0" w:space="0" w:color="auto"/>
                <w:left w:val="none" w:sz="0" w:space="0" w:color="auto"/>
                <w:bottom w:val="none" w:sz="0" w:space="0" w:color="auto"/>
                <w:right w:val="none" w:sz="0" w:space="0" w:color="auto"/>
              </w:divBdr>
            </w:div>
            <w:div w:id="1597054404">
              <w:marLeft w:val="0"/>
              <w:marRight w:val="0"/>
              <w:marTop w:val="0"/>
              <w:marBottom w:val="0"/>
              <w:divBdr>
                <w:top w:val="none" w:sz="0" w:space="0" w:color="auto"/>
                <w:left w:val="none" w:sz="0" w:space="0" w:color="auto"/>
                <w:bottom w:val="none" w:sz="0" w:space="0" w:color="auto"/>
                <w:right w:val="none" w:sz="0" w:space="0" w:color="auto"/>
              </w:divBdr>
            </w:div>
            <w:div w:id="1831678247">
              <w:marLeft w:val="0"/>
              <w:marRight w:val="0"/>
              <w:marTop w:val="0"/>
              <w:marBottom w:val="0"/>
              <w:divBdr>
                <w:top w:val="none" w:sz="0" w:space="0" w:color="auto"/>
                <w:left w:val="none" w:sz="0" w:space="0" w:color="auto"/>
                <w:bottom w:val="none" w:sz="0" w:space="0" w:color="auto"/>
                <w:right w:val="none" w:sz="0" w:space="0" w:color="auto"/>
              </w:divBdr>
            </w:div>
            <w:div w:id="1070998419">
              <w:marLeft w:val="0"/>
              <w:marRight w:val="0"/>
              <w:marTop w:val="0"/>
              <w:marBottom w:val="0"/>
              <w:divBdr>
                <w:top w:val="none" w:sz="0" w:space="0" w:color="auto"/>
                <w:left w:val="none" w:sz="0" w:space="0" w:color="auto"/>
                <w:bottom w:val="none" w:sz="0" w:space="0" w:color="auto"/>
                <w:right w:val="none" w:sz="0" w:space="0" w:color="auto"/>
              </w:divBdr>
            </w:div>
            <w:div w:id="1095595806">
              <w:marLeft w:val="0"/>
              <w:marRight w:val="0"/>
              <w:marTop w:val="0"/>
              <w:marBottom w:val="0"/>
              <w:divBdr>
                <w:top w:val="none" w:sz="0" w:space="0" w:color="auto"/>
                <w:left w:val="none" w:sz="0" w:space="0" w:color="auto"/>
                <w:bottom w:val="none" w:sz="0" w:space="0" w:color="auto"/>
                <w:right w:val="none" w:sz="0" w:space="0" w:color="auto"/>
              </w:divBdr>
            </w:div>
            <w:div w:id="1620259298">
              <w:marLeft w:val="0"/>
              <w:marRight w:val="0"/>
              <w:marTop w:val="0"/>
              <w:marBottom w:val="0"/>
              <w:divBdr>
                <w:top w:val="none" w:sz="0" w:space="0" w:color="auto"/>
                <w:left w:val="none" w:sz="0" w:space="0" w:color="auto"/>
                <w:bottom w:val="none" w:sz="0" w:space="0" w:color="auto"/>
                <w:right w:val="none" w:sz="0" w:space="0" w:color="auto"/>
              </w:divBdr>
            </w:div>
            <w:div w:id="1123619926">
              <w:marLeft w:val="0"/>
              <w:marRight w:val="0"/>
              <w:marTop w:val="0"/>
              <w:marBottom w:val="0"/>
              <w:divBdr>
                <w:top w:val="none" w:sz="0" w:space="0" w:color="auto"/>
                <w:left w:val="none" w:sz="0" w:space="0" w:color="auto"/>
                <w:bottom w:val="none" w:sz="0" w:space="0" w:color="auto"/>
                <w:right w:val="none" w:sz="0" w:space="0" w:color="auto"/>
              </w:divBdr>
            </w:div>
            <w:div w:id="849107198">
              <w:marLeft w:val="0"/>
              <w:marRight w:val="0"/>
              <w:marTop w:val="0"/>
              <w:marBottom w:val="0"/>
              <w:divBdr>
                <w:top w:val="none" w:sz="0" w:space="0" w:color="auto"/>
                <w:left w:val="none" w:sz="0" w:space="0" w:color="auto"/>
                <w:bottom w:val="none" w:sz="0" w:space="0" w:color="auto"/>
                <w:right w:val="none" w:sz="0" w:space="0" w:color="auto"/>
              </w:divBdr>
            </w:div>
            <w:div w:id="626354411">
              <w:marLeft w:val="0"/>
              <w:marRight w:val="0"/>
              <w:marTop w:val="0"/>
              <w:marBottom w:val="0"/>
              <w:divBdr>
                <w:top w:val="none" w:sz="0" w:space="0" w:color="auto"/>
                <w:left w:val="none" w:sz="0" w:space="0" w:color="auto"/>
                <w:bottom w:val="none" w:sz="0" w:space="0" w:color="auto"/>
                <w:right w:val="none" w:sz="0" w:space="0" w:color="auto"/>
              </w:divBdr>
            </w:div>
            <w:div w:id="853229655">
              <w:marLeft w:val="0"/>
              <w:marRight w:val="0"/>
              <w:marTop w:val="0"/>
              <w:marBottom w:val="0"/>
              <w:divBdr>
                <w:top w:val="none" w:sz="0" w:space="0" w:color="auto"/>
                <w:left w:val="none" w:sz="0" w:space="0" w:color="auto"/>
                <w:bottom w:val="none" w:sz="0" w:space="0" w:color="auto"/>
                <w:right w:val="none" w:sz="0" w:space="0" w:color="auto"/>
              </w:divBdr>
            </w:div>
            <w:div w:id="16949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893">
      <w:bodyDiv w:val="1"/>
      <w:marLeft w:val="0"/>
      <w:marRight w:val="0"/>
      <w:marTop w:val="0"/>
      <w:marBottom w:val="0"/>
      <w:divBdr>
        <w:top w:val="none" w:sz="0" w:space="0" w:color="auto"/>
        <w:left w:val="none" w:sz="0" w:space="0" w:color="auto"/>
        <w:bottom w:val="none" w:sz="0" w:space="0" w:color="auto"/>
        <w:right w:val="none" w:sz="0" w:space="0" w:color="auto"/>
      </w:divBdr>
      <w:divsChild>
        <w:div w:id="340815621">
          <w:marLeft w:val="0"/>
          <w:marRight w:val="0"/>
          <w:marTop w:val="0"/>
          <w:marBottom w:val="0"/>
          <w:divBdr>
            <w:top w:val="none" w:sz="0" w:space="0" w:color="auto"/>
            <w:left w:val="none" w:sz="0" w:space="0" w:color="auto"/>
            <w:bottom w:val="none" w:sz="0" w:space="0" w:color="auto"/>
            <w:right w:val="none" w:sz="0" w:space="0" w:color="auto"/>
          </w:divBdr>
          <w:divsChild>
            <w:div w:id="1698698593">
              <w:marLeft w:val="0"/>
              <w:marRight w:val="0"/>
              <w:marTop w:val="0"/>
              <w:marBottom w:val="0"/>
              <w:divBdr>
                <w:top w:val="none" w:sz="0" w:space="0" w:color="auto"/>
                <w:left w:val="none" w:sz="0" w:space="0" w:color="auto"/>
                <w:bottom w:val="none" w:sz="0" w:space="0" w:color="auto"/>
                <w:right w:val="none" w:sz="0" w:space="0" w:color="auto"/>
              </w:divBdr>
            </w:div>
            <w:div w:id="1078794224">
              <w:marLeft w:val="0"/>
              <w:marRight w:val="0"/>
              <w:marTop w:val="0"/>
              <w:marBottom w:val="0"/>
              <w:divBdr>
                <w:top w:val="none" w:sz="0" w:space="0" w:color="auto"/>
                <w:left w:val="none" w:sz="0" w:space="0" w:color="auto"/>
                <w:bottom w:val="none" w:sz="0" w:space="0" w:color="auto"/>
                <w:right w:val="none" w:sz="0" w:space="0" w:color="auto"/>
              </w:divBdr>
            </w:div>
            <w:div w:id="1699618015">
              <w:marLeft w:val="0"/>
              <w:marRight w:val="0"/>
              <w:marTop w:val="0"/>
              <w:marBottom w:val="0"/>
              <w:divBdr>
                <w:top w:val="none" w:sz="0" w:space="0" w:color="auto"/>
                <w:left w:val="none" w:sz="0" w:space="0" w:color="auto"/>
                <w:bottom w:val="none" w:sz="0" w:space="0" w:color="auto"/>
                <w:right w:val="none" w:sz="0" w:space="0" w:color="auto"/>
              </w:divBdr>
            </w:div>
            <w:div w:id="693729294">
              <w:marLeft w:val="0"/>
              <w:marRight w:val="0"/>
              <w:marTop w:val="0"/>
              <w:marBottom w:val="0"/>
              <w:divBdr>
                <w:top w:val="none" w:sz="0" w:space="0" w:color="auto"/>
                <w:left w:val="none" w:sz="0" w:space="0" w:color="auto"/>
                <w:bottom w:val="none" w:sz="0" w:space="0" w:color="auto"/>
                <w:right w:val="none" w:sz="0" w:space="0" w:color="auto"/>
              </w:divBdr>
            </w:div>
            <w:div w:id="1707486440">
              <w:marLeft w:val="0"/>
              <w:marRight w:val="0"/>
              <w:marTop w:val="0"/>
              <w:marBottom w:val="0"/>
              <w:divBdr>
                <w:top w:val="none" w:sz="0" w:space="0" w:color="auto"/>
                <w:left w:val="none" w:sz="0" w:space="0" w:color="auto"/>
                <w:bottom w:val="none" w:sz="0" w:space="0" w:color="auto"/>
                <w:right w:val="none" w:sz="0" w:space="0" w:color="auto"/>
              </w:divBdr>
            </w:div>
            <w:div w:id="1628778808">
              <w:marLeft w:val="0"/>
              <w:marRight w:val="0"/>
              <w:marTop w:val="0"/>
              <w:marBottom w:val="0"/>
              <w:divBdr>
                <w:top w:val="none" w:sz="0" w:space="0" w:color="auto"/>
                <w:left w:val="none" w:sz="0" w:space="0" w:color="auto"/>
                <w:bottom w:val="none" w:sz="0" w:space="0" w:color="auto"/>
                <w:right w:val="none" w:sz="0" w:space="0" w:color="auto"/>
              </w:divBdr>
            </w:div>
            <w:div w:id="1123311471">
              <w:marLeft w:val="0"/>
              <w:marRight w:val="0"/>
              <w:marTop w:val="0"/>
              <w:marBottom w:val="0"/>
              <w:divBdr>
                <w:top w:val="none" w:sz="0" w:space="0" w:color="auto"/>
                <w:left w:val="none" w:sz="0" w:space="0" w:color="auto"/>
                <w:bottom w:val="none" w:sz="0" w:space="0" w:color="auto"/>
                <w:right w:val="none" w:sz="0" w:space="0" w:color="auto"/>
              </w:divBdr>
            </w:div>
            <w:div w:id="1479416188">
              <w:marLeft w:val="0"/>
              <w:marRight w:val="0"/>
              <w:marTop w:val="0"/>
              <w:marBottom w:val="0"/>
              <w:divBdr>
                <w:top w:val="none" w:sz="0" w:space="0" w:color="auto"/>
                <w:left w:val="none" w:sz="0" w:space="0" w:color="auto"/>
                <w:bottom w:val="none" w:sz="0" w:space="0" w:color="auto"/>
                <w:right w:val="none" w:sz="0" w:space="0" w:color="auto"/>
              </w:divBdr>
            </w:div>
            <w:div w:id="840851141">
              <w:marLeft w:val="0"/>
              <w:marRight w:val="0"/>
              <w:marTop w:val="0"/>
              <w:marBottom w:val="0"/>
              <w:divBdr>
                <w:top w:val="none" w:sz="0" w:space="0" w:color="auto"/>
                <w:left w:val="none" w:sz="0" w:space="0" w:color="auto"/>
                <w:bottom w:val="none" w:sz="0" w:space="0" w:color="auto"/>
                <w:right w:val="none" w:sz="0" w:space="0" w:color="auto"/>
              </w:divBdr>
            </w:div>
            <w:div w:id="1437284611">
              <w:marLeft w:val="0"/>
              <w:marRight w:val="0"/>
              <w:marTop w:val="0"/>
              <w:marBottom w:val="0"/>
              <w:divBdr>
                <w:top w:val="none" w:sz="0" w:space="0" w:color="auto"/>
                <w:left w:val="none" w:sz="0" w:space="0" w:color="auto"/>
                <w:bottom w:val="none" w:sz="0" w:space="0" w:color="auto"/>
                <w:right w:val="none" w:sz="0" w:space="0" w:color="auto"/>
              </w:divBdr>
            </w:div>
            <w:div w:id="1242452163">
              <w:marLeft w:val="0"/>
              <w:marRight w:val="0"/>
              <w:marTop w:val="0"/>
              <w:marBottom w:val="0"/>
              <w:divBdr>
                <w:top w:val="none" w:sz="0" w:space="0" w:color="auto"/>
                <w:left w:val="none" w:sz="0" w:space="0" w:color="auto"/>
                <w:bottom w:val="none" w:sz="0" w:space="0" w:color="auto"/>
                <w:right w:val="none" w:sz="0" w:space="0" w:color="auto"/>
              </w:divBdr>
            </w:div>
            <w:div w:id="1571962106">
              <w:marLeft w:val="0"/>
              <w:marRight w:val="0"/>
              <w:marTop w:val="0"/>
              <w:marBottom w:val="0"/>
              <w:divBdr>
                <w:top w:val="none" w:sz="0" w:space="0" w:color="auto"/>
                <w:left w:val="none" w:sz="0" w:space="0" w:color="auto"/>
                <w:bottom w:val="none" w:sz="0" w:space="0" w:color="auto"/>
                <w:right w:val="none" w:sz="0" w:space="0" w:color="auto"/>
              </w:divBdr>
            </w:div>
            <w:div w:id="1365784464">
              <w:marLeft w:val="0"/>
              <w:marRight w:val="0"/>
              <w:marTop w:val="0"/>
              <w:marBottom w:val="0"/>
              <w:divBdr>
                <w:top w:val="none" w:sz="0" w:space="0" w:color="auto"/>
                <w:left w:val="none" w:sz="0" w:space="0" w:color="auto"/>
                <w:bottom w:val="none" w:sz="0" w:space="0" w:color="auto"/>
                <w:right w:val="none" w:sz="0" w:space="0" w:color="auto"/>
              </w:divBdr>
            </w:div>
            <w:div w:id="376901612">
              <w:marLeft w:val="0"/>
              <w:marRight w:val="0"/>
              <w:marTop w:val="0"/>
              <w:marBottom w:val="0"/>
              <w:divBdr>
                <w:top w:val="none" w:sz="0" w:space="0" w:color="auto"/>
                <w:left w:val="none" w:sz="0" w:space="0" w:color="auto"/>
                <w:bottom w:val="none" w:sz="0" w:space="0" w:color="auto"/>
                <w:right w:val="none" w:sz="0" w:space="0" w:color="auto"/>
              </w:divBdr>
            </w:div>
            <w:div w:id="1450784375">
              <w:marLeft w:val="0"/>
              <w:marRight w:val="0"/>
              <w:marTop w:val="0"/>
              <w:marBottom w:val="0"/>
              <w:divBdr>
                <w:top w:val="none" w:sz="0" w:space="0" w:color="auto"/>
                <w:left w:val="none" w:sz="0" w:space="0" w:color="auto"/>
                <w:bottom w:val="none" w:sz="0" w:space="0" w:color="auto"/>
                <w:right w:val="none" w:sz="0" w:space="0" w:color="auto"/>
              </w:divBdr>
            </w:div>
            <w:div w:id="138767776">
              <w:marLeft w:val="0"/>
              <w:marRight w:val="0"/>
              <w:marTop w:val="0"/>
              <w:marBottom w:val="0"/>
              <w:divBdr>
                <w:top w:val="none" w:sz="0" w:space="0" w:color="auto"/>
                <w:left w:val="none" w:sz="0" w:space="0" w:color="auto"/>
                <w:bottom w:val="none" w:sz="0" w:space="0" w:color="auto"/>
                <w:right w:val="none" w:sz="0" w:space="0" w:color="auto"/>
              </w:divBdr>
            </w:div>
            <w:div w:id="1203900214">
              <w:marLeft w:val="0"/>
              <w:marRight w:val="0"/>
              <w:marTop w:val="0"/>
              <w:marBottom w:val="0"/>
              <w:divBdr>
                <w:top w:val="none" w:sz="0" w:space="0" w:color="auto"/>
                <w:left w:val="none" w:sz="0" w:space="0" w:color="auto"/>
                <w:bottom w:val="none" w:sz="0" w:space="0" w:color="auto"/>
                <w:right w:val="none" w:sz="0" w:space="0" w:color="auto"/>
              </w:divBdr>
            </w:div>
            <w:div w:id="261300000">
              <w:marLeft w:val="0"/>
              <w:marRight w:val="0"/>
              <w:marTop w:val="0"/>
              <w:marBottom w:val="0"/>
              <w:divBdr>
                <w:top w:val="none" w:sz="0" w:space="0" w:color="auto"/>
                <w:left w:val="none" w:sz="0" w:space="0" w:color="auto"/>
                <w:bottom w:val="none" w:sz="0" w:space="0" w:color="auto"/>
                <w:right w:val="none" w:sz="0" w:space="0" w:color="auto"/>
              </w:divBdr>
            </w:div>
            <w:div w:id="398141031">
              <w:marLeft w:val="0"/>
              <w:marRight w:val="0"/>
              <w:marTop w:val="0"/>
              <w:marBottom w:val="0"/>
              <w:divBdr>
                <w:top w:val="none" w:sz="0" w:space="0" w:color="auto"/>
                <w:left w:val="none" w:sz="0" w:space="0" w:color="auto"/>
                <w:bottom w:val="none" w:sz="0" w:space="0" w:color="auto"/>
                <w:right w:val="none" w:sz="0" w:space="0" w:color="auto"/>
              </w:divBdr>
            </w:div>
            <w:div w:id="1356735569">
              <w:marLeft w:val="0"/>
              <w:marRight w:val="0"/>
              <w:marTop w:val="0"/>
              <w:marBottom w:val="0"/>
              <w:divBdr>
                <w:top w:val="none" w:sz="0" w:space="0" w:color="auto"/>
                <w:left w:val="none" w:sz="0" w:space="0" w:color="auto"/>
                <w:bottom w:val="none" w:sz="0" w:space="0" w:color="auto"/>
                <w:right w:val="none" w:sz="0" w:space="0" w:color="auto"/>
              </w:divBdr>
            </w:div>
            <w:div w:id="1163275743">
              <w:marLeft w:val="0"/>
              <w:marRight w:val="0"/>
              <w:marTop w:val="0"/>
              <w:marBottom w:val="0"/>
              <w:divBdr>
                <w:top w:val="none" w:sz="0" w:space="0" w:color="auto"/>
                <w:left w:val="none" w:sz="0" w:space="0" w:color="auto"/>
                <w:bottom w:val="none" w:sz="0" w:space="0" w:color="auto"/>
                <w:right w:val="none" w:sz="0" w:space="0" w:color="auto"/>
              </w:divBdr>
            </w:div>
            <w:div w:id="1504975328">
              <w:marLeft w:val="0"/>
              <w:marRight w:val="0"/>
              <w:marTop w:val="0"/>
              <w:marBottom w:val="0"/>
              <w:divBdr>
                <w:top w:val="none" w:sz="0" w:space="0" w:color="auto"/>
                <w:left w:val="none" w:sz="0" w:space="0" w:color="auto"/>
                <w:bottom w:val="none" w:sz="0" w:space="0" w:color="auto"/>
                <w:right w:val="none" w:sz="0" w:space="0" w:color="auto"/>
              </w:divBdr>
            </w:div>
            <w:div w:id="855924184">
              <w:marLeft w:val="0"/>
              <w:marRight w:val="0"/>
              <w:marTop w:val="0"/>
              <w:marBottom w:val="0"/>
              <w:divBdr>
                <w:top w:val="none" w:sz="0" w:space="0" w:color="auto"/>
                <w:left w:val="none" w:sz="0" w:space="0" w:color="auto"/>
                <w:bottom w:val="none" w:sz="0" w:space="0" w:color="auto"/>
                <w:right w:val="none" w:sz="0" w:space="0" w:color="auto"/>
              </w:divBdr>
            </w:div>
            <w:div w:id="1205828881">
              <w:marLeft w:val="0"/>
              <w:marRight w:val="0"/>
              <w:marTop w:val="0"/>
              <w:marBottom w:val="0"/>
              <w:divBdr>
                <w:top w:val="none" w:sz="0" w:space="0" w:color="auto"/>
                <w:left w:val="none" w:sz="0" w:space="0" w:color="auto"/>
                <w:bottom w:val="none" w:sz="0" w:space="0" w:color="auto"/>
                <w:right w:val="none" w:sz="0" w:space="0" w:color="auto"/>
              </w:divBdr>
            </w:div>
            <w:div w:id="686950914">
              <w:marLeft w:val="0"/>
              <w:marRight w:val="0"/>
              <w:marTop w:val="0"/>
              <w:marBottom w:val="0"/>
              <w:divBdr>
                <w:top w:val="none" w:sz="0" w:space="0" w:color="auto"/>
                <w:left w:val="none" w:sz="0" w:space="0" w:color="auto"/>
                <w:bottom w:val="none" w:sz="0" w:space="0" w:color="auto"/>
                <w:right w:val="none" w:sz="0" w:space="0" w:color="auto"/>
              </w:divBdr>
            </w:div>
            <w:div w:id="1869294701">
              <w:marLeft w:val="0"/>
              <w:marRight w:val="0"/>
              <w:marTop w:val="0"/>
              <w:marBottom w:val="0"/>
              <w:divBdr>
                <w:top w:val="none" w:sz="0" w:space="0" w:color="auto"/>
                <w:left w:val="none" w:sz="0" w:space="0" w:color="auto"/>
                <w:bottom w:val="none" w:sz="0" w:space="0" w:color="auto"/>
                <w:right w:val="none" w:sz="0" w:space="0" w:color="auto"/>
              </w:divBdr>
            </w:div>
            <w:div w:id="1402633622">
              <w:marLeft w:val="0"/>
              <w:marRight w:val="0"/>
              <w:marTop w:val="0"/>
              <w:marBottom w:val="0"/>
              <w:divBdr>
                <w:top w:val="none" w:sz="0" w:space="0" w:color="auto"/>
                <w:left w:val="none" w:sz="0" w:space="0" w:color="auto"/>
                <w:bottom w:val="none" w:sz="0" w:space="0" w:color="auto"/>
                <w:right w:val="none" w:sz="0" w:space="0" w:color="auto"/>
              </w:divBdr>
            </w:div>
            <w:div w:id="402607731">
              <w:marLeft w:val="0"/>
              <w:marRight w:val="0"/>
              <w:marTop w:val="0"/>
              <w:marBottom w:val="0"/>
              <w:divBdr>
                <w:top w:val="none" w:sz="0" w:space="0" w:color="auto"/>
                <w:left w:val="none" w:sz="0" w:space="0" w:color="auto"/>
                <w:bottom w:val="none" w:sz="0" w:space="0" w:color="auto"/>
                <w:right w:val="none" w:sz="0" w:space="0" w:color="auto"/>
              </w:divBdr>
            </w:div>
            <w:div w:id="757676138">
              <w:marLeft w:val="0"/>
              <w:marRight w:val="0"/>
              <w:marTop w:val="0"/>
              <w:marBottom w:val="0"/>
              <w:divBdr>
                <w:top w:val="none" w:sz="0" w:space="0" w:color="auto"/>
                <w:left w:val="none" w:sz="0" w:space="0" w:color="auto"/>
                <w:bottom w:val="none" w:sz="0" w:space="0" w:color="auto"/>
                <w:right w:val="none" w:sz="0" w:space="0" w:color="auto"/>
              </w:divBdr>
            </w:div>
            <w:div w:id="1507749934">
              <w:marLeft w:val="0"/>
              <w:marRight w:val="0"/>
              <w:marTop w:val="0"/>
              <w:marBottom w:val="0"/>
              <w:divBdr>
                <w:top w:val="none" w:sz="0" w:space="0" w:color="auto"/>
                <w:left w:val="none" w:sz="0" w:space="0" w:color="auto"/>
                <w:bottom w:val="none" w:sz="0" w:space="0" w:color="auto"/>
                <w:right w:val="none" w:sz="0" w:space="0" w:color="auto"/>
              </w:divBdr>
            </w:div>
            <w:div w:id="1148060344">
              <w:marLeft w:val="0"/>
              <w:marRight w:val="0"/>
              <w:marTop w:val="0"/>
              <w:marBottom w:val="0"/>
              <w:divBdr>
                <w:top w:val="none" w:sz="0" w:space="0" w:color="auto"/>
                <w:left w:val="none" w:sz="0" w:space="0" w:color="auto"/>
                <w:bottom w:val="none" w:sz="0" w:space="0" w:color="auto"/>
                <w:right w:val="none" w:sz="0" w:space="0" w:color="auto"/>
              </w:divBdr>
            </w:div>
            <w:div w:id="1737165041">
              <w:marLeft w:val="0"/>
              <w:marRight w:val="0"/>
              <w:marTop w:val="0"/>
              <w:marBottom w:val="0"/>
              <w:divBdr>
                <w:top w:val="none" w:sz="0" w:space="0" w:color="auto"/>
                <w:left w:val="none" w:sz="0" w:space="0" w:color="auto"/>
                <w:bottom w:val="none" w:sz="0" w:space="0" w:color="auto"/>
                <w:right w:val="none" w:sz="0" w:space="0" w:color="auto"/>
              </w:divBdr>
            </w:div>
            <w:div w:id="218829920">
              <w:marLeft w:val="0"/>
              <w:marRight w:val="0"/>
              <w:marTop w:val="0"/>
              <w:marBottom w:val="0"/>
              <w:divBdr>
                <w:top w:val="none" w:sz="0" w:space="0" w:color="auto"/>
                <w:left w:val="none" w:sz="0" w:space="0" w:color="auto"/>
                <w:bottom w:val="none" w:sz="0" w:space="0" w:color="auto"/>
                <w:right w:val="none" w:sz="0" w:space="0" w:color="auto"/>
              </w:divBdr>
            </w:div>
            <w:div w:id="775831212">
              <w:marLeft w:val="0"/>
              <w:marRight w:val="0"/>
              <w:marTop w:val="0"/>
              <w:marBottom w:val="0"/>
              <w:divBdr>
                <w:top w:val="none" w:sz="0" w:space="0" w:color="auto"/>
                <w:left w:val="none" w:sz="0" w:space="0" w:color="auto"/>
                <w:bottom w:val="none" w:sz="0" w:space="0" w:color="auto"/>
                <w:right w:val="none" w:sz="0" w:space="0" w:color="auto"/>
              </w:divBdr>
            </w:div>
            <w:div w:id="1784693931">
              <w:marLeft w:val="0"/>
              <w:marRight w:val="0"/>
              <w:marTop w:val="0"/>
              <w:marBottom w:val="0"/>
              <w:divBdr>
                <w:top w:val="none" w:sz="0" w:space="0" w:color="auto"/>
                <w:left w:val="none" w:sz="0" w:space="0" w:color="auto"/>
                <w:bottom w:val="none" w:sz="0" w:space="0" w:color="auto"/>
                <w:right w:val="none" w:sz="0" w:space="0" w:color="auto"/>
              </w:divBdr>
            </w:div>
            <w:div w:id="2007630157">
              <w:marLeft w:val="0"/>
              <w:marRight w:val="0"/>
              <w:marTop w:val="0"/>
              <w:marBottom w:val="0"/>
              <w:divBdr>
                <w:top w:val="none" w:sz="0" w:space="0" w:color="auto"/>
                <w:left w:val="none" w:sz="0" w:space="0" w:color="auto"/>
                <w:bottom w:val="none" w:sz="0" w:space="0" w:color="auto"/>
                <w:right w:val="none" w:sz="0" w:space="0" w:color="auto"/>
              </w:divBdr>
            </w:div>
            <w:div w:id="1745297750">
              <w:marLeft w:val="0"/>
              <w:marRight w:val="0"/>
              <w:marTop w:val="0"/>
              <w:marBottom w:val="0"/>
              <w:divBdr>
                <w:top w:val="none" w:sz="0" w:space="0" w:color="auto"/>
                <w:left w:val="none" w:sz="0" w:space="0" w:color="auto"/>
                <w:bottom w:val="none" w:sz="0" w:space="0" w:color="auto"/>
                <w:right w:val="none" w:sz="0" w:space="0" w:color="auto"/>
              </w:divBdr>
            </w:div>
            <w:div w:id="1987202756">
              <w:marLeft w:val="0"/>
              <w:marRight w:val="0"/>
              <w:marTop w:val="0"/>
              <w:marBottom w:val="0"/>
              <w:divBdr>
                <w:top w:val="none" w:sz="0" w:space="0" w:color="auto"/>
                <w:left w:val="none" w:sz="0" w:space="0" w:color="auto"/>
                <w:bottom w:val="none" w:sz="0" w:space="0" w:color="auto"/>
                <w:right w:val="none" w:sz="0" w:space="0" w:color="auto"/>
              </w:divBdr>
            </w:div>
            <w:div w:id="15427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cp:revision>
  <dcterms:created xsi:type="dcterms:W3CDTF">2024-12-16T16:58:00Z</dcterms:created>
  <dcterms:modified xsi:type="dcterms:W3CDTF">2024-12-16T17:03:00Z</dcterms:modified>
</cp:coreProperties>
</file>