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11B4" w14:textId="77777777" w:rsidR="00295FC7" w:rsidRDefault="00295FC7" w:rsidP="00295FC7">
      <w:pPr>
        <w:jc w:val="center"/>
      </w:pPr>
      <w:r>
        <w:t>Федеральное государственное бюджетное образовательное учреждение высшего</w:t>
      </w:r>
    </w:p>
    <w:p w14:paraId="125BF55E" w14:textId="77777777" w:rsidR="00295FC7" w:rsidRDefault="00295FC7" w:rsidP="00295FC7">
      <w:pPr>
        <w:jc w:val="center"/>
      </w:pPr>
      <w:r>
        <w:t>образования</w:t>
      </w:r>
    </w:p>
    <w:p w14:paraId="6CE0DBDB" w14:textId="77777777" w:rsidR="00295FC7" w:rsidRDefault="00295FC7" w:rsidP="00295FC7">
      <w:pPr>
        <w:jc w:val="center"/>
      </w:pPr>
      <w:r>
        <w:t>«Чувашский государственный университет им. И.Н. Ульянова»</w:t>
      </w:r>
    </w:p>
    <w:p w14:paraId="095F500E" w14:textId="77777777" w:rsidR="00295FC7" w:rsidRDefault="00295FC7" w:rsidP="00295FC7">
      <w:pPr>
        <w:jc w:val="center"/>
      </w:pPr>
      <w:r>
        <w:t>Кафедра вычислительной техники</w:t>
      </w:r>
    </w:p>
    <w:p w14:paraId="288EE75A" w14:textId="77777777" w:rsidR="00295FC7" w:rsidRDefault="00295FC7" w:rsidP="00295FC7">
      <w:r>
        <w:t xml:space="preserve"> </w:t>
      </w:r>
    </w:p>
    <w:p w14:paraId="0D4E3F5D" w14:textId="77777777" w:rsidR="00295FC7" w:rsidRDefault="00295FC7" w:rsidP="00295FC7">
      <w:r>
        <w:t xml:space="preserve"> </w:t>
      </w:r>
    </w:p>
    <w:p w14:paraId="0DE19A32" w14:textId="77777777" w:rsidR="00295FC7" w:rsidRDefault="00295FC7" w:rsidP="00295FC7">
      <w:r>
        <w:t xml:space="preserve"> </w:t>
      </w:r>
    </w:p>
    <w:p w14:paraId="22E5279D" w14:textId="77777777" w:rsidR="00295FC7" w:rsidRDefault="00295FC7" w:rsidP="00295FC7">
      <w:r>
        <w:t xml:space="preserve"> </w:t>
      </w:r>
    </w:p>
    <w:p w14:paraId="4C2D7565" w14:textId="77777777" w:rsidR="00295FC7" w:rsidRDefault="00295FC7" w:rsidP="00295FC7">
      <w:r>
        <w:t xml:space="preserve"> </w:t>
      </w:r>
    </w:p>
    <w:p w14:paraId="06FD88D9" w14:textId="77777777" w:rsidR="00295FC7" w:rsidRDefault="00295FC7" w:rsidP="00295FC7">
      <w:r>
        <w:t xml:space="preserve"> </w:t>
      </w:r>
    </w:p>
    <w:p w14:paraId="4777A88D" w14:textId="77777777" w:rsidR="00295FC7" w:rsidRDefault="00295FC7" w:rsidP="00295FC7">
      <w:r>
        <w:t xml:space="preserve"> </w:t>
      </w:r>
    </w:p>
    <w:p w14:paraId="5489FA25" w14:textId="77777777" w:rsidR="00295FC7" w:rsidRDefault="00295FC7" w:rsidP="00295FC7">
      <w:r>
        <w:t xml:space="preserve"> </w:t>
      </w:r>
    </w:p>
    <w:p w14:paraId="4C4E3DE0" w14:textId="77777777" w:rsidR="00295FC7" w:rsidRDefault="00295FC7" w:rsidP="00295FC7">
      <w:r>
        <w:t xml:space="preserve"> </w:t>
      </w:r>
    </w:p>
    <w:p w14:paraId="70A88B72" w14:textId="77777777" w:rsidR="00295FC7" w:rsidRPr="00796DA4" w:rsidRDefault="00295FC7" w:rsidP="00295FC7">
      <w:pPr>
        <w:rPr>
          <w:sz w:val="28"/>
          <w:szCs w:val="28"/>
        </w:rPr>
      </w:pPr>
      <w:r>
        <w:t xml:space="preserve"> </w:t>
      </w:r>
    </w:p>
    <w:p w14:paraId="0CFA82C9" w14:textId="0507FCCA" w:rsidR="00295FC7" w:rsidRPr="00D51332" w:rsidRDefault="00295FC7" w:rsidP="00295FC7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1</w:t>
      </w:r>
    </w:p>
    <w:p w14:paraId="78BA50D1" w14:textId="23011291" w:rsidR="00295FC7" w:rsidRPr="00295FC7" w:rsidRDefault="00295FC7" w:rsidP="00295FC7">
      <w:pPr>
        <w:jc w:val="center"/>
        <w:rPr>
          <w:b/>
          <w:bCs/>
          <w:sz w:val="28"/>
          <w:szCs w:val="28"/>
        </w:rPr>
      </w:pPr>
      <w:r w:rsidRPr="00295FC7">
        <w:rPr>
          <w:b/>
          <w:bCs/>
          <w:sz w:val="28"/>
          <w:szCs w:val="28"/>
        </w:rPr>
        <w:t>Анализ сети.</w:t>
      </w:r>
    </w:p>
    <w:p w14:paraId="1EBB6C52" w14:textId="77777777" w:rsidR="00295FC7" w:rsidRDefault="00295FC7" w:rsidP="00295FC7">
      <w:r>
        <w:t xml:space="preserve"> </w:t>
      </w:r>
    </w:p>
    <w:p w14:paraId="173757B0" w14:textId="77777777" w:rsidR="00295FC7" w:rsidRDefault="00295FC7" w:rsidP="00295FC7">
      <w:r>
        <w:t xml:space="preserve"> </w:t>
      </w:r>
    </w:p>
    <w:p w14:paraId="412BC2DE" w14:textId="77777777" w:rsidR="00295FC7" w:rsidRDefault="00295FC7" w:rsidP="00295FC7">
      <w:r>
        <w:t xml:space="preserve"> </w:t>
      </w:r>
    </w:p>
    <w:p w14:paraId="46DFA6E0" w14:textId="77777777" w:rsidR="00295FC7" w:rsidRDefault="00295FC7" w:rsidP="00295FC7">
      <w:r>
        <w:t xml:space="preserve"> </w:t>
      </w:r>
    </w:p>
    <w:p w14:paraId="0D11AC41" w14:textId="77777777" w:rsidR="00295FC7" w:rsidRDefault="00295FC7" w:rsidP="00295FC7">
      <w:r>
        <w:t xml:space="preserve"> </w:t>
      </w:r>
    </w:p>
    <w:p w14:paraId="7A09FB06" w14:textId="77777777" w:rsidR="00295FC7" w:rsidRDefault="00295FC7" w:rsidP="00295FC7"/>
    <w:p w14:paraId="6BF004F8" w14:textId="77777777" w:rsidR="00295FC7" w:rsidRDefault="00295FC7" w:rsidP="00295FC7"/>
    <w:p w14:paraId="4BCF6AE0" w14:textId="77777777" w:rsidR="00295FC7" w:rsidRDefault="00295FC7" w:rsidP="00295FC7">
      <w:pPr>
        <w:jc w:val="right"/>
      </w:pPr>
    </w:p>
    <w:p w14:paraId="1DDE9269" w14:textId="77777777" w:rsidR="00295FC7" w:rsidRDefault="00295FC7" w:rsidP="00295FC7">
      <w:pPr>
        <w:jc w:val="right"/>
      </w:pPr>
    </w:p>
    <w:p w14:paraId="6374784A" w14:textId="77777777" w:rsidR="00295FC7" w:rsidRDefault="00295FC7" w:rsidP="00295FC7">
      <w:pPr>
        <w:jc w:val="right"/>
      </w:pPr>
    </w:p>
    <w:p w14:paraId="71FB9E98" w14:textId="0637A101" w:rsidR="00295FC7" w:rsidRDefault="00295FC7" w:rsidP="00295FC7">
      <w:pPr>
        <w:jc w:val="right"/>
      </w:pPr>
      <w:r>
        <w:t xml:space="preserve"> </w:t>
      </w:r>
    </w:p>
    <w:p w14:paraId="5D001AD6" w14:textId="77777777" w:rsidR="00295FC7" w:rsidRDefault="00295FC7" w:rsidP="00295FC7">
      <w:pPr>
        <w:jc w:val="right"/>
      </w:pPr>
      <w:r>
        <w:t xml:space="preserve"> </w:t>
      </w:r>
    </w:p>
    <w:p w14:paraId="68127A0D" w14:textId="77777777" w:rsidR="00295FC7" w:rsidRDefault="00295FC7" w:rsidP="00295FC7">
      <w:pPr>
        <w:jc w:val="right"/>
      </w:pPr>
      <w:r>
        <w:t>Выполнил: Иванов В.С.</w:t>
      </w:r>
    </w:p>
    <w:p w14:paraId="27E13DA9" w14:textId="77777777" w:rsidR="00295FC7" w:rsidRDefault="00295FC7" w:rsidP="00295FC7">
      <w:pPr>
        <w:jc w:val="right"/>
      </w:pPr>
      <w:r>
        <w:t xml:space="preserve">студент группы ИВТ-41-22 </w:t>
      </w:r>
    </w:p>
    <w:p w14:paraId="3ABB8490" w14:textId="209B6896" w:rsidR="00295FC7" w:rsidRDefault="00295FC7" w:rsidP="00295FC7">
      <w:pPr>
        <w:jc w:val="right"/>
      </w:pPr>
      <w:r>
        <w:t xml:space="preserve">Проверил: </w:t>
      </w:r>
      <w:proofErr w:type="spellStart"/>
      <w:r>
        <w:t>Путевская</w:t>
      </w:r>
      <w:proofErr w:type="spellEnd"/>
      <w:r>
        <w:t xml:space="preserve"> Ирина Валерьевна</w:t>
      </w:r>
    </w:p>
    <w:p w14:paraId="46D95890" w14:textId="03110317" w:rsidR="00295FC7" w:rsidRDefault="00295FC7" w:rsidP="00295FC7">
      <w:pPr>
        <w:jc w:val="center"/>
      </w:pPr>
      <w:r>
        <w:t>Чебоксары, 2025</w:t>
      </w:r>
    </w:p>
    <w:p w14:paraId="705F23AF" w14:textId="77777777" w:rsidR="00295FC7" w:rsidRPr="00295FC7" w:rsidRDefault="00295FC7" w:rsidP="00295FC7">
      <w:r w:rsidRPr="00295FC7">
        <w:rPr>
          <w:b/>
          <w:bCs/>
        </w:rPr>
        <w:lastRenderedPageBreak/>
        <w:t>Задачи</w:t>
      </w:r>
      <w:r w:rsidRPr="00295FC7">
        <w:t>:</w:t>
      </w:r>
      <w:r w:rsidRPr="00295FC7">
        <w:br/>
        <w:t>    Изучить документацию по сетевым утилитам:</w:t>
      </w:r>
    </w:p>
    <w:p w14:paraId="0CE8F606" w14:textId="77777777" w:rsidR="00295FC7" w:rsidRPr="00295FC7" w:rsidRDefault="00295FC7" w:rsidP="00295FC7">
      <w:pPr>
        <w:rPr>
          <w:lang w:val="en-US"/>
        </w:rPr>
      </w:pPr>
      <w:r w:rsidRPr="00295FC7">
        <w:rPr>
          <w:lang w:val="en-US"/>
        </w:rPr>
        <w:t xml:space="preserve">ifconfig/ipconfig, </w:t>
      </w:r>
      <w:proofErr w:type="spellStart"/>
      <w:r w:rsidRPr="00295FC7">
        <w:rPr>
          <w:lang w:val="en-US"/>
        </w:rPr>
        <w:t>arp</w:t>
      </w:r>
      <w:proofErr w:type="spellEnd"/>
      <w:r w:rsidRPr="00295FC7">
        <w:rPr>
          <w:lang w:val="en-US"/>
        </w:rPr>
        <w:t xml:space="preserve">, route, netstat </w:t>
      </w:r>
      <w:r w:rsidRPr="00295FC7">
        <w:t>или</w:t>
      </w:r>
      <w:r w:rsidRPr="00295FC7">
        <w:rPr>
          <w:lang w:val="en-US"/>
        </w:rPr>
        <w:t xml:space="preserve"> </w:t>
      </w:r>
      <w:r w:rsidRPr="00295FC7">
        <w:t>команды</w:t>
      </w:r>
      <w:r w:rsidRPr="00295FC7">
        <w:rPr>
          <w:lang w:val="en-US"/>
        </w:rPr>
        <w:t xml:space="preserve"> iproute2: link, </w:t>
      </w:r>
      <w:proofErr w:type="spellStart"/>
      <w:r w:rsidRPr="00295FC7">
        <w:rPr>
          <w:lang w:val="en-US"/>
        </w:rPr>
        <w:t>addr</w:t>
      </w:r>
      <w:proofErr w:type="spellEnd"/>
      <w:r w:rsidRPr="00295FC7">
        <w:rPr>
          <w:lang w:val="en-US"/>
        </w:rPr>
        <w:t>, route, neigh, ss</w:t>
      </w:r>
    </w:p>
    <w:p w14:paraId="60330AFC" w14:textId="77777777" w:rsidR="00295FC7" w:rsidRPr="00295FC7" w:rsidRDefault="00295FC7" w:rsidP="00295FC7">
      <w:pPr>
        <w:rPr>
          <w:lang w:val="en-US"/>
        </w:rPr>
      </w:pPr>
      <w:proofErr w:type="spellStart"/>
      <w:r w:rsidRPr="00295FC7">
        <w:rPr>
          <w:lang w:val="en-US"/>
        </w:rPr>
        <w:t>iputil</w:t>
      </w:r>
      <w:proofErr w:type="spellEnd"/>
      <w:r w:rsidRPr="00295FC7">
        <w:rPr>
          <w:lang w:val="en-US"/>
        </w:rPr>
        <w:t xml:space="preserve">: ping, traceroute/tracert </w:t>
      </w:r>
      <w:r w:rsidRPr="00295FC7">
        <w:t>или</w:t>
      </w:r>
      <w:r w:rsidRPr="00295FC7">
        <w:rPr>
          <w:lang w:val="en-US"/>
        </w:rPr>
        <w:t xml:space="preserve"> </w:t>
      </w:r>
      <w:proofErr w:type="spellStart"/>
      <w:r w:rsidRPr="00295FC7">
        <w:rPr>
          <w:lang w:val="en-US"/>
        </w:rPr>
        <w:t>tracepath</w:t>
      </w:r>
      <w:proofErr w:type="spellEnd"/>
      <w:r w:rsidRPr="00295FC7">
        <w:rPr>
          <w:lang w:val="en-US"/>
        </w:rPr>
        <w:t xml:space="preserve">, </w:t>
      </w:r>
      <w:proofErr w:type="spellStart"/>
      <w:r w:rsidRPr="00295FC7">
        <w:rPr>
          <w:lang w:val="en-US"/>
        </w:rPr>
        <w:t>iftop</w:t>
      </w:r>
      <w:proofErr w:type="spellEnd"/>
      <w:r w:rsidRPr="00295FC7">
        <w:rPr>
          <w:lang w:val="en-US"/>
        </w:rPr>
        <w:t xml:space="preserve">, </w:t>
      </w:r>
      <w:proofErr w:type="spellStart"/>
      <w:r w:rsidRPr="00295FC7">
        <w:rPr>
          <w:lang w:val="en-US"/>
        </w:rPr>
        <w:t>iperf</w:t>
      </w:r>
      <w:proofErr w:type="spellEnd"/>
    </w:p>
    <w:p w14:paraId="21395857" w14:textId="77777777" w:rsidR="00295FC7" w:rsidRPr="00295FC7" w:rsidRDefault="00295FC7" w:rsidP="00295FC7">
      <w:pPr>
        <w:rPr>
          <w:lang w:val="en-US"/>
        </w:rPr>
      </w:pPr>
      <w:proofErr w:type="spellStart"/>
      <w:r w:rsidRPr="00295FC7">
        <w:rPr>
          <w:lang w:val="en-US"/>
        </w:rPr>
        <w:t>nslookup</w:t>
      </w:r>
      <w:proofErr w:type="spellEnd"/>
      <w:r w:rsidRPr="00295FC7">
        <w:rPr>
          <w:lang w:val="en-US"/>
        </w:rPr>
        <w:t xml:space="preserve"> </w:t>
      </w:r>
      <w:r w:rsidRPr="00295FC7">
        <w:t>или</w:t>
      </w:r>
      <w:r w:rsidRPr="00295FC7">
        <w:rPr>
          <w:lang w:val="en-US"/>
        </w:rPr>
        <w:t xml:space="preserve"> drill </w:t>
      </w:r>
      <w:r w:rsidRPr="00295FC7">
        <w:t>или</w:t>
      </w:r>
      <w:r w:rsidRPr="00295FC7">
        <w:rPr>
          <w:lang w:val="en-US"/>
        </w:rPr>
        <w:t xml:space="preserve"> dig, </w:t>
      </w:r>
    </w:p>
    <w:p w14:paraId="2FFEBF93" w14:textId="77777777" w:rsidR="00295FC7" w:rsidRPr="00295FC7" w:rsidRDefault="00295FC7" w:rsidP="00295FC7">
      <w:pPr>
        <w:rPr>
          <w:lang w:val="en-US"/>
        </w:rPr>
      </w:pPr>
      <w:proofErr w:type="spellStart"/>
      <w:r w:rsidRPr="00295FC7">
        <w:rPr>
          <w:lang w:val="en-US"/>
        </w:rPr>
        <w:t>wireshark</w:t>
      </w:r>
      <w:proofErr w:type="spellEnd"/>
      <w:r w:rsidRPr="00295FC7">
        <w:rPr>
          <w:lang w:val="en-US"/>
        </w:rPr>
        <w:t xml:space="preserve"> </w:t>
      </w:r>
      <w:r w:rsidRPr="00295FC7">
        <w:t>или</w:t>
      </w:r>
      <w:r w:rsidRPr="00295FC7">
        <w:rPr>
          <w:lang w:val="en-US"/>
        </w:rPr>
        <w:t xml:space="preserve"> </w:t>
      </w:r>
      <w:proofErr w:type="spellStart"/>
      <w:r w:rsidRPr="00295FC7">
        <w:rPr>
          <w:lang w:val="en-US"/>
        </w:rPr>
        <w:t>tcpdump</w:t>
      </w:r>
      <w:proofErr w:type="spellEnd"/>
      <w:r w:rsidRPr="00295FC7">
        <w:rPr>
          <w:lang w:val="en-US"/>
        </w:rPr>
        <w:t xml:space="preserve">, </w:t>
      </w:r>
      <w:proofErr w:type="spellStart"/>
      <w:r w:rsidRPr="00295FC7">
        <w:rPr>
          <w:lang w:val="en-US"/>
        </w:rPr>
        <w:t>nmap</w:t>
      </w:r>
      <w:proofErr w:type="spellEnd"/>
      <w:r w:rsidRPr="00295FC7">
        <w:rPr>
          <w:lang w:val="en-US"/>
        </w:rPr>
        <w:t xml:space="preserve">, </w:t>
      </w:r>
      <w:proofErr w:type="spellStart"/>
      <w:r w:rsidRPr="00295FC7">
        <w:rPr>
          <w:lang w:val="en-US"/>
        </w:rPr>
        <w:t>whois</w:t>
      </w:r>
      <w:proofErr w:type="spellEnd"/>
      <w:r w:rsidRPr="00295FC7">
        <w:rPr>
          <w:lang w:val="en-US"/>
        </w:rPr>
        <w:t>.</w:t>
      </w:r>
    </w:p>
    <w:p w14:paraId="5B082632" w14:textId="77777777" w:rsidR="00295FC7" w:rsidRPr="00295FC7" w:rsidRDefault="00295FC7" w:rsidP="00295FC7">
      <w:proofErr w:type="spellStart"/>
      <w:r w:rsidRPr="00295FC7">
        <w:t>ncat</w:t>
      </w:r>
      <w:proofErr w:type="spellEnd"/>
      <w:r w:rsidRPr="00295FC7">
        <w:t xml:space="preserve">, </w:t>
      </w:r>
      <w:proofErr w:type="spellStart"/>
      <w:r w:rsidRPr="00295FC7">
        <w:t>wget</w:t>
      </w:r>
      <w:proofErr w:type="spellEnd"/>
      <w:r w:rsidRPr="00295FC7">
        <w:t xml:space="preserve"> или </w:t>
      </w:r>
      <w:proofErr w:type="spellStart"/>
      <w:r w:rsidRPr="00295FC7">
        <w:t>curl</w:t>
      </w:r>
      <w:proofErr w:type="spellEnd"/>
    </w:p>
    <w:p w14:paraId="62AE240E" w14:textId="77777777" w:rsidR="00295FC7" w:rsidRPr="00295FC7" w:rsidRDefault="00295FC7" w:rsidP="00295FC7">
      <w:pPr>
        <w:rPr>
          <w:lang w:val="en-US"/>
        </w:rPr>
      </w:pPr>
      <w:proofErr w:type="spellStart"/>
      <w:r w:rsidRPr="00295FC7">
        <w:t>iptables</w:t>
      </w:r>
      <w:proofErr w:type="spellEnd"/>
      <w:r w:rsidRPr="00295FC7">
        <w:br/>
        <w:t xml:space="preserve">    На подключенных к сети компьютерах собрать информацию об </w:t>
      </w:r>
      <w:proofErr w:type="spellStart"/>
      <w:r w:rsidRPr="00295FC7">
        <w:t>mac</w:t>
      </w:r>
      <w:proofErr w:type="spellEnd"/>
      <w:r w:rsidRPr="00295FC7">
        <w:t xml:space="preserve">- и </w:t>
      </w:r>
      <w:proofErr w:type="spellStart"/>
      <w:r w:rsidRPr="00295FC7">
        <w:t>ip</w:t>
      </w:r>
      <w:proofErr w:type="spellEnd"/>
      <w:r w:rsidRPr="00295FC7">
        <w:t xml:space="preserve">-адресе, маске сети, маршрутах, </w:t>
      </w:r>
      <w:proofErr w:type="spellStart"/>
      <w:r w:rsidRPr="00295FC7">
        <w:t>dns</w:t>
      </w:r>
      <w:proofErr w:type="spellEnd"/>
      <w:r w:rsidRPr="00295FC7">
        <w:t>-серверах, запущенных сетевых службах.</w:t>
      </w:r>
      <w:r w:rsidRPr="00295FC7">
        <w:br/>
        <w:t>    Просканировать сеть на доступные сетевые службы, адреса доменной зоны.</w:t>
      </w:r>
      <w:r w:rsidRPr="00295FC7">
        <w:br/>
        <w:t>    По расположению проводов найти сетевое оборудование, шлюз в Интернет.</w:t>
      </w:r>
      <w:r w:rsidRPr="00295FC7">
        <w:br/>
        <w:t>    Построить</w:t>
      </w:r>
      <w:r w:rsidRPr="00295FC7">
        <w:rPr>
          <w:lang w:val="en-US"/>
        </w:rPr>
        <w:t xml:space="preserve"> </w:t>
      </w:r>
      <w:r w:rsidRPr="00295FC7">
        <w:t>схему</w:t>
      </w:r>
      <w:r w:rsidRPr="00295FC7">
        <w:rPr>
          <w:lang w:val="en-US"/>
        </w:rPr>
        <w:t xml:space="preserve"> </w:t>
      </w:r>
      <w:r w:rsidRPr="00295FC7">
        <w:t>сети</w:t>
      </w:r>
      <w:r w:rsidRPr="00295FC7">
        <w:rPr>
          <w:lang w:val="en-US"/>
        </w:rPr>
        <w:t xml:space="preserve"> </w:t>
      </w:r>
      <w:r w:rsidRPr="00295FC7">
        <w:t>в</w:t>
      </w:r>
      <w:r w:rsidRPr="00295FC7">
        <w:rPr>
          <w:lang w:val="en-US"/>
        </w:rPr>
        <w:t xml:space="preserve"> </w:t>
      </w:r>
      <w:r w:rsidRPr="00295FC7">
        <w:t>эмуляторе</w:t>
      </w:r>
      <w:r w:rsidRPr="00295FC7">
        <w:rPr>
          <w:lang w:val="en-US"/>
        </w:rPr>
        <w:t xml:space="preserve"> (cisco </w:t>
      </w:r>
      <w:proofErr w:type="spellStart"/>
      <w:r w:rsidRPr="00295FC7">
        <w:rPr>
          <w:lang w:val="en-US"/>
        </w:rPr>
        <w:t>packettracer</w:t>
      </w:r>
      <w:proofErr w:type="spellEnd"/>
      <w:r w:rsidRPr="00295FC7">
        <w:rPr>
          <w:lang w:val="en-US"/>
        </w:rPr>
        <w:t xml:space="preserve">, GNS3, </w:t>
      </w:r>
      <w:proofErr w:type="spellStart"/>
      <w:r w:rsidRPr="00295FC7">
        <w:rPr>
          <w:lang w:val="en-US"/>
        </w:rPr>
        <w:t>Dynamips</w:t>
      </w:r>
      <w:proofErr w:type="spellEnd"/>
      <w:r w:rsidRPr="00295FC7">
        <w:rPr>
          <w:lang w:val="en-US"/>
        </w:rPr>
        <w:t xml:space="preserve">, UNETLAB(EVE-NG), Common Open Research Emulator, </w:t>
      </w:r>
      <w:proofErr w:type="spellStart"/>
      <w:r w:rsidRPr="00295FC7">
        <w:rPr>
          <w:lang w:val="en-US"/>
        </w:rPr>
        <w:t>Mininet,Line</w:t>
      </w:r>
      <w:proofErr w:type="spellEnd"/>
      <w:r w:rsidRPr="00295FC7">
        <w:rPr>
          <w:lang w:val="en-US"/>
        </w:rPr>
        <w:t xml:space="preserve"> Network Emulator).</w:t>
      </w:r>
    </w:p>
    <w:p w14:paraId="7AD7D302" w14:textId="6CB9B3F7" w:rsidR="00E450EF" w:rsidRPr="00A01D21" w:rsidRDefault="00295FC7" w:rsidP="00295FC7">
      <w:pPr>
        <w:rPr>
          <w:b/>
          <w:bCs/>
          <w:lang w:val="en-US"/>
        </w:rPr>
      </w:pPr>
      <w:r w:rsidRPr="00295FC7">
        <w:rPr>
          <w:b/>
          <w:bCs/>
        </w:rPr>
        <w:t>Выполнение</w:t>
      </w:r>
    </w:p>
    <w:p w14:paraId="1559BD8E" w14:textId="2923B533" w:rsidR="00295FC7" w:rsidRPr="00A01D21" w:rsidRDefault="00295FC7" w:rsidP="00295FC7">
      <w:pPr>
        <w:rPr>
          <w:b/>
          <w:bCs/>
          <w:lang w:val="en-US"/>
        </w:rPr>
      </w:pPr>
      <w:r w:rsidRPr="00AD5030">
        <w:rPr>
          <w:b/>
          <w:bCs/>
        </w:rPr>
        <w:t>Команда</w:t>
      </w:r>
      <w:r w:rsidRPr="00A01D21">
        <w:rPr>
          <w:b/>
          <w:bCs/>
          <w:lang w:val="en-US"/>
        </w:rPr>
        <w:t xml:space="preserve"> ifconfig/ipconfig.</w:t>
      </w:r>
    </w:p>
    <w:p w14:paraId="2C531FB7" w14:textId="2B098163" w:rsidR="00295FC7" w:rsidRPr="00A01D21" w:rsidRDefault="00295FC7" w:rsidP="00295FC7">
      <w:r w:rsidRPr="00295FC7">
        <w:rPr>
          <w:b/>
          <w:bCs/>
        </w:rPr>
        <w:t>Команда</w:t>
      </w:r>
      <w:r w:rsidRPr="00A01D21">
        <w:rPr>
          <w:b/>
          <w:bCs/>
          <w:lang w:val="en-US"/>
        </w:rPr>
        <w:t xml:space="preserve"> ifconfig (Interface Configuration)</w:t>
      </w:r>
      <w:r w:rsidRPr="00A01D21">
        <w:rPr>
          <w:lang w:val="en-US"/>
        </w:rPr>
        <w:t> —</w:t>
      </w:r>
      <w:r w:rsidRPr="00295FC7">
        <w:t>помогает</w:t>
      </w:r>
      <w:r w:rsidRPr="00A01D21">
        <w:rPr>
          <w:lang w:val="en-US"/>
        </w:rPr>
        <w:t xml:space="preserve"> </w:t>
      </w:r>
      <w:r w:rsidRPr="00295FC7">
        <w:t>управлять</w:t>
      </w:r>
      <w:r w:rsidRPr="00A01D21">
        <w:rPr>
          <w:lang w:val="en-US"/>
        </w:rPr>
        <w:t xml:space="preserve"> </w:t>
      </w:r>
      <w:r w:rsidRPr="00295FC7">
        <w:t>сетевыми</w:t>
      </w:r>
      <w:r w:rsidRPr="00A01D21">
        <w:rPr>
          <w:lang w:val="en-US"/>
        </w:rPr>
        <w:t xml:space="preserve"> </w:t>
      </w:r>
      <w:r w:rsidRPr="00295FC7">
        <w:t>интерфейсами</w:t>
      </w:r>
      <w:r w:rsidRPr="00A01D21">
        <w:rPr>
          <w:lang w:val="en-US"/>
        </w:rPr>
        <w:t xml:space="preserve">. </w:t>
      </w:r>
      <w:r w:rsidRPr="00295FC7">
        <w:t xml:space="preserve">С помощью </w:t>
      </w:r>
      <w:proofErr w:type="spellStart"/>
      <w:r w:rsidRPr="00295FC7">
        <w:t>ifconfig</w:t>
      </w:r>
      <w:proofErr w:type="spellEnd"/>
      <w:r w:rsidRPr="00295FC7">
        <w:t xml:space="preserve"> администраторы могут быстро и легко получать информацию о текущем состоянии сетевых интерфейсов и конфигурировать их параметры: IP-адрес, маску, широковещательный адрес, MTU (максимальный размер пакета данных) и другие. Команда также позволяет изменять состояние интерфейсов, включать или выключать их.</w:t>
      </w:r>
    </w:p>
    <w:p w14:paraId="3DE4D250" w14:textId="77777777" w:rsidR="00AD5030" w:rsidRPr="00AD5030" w:rsidRDefault="00AD5030" w:rsidP="00AD5030">
      <w:r w:rsidRPr="00AD5030">
        <w:rPr>
          <w:b/>
          <w:bCs/>
        </w:rPr>
        <w:t xml:space="preserve">Основные параметры для работы с утилитой </w:t>
      </w:r>
      <w:proofErr w:type="spellStart"/>
      <w:r w:rsidRPr="00AD5030">
        <w:rPr>
          <w:b/>
          <w:bCs/>
        </w:rPr>
        <w:t>ifconfig</w:t>
      </w:r>
      <w:proofErr w:type="spellEnd"/>
      <w:r w:rsidRPr="00AD5030">
        <w:rPr>
          <w:b/>
          <w:bCs/>
        </w:rPr>
        <w:t>:</w:t>
      </w:r>
    </w:p>
    <w:p w14:paraId="0E652673" w14:textId="77777777" w:rsidR="00AD5030" w:rsidRPr="00AD5030" w:rsidRDefault="00AD5030" w:rsidP="00AD5030">
      <w:pPr>
        <w:numPr>
          <w:ilvl w:val="0"/>
          <w:numId w:val="1"/>
        </w:numPr>
      </w:pPr>
      <w:proofErr w:type="spellStart"/>
      <w:r w:rsidRPr="00AD5030">
        <w:rPr>
          <w:b/>
          <w:bCs/>
        </w:rPr>
        <w:t>up</w:t>
      </w:r>
      <w:proofErr w:type="spellEnd"/>
      <w:r w:rsidRPr="00AD5030">
        <w:t> — включить интерфейс;</w:t>
      </w:r>
    </w:p>
    <w:p w14:paraId="5980C605" w14:textId="77777777" w:rsidR="00AD5030" w:rsidRPr="00AD5030" w:rsidRDefault="00AD5030" w:rsidP="00AD5030">
      <w:pPr>
        <w:numPr>
          <w:ilvl w:val="0"/>
          <w:numId w:val="1"/>
        </w:numPr>
      </w:pPr>
      <w:proofErr w:type="spellStart"/>
      <w:r w:rsidRPr="00AD5030">
        <w:rPr>
          <w:b/>
          <w:bCs/>
        </w:rPr>
        <w:t>down</w:t>
      </w:r>
      <w:proofErr w:type="spellEnd"/>
      <w:r w:rsidRPr="00AD5030">
        <w:rPr>
          <w:b/>
          <w:bCs/>
        </w:rPr>
        <w:t> </w:t>
      </w:r>
      <w:r w:rsidRPr="00AD5030">
        <w:t>— выключить интерфейс;</w:t>
      </w:r>
    </w:p>
    <w:p w14:paraId="3CC57F8A" w14:textId="5AC6512A" w:rsidR="00AD5030" w:rsidRPr="00AD5030" w:rsidRDefault="00AD5030" w:rsidP="00295FC7">
      <w:pPr>
        <w:numPr>
          <w:ilvl w:val="0"/>
          <w:numId w:val="1"/>
        </w:numPr>
      </w:pPr>
      <w:r w:rsidRPr="00AD5030">
        <w:rPr>
          <w:b/>
          <w:bCs/>
        </w:rPr>
        <w:t>(</w:t>
      </w:r>
      <w:proofErr w:type="gramStart"/>
      <w:r w:rsidRPr="00AD5030">
        <w:rPr>
          <w:b/>
          <w:bCs/>
        </w:rPr>
        <w:t>-)</w:t>
      </w:r>
      <w:proofErr w:type="spellStart"/>
      <w:r w:rsidRPr="00AD5030">
        <w:rPr>
          <w:b/>
          <w:bCs/>
        </w:rPr>
        <w:t>arp</w:t>
      </w:r>
      <w:proofErr w:type="spellEnd"/>
      <w:proofErr w:type="gramEnd"/>
      <w:r w:rsidRPr="00AD5030">
        <w:t> — включить или выключить использование протокола ARP для интерфейса;</w:t>
      </w:r>
    </w:p>
    <w:p w14:paraId="348082F0" w14:textId="77777777" w:rsidR="00AD5030" w:rsidRDefault="00AD5030" w:rsidP="00AD5030">
      <w:pPr>
        <w:numPr>
          <w:ilvl w:val="0"/>
          <w:numId w:val="1"/>
        </w:numPr>
      </w:pPr>
      <w:proofErr w:type="spellStart"/>
      <w:r w:rsidRPr="00AD5030">
        <w:rPr>
          <w:b/>
          <w:bCs/>
        </w:rPr>
        <w:t>add</w:t>
      </w:r>
      <w:proofErr w:type="spellEnd"/>
      <w:r w:rsidRPr="00AD5030">
        <w:rPr>
          <w:b/>
          <w:bCs/>
        </w:rPr>
        <w:t xml:space="preserve"> &lt;адрес/длина префикса&gt;</w:t>
      </w:r>
      <w:r>
        <w:t xml:space="preserve"> — добавить IP-адрес для интерфейса;</w:t>
      </w:r>
    </w:p>
    <w:p w14:paraId="412C009D" w14:textId="77777777" w:rsidR="00AD5030" w:rsidRDefault="00AD5030" w:rsidP="00AD5030">
      <w:pPr>
        <w:numPr>
          <w:ilvl w:val="0"/>
          <w:numId w:val="1"/>
        </w:numPr>
      </w:pPr>
      <w:proofErr w:type="spellStart"/>
      <w:r w:rsidRPr="00AD5030">
        <w:rPr>
          <w:b/>
          <w:bCs/>
        </w:rPr>
        <w:t>del</w:t>
      </w:r>
      <w:proofErr w:type="spellEnd"/>
      <w:r w:rsidRPr="00AD5030">
        <w:rPr>
          <w:b/>
          <w:bCs/>
        </w:rPr>
        <w:t xml:space="preserve"> &lt;адрес/длина префикса&gt;</w:t>
      </w:r>
      <w:r>
        <w:t xml:space="preserve"> — удалить IP-адрес интерфейса;</w:t>
      </w:r>
    </w:p>
    <w:p w14:paraId="6719B9D9" w14:textId="0B0A9527" w:rsidR="00AD5030" w:rsidRPr="00AD5030" w:rsidRDefault="00AD5030" w:rsidP="00AD5030">
      <w:pPr>
        <w:numPr>
          <w:ilvl w:val="0"/>
          <w:numId w:val="1"/>
        </w:numPr>
      </w:pPr>
      <w:proofErr w:type="spellStart"/>
      <w:r w:rsidRPr="00AD5030">
        <w:rPr>
          <w:b/>
          <w:bCs/>
        </w:rPr>
        <w:t>media</w:t>
      </w:r>
      <w:proofErr w:type="spellEnd"/>
      <w:r>
        <w:t xml:space="preserve"> </w:t>
      </w:r>
      <w:proofErr w:type="gramStart"/>
      <w:r>
        <w:t>—  установить</w:t>
      </w:r>
      <w:proofErr w:type="gramEnd"/>
      <w:r>
        <w:t xml:space="preserve"> тип внешнего протокола;</w:t>
      </w:r>
    </w:p>
    <w:p w14:paraId="1B04CDBF" w14:textId="53A7D9D4" w:rsidR="00295FC7" w:rsidRDefault="00295FC7" w:rsidP="00295FC7">
      <w:pPr>
        <w:rPr>
          <w:lang w:val="en-US"/>
        </w:rPr>
      </w:pPr>
      <w:r w:rsidRPr="00295FC7">
        <w:rPr>
          <w:noProof/>
          <w:lang w:val="en-US"/>
        </w:rPr>
        <w:drawing>
          <wp:inline distT="0" distB="0" distL="0" distR="0" wp14:anchorId="695C6F48" wp14:editId="1A26121F">
            <wp:extent cx="4000847" cy="2370025"/>
            <wp:effectExtent l="0" t="0" r="0" b="0"/>
            <wp:docPr id="1451443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43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7A83" w14:textId="77777777" w:rsidR="00295FC7" w:rsidRDefault="00295FC7" w:rsidP="00295FC7">
      <w:pPr>
        <w:rPr>
          <w:lang w:val="en-US"/>
        </w:rPr>
      </w:pPr>
    </w:p>
    <w:p w14:paraId="66841975" w14:textId="1097B01C" w:rsidR="00295FC7" w:rsidRPr="00A01D21" w:rsidRDefault="00295FC7" w:rsidP="00295FC7">
      <w:pPr>
        <w:rPr>
          <w:b/>
          <w:bCs/>
        </w:rPr>
      </w:pPr>
      <w:r w:rsidRPr="00AD5030">
        <w:rPr>
          <w:b/>
          <w:bCs/>
        </w:rPr>
        <w:t xml:space="preserve">Команда </w:t>
      </w:r>
      <w:proofErr w:type="spellStart"/>
      <w:r w:rsidRPr="00AD5030">
        <w:rPr>
          <w:b/>
          <w:bCs/>
          <w:lang w:val="en-US"/>
        </w:rPr>
        <w:t>arp</w:t>
      </w:r>
      <w:proofErr w:type="spellEnd"/>
      <w:r w:rsidRPr="00A01D21">
        <w:rPr>
          <w:b/>
          <w:bCs/>
        </w:rPr>
        <w:t>.</w:t>
      </w:r>
    </w:p>
    <w:p w14:paraId="4A70758C" w14:textId="6CB05F1C" w:rsidR="00AD5030" w:rsidRPr="00A01D21" w:rsidRDefault="00AD5030" w:rsidP="00295FC7">
      <w:r w:rsidRPr="00AD5030">
        <w:t>Команда </w:t>
      </w:r>
      <w:proofErr w:type="spellStart"/>
      <w:r w:rsidRPr="00AD5030">
        <w:rPr>
          <w:b/>
          <w:bCs/>
        </w:rPr>
        <w:t>arp</w:t>
      </w:r>
      <w:proofErr w:type="spellEnd"/>
      <w:r w:rsidRPr="00AD5030">
        <w:t xml:space="preserve"> предназначена для задействования одноименной утилиты, осуществляющей манипуляции с ARP-кэшем сетевого стека Linux. ARP (Address </w:t>
      </w:r>
      <w:proofErr w:type="spellStart"/>
      <w:r w:rsidRPr="00AD5030">
        <w:t>Resolution</w:t>
      </w:r>
      <w:proofErr w:type="spellEnd"/>
      <w:r w:rsidRPr="00AD5030">
        <w:t xml:space="preserve"> Protocol или протокол разрешения адресов) является протоколом компьютерных сетей, предназначенным для определения MAC-адресов удаленных узлов на основе их известных IP-адресов. Данный протокол реализуется лишь в сетях с IPv4 (в случае IPv6 аналогичный функционал реализован в рамках протокола ICMP).</w:t>
      </w:r>
    </w:p>
    <w:p w14:paraId="2D3C66E8" w14:textId="77777777" w:rsidR="00AD5030" w:rsidRPr="00AD5030" w:rsidRDefault="00AD5030" w:rsidP="00AD5030">
      <w:pPr>
        <w:rPr>
          <w:b/>
          <w:bCs/>
        </w:rPr>
      </w:pPr>
      <w:r w:rsidRPr="00AD5030">
        <w:rPr>
          <w:b/>
          <w:bCs/>
        </w:rPr>
        <w:t>Параметры</w:t>
      </w:r>
    </w:p>
    <w:p w14:paraId="0144A42F" w14:textId="77777777" w:rsidR="00AD5030" w:rsidRPr="00AD5030" w:rsidRDefault="00AD5030" w:rsidP="00AD5030">
      <w:pPr>
        <w:rPr>
          <w:b/>
          <w:bCs/>
        </w:rPr>
      </w:pPr>
      <w:r w:rsidRPr="00AD5030">
        <w:rPr>
          <w:b/>
          <w:bCs/>
        </w:rPr>
        <w:t>-a</w:t>
      </w:r>
    </w:p>
    <w:p w14:paraId="415B40A4" w14:textId="77777777" w:rsidR="00AD5030" w:rsidRPr="00AD5030" w:rsidRDefault="00AD5030" w:rsidP="00AD5030">
      <w:r w:rsidRPr="00AD5030">
        <w:t>Отображать (все) хосты в альтернативном (BSD) стиле</w:t>
      </w:r>
    </w:p>
    <w:p w14:paraId="64CBBBCD" w14:textId="77777777" w:rsidR="00AD5030" w:rsidRPr="00AD5030" w:rsidRDefault="00AD5030" w:rsidP="00AD5030">
      <w:pPr>
        <w:rPr>
          <w:b/>
          <w:bCs/>
        </w:rPr>
      </w:pPr>
      <w:r w:rsidRPr="00AD5030">
        <w:rPr>
          <w:b/>
          <w:bCs/>
        </w:rPr>
        <w:t>-e</w:t>
      </w:r>
    </w:p>
    <w:p w14:paraId="76F0A62C" w14:textId="77777777" w:rsidR="00AD5030" w:rsidRPr="00AD5030" w:rsidRDefault="00AD5030" w:rsidP="00AD5030">
      <w:r w:rsidRPr="00AD5030">
        <w:t>Отображать (все) хосты в стиле по умолчанию (Linux)</w:t>
      </w:r>
    </w:p>
    <w:p w14:paraId="0923EC1C" w14:textId="77777777" w:rsidR="00AD5030" w:rsidRPr="00AD5030" w:rsidRDefault="00AD5030" w:rsidP="00AD5030">
      <w:pPr>
        <w:rPr>
          <w:b/>
          <w:bCs/>
        </w:rPr>
      </w:pPr>
      <w:r w:rsidRPr="00AD5030">
        <w:rPr>
          <w:b/>
          <w:bCs/>
        </w:rPr>
        <w:t>-s, --</w:t>
      </w:r>
      <w:proofErr w:type="spellStart"/>
      <w:r w:rsidRPr="00AD5030">
        <w:rPr>
          <w:b/>
          <w:bCs/>
        </w:rPr>
        <w:t>set</w:t>
      </w:r>
      <w:proofErr w:type="spellEnd"/>
    </w:p>
    <w:p w14:paraId="4225A70B" w14:textId="77777777" w:rsidR="00AD5030" w:rsidRPr="00AD5030" w:rsidRDefault="00AD5030" w:rsidP="00AD5030">
      <w:r w:rsidRPr="00AD5030">
        <w:t>Установить новую запись ARP</w:t>
      </w:r>
    </w:p>
    <w:p w14:paraId="398625AA" w14:textId="77777777" w:rsidR="00AD5030" w:rsidRPr="00AD5030" w:rsidRDefault="00AD5030" w:rsidP="00AD5030">
      <w:pPr>
        <w:rPr>
          <w:b/>
          <w:bCs/>
        </w:rPr>
      </w:pPr>
      <w:r w:rsidRPr="00AD5030">
        <w:rPr>
          <w:b/>
          <w:bCs/>
        </w:rPr>
        <w:t>-d, --</w:t>
      </w:r>
      <w:proofErr w:type="spellStart"/>
      <w:r w:rsidRPr="00AD5030">
        <w:rPr>
          <w:b/>
          <w:bCs/>
        </w:rPr>
        <w:t>delete</w:t>
      </w:r>
      <w:proofErr w:type="spellEnd"/>
    </w:p>
    <w:p w14:paraId="59073E04" w14:textId="06945646" w:rsidR="00AD5030" w:rsidRPr="00AD5030" w:rsidRDefault="00AD5030" w:rsidP="00295FC7">
      <w:pPr>
        <w:rPr>
          <w:lang w:val="en-US"/>
        </w:rPr>
      </w:pPr>
      <w:r w:rsidRPr="00AD5030">
        <w:t>Удалить указанную запись</w:t>
      </w:r>
    </w:p>
    <w:p w14:paraId="699AEA1C" w14:textId="1E33D330" w:rsidR="00AD5030" w:rsidRDefault="00AD5030" w:rsidP="00295FC7">
      <w:pPr>
        <w:rPr>
          <w:lang w:val="en-US"/>
        </w:rPr>
      </w:pPr>
      <w:r w:rsidRPr="00AD5030">
        <w:rPr>
          <w:noProof/>
          <w:lang w:val="en-US"/>
        </w:rPr>
        <w:drawing>
          <wp:inline distT="0" distB="0" distL="0" distR="0" wp14:anchorId="453991C2" wp14:editId="32DC4D85">
            <wp:extent cx="5113463" cy="594412"/>
            <wp:effectExtent l="0" t="0" r="0" b="0"/>
            <wp:docPr id="2036779214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79214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36FC" w14:textId="240FA2EC" w:rsidR="00AD5030" w:rsidRPr="00A01D21" w:rsidRDefault="00AD5030" w:rsidP="00295FC7">
      <w:pPr>
        <w:rPr>
          <w:b/>
          <w:bCs/>
        </w:rPr>
      </w:pPr>
      <w:r w:rsidRPr="00AD5030">
        <w:rPr>
          <w:b/>
          <w:bCs/>
        </w:rPr>
        <w:t xml:space="preserve">Команда </w:t>
      </w:r>
      <w:r w:rsidRPr="00AD5030">
        <w:rPr>
          <w:b/>
          <w:bCs/>
          <w:lang w:val="en-US"/>
        </w:rPr>
        <w:t>route</w:t>
      </w:r>
      <w:r w:rsidRPr="00A01D21">
        <w:rPr>
          <w:b/>
          <w:bCs/>
        </w:rPr>
        <w:t>.</w:t>
      </w:r>
    </w:p>
    <w:p w14:paraId="5AD99B48" w14:textId="01ED4156" w:rsidR="00AD5030" w:rsidRDefault="00AD5030" w:rsidP="00295FC7">
      <w:proofErr w:type="spellStart"/>
      <w:r w:rsidRPr="00AD5030">
        <w:rPr>
          <w:b/>
          <w:bCs/>
        </w:rPr>
        <w:t>route</w:t>
      </w:r>
      <w:proofErr w:type="spellEnd"/>
      <w:r w:rsidRPr="00AD5030">
        <w:t> в Linux — это </w:t>
      </w:r>
      <w:r w:rsidRPr="00AD5030">
        <w:rPr>
          <w:b/>
          <w:bCs/>
        </w:rPr>
        <w:t>команда для отображения и настройки таблицы маршрутизации</w:t>
      </w:r>
      <w:r w:rsidRPr="00AD5030">
        <w:t>. Она позволяет изменять таблицы IP-маршрутизации ядра и помогает настраивать статические маршруты к определённым хостам или сетям.</w:t>
      </w:r>
    </w:p>
    <w:p w14:paraId="7876C129" w14:textId="489BB1B9" w:rsidR="00AD5030" w:rsidRDefault="00AD5030" w:rsidP="00AD5030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77F19A6D" w14:textId="77777777" w:rsidR="00AD5030" w:rsidRPr="00AD5030" w:rsidRDefault="00AD5030" w:rsidP="00AD5030">
      <w:pPr>
        <w:pStyle w:val="a7"/>
        <w:numPr>
          <w:ilvl w:val="0"/>
          <w:numId w:val="2"/>
        </w:numPr>
      </w:pPr>
      <w:proofErr w:type="spellStart"/>
      <w:r w:rsidRPr="00AD5030">
        <w:rPr>
          <w:b/>
          <w:bCs/>
        </w:rPr>
        <w:t>del</w:t>
      </w:r>
      <w:proofErr w:type="spellEnd"/>
      <w:r w:rsidRPr="00AD5030">
        <w:t> — удаление маршрута; </w:t>
      </w:r>
      <w:hyperlink r:id="rId7" w:tgtFrame="_blank" w:history="1">
        <w:r w:rsidRPr="00AD5030">
          <w:rPr>
            <w:rStyle w:val="ae"/>
          </w:rPr>
          <w:t>1</w:t>
        </w:r>
      </w:hyperlink>
    </w:p>
    <w:p w14:paraId="0ABE41E2" w14:textId="77777777" w:rsidR="00AD5030" w:rsidRPr="00AD5030" w:rsidRDefault="00AD5030" w:rsidP="00AD5030">
      <w:pPr>
        <w:pStyle w:val="a7"/>
        <w:numPr>
          <w:ilvl w:val="0"/>
          <w:numId w:val="2"/>
        </w:numPr>
      </w:pPr>
      <w:proofErr w:type="spellStart"/>
      <w:r w:rsidRPr="00AD5030">
        <w:rPr>
          <w:b/>
          <w:bCs/>
        </w:rPr>
        <w:t>gw</w:t>
      </w:r>
      <w:proofErr w:type="spellEnd"/>
      <w:r w:rsidRPr="00AD5030">
        <w:t> — шлюз, через который должны достигаться сеть или узел. Задаётся в виде имени узла или точечной записи адреса; </w:t>
      </w:r>
      <w:hyperlink r:id="rId8" w:tgtFrame="_blank" w:history="1">
        <w:r w:rsidRPr="00AD5030">
          <w:rPr>
            <w:rStyle w:val="ae"/>
          </w:rPr>
          <w:t>1</w:t>
        </w:r>
      </w:hyperlink>
    </w:p>
    <w:p w14:paraId="3FF23F5D" w14:textId="77777777" w:rsidR="00AD5030" w:rsidRPr="00AD5030" w:rsidRDefault="00AD5030" w:rsidP="00AD5030">
      <w:pPr>
        <w:pStyle w:val="a7"/>
        <w:numPr>
          <w:ilvl w:val="0"/>
          <w:numId w:val="2"/>
        </w:numPr>
      </w:pPr>
      <w:proofErr w:type="spellStart"/>
      <w:r w:rsidRPr="00AD5030">
        <w:rPr>
          <w:b/>
          <w:bCs/>
        </w:rPr>
        <w:t>mss</w:t>
      </w:r>
      <w:proofErr w:type="spellEnd"/>
      <w:r w:rsidRPr="00AD5030">
        <w:t> — устанавливает значение MTU (максимальную величину пакета) в байтах; </w:t>
      </w:r>
      <w:hyperlink r:id="rId9" w:tgtFrame="_blank" w:history="1">
        <w:r w:rsidRPr="00AD5030">
          <w:rPr>
            <w:rStyle w:val="ae"/>
          </w:rPr>
          <w:t>1</w:t>
        </w:r>
      </w:hyperlink>
    </w:p>
    <w:p w14:paraId="01833E4B" w14:textId="44018EB5" w:rsidR="00AD5030" w:rsidRDefault="00AD5030" w:rsidP="00AD5030">
      <w:pPr>
        <w:rPr>
          <w:lang w:val="en-US"/>
        </w:rPr>
      </w:pPr>
      <w:r w:rsidRPr="00AD5030">
        <w:rPr>
          <w:noProof/>
          <w:lang w:val="en-US"/>
        </w:rPr>
        <w:drawing>
          <wp:inline distT="0" distB="0" distL="0" distR="0" wp14:anchorId="0ACC8EB3" wp14:editId="648B0D71">
            <wp:extent cx="4778154" cy="510584"/>
            <wp:effectExtent l="0" t="0" r="3810" b="3810"/>
            <wp:docPr id="1509359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59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0723" w14:textId="65CDA23B" w:rsidR="00AD5030" w:rsidRPr="00A01D21" w:rsidRDefault="00AD5030" w:rsidP="00AD5030">
      <w:pPr>
        <w:rPr>
          <w:b/>
          <w:bCs/>
        </w:rPr>
      </w:pPr>
      <w:r w:rsidRPr="00AD5030">
        <w:rPr>
          <w:b/>
          <w:bCs/>
        </w:rPr>
        <w:t xml:space="preserve">Команда </w:t>
      </w:r>
      <w:r w:rsidRPr="00AD5030">
        <w:rPr>
          <w:b/>
          <w:bCs/>
          <w:lang w:val="en-US"/>
        </w:rPr>
        <w:t>netstat</w:t>
      </w:r>
      <w:r w:rsidRPr="00A01D21">
        <w:rPr>
          <w:b/>
          <w:bCs/>
        </w:rPr>
        <w:t>.</w:t>
      </w:r>
    </w:p>
    <w:p w14:paraId="7C0E77AD" w14:textId="77777777" w:rsidR="008F3FF8" w:rsidRPr="008F3FF8" w:rsidRDefault="008F3FF8" w:rsidP="008F3FF8">
      <w:proofErr w:type="spellStart"/>
      <w:r w:rsidRPr="008F3FF8">
        <w:t>netstat</w:t>
      </w:r>
      <w:proofErr w:type="spellEnd"/>
      <w:r w:rsidRPr="008F3FF8">
        <w:t> — это утилита командной строки, которая отображает различную информацию, связанную с сетью, включая:</w:t>
      </w:r>
    </w:p>
    <w:p w14:paraId="521231DD" w14:textId="77777777" w:rsidR="008F3FF8" w:rsidRPr="008F3FF8" w:rsidRDefault="008F3FF8" w:rsidP="008F3FF8">
      <w:pPr>
        <w:numPr>
          <w:ilvl w:val="0"/>
          <w:numId w:val="4"/>
        </w:numPr>
        <w:rPr>
          <w:b/>
          <w:bCs/>
        </w:rPr>
      </w:pPr>
      <w:r w:rsidRPr="008F3FF8">
        <w:rPr>
          <w:b/>
          <w:bCs/>
        </w:rPr>
        <w:t>Сетевые соединения (как входящие, так и исходящие)</w:t>
      </w:r>
    </w:p>
    <w:p w14:paraId="1F0FDB9B" w14:textId="77777777" w:rsidR="008F3FF8" w:rsidRPr="008F3FF8" w:rsidRDefault="008F3FF8" w:rsidP="008F3FF8">
      <w:pPr>
        <w:numPr>
          <w:ilvl w:val="0"/>
          <w:numId w:val="4"/>
        </w:numPr>
        <w:rPr>
          <w:b/>
          <w:bCs/>
        </w:rPr>
      </w:pPr>
      <w:r w:rsidRPr="008F3FF8">
        <w:rPr>
          <w:b/>
          <w:bCs/>
        </w:rPr>
        <w:t>Таблицы маршрутизации</w:t>
      </w:r>
    </w:p>
    <w:p w14:paraId="3E688780" w14:textId="77777777" w:rsidR="008F3FF8" w:rsidRPr="008F3FF8" w:rsidRDefault="008F3FF8" w:rsidP="008F3FF8">
      <w:pPr>
        <w:numPr>
          <w:ilvl w:val="0"/>
          <w:numId w:val="4"/>
        </w:numPr>
        <w:rPr>
          <w:b/>
          <w:bCs/>
        </w:rPr>
      </w:pPr>
      <w:r w:rsidRPr="008F3FF8">
        <w:rPr>
          <w:b/>
          <w:bCs/>
        </w:rPr>
        <w:lastRenderedPageBreak/>
        <w:t>Статистику сетевых интерфейсов</w:t>
      </w:r>
    </w:p>
    <w:p w14:paraId="4B230A33" w14:textId="77777777" w:rsidR="008F3FF8" w:rsidRPr="008F3FF8" w:rsidRDefault="008F3FF8" w:rsidP="008F3FF8">
      <w:pPr>
        <w:numPr>
          <w:ilvl w:val="0"/>
          <w:numId w:val="4"/>
        </w:numPr>
        <w:rPr>
          <w:b/>
          <w:bCs/>
        </w:rPr>
      </w:pPr>
      <w:r w:rsidRPr="008F3FF8">
        <w:rPr>
          <w:b/>
          <w:bCs/>
        </w:rPr>
        <w:t>Соединения маскировки</w:t>
      </w:r>
    </w:p>
    <w:p w14:paraId="1A4B120F" w14:textId="77777777" w:rsidR="008F3FF8" w:rsidRPr="008F3FF8" w:rsidRDefault="008F3FF8" w:rsidP="008F3FF8">
      <w:pPr>
        <w:numPr>
          <w:ilvl w:val="0"/>
          <w:numId w:val="4"/>
        </w:numPr>
        <w:rPr>
          <w:b/>
          <w:bCs/>
        </w:rPr>
      </w:pPr>
      <w:r w:rsidRPr="008F3FF8">
        <w:rPr>
          <w:b/>
          <w:bCs/>
        </w:rPr>
        <w:t xml:space="preserve">Членство в </w:t>
      </w:r>
      <w:proofErr w:type="spellStart"/>
      <w:r w:rsidRPr="008F3FF8">
        <w:rPr>
          <w:b/>
          <w:bCs/>
        </w:rPr>
        <w:t>мультикастах</w:t>
      </w:r>
      <w:proofErr w:type="spellEnd"/>
    </w:p>
    <w:p w14:paraId="4D008085" w14:textId="77777777" w:rsidR="008F3FF8" w:rsidRPr="008F3FF8" w:rsidRDefault="008F3FF8" w:rsidP="008F3FF8">
      <w:pPr>
        <w:numPr>
          <w:ilvl w:val="0"/>
          <w:numId w:val="4"/>
        </w:numPr>
        <w:rPr>
          <w:b/>
          <w:bCs/>
        </w:rPr>
      </w:pPr>
      <w:r w:rsidRPr="008F3FF8">
        <w:rPr>
          <w:b/>
          <w:bCs/>
        </w:rPr>
        <w:t>Статистику протоколов</w:t>
      </w:r>
    </w:p>
    <w:tbl>
      <w:tblPr>
        <w:tblW w:w="101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8720"/>
      </w:tblGrid>
      <w:tr w:rsidR="008F3FF8" w:rsidRPr="008F3FF8" w14:paraId="1ECB2D76" w14:textId="77777777" w:rsidTr="008F3FF8">
        <w:trPr>
          <w:tblHeader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5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2D03CDA4" w14:textId="77777777" w:rsidR="008F3FF8" w:rsidRPr="008F3FF8" w:rsidRDefault="008F3FF8" w:rsidP="008F3FF8">
            <w:pPr>
              <w:rPr>
                <w:b/>
                <w:bCs/>
              </w:rPr>
            </w:pPr>
            <w:r w:rsidRPr="008F3FF8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5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05F4E393" w14:textId="77777777" w:rsidR="008F3FF8" w:rsidRPr="008F3FF8" w:rsidRDefault="008F3FF8" w:rsidP="008F3FF8">
            <w:pPr>
              <w:rPr>
                <w:b/>
                <w:bCs/>
              </w:rPr>
            </w:pPr>
            <w:r w:rsidRPr="008F3FF8">
              <w:rPr>
                <w:b/>
                <w:bCs/>
              </w:rPr>
              <w:t>Описание</w:t>
            </w:r>
          </w:p>
        </w:tc>
      </w:tr>
      <w:tr w:rsidR="008F3FF8" w:rsidRPr="008F3FF8" w14:paraId="14F9812F" w14:textId="77777777" w:rsidTr="008F3FF8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739BBE0A" w14:textId="77777777" w:rsidR="008F3FF8" w:rsidRPr="008F3FF8" w:rsidRDefault="008F3FF8" w:rsidP="008F3FF8">
            <w:r w:rsidRPr="008F3FF8">
              <w:t>-a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38D66BFC" w14:textId="77777777" w:rsidR="008F3FF8" w:rsidRPr="008F3FF8" w:rsidRDefault="008F3FF8" w:rsidP="008F3FF8">
            <w:r w:rsidRPr="008F3FF8">
              <w:t>Показывает все прослушивающие порты и активные соединения</w:t>
            </w:r>
          </w:p>
        </w:tc>
      </w:tr>
      <w:tr w:rsidR="008F3FF8" w:rsidRPr="008F3FF8" w14:paraId="24E70E83" w14:textId="77777777" w:rsidTr="008F3FF8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42DDAB5C" w14:textId="77777777" w:rsidR="008F3FF8" w:rsidRPr="008F3FF8" w:rsidRDefault="008F3FF8" w:rsidP="008F3FF8">
            <w:r w:rsidRPr="008F3FF8">
              <w:t>-t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4D03C69B" w14:textId="77777777" w:rsidR="008F3FF8" w:rsidRPr="008F3FF8" w:rsidRDefault="008F3FF8" w:rsidP="008F3FF8">
            <w:r w:rsidRPr="008F3FF8">
              <w:t>Отображает TCP-соединения</w:t>
            </w:r>
          </w:p>
        </w:tc>
      </w:tr>
      <w:tr w:rsidR="008F3FF8" w:rsidRPr="008F3FF8" w14:paraId="35DFA7CD" w14:textId="77777777" w:rsidTr="008F3FF8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4F248823" w14:textId="77777777" w:rsidR="008F3FF8" w:rsidRPr="008F3FF8" w:rsidRDefault="008F3FF8" w:rsidP="008F3FF8">
            <w:r w:rsidRPr="008F3FF8">
              <w:t>-u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47878AAB" w14:textId="77777777" w:rsidR="008F3FF8" w:rsidRPr="008F3FF8" w:rsidRDefault="008F3FF8" w:rsidP="008F3FF8">
            <w:r w:rsidRPr="008F3FF8">
              <w:t>Показывает UDP-соединения</w:t>
            </w:r>
          </w:p>
        </w:tc>
      </w:tr>
      <w:tr w:rsidR="008F3FF8" w:rsidRPr="008F3FF8" w14:paraId="4397866E" w14:textId="77777777" w:rsidTr="008F3FF8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55E712B0" w14:textId="77777777" w:rsidR="008F3FF8" w:rsidRPr="008F3FF8" w:rsidRDefault="008F3FF8" w:rsidP="008F3FF8">
            <w:r w:rsidRPr="008F3FF8">
              <w:t>-r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1CC4C3C8" w14:textId="77777777" w:rsidR="008F3FF8" w:rsidRPr="008F3FF8" w:rsidRDefault="008F3FF8" w:rsidP="008F3FF8">
            <w:r w:rsidRPr="008F3FF8">
              <w:t>Показывает таблицу маршрутизации</w:t>
            </w:r>
          </w:p>
        </w:tc>
      </w:tr>
      <w:tr w:rsidR="008F3FF8" w:rsidRPr="008F3FF8" w14:paraId="44B92430" w14:textId="77777777" w:rsidTr="008F3FF8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270CFB56" w14:textId="77777777" w:rsidR="008F3FF8" w:rsidRPr="008F3FF8" w:rsidRDefault="008F3FF8" w:rsidP="008F3FF8">
            <w:r w:rsidRPr="008F3FF8">
              <w:t>-i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3812CFC2" w14:textId="77777777" w:rsidR="008F3FF8" w:rsidRPr="008F3FF8" w:rsidRDefault="008F3FF8" w:rsidP="008F3FF8">
            <w:r w:rsidRPr="008F3FF8">
              <w:t>Показывает статистику сетевых интерфейсов</w:t>
            </w:r>
          </w:p>
        </w:tc>
      </w:tr>
      <w:tr w:rsidR="008F3FF8" w:rsidRPr="008F3FF8" w14:paraId="40657D5D" w14:textId="77777777" w:rsidTr="008F3FF8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0DAE0FB2" w14:textId="77777777" w:rsidR="008F3FF8" w:rsidRPr="008F3FF8" w:rsidRDefault="008F3FF8" w:rsidP="008F3FF8">
            <w:r w:rsidRPr="008F3FF8">
              <w:t>-s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699CD35D" w14:textId="77777777" w:rsidR="008F3FF8" w:rsidRPr="008F3FF8" w:rsidRDefault="008F3FF8" w:rsidP="008F3FF8">
            <w:r w:rsidRPr="008F3FF8">
              <w:t>Показывает статистику протоколов</w:t>
            </w:r>
          </w:p>
        </w:tc>
      </w:tr>
    </w:tbl>
    <w:p w14:paraId="6879BEAA" w14:textId="77777777" w:rsidR="008F3FF8" w:rsidRDefault="008F3FF8" w:rsidP="008F3FF8">
      <w:pPr>
        <w:rPr>
          <w:lang w:val="en-US"/>
        </w:rPr>
      </w:pPr>
    </w:p>
    <w:p w14:paraId="5A8F8BBC" w14:textId="2FEC7DBF" w:rsidR="008F3FF8" w:rsidRDefault="008F3FF8" w:rsidP="008F3FF8">
      <w:pPr>
        <w:rPr>
          <w:lang w:val="en-US"/>
        </w:rPr>
      </w:pPr>
      <w:r w:rsidRPr="008F3FF8">
        <w:rPr>
          <w:noProof/>
          <w:lang w:val="en-US"/>
        </w:rPr>
        <w:drawing>
          <wp:inline distT="0" distB="0" distL="0" distR="0" wp14:anchorId="1EA0D664" wp14:editId="19AD69C0">
            <wp:extent cx="5502117" cy="1234547"/>
            <wp:effectExtent l="0" t="0" r="3810" b="3810"/>
            <wp:docPr id="1429031425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31425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76B2" w14:textId="77777777" w:rsidR="008F3FF8" w:rsidRDefault="008F3FF8" w:rsidP="008F3FF8">
      <w:pPr>
        <w:rPr>
          <w:lang w:val="en-US"/>
        </w:rPr>
      </w:pPr>
    </w:p>
    <w:p w14:paraId="2AABA782" w14:textId="11423895" w:rsidR="008F3FF8" w:rsidRPr="00A01D21" w:rsidRDefault="008F3FF8" w:rsidP="008F3FF8">
      <w:pPr>
        <w:rPr>
          <w:b/>
          <w:bCs/>
        </w:rPr>
      </w:pPr>
      <w:r w:rsidRPr="008F3FF8">
        <w:rPr>
          <w:b/>
          <w:bCs/>
        </w:rPr>
        <w:t xml:space="preserve">Команда </w:t>
      </w:r>
      <w:proofErr w:type="spellStart"/>
      <w:r w:rsidRPr="008F3FF8">
        <w:rPr>
          <w:b/>
          <w:bCs/>
          <w:lang w:val="en-US"/>
        </w:rPr>
        <w:t>ip</w:t>
      </w:r>
      <w:proofErr w:type="spellEnd"/>
      <w:r w:rsidRPr="00A01D21">
        <w:rPr>
          <w:b/>
          <w:bCs/>
        </w:rPr>
        <w:t xml:space="preserve"> </w:t>
      </w:r>
      <w:r w:rsidRPr="008F3FF8">
        <w:rPr>
          <w:b/>
          <w:bCs/>
          <w:lang w:val="en-US"/>
        </w:rPr>
        <w:t>link</w:t>
      </w:r>
      <w:r w:rsidRPr="00A01D21">
        <w:rPr>
          <w:b/>
          <w:bCs/>
        </w:rPr>
        <w:t>.</w:t>
      </w:r>
    </w:p>
    <w:p w14:paraId="64207940" w14:textId="371F8877" w:rsidR="008F3FF8" w:rsidRPr="00A01D21" w:rsidRDefault="008F3FF8" w:rsidP="008F3FF8">
      <w:r>
        <w:rPr>
          <w:lang w:val="en-US"/>
        </w:rPr>
        <w:t>Ip</w:t>
      </w:r>
      <w:r w:rsidRPr="008F3FF8">
        <w:t xml:space="preserve"> </w:t>
      </w:r>
      <w:r>
        <w:rPr>
          <w:lang w:val="en-US"/>
        </w:rPr>
        <w:t>link</w:t>
      </w:r>
      <w:r w:rsidRPr="008F3FF8">
        <w:t xml:space="preserve"> используется для отображения и изменения сетевых интерфейсов.</w:t>
      </w:r>
    </w:p>
    <w:p w14:paraId="067C0BB4" w14:textId="542876FE" w:rsidR="008F3FF8" w:rsidRDefault="008F3FF8" w:rsidP="008F3FF8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40AB793D" w14:textId="2E030061" w:rsidR="008F3FF8" w:rsidRPr="008F3FF8" w:rsidRDefault="008F3FF8" w:rsidP="008F3FF8">
      <w:pPr>
        <w:pStyle w:val="a7"/>
        <w:numPr>
          <w:ilvl w:val="0"/>
          <w:numId w:val="6"/>
        </w:numPr>
      </w:pPr>
      <w:proofErr w:type="spellStart"/>
      <w:r w:rsidRPr="008F3FF8">
        <w:rPr>
          <w:b/>
          <w:bCs/>
        </w:rPr>
        <w:t>dev</w:t>
      </w:r>
      <w:proofErr w:type="spellEnd"/>
      <w:r w:rsidRPr="008F3FF8">
        <w:t xml:space="preserve">. Определяет имя сетевого интерфейса.  </w:t>
      </w:r>
    </w:p>
    <w:p w14:paraId="0D56DE19" w14:textId="275EC037" w:rsidR="008F3FF8" w:rsidRPr="008F3FF8" w:rsidRDefault="008F3FF8" w:rsidP="008F3FF8">
      <w:pPr>
        <w:pStyle w:val="a7"/>
        <w:numPr>
          <w:ilvl w:val="0"/>
          <w:numId w:val="6"/>
        </w:numPr>
      </w:pPr>
      <w:proofErr w:type="spellStart"/>
      <w:r w:rsidRPr="008F3FF8">
        <w:rPr>
          <w:b/>
          <w:bCs/>
        </w:rPr>
        <w:t>up</w:t>
      </w:r>
      <w:proofErr w:type="spellEnd"/>
      <w:r w:rsidRPr="008F3FF8">
        <w:rPr>
          <w:b/>
          <w:bCs/>
        </w:rPr>
        <w:t xml:space="preserve"> и </w:t>
      </w:r>
      <w:proofErr w:type="spellStart"/>
      <w:r w:rsidRPr="008F3FF8">
        <w:rPr>
          <w:b/>
          <w:bCs/>
        </w:rPr>
        <w:t>down</w:t>
      </w:r>
      <w:proofErr w:type="spellEnd"/>
      <w:r w:rsidRPr="008F3FF8">
        <w:t xml:space="preserve">. Изменяют состояние интерфейса на включённый и выключенный.  </w:t>
      </w:r>
    </w:p>
    <w:p w14:paraId="58931CC1" w14:textId="5B51F8CB" w:rsidR="008F3FF8" w:rsidRPr="008F3FF8" w:rsidRDefault="008F3FF8" w:rsidP="008F3FF8">
      <w:pPr>
        <w:pStyle w:val="a7"/>
        <w:numPr>
          <w:ilvl w:val="0"/>
          <w:numId w:val="6"/>
        </w:numPr>
      </w:pPr>
      <w:proofErr w:type="spellStart"/>
      <w:r w:rsidRPr="008F3FF8">
        <w:rPr>
          <w:b/>
          <w:bCs/>
          <w:lang w:val="en-US"/>
        </w:rPr>
        <w:t>arp</w:t>
      </w:r>
      <w:proofErr w:type="spellEnd"/>
      <w:r w:rsidRPr="008F3FF8">
        <w:rPr>
          <w:b/>
          <w:bCs/>
          <w:lang w:val="en-US"/>
        </w:rPr>
        <w:t xml:space="preserve"> on </w:t>
      </w:r>
      <w:r w:rsidRPr="008F3FF8">
        <w:rPr>
          <w:b/>
          <w:bCs/>
        </w:rPr>
        <w:t>или</w:t>
      </w:r>
      <w:r w:rsidRPr="008F3FF8">
        <w:rPr>
          <w:b/>
          <w:bCs/>
          <w:lang w:val="en-US"/>
        </w:rPr>
        <w:t xml:space="preserve"> </w:t>
      </w:r>
      <w:proofErr w:type="spellStart"/>
      <w:r w:rsidRPr="008F3FF8">
        <w:rPr>
          <w:b/>
          <w:bCs/>
          <w:lang w:val="en-US"/>
        </w:rPr>
        <w:t>arp</w:t>
      </w:r>
      <w:proofErr w:type="spellEnd"/>
      <w:r w:rsidRPr="008F3FF8">
        <w:rPr>
          <w:b/>
          <w:bCs/>
          <w:lang w:val="en-US"/>
        </w:rPr>
        <w:t xml:space="preserve"> off</w:t>
      </w:r>
      <w:r w:rsidRPr="008F3FF8">
        <w:rPr>
          <w:lang w:val="en-US"/>
        </w:rPr>
        <w:t xml:space="preserve">. </w:t>
      </w:r>
      <w:r w:rsidRPr="008F3FF8">
        <w:t xml:space="preserve">Изменяют флаг NOARP интерфейса.  </w:t>
      </w:r>
    </w:p>
    <w:p w14:paraId="1EC2F062" w14:textId="0DE8D17D" w:rsidR="008F3FF8" w:rsidRPr="008F3FF8" w:rsidRDefault="008F3FF8" w:rsidP="008F3FF8">
      <w:pPr>
        <w:pStyle w:val="a7"/>
        <w:numPr>
          <w:ilvl w:val="0"/>
          <w:numId w:val="6"/>
        </w:numPr>
      </w:pPr>
      <w:r w:rsidRPr="008F3FF8">
        <w:rPr>
          <w:b/>
          <w:bCs/>
          <w:lang w:val="en-US"/>
        </w:rPr>
        <w:t xml:space="preserve">multicast on </w:t>
      </w:r>
      <w:r w:rsidRPr="008F3FF8">
        <w:rPr>
          <w:b/>
          <w:bCs/>
        </w:rPr>
        <w:t>или</w:t>
      </w:r>
      <w:r w:rsidRPr="008F3FF8">
        <w:rPr>
          <w:b/>
          <w:bCs/>
          <w:lang w:val="en-US"/>
        </w:rPr>
        <w:t xml:space="preserve"> multicast off</w:t>
      </w:r>
      <w:r w:rsidRPr="008F3FF8">
        <w:rPr>
          <w:lang w:val="en-US"/>
        </w:rPr>
        <w:t xml:space="preserve">. </w:t>
      </w:r>
      <w:r w:rsidRPr="008F3FF8">
        <w:t xml:space="preserve">Изменяют флаг MULTICAST интерфейса.  </w:t>
      </w:r>
    </w:p>
    <w:p w14:paraId="0A8D56EC" w14:textId="0D4C6B5A" w:rsidR="008F3FF8" w:rsidRDefault="008F3FF8" w:rsidP="008F3FF8">
      <w:r w:rsidRPr="008F3FF8">
        <w:rPr>
          <w:noProof/>
        </w:rPr>
        <w:drawing>
          <wp:inline distT="0" distB="0" distL="0" distR="0" wp14:anchorId="47BF1C35" wp14:editId="49CACA76">
            <wp:extent cx="5940425" cy="871855"/>
            <wp:effectExtent l="0" t="0" r="3175" b="4445"/>
            <wp:docPr id="118128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8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88A2" w14:textId="2EB41994" w:rsidR="008F3FF8" w:rsidRPr="00A01D21" w:rsidRDefault="008F3FF8" w:rsidP="008F3FF8">
      <w:pPr>
        <w:rPr>
          <w:b/>
          <w:bCs/>
        </w:rPr>
      </w:pPr>
      <w:r>
        <w:rPr>
          <w:b/>
          <w:bCs/>
        </w:rPr>
        <w:lastRenderedPageBreak/>
        <w:t xml:space="preserve">Команда </w:t>
      </w:r>
      <w:proofErr w:type="spellStart"/>
      <w:r>
        <w:rPr>
          <w:b/>
          <w:bCs/>
          <w:lang w:val="en-US"/>
        </w:rPr>
        <w:t>ip</w:t>
      </w:r>
      <w:proofErr w:type="spellEnd"/>
      <w:r w:rsidRPr="00A01D21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addr</w:t>
      </w:r>
      <w:proofErr w:type="spellEnd"/>
      <w:r w:rsidRPr="00A01D21">
        <w:rPr>
          <w:b/>
          <w:bCs/>
        </w:rPr>
        <w:t>.</w:t>
      </w:r>
    </w:p>
    <w:p w14:paraId="72068083" w14:textId="31C6BBB2" w:rsidR="008F3FF8" w:rsidRPr="00A01D21" w:rsidRDefault="00D556F0" w:rsidP="008F3FF8">
      <w:r w:rsidRPr="00D556F0">
        <w:t xml:space="preserve">Команда </w:t>
      </w:r>
      <w:proofErr w:type="spellStart"/>
      <w:r w:rsidRPr="00D556F0">
        <w:t>ip</w:t>
      </w:r>
      <w:proofErr w:type="spellEnd"/>
      <w:r w:rsidRPr="00D556F0">
        <w:t xml:space="preserve"> </w:t>
      </w:r>
      <w:proofErr w:type="spellStart"/>
      <w:r w:rsidRPr="00D556F0">
        <w:t>addr</w:t>
      </w:r>
      <w:proofErr w:type="spellEnd"/>
      <w:r w:rsidRPr="00D556F0">
        <w:t xml:space="preserve"> позволяет управлять и просматривать IP-адреса сетевых интерфейсов. Ее альтернативными названиями являются </w:t>
      </w:r>
      <w:proofErr w:type="spellStart"/>
      <w:r w:rsidRPr="00D556F0">
        <w:t>ip</w:t>
      </w:r>
      <w:proofErr w:type="spellEnd"/>
      <w:r w:rsidRPr="00D556F0">
        <w:t xml:space="preserve"> </w:t>
      </w:r>
      <w:proofErr w:type="spellStart"/>
      <w:r w:rsidRPr="00D556F0">
        <w:t>address</w:t>
      </w:r>
      <w:proofErr w:type="spellEnd"/>
      <w:r w:rsidRPr="00D556F0">
        <w:t xml:space="preserve"> или </w:t>
      </w:r>
      <w:proofErr w:type="spellStart"/>
      <w:r w:rsidRPr="00D556F0">
        <w:t>ip</w:t>
      </w:r>
      <w:proofErr w:type="spellEnd"/>
      <w:r w:rsidRPr="00D556F0">
        <w:t xml:space="preserve"> a.</w:t>
      </w:r>
    </w:p>
    <w:p w14:paraId="40062CFD" w14:textId="77777777" w:rsidR="00D556F0" w:rsidRPr="00D556F0" w:rsidRDefault="00D556F0" w:rsidP="00D556F0">
      <w:r w:rsidRPr="00D556F0">
        <w:t>Список доступных подкоманд для данного объекта:</w:t>
      </w:r>
    </w:p>
    <w:p w14:paraId="47F8C4FE" w14:textId="77777777" w:rsidR="00D556F0" w:rsidRPr="00D556F0" w:rsidRDefault="00D556F0" w:rsidP="00D556F0">
      <w:pPr>
        <w:numPr>
          <w:ilvl w:val="0"/>
          <w:numId w:val="8"/>
        </w:numPr>
      </w:pPr>
      <w:proofErr w:type="spellStart"/>
      <w:r w:rsidRPr="00D556F0">
        <w:rPr>
          <w:b/>
          <w:bCs/>
        </w:rPr>
        <w:t>add</w:t>
      </w:r>
      <w:proofErr w:type="spellEnd"/>
      <w:r w:rsidRPr="00D556F0">
        <w:t> – Осуществляет добавление нового адреса.</w:t>
      </w:r>
    </w:p>
    <w:p w14:paraId="2DAA315F" w14:textId="77777777" w:rsidR="00D556F0" w:rsidRPr="00D556F0" w:rsidRDefault="00D556F0" w:rsidP="00D556F0">
      <w:pPr>
        <w:numPr>
          <w:ilvl w:val="0"/>
          <w:numId w:val="8"/>
        </w:numPr>
      </w:pPr>
      <w:proofErr w:type="spellStart"/>
      <w:r w:rsidRPr="00D556F0">
        <w:rPr>
          <w:b/>
          <w:bCs/>
        </w:rPr>
        <w:t>show</w:t>
      </w:r>
      <w:proofErr w:type="spellEnd"/>
      <w:r w:rsidRPr="00D556F0">
        <w:t> – Показывает адреса протокола.</w:t>
      </w:r>
    </w:p>
    <w:p w14:paraId="7534CEF8" w14:textId="77777777" w:rsidR="00D556F0" w:rsidRPr="00D556F0" w:rsidRDefault="00D556F0" w:rsidP="00D556F0">
      <w:pPr>
        <w:numPr>
          <w:ilvl w:val="0"/>
          <w:numId w:val="8"/>
        </w:numPr>
      </w:pPr>
      <w:proofErr w:type="spellStart"/>
      <w:r w:rsidRPr="00D556F0">
        <w:rPr>
          <w:b/>
          <w:bCs/>
        </w:rPr>
        <w:t>del</w:t>
      </w:r>
      <w:proofErr w:type="spellEnd"/>
      <w:r w:rsidRPr="00D556F0">
        <w:t> – Осуществляет удаление адреса.</w:t>
      </w:r>
    </w:p>
    <w:p w14:paraId="05F4E88C" w14:textId="77777777" w:rsidR="00D556F0" w:rsidRPr="00D556F0" w:rsidRDefault="00D556F0" w:rsidP="00D556F0">
      <w:pPr>
        <w:numPr>
          <w:ilvl w:val="0"/>
          <w:numId w:val="8"/>
        </w:numPr>
      </w:pPr>
      <w:proofErr w:type="spellStart"/>
      <w:r w:rsidRPr="00D556F0">
        <w:rPr>
          <w:b/>
          <w:bCs/>
        </w:rPr>
        <w:t>flush</w:t>
      </w:r>
      <w:proofErr w:type="spellEnd"/>
      <w:r w:rsidRPr="00D556F0">
        <w:t> – Удаляет адреса в зависимости от заданных критериев.</w:t>
      </w:r>
    </w:p>
    <w:p w14:paraId="62FD9445" w14:textId="3A3C8DF5" w:rsidR="00D556F0" w:rsidRDefault="00D556F0" w:rsidP="008F3FF8">
      <w:pPr>
        <w:rPr>
          <w:lang w:val="en-US"/>
        </w:rPr>
      </w:pPr>
      <w:r w:rsidRPr="00D556F0">
        <w:rPr>
          <w:noProof/>
        </w:rPr>
        <w:drawing>
          <wp:inline distT="0" distB="0" distL="0" distR="0" wp14:anchorId="401EB8C2" wp14:editId="521A5C33">
            <wp:extent cx="5940425" cy="1873250"/>
            <wp:effectExtent l="0" t="0" r="3175" b="0"/>
            <wp:docPr id="57883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39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3577" w14:textId="7878AFD2" w:rsidR="00D556F0" w:rsidRPr="00A01D21" w:rsidRDefault="00D556F0" w:rsidP="008F3FF8">
      <w:pPr>
        <w:rPr>
          <w:b/>
          <w:bCs/>
        </w:rPr>
      </w:pPr>
      <w:r w:rsidRPr="00D556F0">
        <w:rPr>
          <w:b/>
          <w:bCs/>
        </w:rPr>
        <w:t xml:space="preserve">Команда </w:t>
      </w:r>
      <w:proofErr w:type="spellStart"/>
      <w:r w:rsidRPr="00D556F0">
        <w:rPr>
          <w:b/>
          <w:bCs/>
          <w:lang w:val="en-US"/>
        </w:rPr>
        <w:t>ip</w:t>
      </w:r>
      <w:proofErr w:type="spellEnd"/>
      <w:r w:rsidRPr="00A01D21">
        <w:rPr>
          <w:b/>
          <w:bCs/>
        </w:rPr>
        <w:t xml:space="preserve"> </w:t>
      </w:r>
      <w:r w:rsidRPr="00D556F0">
        <w:rPr>
          <w:b/>
          <w:bCs/>
          <w:lang w:val="en-US"/>
        </w:rPr>
        <w:t>route</w:t>
      </w:r>
      <w:r w:rsidRPr="00A01D21">
        <w:rPr>
          <w:b/>
          <w:bCs/>
        </w:rPr>
        <w:t>.</w:t>
      </w:r>
    </w:p>
    <w:p w14:paraId="5100E114" w14:textId="5CD88058" w:rsidR="00D556F0" w:rsidRPr="00A01D21" w:rsidRDefault="00D556F0" w:rsidP="008F3FF8">
      <w:r w:rsidRPr="00D556F0">
        <w:t xml:space="preserve">Команда </w:t>
      </w:r>
      <w:proofErr w:type="spellStart"/>
      <w:r w:rsidRPr="00D556F0">
        <w:t>ip</w:t>
      </w:r>
      <w:proofErr w:type="spellEnd"/>
      <w:r w:rsidRPr="00D556F0">
        <w:t xml:space="preserve"> </w:t>
      </w:r>
      <w:proofErr w:type="spellStart"/>
      <w:r w:rsidRPr="00D556F0">
        <w:t>route</w:t>
      </w:r>
      <w:proofErr w:type="spellEnd"/>
      <w:r w:rsidRPr="00D556F0">
        <w:t xml:space="preserve"> предоставляет доступ к таблице IP-маршрутизации и позволяет пользователям настраивать её и выполнять другие важные сетевые задачи, связанные с маршрутизацией.</w:t>
      </w:r>
    </w:p>
    <w:p w14:paraId="318788D8" w14:textId="77777777" w:rsidR="00D556F0" w:rsidRPr="00D556F0" w:rsidRDefault="00D556F0" w:rsidP="00D556F0">
      <w:r w:rsidRPr="00D556F0">
        <w:t>В качестве подкоманд доступны следующие действия:</w:t>
      </w:r>
    </w:p>
    <w:p w14:paraId="37998855" w14:textId="77777777" w:rsidR="00D556F0" w:rsidRPr="00D556F0" w:rsidRDefault="00D556F0" w:rsidP="00D556F0">
      <w:pPr>
        <w:numPr>
          <w:ilvl w:val="0"/>
          <w:numId w:val="9"/>
        </w:numPr>
      </w:pPr>
      <w:proofErr w:type="spellStart"/>
      <w:r w:rsidRPr="00D556F0">
        <w:rPr>
          <w:b/>
          <w:bCs/>
        </w:rPr>
        <w:t>show</w:t>
      </w:r>
      <w:proofErr w:type="spellEnd"/>
      <w:r w:rsidRPr="00D556F0">
        <w:t> – Показывает таблицу маршрутизации.</w:t>
      </w:r>
    </w:p>
    <w:p w14:paraId="180FF1C2" w14:textId="77777777" w:rsidR="00D556F0" w:rsidRPr="00D556F0" w:rsidRDefault="00D556F0" w:rsidP="00D556F0">
      <w:pPr>
        <w:numPr>
          <w:ilvl w:val="0"/>
          <w:numId w:val="9"/>
        </w:numPr>
      </w:pPr>
      <w:proofErr w:type="spellStart"/>
      <w:r w:rsidRPr="00D556F0">
        <w:rPr>
          <w:b/>
          <w:bCs/>
        </w:rPr>
        <w:t>add</w:t>
      </w:r>
      <w:proofErr w:type="spellEnd"/>
      <w:r w:rsidRPr="00D556F0">
        <w:rPr>
          <w:b/>
          <w:bCs/>
        </w:rPr>
        <w:t> </w:t>
      </w:r>
      <w:r w:rsidRPr="00D556F0">
        <w:t>– Осуществляет добавление нового маршрута в таблицу.</w:t>
      </w:r>
    </w:p>
    <w:p w14:paraId="36BA60E4" w14:textId="77777777" w:rsidR="00D556F0" w:rsidRPr="00D556F0" w:rsidRDefault="00D556F0" w:rsidP="00D556F0">
      <w:pPr>
        <w:numPr>
          <w:ilvl w:val="0"/>
          <w:numId w:val="9"/>
        </w:numPr>
      </w:pPr>
      <w:proofErr w:type="spellStart"/>
      <w:r w:rsidRPr="00D556F0">
        <w:rPr>
          <w:b/>
          <w:bCs/>
        </w:rPr>
        <w:t>del</w:t>
      </w:r>
      <w:proofErr w:type="spellEnd"/>
      <w:r w:rsidRPr="00D556F0">
        <w:t> – Осуществляет удаление маршрута из таблицы.</w:t>
      </w:r>
    </w:p>
    <w:p w14:paraId="2723D442" w14:textId="77777777" w:rsidR="00D556F0" w:rsidRPr="00D556F0" w:rsidRDefault="00D556F0" w:rsidP="00D556F0">
      <w:pPr>
        <w:numPr>
          <w:ilvl w:val="0"/>
          <w:numId w:val="9"/>
        </w:numPr>
      </w:pPr>
      <w:proofErr w:type="spellStart"/>
      <w:r w:rsidRPr="00D556F0">
        <w:rPr>
          <w:b/>
          <w:bCs/>
        </w:rPr>
        <w:t>change</w:t>
      </w:r>
      <w:proofErr w:type="spellEnd"/>
      <w:r w:rsidRPr="00D556F0">
        <w:t> – Вносит изменения в существующий маршрут.</w:t>
      </w:r>
    </w:p>
    <w:p w14:paraId="67E9311F" w14:textId="316C2B7C" w:rsidR="00D556F0" w:rsidRDefault="00D556F0" w:rsidP="008F3FF8">
      <w:pPr>
        <w:rPr>
          <w:lang w:val="en-US"/>
        </w:rPr>
      </w:pPr>
      <w:r w:rsidRPr="00D556F0">
        <w:rPr>
          <w:noProof/>
          <w:lang w:val="en-US"/>
        </w:rPr>
        <w:drawing>
          <wp:inline distT="0" distB="0" distL="0" distR="0" wp14:anchorId="1DCCF53D" wp14:editId="31F3F514">
            <wp:extent cx="3642676" cy="396274"/>
            <wp:effectExtent l="0" t="0" r="0" b="3810"/>
            <wp:docPr id="1457927285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27285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319F" w14:textId="6647368A" w:rsidR="00D556F0" w:rsidRPr="00A01D21" w:rsidRDefault="00D556F0" w:rsidP="008F3FF8">
      <w:r w:rsidRPr="00D556F0">
        <w:t>Каждая строка в выводе соответствует отдельным маршрутам в таблице.</w:t>
      </w:r>
    </w:p>
    <w:p w14:paraId="748AD2F0" w14:textId="77777777" w:rsidR="00D556F0" w:rsidRPr="00A01D21" w:rsidRDefault="00D556F0" w:rsidP="008F3FF8"/>
    <w:p w14:paraId="6A25C744" w14:textId="0D68DF40" w:rsidR="00D556F0" w:rsidRPr="00A01D21" w:rsidRDefault="00D556F0" w:rsidP="008F3FF8">
      <w:pPr>
        <w:rPr>
          <w:b/>
          <w:bCs/>
        </w:rPr>
      </w:pPr>
      <w:r w:rsidRPr="00D556F0">
        <w:rPr>
          <w:b/>
          <w:bCs/>
        </w:rPr>
        <w:t xml:space="preserve">Команда </w:t>
      </w:r>
      <w:proofErr w:type="spellStart"/>
      <w:r w:rsidRPr="00D556F0">
        <w:rPr>
          <w:b/>
          <w:bCs/>
          <w:lang w:val="en-US"/>
        </w:rPr>
        <w:t>ip</w:t>
      </w:r>
      <w:proofErr w:type="spellEnd"/>
      <w:r w:rsidRPr="00A01D21">
        <w:rPr>
          <w:b/>
          <w:bCs/>
        </w:rPr>
        <w:t xml:space="preserve"> </w:t>
      </w:r>
      <w:r w:rsidRPr="00D556F0">
        <w:rPr>
          <w:b/>
          <w:bCs/>
          <w:lang w:val="en-US"/>
        </w:rPr>
        <w:t>neigh</w:t>
      </w:r>
      <w:r w:rsidRPr="00A01D21">
        <w:rPr>
          <w:b/>
          <w:bCs/>
        </w:rPr>
        <w:t>.</w:t>
      </w:r>
    </w:p>
    <w:p w14:paraId="1449407D" w14:textId="7CECF93D" w:rsidR="00D556F0" w:rsidRPr="00A01D21" w:rsidRDefault="00D556F0" w:rsidP="008F3FF8">
      <w:r>
        <w:rPr>
          <w:lang w:val="en-US"/>
        </w:rPr>
        <w:t>Ip</w:t>
      </w:r>
      <w:r w:rsidRPr="00D556F0">
        <w:t xml:space="preserve"> </w:t>
      </w:r>
      <w:r>
        <w:rPr>
          <w:lang w:val="en-US"/>
        </w:rPr>
        <w:t>neigh</w:t>
      </w:r>
      <w:r w:rsidRPr="00D556F0">
        <w:t xml:space="preserve"> используется для отображения и управления соседними объектами (таблица ARP)</w:t>
      </w:r>
    </w:p>
    <w:p w14:paraId="6E7FCF66" w14:textId="6B599AFF" w:rsidR="00D556F0" w:rsidRDefault="00D556F0" w:rsidP="008F3FF8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261BC818" w14:textId="1E738F6D" w:rsidR="00D556F0" w:rsidRPr="00D556F0" w:rsidRDefault="00D556F0" w:rsidP="00D556F0">
      <w:pPr>
        <w:pStyle w:val="a7"/>
        <w:numPr>
          <w:ilvl w:val="0"/>
          <w:numId w:val="10"/>
        </w:numPr>
      </w:pPr>
      <w:proofErr w:type="spellStart"/>
      <w:r w:rsidRPr="00D556F0">
        <w:rPr>
          <w:b/>
          <w:bCs/>
        </w:rPr>
        <w:t>permanent</w:t>
      </w:r>
      <w:proofErr w:type="spellEnd"/>
      <w:r w:rsidRPr="00D556F0">
        <w:t xml:space="preserve"> — запись о соседнем хосте действительна всегда и может быть удалена только административно.  </w:t>
      </w:r>
    </w:p>
    <w:p w14:paraId="12D8079B" w14:textId="2E853379" w:rsidR="00D556F0" w:rsidRPr="00D556F0" w:rsidRDefault="00D556F0" w:rsidP="00D556F0">
      <w:pPr>
        <w:pStyle w:val="a7"/>
        <w:numPr>
          <w:ilvl w:val="0"/>
          <w:numId w:val="10"/>
        </w:numPr>
      </w:pPr>
      <w:proofErr w:type="spellStart"/>
      <w:r w:rsidRPr="00D556F0">
        <w:rPr>
          <w:b/>
          <w:bCs/>
        </w:rPr>
        <w:t>noarp</w:t>
      </w:r>
      <w:proofErr w:type="spellEnd"/>
      <w:r w:rsidRPr="00D556F0">
        <w:t xml:space="preserve"> — запись о соседнем хосте действительна. Попыток определения его доступности не производится, но запись может быть удалена по истечению её жизненного цикла.  </w:t>
      </w:r>
    </w:p>
    <w:p w14:paraId="04A87258" w14:textId="758684D6" w:rsidR="00D556F0" w:rsidRPr="00D556F0" w:rsidRDefault="00D556F0" w:rsidP="00D556F0">
      <w:pPr>
        <w:pStyle w:val="a7"/>
        <w:numPr>
          <w:ilvl w:val="0"/>
          <w:numId w:val="10"/>
        </w:numPr>
      </w:pPr>
      <w:proofErr w:type="spellStart"/>
      <w:r w:rsidRPr="00D556F0">
        <w:rPr>
          <w:b/>
          <w:bCs/>
        </w:rPr>
        <w:lastRenderedPageBreak/>
        <w:t>reachable</w:t>
      </w:r>
      <w:proofErr w:type="spellEnd"/>
      <w:r w:rsidRPr="00D556F0">
        <w:t xml:space="preserve"> — запись о соседнем хосте действительна пока не произошёл таймаут при определении доступности хоста.  </w:t>
      </w:r>
    </w:p>
    <w:p w14:paraId="4D3753D0" w14:textId="39E08C6D" w:rsidR="00D556F0" w:rsidRPr="00D556F0" w:rsidRDefault="00D556F0" w:rsidP="00D556F0">
      <w:pPr>
        <w:pStyle w:val="a7"/>
        <w:numPr>
          <w:ilvl w:val="0"/>
          <w:numId w:val="10"/>
        </w:numPr>
      </w:pPr>
      <w:proofErr w:type="spellStart"/>
      <w:r w:rsidRPr="00D556F0">
        <w:rPr>
          <w:b/>
          <w:bCs/>
        </w:rPr>
        <w:t>stale</w:t>
      </w:r>
      <w:proofErr w:type="spellEnd"/>
      <w:r w:rsidRPr="00D556F0">
        <w:t xml:space="preserve"> — запись о соседнем хосте действительна, но помечена как подозрительная.  </w:t>
      </w:r>
    </w:p>
    <w:p w14:paraId="68626544" w14:textId="0FBE6927" w:rsidR="00D556F0" w:rsidRDefault="00D556F0" w:rsidP="00D556F0">
      <w:pPr>
        <w:ind w:left="360"/>
        <w:rPr>
          <w:b/>
          <w:bCs/>
          <w:lang w:val="en-US"/>
        </w:rPr>
      </w:pPr>
      <w:r w:rsidRPr="00D556F0">
        <w:rPr>
          <w:b/>
          <w:bCs/>
          <w:noProof/>
        </w:rPr>
        <w:drawing>
          <wp:inline distT="0" distB="0" distL="0" distR="0" wp14:anchorId="16D4B119" wp14:editId="5DF2D47D">
            <wp:extent cx="3368332" cy="480102"/>
            <wp:effectExtent l="0" t="0" r="3810" b="0"/>
            <wp:docPr id="31540413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0413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781D" w14:textId="63295C86" w:rsidR="00D556F0" w:rsidRPr="00D556F0" w:rsidRDefault="00D556F0" w:rsidP="00D556F0">
      <w:pPr>
        <w:ind w:left="360"/>
        <w:rPr>
          <w:b/>
          <w:bCs/>
        </w:rPr>
      </w:pPr>
      <w:r>
        <w:rPr>
          <w:b/>
          <w:bCs/>
        </w:rPr>
        <w:t>Команда</w:t>
      </w:r>
      <w:r w:rsidRPr="00D556F0">
        <w:rPr>
          <w:b/>
          <w:bCs/>
        </w:rPr>
        <w:t xml:space="preserve"> </w:t>
      </w:r>
      <w:r>
        <w:rPr>
          <w:b/>
          <w:bCs/>
          <w:lang w:val="en-US"/>
        </w:rPr>
        <w:t>ss</w:t>
      </w:r>
      <w:r w:rsidRPr="00D556F0">
        <w:rPr>
          <w:b/>
          <w:bCs/>
        </w:rPr>
        <w:t>.</w:t>
      </w:r>
    </w:p>
    <w:p w14:paraId="4062652B" w14:textId="5B04F56D" w:rsidR="00D556F0" w:rsidRPr="00A01D21" w:rsidRDefault="00D556F0" w:rsidP="00D556F0">
      <w:pPr>
        <w:ind w:left="360"/>
      </w:pPr>
      <w:r w:rsidRPr="00D556F0">
        <w:t>Команда </w:t>
      </w:r>
      <w:proofErr w:type="spellStart"/>
      <w:r w:rsidRPr="00D556F0">
        <w:t>ss</w:t>
      </w:r>
      <w:proofErr w:type="spellEnd"/>
      <w:r w:rsidRPr="00D556F0">
        <w:t> – это инструмент командной строки для отображения сетевой статистики. Этот инструмент включен в пакет iproute2 и является более быстрой альтернативой команде </w:t>
      </w:r>
      <w:proofErr w:type="spellStart"/>
      <w:r w:rsidRPr="00D556F0">
        <w:t>netstat</w:t>
      </w:r>
      <w:proofErr w:type="spellEnd"/>
      <w:r w:rsidRPr="00D556F0">
        <w:t>.</w:t>
      </w:r>
    </w:p>
    <w:p w14:paraId="094222C2" w14:textId="227C0D27" w:rsidR="00D556F0" w:rsidRDefault="00AB1BD2" w:rsidP="00D556F0">
      <w:pPr>
        <w:ind w:left="360"/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221C1991" w14:textId="5CC4A0CF" w:rsidR="00AB1BD2" w:rsidRPr="00AB1BD2" w:rsidRDefault="00AB1BD2" w:rsidP="00AB1BD2">
      <w:pPr>
        <w:pStyle w:val="a7"/>
        <w:numPr>
          <w:ilvl w:val="0"/>
          <w:numId w:val="12"/>
        </w:numPr>
      </w:pPr>
      <w:r w:rsidRPr="00AB1BD2">
        <w:rPr>
          <w:b/>
          <w:bCs/>
        </w:rPr>
        <w:t>-a, --</w:t>
      </w:r>
      <w:proofErr w:type="spellStart"/>
      <w:r w:rsidRPr="00AB1BD2">
        <w:rPr>
          <w:b/>
          <w:bCs/>
        </w:rPr>
        <w:t>all</w:t>
      </w:r>
      <w:proofErr w:type="spellEnd"/>
      <w:r w:rsidRPr="00AB1BD2">
        <w:t xml:space="preserve">. Выводит все сокеты.  </w:t>
      </w:r>
    </w:p>
    <w:p w14:paraId="2B0DA685" w14:textId="7588A4F4" w:rsidR="00AB1BD2" w:rsidRPr="00AB1BD2" w:rsidRDefault="00AB1BD2" w:rsidP="00AB1BD2">
      <w:pPr>
        <w:pStyle w:val="a7"/>
        <w:numPr>
          <w:ilvl w:val="0"/>
          <w:numId w:val="12"/>
        </w:numPr>
      </w:pPr>
      <w:r w:rsidRPr="00AB1BD2">
        <w:rPr>
          <w:b/>
          <w:bCs/>
        </w:rPr>
        <w:t>-r, --</w:t>
      </w:r>
      <w:proofErr w:type="spellStart"/>
      <w:r w:rsidRPr="00AB1BD2">
        <w:rPr>
          <w:b/>
          <w:bCs/>
        </w:rPr>
        <w:t>resolve</w:t>
      </w:r>
      <w:proofErr w:type="spellEnd"/>
      <w:r w:rsidRPr="00AB1BD2">
        <w:t xml:space="preserve">. Преобразует </w:t>
      </w:r>
      <w:proofErr w:type="spellStart"/>
      <w:r w:rsidRPr="00AB1BD2">
        <w:t>ip</w:t>
      </w:r>
      <w:proofErr w:type="spellEnd"/>
      <w:r w:rsidRPr="00AB1BD2">
        <w:t xml:space="preserve">-адреса в имена хостов (домены). </w:t>
      </w:r>
    </w:p>
    <w:p w14:paraId="45BA03CC" w14:textId="598D4926" w:rsidR="00AB1BD2" w:rsidRPr="00AB1BD2" w:rsidRDefault="00AB1BD2" w:rsidP="00AB1BD2">
      <w:pPr>
        <w:pStyle w:val="a7"/>
        <w:numPr>
          <w:ilvl w:val="0"/>
          <w:numId w:val="12"/>
        </w:numPr>
      </w:pPr>
      <w:r w:rsidRPr="00AB1BD2">
        <w:rPr>
          <w:b/>
          <w:bCs/>
        </w:rPr>
        <w:t>-l, --</w:t>
      </w:r>
      <w:proofErr w:type="spellStart"/>
      <w:r w:rsidRPr="00AB1BD2">
        <w:rPr>
          <w:b/>
          <w:bCs/>
        </w:rPr>
        <w:t>listening</w:t>
      </w:r>
      <w:proofErr w:type="spellEnd"/>
      <w:r w:rsidRPr="00AB1BD2">
        <w:t xml:space="preserve">. Выводит сокеты, прослушивающие подключения.  </w:t>
      </w:r>
    </w:p>
    <w:p w14:paraId="0C308DE4" w14:textId="7386720E" w:rsidR="00AB1BD2" w:rsidRPr="00AB1BD2" w:rsidRDefault="00AB1BD2" w:rsidP="00AB1BD2">
      <w:pPr>
        <w:pStyle w:val="a7"/>
        <w:numPr>
          <w:ilvl w:val="0"/>
          <w:numId w:val="12"/>
        </w:numPr>
      </w:pPr>
      <w:r w:rsidRPr="00AB1BD2">
        <w:rPr>
          <w:b/>
          <w:bCs/>
        </w:rPr>
        <w:t>-e, --</w:t>
      </w:r>
      <w:proofErr w:type="spellStart"/>
      <w:r w:rsidRPr="00AB1BD2">
        <w:rPr>
          <w:b/>
          <w:bCs/>
        </w:rPr>
        <w:t>extended</w:t>
      </w:r>
      <w:proofErr w:type="spellEnd"/>
      <w:r w:rsidRPr="00AB1BD2">
        <w:t xml:space="preserve">. Выводит подробную информацию о сокетах.  </w:t>
      </w:r>
    </w:p>
    <w:p w14:paraId="0DFEDA0E" w14:textId="6AF6CDFF" w:rsidR="00AB1BD2" w:rsidRDefault="00AB1BD2" w:rsidP="00AB1BD2">
      <w:pPr>
        <w:rPr>
          <w:lang w:val="en-US"/>
        </w:rPr>
      </w:pPr>
      <w:r w:rsidRPr="00AB1BD2">
        <w:rPr>
          <w:noProof/>
        </w:rPr>
        <w:drawing>
          <wp:inline distT="0" distB="0" distL="0" distR="0" wp14:anchorId="1949A833" wp14:editId="2CB9D1F6">
            <wp:extent cx="5940425" cy="744220"/>
            <wp:effectExtent l="0" t="0" r="3175" b="0"/>
            <wp:docPr id="905602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02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CD0B" w14:textId="4D495792" w:rsidR="00AB1BD2" w:rsidRPr="00A01D21" w:rsidRDefault="00AB1BD2" w:rsidP="00AB1BD2">
      <w:pPr>
        <w:rPr>
          <w:b/>
          <w:bCs/>
        </w:rPr>
      </w:pPr>
      <w:r>
        <w:rPr>
          <w:b/>
          <w:bCs/>
        </w:rPr>
        <w:t xml:space="preserve">Команда </w:t>
      </w:r>
      <w:r>
        <w:rPr>
          <w:b/>
          <w:bCs/>
          <w:lang w:val="en-US"/>
        </w:rPr>
        <w:t>ping</w:t>
      </w:r>
      <w:r w:rsidRPr="00A01D21">
        <w:rPr>
          <w:b/>
          <w:bCs/>
        </w:rPr>
        <w:t>.</w:t>
      </w:r>
    </w:p>
    <w:p w14:paraId="76A9C413" w14:textId="77777777" w:rsidR="00AB1BD2" w:rsidRPr="00AB1BD2" w:rsidRDefault="00AB1BD2" w:rsidP="00AB1BD2">
      <w:r w:rsidRPr="00AB1BD2">
        <w:t>Команда </w:t>
      </w:r>
      <w:proofErr w:type="spellStart"/>
      <w:r w:rsidRPr="00AB1BD2">
        <w:t>ping</w:t>
      </w:r>
      <w:proofErr w:type="spellEnd"/>
      <w:r w:rsidRPr="00AB1BD2">
        <w:t> – это сетевая утилита для проверки доступности хоста. Она отправляет ICMP-запросы к хосту (компьютеру или серверу) и измеряет время, затраченное на возврат ответа (RTT).</w:t>
      </w:r>
    </w:p>
    <w:p w14:paraId="69D3F3ED" w14:textId="77777777" w:rsidR="00AB1BD2" w:rsidRPr="00AB1BD2" w:rsidRDefault="00AB1BD2" w:rsidP="00AB1BD2">
      <w:r w:rsidRPr="00AB1BD2">
        <w:t>Пинг помогает оценить сетевую задержку между двумя узлами и проверить, доступна ли сеть.</w:t>
      </w:r>
    </w:p>
    <w:p w14:paraId="5DC7CCEC" w14:textId="73562E42" w:rsidR="00AB1BD2" w:rsidRDefault="00AB1BD2" w:rsidP="00AB1BD2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183DC0A2" w14:textId="46437171" w:rsidR="00AB1BD2" w:rsidRPr="00AB1BD2" w:rsidRDefault="00AB1BD2" w:rsidP="00AB1BD2">
      <w:pPr>
        <w:pStyle w:val="a7"/>
        <w:numPr>
          <w:ilvl w:val="0"/>
          <w:numId w:val="14"/>
        </w:numPr>
      </w:pPr>
      <w:r w:rsidRPr="00AB1BD2">
        <w:rPr>
          <w:b/>
          <w:bCs/>
        </w:rPr>
        <w:t>-4</w:t>
      </w:r>
      <w:r w:rsidRPr="00AB1BD2">
        <w:t xml:space="preserve"> — использовать только IPv4 (по умолчанию);  </w:t>
      </w:r>
    </w:p>
    <w:p w14:paraId="1413CF4F" w14:textId="67BC527B" w:rsidR="00AB1BD2" w:rsidRPr="00AB1BD2" w:rsidRDefault="00AB1BD2" w:rsidP="00AB1BD2">
      <w:pPr>
        <w:pStyle w:val="a7"/>
        <w:numPr>
          <w:ilvl w:val="0"/>
          <w:numId w:val="14"/>
        </w:numPr>
      </w:pPr>
      <w:r w:rsidRPr="00AB1BD2">
        <w:rPr>
          <w:b/>
          <w:bCs/>
        </w:rPr>
        <w:t>-6</w:t>
      </w:r>
      <w:r w:rsidRPr="00AB1BD2">
        <w:t xml:space="preserve"> — использовать только IPv6;  </w:t>
      </w:r>
    </w:p>
    <w:p w14:paraId="5704D5FA" w14:textId="38AD023C" w:rsidR="00AB1BD2" w:rsidRPr="00AB1BD2" w:rsidRDefault="00AB1BD2" w:rsidP="00AB1BD2">
      <w:pPr>
        <w:pStyle w:val="a7"/>
        <w:numPr>
          <w:ilvl w:val="0"/>
          <w:numId w:val="14"/>
        </w:numPr>
      </w:pPr>
      <w:r w:rsidRPr="00AB1BD2">
        <w:rPr>
          <w:b/>
          <w:bCs/>
        </w:rPr>
        <w:t>-A</w:t>
      </w:r>
      <w:r w:rsidRPr="00AB1BD2">
        <w:t xml:space="preserve"> — адаптивный режим, время между отправками пакета адаптируется к времени передачи и приёма пакета, но не </w:t>
      </w:r>
      <w:proofErr w:type="gramStart"/>
      <w:r w:rsidRPr="00AB1BD2">
        <w:t>меньше</w:t>
      </w:r>
      <w:proofErr w:type="gramEnd"/>
      <w:r w:rsidRPr="00AB1BD2">
        <w:t xml:space="preserve"> чем 200 мс;  </w:t>
      </w:r>
    </w:p>
    <w:p w14:paraId="6F91AE36" w14:textId="1C49C085" w:rsidR="00AB1BD2" w:rsidRPr="00AB1BD2" w:rsidRDefault="00AB1BD2" w:rsidP="00AB1BD2">
      <w:pPr>
        <w:pStyle w:val="a7"/>
        <w:numPr>
          <w:ilvl w:val="0"/>
          <w:numId w:val="14"/>
        </w:numPr>
      </w:pPr>
      <w:r w:rsidRPr="00AB1BD2">
        <w:rPr>
          <w:b/>
          <w:bCs/>
        </w:rPr>
        <w:t>-b</w:t>
      </w:r>
      <w:r w:rsidRPr="00AB1BD2">
        <w:t xml:space="preserve"> — разрешить </w:t>
      </w:r>
      <w:proofErr w:type="spellStart"/>
      <w:r w:rsidRPr="00AB1BD2">
        <w:t>ping</w:t>
      </w:r>
      <w:proofErr w:type="spellEnd"/>
      <w:r w:rsidRPr="00AB1BD2">
        <w:t xml:space="preserve"> широковещательного адреса;  </w:t>
      </w:r>
    </w:p>
    <w:p w14:paraId="55CECBA2" w14:textId="10964091" w:rsidR="00AB1BD2" w:rsidRDefault="00AB1BD2" w:rsidP="00AB1BD2">
      <w:pPr>
        <w:rPr>
          <w:lang w:val="en-US"/>
        </w:rPr>
      </w:pPr>
      <w:r w:rsidRPr="00AB1BD2">
        <w:rPr>
          <w:noProof/>
          <w:lang w:val="en-US"/>
        </w:rPr>
        <w:lastRenderedPageBreak/>
        <w:drawing>
          <wp:inline distT="0" distB="0" distL="0" distR="0" wp14:anchorId="6F37C3E1" wp14:editId="49627A56">
            <wp:extent cx="5646909" cy="3939881"/>
            <wp:effectExtent l="0" t="0" r="0" b="3810"/>
            <wp:docPr id="68801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18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F52B" w14:textId="27213026" w:rsidR="00AB1BD2" w:rsidRPr="00A01D21" w:rsidRDefault="00AB1BD2" w:rsidP="00AB1BD2">
      <w:pPr>
        <w:rPr>
          <w:b/>
          <w:bCs/>
        </w:rPr>
      </w:pPr>
      <w:r>
        <w:rPr>
          <w:b/>
          <w:bCs/>
        </w:rPr>
        <w:t xml:space="preserve">Команда </w:t>
      </w:r>
      <w:r>
        <w:rPr>
          <w:b/>
          <w:bCs/>
          <w:lang w:val="en-US"/>
        </w:rPr>
        <w:t>traceroute</w:t>
      </w:r>
      <w:r w:rsidRPr="00A01D21">
        <w:rPr>
          <w:b/>
          <w:bCs/>
        </w:rPr>
        <w:t>.</w:t>
      </w:r>
    </w:p>
    <w:p w14:paraId="05EC420C" w14:textId="77777777" w:rsidR="00AB1BD2" w:rsidRPr="00AB1BD2" w:rsidRDefault="00AB1BD2" w:rsidP="00AB1BD2">
      <w:r w:rsidRPr="00AB1BD2">
        <w:t xml:space="preserve">Команда </w:t>
      </w:r>
      <w:proofErr w:type="spellStart"/>
      <w:r w:rsidRPr="00AB1BD2">
        <w:t>traceroute</w:t>
      </w:r>
      <w:proofErr w:type="spellEnd"/>
      <w:r w:rsidRPr="00AB1BD2">
        <w:t xml:space="preserve"> – это инструмент сетевой диагностики, который поддерживается в Linux, </w:t>
      </w:r>
      <w:proofErr w:type="spellStart"/>
      <w:r w:rsidRPr="00AB1BD2">
        <w:t>macOS</w:t>
      </w:r>
      <w:proofErr w:type="spellEnd"/>
      <w:r w:rsidRPr="00AB1BD2">
        <w:t xml:space="preserve"> и Windows. С её помощью можно отслеживать маршрут, по которому пакеты идут к заданной цели в сети TCP/IP.</w:t>
      </w:r>
    </w:p>
    <w:p w14:paraId="53AE7B1C" w14:textId="77777777" w:rsidR="00AB1BD2" w:rsidRPr="00AB1BD2" w:rsidRDefault="00AB1BD2" w:rsidP="00AB1BD2">
      <w:r w:rsidRPr="00AB1BD2">
        <w:t>С помощью этой команды можно обнаруживать проблемы с маршрутизацией и узкими местами, отображая промежуточные узлы, через которые проходят пакеты при перемещении от отправителя к получателю.</w:t>
      </w:r>
    </w:p>
    <w:p w14:paraId="67B5B637" w14:textId="77777777" w:rsidR="00AB1BD2" w:rsidRPr="00AB1BD2" w:rsidRDefault="00AB1BD2" w:rsidP="00AB1BD2">
      <w:r w:rsidRPr="00AB1BD2">
        <w:t>По умолчанию выполнение трассировки составляет 30 прыжков с размером пакета 60 байтов для IPv4 (80 байтов для IPv6).</w:t>
      </w:r>
    </w:p>
    <w:p w14:paraId="39760C76" w14:textId="55D6E263" w:rsidR="00AB1BD2" w:rsidRDefault="00AB1BD2" w:rsidP="00AB1BD2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04D07CFE" w14:textId="5FDF7292" w:rsidR="00AB1BD2" w:rsidRPr="00AB1BD2" w:rsidRDefault="00AB1BD2" w:rsidP="00AB1BD2">
      <w:pPr>
        <w:pStyle w:val="a7"/>
        <w:numPr>
          <w:ilvl w:val="0"/>
          <w:numId w:val="16"/>
        </w:numPr>
      </w:pPr>
      <w:r w:rsidRPr="00AB1BD2">
        <w:rPr>
          <w:b/>
          <w:bCs/>
        </w:rPr>
        <w:t>-4</w:t>
      </w:r>
      <w:r w:rsidRPr="00AB1BD2">
        <w:t> и </w:t>
      </w:r>
      <w:r w:rsidRPr="00AB1BD2">
        <w:rPr>
          <w:b/>
          <w:bCs/>
        </w:rPr>
        <w:t>-6</w:t>
      </w:r>
      <w:r w:rsidRPr="00AB1BD2">
        <w:t xml:space="preserve"> — указание протоколов IPv4 и IPv6 соответственно;  </w:t>
      </w:r>
    </w:p>
    <w:p w14:paraId="4D57E16F" w14:textId="0448C05C" w:rsidR="00AB1BD2" w:rsidRPr="00AB1BD2" w:rsidRDefault="00AB1BD2" w:rsidP="00AB1BD2">
      <w:pPr>
        <w:pStyle w:val="a7"/>
        <w:numPr>
          <w:ilvl w:val="0"/>
          <w:numId w:val="16"/>
        </w:numPr>
      </w:pPr>
      <w:r w:rsidRPr="00AB1BD2">
        <w:rPr>
          <w:b/>
          <w:bCs/>
        </w:rPr>
        <w:t>-I</w:t>
      </w:r>
      <w:r w:rsidRPr="00AB1BD2">
        <w:t xml:space="preserve"> — использование пакетов ICMP </w:t>
      </w:r>
      <w:proofErr w:type="spellStart"/>
      <w:r w:rsidRPr="00AB1BD2">
        <w:t>Echo</w:t>
      </w:r>
      <w:proofErr w:type="spellEnd"/>
      <w:r w:rsidRPr="00AB1BD2">
        <w:t xml:space="preserve"> </w:t>
      </w:r>
      <w:proofErr w:type="spellStart"/>
      <w:r w:rsidRPr="00AB1BD2">
        <w:t>Request</w:t>
      </w:r>
      <w:proofErr w:type="spellEnd"/>
      <w:r w:rsidRPr="00AB1BD2">
        <w:t xml:space="preserve"> вместо UDP;  </w:t>
      </w:r>
    </w:p>
    <w:p w14:paraId="3F702BE7" w14:textId="5F18D4F5" w:rsidR="00AB1BD2" w:rsidRPr="00AB1BD2" w:rsidRDefault="00AB1BD2" w:rsidP="00AB1BD2">
      <w:pPr>
        <w:pStyle w:val="a7"/>
        <w:numPr>
          <w:ilvl w:val="0"/>
          <w:numId w:val="16"/>
        </w:numPr>
      </w:pPr>
      <w:r w:rsidRPr="00AB1BD2">
        <w:rPr>
          <w:b/>
          <w:bCs/>
        </w:rPr>
        <w:t>-T</w:t>
      </w:r>
      <w:r w:rsidRPr="00AB1BD2">
        <w:t xml:space="preserve"> — использование пакетов TCP SYN вместо UDP;  </w:t>
      </w:r>
    </w:p>
    <w:p w14:paraId="4D5108D2" w14:textId="50A1A02D" w:rsidR="00AB1BD2" w:rsidRPr="00AB1BD2" w:rsidRDefault="00AB1BD2" w:rsidP="00AB1BD2">
      <w:pPr>
        <w:pStyle w:val="a7"/>
        <w:numPr>
          <w:ilvl w:val="0"/>
          <w:numId w:val="16"/>
        </w:numPr>
      </w:pPr>
      <w:r w:rsidRPr="00AB1BD2">
        <w:rPr>
          <w:b/>
          <w:bCs/>
        </w:rPr>
        <w:t>-p &lt;порт&gt;</w:t>
      </w:r>
      <w:r w:rsidRPr="00AB1BD2">
        <w:t xml:space="preserve"> — указание пользовательского номера порта назначения;  </w:t>
      </w:r>
    </w:p>
    <w:p w14:paraId="38CC3A34" w14:textId="4889C53B" w:rsidR="00AB1BD2" w:rsidRPr="00AB1BD2" w:rsidRDefault="00AB1BD2" w:rsidP="00AB1BD2">
      <w:pPr>
        <w:pStyle w:val="a7"/>
        <w:numPr>
          <w:ilvl w:val="0"/>
          <w:numId w:val="16"/>
        </w:numPr>
      </w:pPr>
      <w:r w:rsidRPr="00AB1BD2">
        <w:rPr>
          <w:b/>
          <w:bCs/>
        </w:rPr>
        <w:t>-q &lt;</w:t>
      </w:r>
      <w:proofErr w:type="spellStart"/>
      <w:r w:rsidRPr="00AB1BD2">
        <w:rPr>
          <w:b/>
          <w:bCs/>
        </w:rPr>
        <w:t>queries</w:t>
      </w:r>
      <w:proofErr w:type="spellEnd"/>
      <w:r w:rsidRPr="00AB1BD2">
        <w:rPr>
          <w:b/>
          <w:bCs/>
        </w:rPr>
        <w:t>&gt;</w:t>
      </w:r>
      <w:r w:rsidRPr="00AB1BD2">
        <w:t xml:space="preserve"> — установка количества запросов, отправляемых за один переход;  </w:t>
      </w:r>
    </w:p>
    <w:p w14:paraId="3A1EA5FD" w14:textId="4F98702C" w:rsidR="00AB1BD2" w:rsidRDefault="00653D53" w:rsidP="00AB1BD2">
      <w:pPr>
        <w:rPr>
          <w:lang w:val="en-US"/>
        </w:rPr>
      </w:pPr>
      <w:r w:rsidRPr="00653D53">
        <w:rPr>
          <w:noProof/>
        </w:rPr>
        <w:drawing>
          <wp:inline distT="0" distB="0" distL="0" distR="0" wp14:anchorId="26142D70" wp14:editId="38AAFF98">
            <wp:extent cx="4244708" cy="739204"/>
            <wp:effectExtent l="0" t="0" r="3810" b="3810"/>
            <wp:docPr id="291066978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66978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3727" w14:textId="1AA0C624" w:rsidR="00653D53" w:rsidRDefault="00653D53" w:rsidP="00AB1BD2">
      <w:pPr>
        <w:rPr>
          <w:b/>
          <w:bCs/>
          <w:lang w:val="en-US"/>
        </w:rPr>
      </w:pPr>
      <w:r>
        <w:rPr>
          <w:b/>
          <w:bCs/>
        </w:rPr>
        <w:t>Команда</w:t>
      </w:r>
      <w:r w:rsidRPr="00FD4049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trac</w:t>
      </w:r>
      <w:r w:rsidR="00FD4049">
        <w:rPr>
          <w:b/>
          <w:bCs/>
          <w:lang w:val="en-US"/>
        </w:rPr>
        <w:t>epath</w:t>
      </w:r>
      <w:proofErr w:type="spellEnd"/>
      <w:r>
        <w:rPr>
          <w:b/>
          <w:bCs/>
          <w:lang w:val="en-US"/>
        </w:rPr>
        <w:t>.</w:t>
      </w:r>
    </w:p>
    <w:p w14:paraId="3340D5AB" w14:textId="77777777" w:rsidR="00FD4049" w:rsidRPr="00FD4049" w:rsidRDefault="00FD4049" w:rsidP="00FD4049">
      <w:r w:rsidRPr="00FD4049">
        <w:t>Команда</w:t>
      </w:r>
      <w:r w:rsidRPr="00FD4049">
        <w:rPr>
          <w:lang w:val="en-US"/>
        </w:rPr>
        <w:t> </w:t>
      </w:r>
      <w:proofErr w:type="spellStart"/>
      <w:r w:rsidRPr="00FD4049">
        <w:rPr>
          <w:lang w:val="en-US"/>
        </w:rPr>
        <w:t>tracepath</w:t>
      </w:r>
      <w:proofErr w:type="spellEnd"/>
      <w:r w:rsidRPr="00FD4049">
        <w:rPr>
          <w:lang w:val="en-US"/>
        </w:rPr>
        <w:t> </w:t>
      </w:r>
      <w:r w:rsidRPr="00FD4049">
        <w:t>аналогична</w:t>
      </w:r>
      <w:r w:rsidRPr="00FD4049">
        <w:rPr>
          <w:lang w:val="en-US"/>
        </w:rPr>
        <w:t xml:space="preserve"> </w:t>
      </w:r>
      <w:r w:rsidRPr="00FD4049">
        <w:t>команде</w:t>
      </w:r>
      <w:r w:rsidRPr="00FD4049">
        <w:rPr>
          <w:lang w:val="en-US"/>
        </w:rPr>
        <w:t xml:space="preserve"> traceroute. </w:t>
      </w:r>
      <w:r w:rsidRPr="00FD4049">
        <w:t>Она выявляет маршруты и задержки от отправителя до получателя, отображая маршрутизаторы и сетевые переходы.</w:t>
      </w:r>
    </w:p>
    <w:p w14:paraId="5951DB09" w14:textId="77777777" w:rsidR="00FD4049" w:rsidRPr="00FD4049" w:rsidRDefault="00FD4049" w:rsidP="00FD4049">
      <w:r w:rsidRPr="00FD4049">
        <w:lastRenderedPageBreak/>
        <w:t>Несмотря на то, что </w:t>
      </w:r>
      <w:proofErr w:type="spellStart"/>
      <w:r w:rsidRPr="00FD4049">
        <w:t>traceroute</w:t>
      </w:r>
      <w:proofErr w:type="spellEnd"/>
      <w:r w:rsidRPr="00FD4049">
        <w:t> – известная команда с обширными опциями, </w:t>
      </w:r>
      <w:proofErr w:type="spellStart"/>
      <w:r w:rsidRPr="00FD4049">
        <w:t>tracepath</w:t>
      </w:r>
      <w:proofErr w:type="spellEnd"/>
      <w:r w:rsidRPr="00FD4049">
        <w:t> представляет собой простой инструмент для отображения сети, доступный на большинстве систем Linux. Для более подробной информации, сравните </w:t>
      </w:r>
      <w:proofErr w:type="spellStart"/>
      <w:r w:rsidRPr="00FD4049">
        <w:t>tracepath</w:t>
      </w:r>
      <w:proofErr w:type="spellEnd"/>
      <w:r w:rsidRPr="00FD4049">
        <w:t> и </w:t>
      </w:r>
      <w:proofErr w:type="spellStart"/>
      <w:r w:rsidRPr="00FD4049">
        <w:t>traceroute</w:t>
      </w:r>
      <w:proofErr w:type="spellEnd"/>
      <w:r w:rsidRPr="00FD4049">
        <w:t>.</w:t>
      </w:r>
    </w:p>
    <w:p w14:paraId="3CB34DE1" w14:textId="26D1F57D" w:rsidR="00653D53" w:rsidRDefault="00FD4049" w:rsidP="00AB1BD2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78C39075" w14:textId="226DCE8E" w:rsidR="00FD4049" w:rsidRPr="00FD4049" w:rsidRDefault="00FD4049" w:rsidP="00FD4049">
      <w:pPr>
        <w:pStyle w:val="a7"/>
        <w:numPr>
          <w:ilvl w:val="0"/>
          <w:numId w:val="18"/>
        </w:numPr>
      </w:pPr>
      <w:r w:rsidRPr="00FD4049">
        <w:rPr>
          <w:b/>
          <w:bCs/>
        </w:rPr>
        <w:t>-n</w:t>
      </w:r>
      <w:r w:rsidRPr="00FD4049">
        <w:t xml:space="preserve">. Выводит на экран IP-адреса в числовом виде.  </w:t>
      </w:r>
    </w:p>
    <w:p w14:paraId="0189D4AA" w14:textId="7B11DA4D" w:rsidR="00FD4049" w:rsidRPr="00FD4049" w:rsidRDefault="00FD4049" w:rsidP="00FD4049">
      <w:pPr>
        <w:pStyle w:val="a7"/>
        <w:numPr>
          <w:ilvl w:val="0"/>
          <w:numId w:val="18"/>
        </w:numPr>
      </w:pPr>
      <w:r w:rsidRPr="00FD4049">
        <w:rPr>
          <w:b/>
          <w:bCs/>
        </w:rPr>
        <w:t>-b</w:t>
      </w:r>
      <w:r w:rsidRPr="00FD4049">
        <w:t xml:space="preserve">. Выводит имена хостов и IP-адреса.  </w:t>
      </w:r>
    </w:p>
    <w:p w14:paraId="1FB0307D" w14:textId="4E7AB3B6" w:rsidR="00FD4049" w:rsidRPr="00FD4049" w:rsidRDefault="00FD4049" w:rsidP="00FD4049">
      <w:pPr>
        <w:pStyle w:val="a7"/>
        <w:numPr>
          <w:ilvl w:val="0"/>
          <w:numId w:val="18"/>
        </w:numPr>
      </w:pPr>
      <w:r w:rsidRPr="00FD4049">
        <w:rPr>
          <w:b/>
          <w:bCs/>
        </w:rPr>
        <w:t>-l</w:t>
      </w:r>
      <w:r w:rsidRPr="00FD4049">
        <w:t xml:space="preserve">. Позволяет установить начальную длину пакета (по умолчанию 65535 для IPv4 и 128000 для IPv6).  </w:t>
      </w:r>
    </w:p>
    <w:p w14:paraId="4540DDC3" w14:textId="18890B6B" w:rsidR="00FD4049" w:rsidRPr="00FD4049" w:rsidRDefault="00FD4049" w:rsidP="00FD4049">
      <w:pPr>
        <w:pStyle w:val="a7"/>
        <w:numPr>
          <w:ilvl w:val="0"/>
          <w:numId w:val="18"/>
        </w:numPr>
      </w:pPr>
      <w:r w:rsidRPr="00FD4049">
        <w:rPr>
          <w:b/>
          <w:bCs/>
        </w:rPr>
        <w:t>-m</w:t>
      </w:r>
      <w:r w:rsidRPr="00FD4049">
        <w:t xml:space="preserve">. Устанавливает максимальное количество переходов (или максимальное TTL) вместо 30.  </w:t>
      </w:r>
    </w:p>
    <w:p w14:paraId="64886993" w14:textId="71941630" w:rsidR="00FD4049" w:rsidRPr="00FD4049" w:rsidRDefault="00FD4049" w:rsidP="00FD4049">
      <w:pPr>
        <w:pStyle w:val="a7"/>
        <w:numPr>
          <w:ilvl w:val="0"/>
          <w:numId w:val="18"/>
        </w:numPr>
      </w:pPr>
      <w:r w:rsidRPr="00FD4049">
        <w:rPr>
          <w:b/>
          <w:bCs/>
        </w:rPr>
        <w:t>-p</w:t>
      </w:r>
      <w:r w:rsidRPr="00FD4049">
        <w:t xml:space="preserve">. Указывает начальный порт назначения.  </w:t>
      </w:r>
    </w:p>
    <w:p w14:paraId="60472BEE" w14:textId="5D4EF523" w:rsidR="00FD4049" w:rsidRPr="00FD4049" w:rsidRDefault="00FD4049" w:rsidP="00FD4049">
      <w:pPr>
        <w:pStyle w:val="a7"/>
        <w:numPr>
          <w:ilvl w:val="0"/>
          <w:numId w:val="18"/>
        </w:numPr>
      </w:pPr>
      <w:r w:rsidRPr="00FD4049">
        <w:rPr>
          <w:b/>
          <w:bCs/>
        </w:rPr>
        <w:t>-V</w:t>
      </w:r>
      <w:r w:rsidRPr="00FD4049">
        <w:t xml:space="preserve">. Выводит версию программы и завершается.  </w:t>
      </w:r>
    </w:p>
    <w:p w14:paraId="69AAB1FC" w14:textId="2780D050" w:rsidR="00FD4049" w:rsidRDefault="00FD4049" w:rsidP="00FD4049">
      <w:pPr>
        <w:rPr>
          <w:lang w:val="en-US"/>
        </w:rPr>
      </w:pPr>
      <w:r w:rsidRPr="00FD4049">
        <w:rPr>
          <w:noProof/>
        </w:rPr>
        <w:drawing>
          <wp:inline distT="0" distB="0" distL="0" distR="0" wp14:anchorId="13C44809" wp14:editId="2586D55F">
            <wp:extent cx="4282811" cy="883997"/>
            <wp:effectExtent l="0" t="0" r="3810" b="0"/>
            <wp:docPr id="1271547986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7986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994C" w14:textId="412C3754" w:rsidR="00FD4049" w:rsidRPr="00A01D21" w:rsidRDefault="00FD4049" w:rsidP="00FD4049">
      <w:pPr>
        <w:rPr>
          <w:b/>
          <w:bCs/>
        </w:rPr>
      </w:pPr>
      <w:r>
        <w:rPr>
          <w:b/>
          <w:bCs/>
        </w:rPr>
        <w:t xml:space="preserve">Команда </w:t>
      </w:r>
      <w:proofErr w:type="spellStart"/>
      <w:r>
        <w:rPr>
          <w:b/>
          <w:bCs/>
          <w:lang w:val="en-US"/>
        </w:rPr>
        <w:t>iftop</w:t>
      </w:r>
      <w:proofErr w:type="spellEnd"/>
      <w:r w:rsidRPr="00A01D21">
        <w:rPr>
          <w:b/>
          <w:bCs/>
        </w:rPr>
        <w:t>.</w:t>
      </w:r>
    </w:p>
    <w:p w14:paraId="12DA38C7" w14:textId="0F2CD866" w:rsidR="00FD4049" w:rsidRPr="00A01D21" w:rsidRDefault="00FD4049" w:rsidP="00FD4049">
      <w:r w:rsidRPr="00FD4049">
        <w:t>Команда </w:t>
      </w:r>
      <w:proofErr w:type="spellStart"/>
      <w:r w:rsidRPr="00FD4049">
        <w:t>iftop</w:t>
      </w:r>
      <w:proofErr w:type="spellEnd"/>
      <w:r w:rsidRPr="00FD4049">
        <w:t> – это утилита мониторинга сети. С ее помощью можно отслеживать сетевые соединения и использование пропускной способности в режиме реального времени.</w:t>
      </w:r>
    </w:p>
    <w:p w14:paraId="59A9570D" w14:textId="1D806C5E" w:rsidR="00FD4049" w:rsidRPr="00A01D21" w:rsidRDefault="00FD4049" w:rsidP="00FD4049">
      <w:r w:rsidRPr="00FD4049">
        <w:t>Параметр [</w:t>
      </w:r>
      <w:proofErr w:type="spellStart"/>
      <w:r w:rsidRPr="00FD4049">
        <w:t>options</w:t>
      </w:r>
      <w:proofErr w:type="spellEnd"/>
      <w:r w:rsidRPr="00FD4049">
        <w:t>] регулирует отображаемую информацию. Кроме того, для мониторинга всего трафика на сетевом интерфейсе необходимы соответствующие права доступа.</w:t>
      </w:r>
    </w:p>
    <w:p w14:paraId="7097F75B" w14:textId="6B2BE470" w:rsidR="00FD4049" w:rsidRDefault="00FD4049" w:rsidP="00FD4049">
      <w:pPr>
        <w:rPr>
          <w:lang w:val="en-US"/>
        </w:rPr>
      </w:pPr>
      <w:proofErr w:type="spellStart"/>
      <w:r>
        <w:t>Парамеры</w:t>
      </w:r>
      <w:proofErr w:type="spellEnd"/>
      <w:r>
        <w:rPr>
          <w:lang w:val="en-US"/>
        </w:rPr>
        <w:t>:</w:t>
      </w:r>
    </w:p>
    <w:p w14:paraId="095007AD" w14:textId="390FB867" w:rsidR="00FD4049" w:rsidRPr="00FD4049" w:rsidRDefault="00FD4049" w:rsidP="00FD4049">
      <w:pPr>
        <w:pStyle w:val="a7"/>
        <w:numPr>
          <w:ilvl w:val="0"/>
          <w:numId w:val="20"/>
        </w:numPr>
      </w:pPr>
      <w:r w:rsidRPr="00FD4049">
        <w:rPr>
          <w:b/>
          <w:bCs/>
        </w:rPr>
        <w:t>-h</w:t>
      </w:r>
      <w:r w:rsidRPr="00FD4049">
        <w:t xml:space="preserve">. Показывает сводку использования.  </w:t>
      </w:r>
    </w:p>
    <w:p w14:paraId="5E433F67" w14:textId="50766F14" w:rsidR="00FD4049" w:rsidRPr="00FD4049" w:rsidRDefault="00FD4049" w:rsidP="00FD4049">
      <w:pPr>
        <w:pStyle w:val="a7"/>
        <w:numPr>
          <w:ilvl w:val="0"/>
          <w:numId w:val="20"/>
        </w:numPr>
      </w:pPr>
      <w:r w:rsidRPr="00FD4049">
        <w:rPr>
          <w:b/>
          <w:bCs/>
        </w:rPr>
        <w:t>-n</w:t>
      </w:r>
      <w:r w:rsidRPr="00FD4049">
        <w:t xml:space="preserve">. Отключает поиск имён хостов.  </w:t>
      </w:r>
    </w:p>
    <w:p w14:paraId="54E43E2A" w14:textId="4A78B749" w:rsidR="00FD4049" w:rsidRPr="00FD4049" w:rsidRDefault="00FD4049" w:rsidP="00FD4049">
      <w:pPr>
        <w:pStyle w:val="a7"/>
        <w:numPr>
          <w:ilvl w:val="0"/>
          <w:numId w:val="20"/>
        </w:numPr>
      </w:pPr>
      <w:r w:rsidRPr="00FD4049">
        <w:rPr>
          <w:b/>
          <w:bCs/>
        </w:rPr>
        <w:t>-N</w:t>
      </w:r>
      <w:r w:rsidRPr="00FD4049">
        <w:t xml:space="preserve">. Отключает преобразование номеров портов в сервисы.  </w:t>
      </w:r>
    </w:p>
    <w:p w14:paraId="5331B2BD" w14:textId="35E8F21A" w:rsidR="00FD4049" w:rsidRPr="00FD4049" w:rsidRDefault="00FD4049" w:rsidP="00FD4049">
      <w:pPr>
        <w:pStyle w:val="a7"/>
        <w:numPr>
          <w:ilvl w:val="0"/>
          <w:numId w:val="20"/>
        </w:numPr>
      </w:pPr>
      <w:r w:rsidRPr="00FD4049">
        <w:rPr>
          <w:b/>
          <w:bCs/>
        </w:rPr>
        <w:t>-p</w:t>
      </w:r>
      <w:r w:rsidRPr="00FD4049">
        <w:t xml:space="preserve">. Включает режим, в котором отображается трафик, не проходящий через интерфейс.  </w:t>
      </w:r>
    </w:p>
    <w:p w14:paraId="34A2E290" w14:textId="6DCAFDE0" w:rsidR="00FD4049" w:rsidRPr="00FD4049" w:rsidRDefault="00FD4049" w:rsidP="00FD4049">
      <w:pPr>
        <w:pStyle w:val="a7"/>
        <w:numPr>
          <w:ilvl w:val="0"/>
          <w:numId w:val="20"/>
        </w:numPr>
      </w:pPr>
      <w:r w:rsidRPr="00FD4049">
        <w:rPr>
          <w:b/>
          <w:bCs/>
        </w:rPr>
        <w:t>-P</w:t>
      </w:r>
      <w:r w:rsidRPr="00FD4049">
        <w:t xml:space="preserve">. Показывает номера портов.  </w:t>
      </w:r>
    </w:p>
    <w:p w14:paraId="05C05384" w14:textId="72EAB71D" w:rsidR="00FD4049" w:rsidRDefault="00FD4049" w:rsidP="00FD4049">
      <w:pPr>
        <w:rPr>
          <w:lang w:val="en-US"/>
        </w:rPr>
      </w:pPr>
      <w:r w:rsidRPr="00FD4049">
        <w:rPr>
          <w:noProof/>
          <w:lang w:val="en-US"/>
        </w:rPr>
        <w:lastRenderedPageBreak/>
        <w:drawing>
          <wp:inline distT="0" distB="0" distL="0" distR="0" wp14:anchorId="317FD11E" wp14:editId="26B3004C">
            <wp:extent cx="5940425" cy="4444365"/>
            <wp:effectExtent l="0" t="0" r="3175" b="0"/>
            <wp:docPr id="197165925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5925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FB5E" w14:textId="47421737" w:rsidR="00FD4049" w:rsidRPr="00A01D21" w:rsidRDefault="00C342D1" w:rsidP="00FD4049">
      <w:pPr>
        <w:rPr>
          <w:b/>
          <w:bCs/>
        </w:rPr>
      </w:pPr>
      <w:r>
        <w:rPr>
          <w:b/>
          <w:bCs/>
        </w:rPr>
        <w:t xml:space="preserve">Команда </w:t>
      </w:r>
      <w:proofErr w:type="spellStart"/>
      <w:r>
        <w:rPr>
          <w:b/>
          <w:bCs/>
          <w:lang w:val="en-US"/>
        </w:rPr>
        <w:t>iperf</w:t>
      </w:r>
      <w:proofErr w:type="spellEnd"/>
      <w:r w:rsidRPr="00A01D21">
        <w:rPr>
          <w:b/>
          <w:bCs/>
        </w:rPr>
        <w:t>.</w:t>
      </w:r>
    </w:p>
    <w:p w14:paraId="7797F10E" w14:textId="5AFD1253" w:rsidR="00C342D1" w:rsidRDefault="00C342D1" w:rsidP="00FD4049">
      <w:r>
        <w:t>Команда</w:t>
      </w:r>
      <w:r w:rsidRPr="00C342D1">
        <w:t> </w:t>
      </w:r>
      <w:proofErr w:type="spellStart"/>
      <w:r w:rsidRPr="00C342D1">
        <w:t>iperf</w:t>
      </w:r>
      <w:proofErr w:type="spellEnd"/>
      <w:r w:rsidRPr="00C342D1">
        <w:t xml:space="preserve"> в Linux предназначена для </w:t>
      </w:r>
      <w:r w:rsidRPr="00C342D1">
        <w:rPr>
          <w:b/>
          <w:bCs/>
        </w:rPr>
        <w:t>тестирования пропускной способности сети</w:t>
      </w:r>
      <w:r w:rsidRPr="00C342D1">
        <w:t> между двумя узлами. </w:t>
      </w:r>
    </w:p>
    <w:p w14:paraId="6849D38C" w14:textId="6D7D21B9" w:rsidR="00C342D1" w:rsidRDefault="00C342D1" w:rsidP="00FD4049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0629F09D" w14:textId="751F0BA6" w:rsidR="00C342D1" w:rsidRPr="00C342D1" w:rsidRDefault="00C342D1" w:rsidP="00C342D1">
      <w:pPr>
        <w:pStyle w:val="a7"/>
        <w:numPr>
          <w:ilvl w:val="0"/>
          <w:numId w:val="22"/>
        </w:numPr>
      </w:pPr>
      <w:r w:rsidRPr="00C342D1">
        <w:rPr>
          <w:b/>
          <w:bCs/>
        </w:rPr>
        <w:t>-p, --</w:t>
      </w:r>
      <w:proofErr w:type="spellStart"/>
      <w:r w:rsidRPr="00C342D1">
        <w:rPr>
          <w:b/>
          <w:bCs/>
        </w:rPr>
        <w:t>port</w:t>
      </w:r>
      <w:proofErr w:type="spellEnd"/>
      <w:r w:rsidRPr="00C342D1">
        <w:t xml:space="preserve">. Вручную указать порт на сервере или клиентской машине.  </w:t>
      </w:r>
    </w:p>
    <w:p w14:paraId="12005B61" w14:textId="504BCD8D" w:rsidR="00C342D1" w:rsidRPr="00C342D1" w:rsidRDefault="00C342D1" w:rsidP="00C342D1">
      <w:pPr>
        <w:pStyle w:val="a7"/>
        <w:numPr>
          <w:ilvl w:val="0"/>
          <w:numId w:val="22"/>
        </w:numPr>
      </w:pPr>
      <w:r w:rsidRPr="00C342D1">
        <w:rPr>
          <w:b/>
          <w:bCs/>
        </w:rPr>
        <w:t>-f, --</w:t>
      </w:r>
      <w:proofErr w:type="spellStart"/>
      <w:r w:rsidRPr="00C342D1">
        <w:rPr>
          <w:b/>
          <w:bCs/>
        </w:rPr>
        <w:t>format</w:t>
      </w:r>
      <w:proofErr w:type="spellEnd"/>
      <w:r w:rsidRPr="00C342D1">
        <w:t xml:space="preserve">. Изменить формат выводимых данных, доступны значения k, m, g, t, K, M, G, T.  </w:t>
      </w:r>
    </w:p>
    <w:p w14:paraId="32BE4F63" w14:textId="3A39A1A0" w:rsidR="00C342D1" w:rsidRPr="00C342D1" w:rsidRDefault="00C342D1" w:rsidP="00C342D1">
      <w:pPr>
        <w:pStyle w:val="a7"/>
        <w:numPr>
          <w:ilvl w:val="0"/>
          <w:numId w:val="22"/>
        </w:numPr>
      </w:pPr>
      <w:r w:rsidRPr="00C342D1">
        <w:rPr>
          <w:b/>
          <w:bCs/>
        </w:rPr>
        <w:t>-i, --</w:t>
      </w:r>
      <w:proofErr w:type="spellStart"/>
      <w:r w:rsidRPr="00C342D1">
        <w:rPr>
          <w:b/>
          <w:bCs/>
        </w:rPr>
        <w:t>interval</w:t>
      </w:r>
      <w:proofErr w:type="spellEnd"/>
      <w:r w:rsidRPr="00C342D1">
        <w:t xml:space="preserve">. Количество времени между выводом результатов тестирования.  </w:t>
      </w:r>
    </w:p>
    <w:p w14:paraId="49F856D1" w14:textId="422EA53E" w:rsidR="00C342D1" w:rsidRPr="00C342D1" w:rsidRDefault="00C342D1" w:rsidP="00C342D1">
      <w:pPr>
        <w:pStyle w:val="a7"/>
        <w:numPr>
          <w:ilvl w:val="0"/>
          <w:numId w:val="22"/>
        </w:numPr>
      </w:pPr>
      <w:r w:rsidRPr="00C342D1">
        <w:rPr>
          <w:b/>
          <w:bCs/>
        </w:rPr>
        <w:t>-F, --</w:t>
      </w:r>
      <w:proofErr w:type="spellStart"/>
      <w:r w:rsidRPr="00C342D1">
        <w:rPr>
          <w:b/>
          <w:bCs/>
        </w:rPr>
        <w:t>file</w:t>
      </w:r>
      <w:proofErr w:type="spellEnd"/>
      <w:r w:rsidRPr="00C342D1">
        <w:t xml:space="preserve">. Брать данные для передачи по сети из указанного текстового файла (по умолчанию применяется генератор случайных чисел).  </w:t>
      </w:r>
    </w:p>
    <w:p w14:paraId="7970091E" w14:textId="3B331334" w:rsidR="00C342D1" w:rsidRDefault="00C342D1" w:rsidP="00C342D1">
      <w:pPr>
        <w:rPr>
          <w:lang w:val="en-US"/>
        </w:rPr>
      </w:pPr>
      <w:r w:rsidRPr="00C342D1">
        <w:rPr>
          <w:noProof/>
        </w:rPr>
        <w:drawing>
          <wp:inline distT="0" distB="0" distL="0" distR="0" wp14:anchorId="317477A6" wp14:editId="51312879">
            <wp:extent cx="3924640" cy="594412"/>
            <wp:effectExtent l="0" t="0" r="0" b="0"/>
            <wp:docPr id="1019989182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89182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17E9" w14:textId="6033DF8A" w:rsidR="00C342D1" w:rsidRPr="00A01D21" w:rsidRDefault="00C342D1" w:rsidP="00C342D1">
      <w:pPr>
        <w:rPr>
          <w:b/>
          <w:bCs/>
        </w:rPr>
      </w:pPr>
      <w:r>
        <w:rPr>
          <w:b/>
          <w:bCs/>
        </w:rPr>
        <w:t xml:space="preserve">Команда </w:t>
      </w:r>
      <w:proofErr w:type="spellStart"/>
      <w:r>
        <w:rPr>
          <w:b/>
          <w:bCs/>
          <w:lang w:val="en-US"/>
        </w:rPr>
        <w:t>nslookup</w:t>
      </w:r>
      <w:proofErr w:type="spellEnd"/>
      <w:r w:rsidRPr="00A01D21">
        <w:rPr>
          <w:b/>
          <w:bCs/>
        </w:rPr>
        <w:t>.</w:t>
      </w:r>
    </w:p>
    <w:p w14:paraId="28ACE2C4" w14:textId="5A01E325" w:rsidR="00C342D1" w:rsidRDefault="004B3055" w:rsidP="00C342D1">
      <w:r>
        <w:t>Команда предназначена для взаимодействия с системой доменных имен.</w:t>
      </w:r>
    </w:p>
    <w:p w14:paraId="1ADBF08D" w14:textId="6BBB695C" w:rsidR="004B3055" w:rsidRDefault="004B3055" w:rsidP="00C342D1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56862FE8" w14:textId="77777777" w:rsidR="004B3055" w:rsidRPr="004B3055" w:rsidRDefault="004B3055" w:rsidP="004B3055">
      <w:pPr>
        <w:pStyle w:val="a7"/>
        <w:numPr>
          <w:ilvl w:val="0"/>
          <w:numId w:val="24"/>
        </w:numPr>
      </w:pPr>
      <w:r w:rsidRPr="004B3055">
        <w:rPr>
          <w:b/>
          <w:bCs/>
        </w:rPr>
        <w:t>-</w:t>
      </w:r>
      <w:proofErr w:type="spellStart"/>
      <w:r w:rsidRPr="004B3055">
        <w:rPr>
          <w:b/>
          <w:bCs/>
        </w:rPr>
        <w:t>domain</w:t>
      </w:r>
      <w:proofErr w:type="spellEnd"/>
      <w:proofErr w:type="gramStart"/>
      <w:r w:rsidRPr="004B3055">
        <w:rPr>
          <w:b/>
          <w:bCs/>
        </w:rPr>
        <w:t>=[</w:t>
      </w:r>
      <w:proofErr w:type="gramEnd"/>
      <w:r w:rsidRPr="004B3055">
        <w:rPr>
          <w:b/>
          <w:bCs/>
        </w:rPr>
        <w:t>доменное имя]</w:t>
      </w:r>
      <w:r w:rsidRPr="004B3055">
        <w:t>. Позволяет изменить DNS-имя по умолчанию. </w:t>
      </w:r>
      <w:hyperlink r:id="rId22" w:tgtFrame="_blank" w:history="1">
        <w:r w:rsidRPr="004B3055">
          <w:rPr>
            <w:rStyle w:val="ae"/>
          </w:rPr>
          <w:t>1</w:t>
        </w:r>
      </w:hyperlink>
      <w:hyperlink r:id="rId23" w:tgtFrame="_blank" w:history="1">
        <w:r w:rsidRPr="004B3055">
          <w:rPr>
            <w:rStyle w:val="ae"/>
          </w:rPr>
          <w:t>4</w:t>
        </w:r>
      </w:hyperlink>
    </w:p>
    <w:p w14:paraId="74E8B3F7" w14:textId="77777777" w:rsidR="004B3055" w:rsidRPr="004B3055" w:rsidRDefault="004B3055" w:rsidP="004B3055">
      <w:pPr>
        <w:pStyle w:val="a7"/>
        <w:numPr>
          <w:ilvl w:val="0"/>
          <w:numId w:val="24"/>
        </w:numPr>
      </w:pPr>
      <w:r w:rsidRPr="004B3055">
        <w:rPr>
          <w:b/>
          <w:bCs/>
        </w:rPr>
        <w:t>-</w:t>
      </w:r>
      <w:proofErr w:type="spellStart"/>
      <w:r w:rsidRPr="004B3055">
        <w:rPr>
          <w:b/>
          <w:bCs/>
        </w:rPr>
        <w:t>debug</w:t>
      </w:r>
      <w:proofErr w:type="spellEnd"/>
      <w:r w:rsidRPr="004B3055">
        <w:t>. Включает отображение отладочной информации. </w:t>
      </w:r>
      <w:hyperlink r:id="rId24" w:tgtFrame="_blank" w:history="1">
        <w:r w:rsidRPr="004B3055">
          <w:rPr>
            <w:rStyle w:val="ae"/>
          </w:rPr>
          <w:t>1</w:t>
        </w:r>
      </w:hyperlink>
      <w:hyperlink r:id="rId25" w:tgtFrame="_blank" w:history="1">
        <w:r w:rsidRPr="004B3055">
          <w:rPr>
            <w:rStyle w:val="ae"/>
          </w:rPr>
          <w:t>4</w:t>
        </w:r>
      </w:hyperlink>
    </w:p>
    <w:p w14:paraId="1E4CFF06" w14:textId="24CE89C2" w:rsidR="004B3055" w:rsidRPr="004B3055" w:rsidRDefault="004B3055" w:rsidP="004B3055">
      <w:pPr>
        <w:pStyle w:val="a7"/>
        <w:numPr>
          <w:ilvl w:val="0"/>
          <w:numId w:val="24"/>
        </w:numPr>
      </w:pPr>
      <w:r w:rsidRPr="004B3055">
        <w:rPr>
          <w:b/>
          <w:bCs/>
        </w:rPr>
        <w:t>-</w:t>
      </w:r>
      <w:proofErr w:type="spellStart"/>
      <w:r w:rsidRPr="004B3055">
        <w:rPr>
          <w:b/>
          <w:bCs/>
        </w:rPr>
        <w:t>port</w:t>
      </w:r>
      <w:proofErr w:type="spellEnd"/>
      <w:proofErr w:type="gramStart"/>
      <w:r w:rsidRPr="004B3055">
        <w:rPr>
          <w:b/>
          <w:bCs/>
        </w:rPr>
        <w:t>=[</w:t>
      </w:r>
      <w:proofErr w:type="gramEnd"/>
      <w:r w:rsidRPr="004B3055">
        <w:rPr>
          <w:b/>
          <w:bCs/>
        </w:rPr>
        <w:t>номер порта]</w:t>
      </w:r>
      <w:r w:rsidRPr="004B3055">
        <w:t xml:space="preserve">. Указывает номер порта для запросов. По умолчанию </w:t>
      </w:r>
      <w:proofErr w:type="spellStart"/>
      <w:r w:rsidRPr="004B3055">
        <w:t>nslookup</w:t>
      </w:r>
      <w:proofErr w:type="spellEnd"/>
      <w:r w:rsidRPr="004B3055">
        <w:t xml:space="preserve"> использует порт 53 для запросов DNS.  </w:t>
      </w:r>
    </w:p>
    <w:p w14:paraId="0AE03910" w14:textId="32E042FE" w:rsidR="004B3055" w:rsidRPr="004B3055" w:rsidRDefault="004B3055" w:rsidP="004B3055">
      <w:pPr>
        <w:pStyle w:val="a7"/>
        <w:numPr>
          <w:ilvl w:val="0"/>
          <w:numId w:val="24"/>
        </w:numPr>
      </w:pPr>
      <w:r w:rsidRPr="004B3055">
        <w:rPr>
          <w:b/>
          <w:bCs/>
        </w:rPr>
        <w:lastRenderedPageBreak/>
        <w:t>-</w:t>
      </w:r>
      <w:proofErr w:type="spellStart"/>
      <w:r w:rsidRPr="004B3055">
        <w:rPr>
          <w:b/>
          <w:bCs/>
        </w:rPr>
        <w:t>timeout</w:t>
      </w:r>
      <w:proofErr w:type="spellEnd"/>
      <w:r w:rsidRPr="004B3055">
        <w:rPr>
          <w:b/>
          <w:bCs/>
        </w:rPr>
        <w:t>=[секунды]</w:t>
      </w:r>
      <w:r w:rsidRPr="004B3055">
        <w:t xml:space="preserve">. Указывает время, отводимое DNS-серверу для ответа. По умолчанию время ожидания установлено равным нескольким секундам.  </w:t>
      </w:r>
    </w:p>
    <w:p w14:paraId="56F9D0E9" w14:textId="228954D1" w:rsidR="004B3055" w:rsidRPr="004B3055" w:rsidRDefault="004B3055" w:rsidP="004B3055">
      <w:pPr>
        <w:pStyle w:val="a7"/>
        <w:numPr>
          <w:ilvl w:val="0"/>
          <w:numId w:val="24"/>
        </w:numPr>
      </w:pPr>
      <w:r w:rsidRPr="004B3055">
        <w:rPr>
          <w:b/>
          <w:bCs/>
        </w:rPr>
        <w:t>-</w:t>
      </w:r>
      <w:proofErr w:type="spellStart"/>
      <w:r w:rsidRPr="004B3055">
        <w:rPr>
          <w:b/>
          <w:bCs/>
        </w:rPr>
        <w:t>type</w:t>
      </w:r>
      <w:proofErr w:type="spellEnd"/>
      <w:r w:rsidRPr="004B3055">
        <w:rPr>
          <w:b/>
          <w:bCs/>
        </w:rPr>
        <w:t>=a</w:t>
      </w:r>
      <w:r w:rsidRPr="004B3055">
        <w:t xml:space="preserve">. Позволяет просмотреть информацию о записях DNS A адреса.  </w:t>
      </w:r>
    </w:p>
    <w:p w14:paraId="48D05A07" w14:textId="39E3E9A2" w:rsidR="004B3055" w:rsidRPr="004B3055" w:rsidRDefault="004B3055" w:rsidP="004B3055">
      <w:pPr>
        <w:pStyle w:val="a7"/>
        <w:numPr>
          <w:ilvl w:val="0"/>
          <w:numId w:val="24"/>
        </w:numPr>
      </w:pPr>
      <w:r w:rsidRPr="004B3055">
        <w:rPr>
          <w:b/>
          <w:bCs/>
        </w:rPr>
        <w:t>-</w:t>
      </w:r>
      <w:proofErr w:type="spellStart"/>
      <w:r w:rsidRPr="004B3055">
        <w:rPr>
          <w:b/>
          <w:bCs/>
        </w:rPr>
        <w:t>type</w:t>
      </w:r>
      <w:proofErr w:type="spellEnd"/>
      <w:r w:rsidRPr="004B3055">
        <w:rPr>
          <w:b/>
          <w:bCs/>
        </w:rPr>
        <w:t>=</w:t>
      </w:r>
      <w:proofErr w:type="spellStart"/>
      <w:r w:rsidRPr="004B3055">
        <w:rPr>
          <w:b/>
          <w:bCs/>
        </w:rPr>
        <w:t>any</w:t>
      </w:r>
      <w:proofErr w:type="spellEnd"/>
      <w:r w:rsidRPr="004B3055">
        <w:t xml:space="preserve">. Просматривает все доступные записи.  </w:t>
      </w:r>
    </w:p>
    <w:p w14:paraId="7C1AA125" w14:textId="3AE5FC27" w:rsidR="004B3055" w:rsidRPr="004B3055" w:rsidRDefault="004B3055" w:rsidP="004B3055">
      <w:pPr>
        <w:pStyle w:val="a7"/>
        <w:numPr>
          <w:ilvl w:val="0"/>
          <w:numId w:val="24"/>
        </w:numPr>
      </w:pPr>
      <w:r w:rsidRPr="004B3055">
        <w:rPr>
          <w:b/>
          <w:bCs/>
        </w:rPr>
        <w:t>-</w:t>
      </w:r>
      <w:proofErr w:type="spellStart"/>
      <w:r w:rsidRPr="004B3055">
        <w:rPr>
          <w:b/>
          <w:bCs/>
        </w:rPr>
        <w:t>type</w:t>
      </w:r>
      <w:proofErr w:type="spellEnd"/>
      <w:r w:rsidRPr="004B3055">
        <w:rPr>
          <w:b/>
          <w:bCs/>
        </w:rPr>
        <w:t>=</w:t>
      </w:r>
      <w:proofErr w:type="spellStart"/>
      <w:r w:rsidRPr="004B3055">
        <w:rPr>
          <w:b/>
          <w:bCs/>
        </w:rPr>
        <w:t>hinfo</w:t>
      </w:r>
      <w:proofErr w:type="spellEnd"/>
      <w:r w:rsidRPr="004B3055">
        <w:t xml:space="preserve">. Отображает информацию об аппаратном обеспечении хоста.  </w:t>
      </w:r>
    </w:p>
    <w:p w14:paraId="32F97492" w14:textId="5807CFC5" w:rsidR="004B3055" w:rsidRDefault="004B3055" w:rsidP="004B3055">
      <w:r w:rsidRPr="004B3055">
        <w:rPr>
          <w:noProof/>
        </w:rPr>
        <w:drawing>
          <wp:inline distT="0" distB="0" distL="0" distR="0" wp14:anchorId="3EBA8C1D" wp14:editId="7BC7029B">
            <wp:extent cx="2270957" cy="3360711"/>
            <wp:effectExtent l="0" t="0" r="0" b="0"/>
            <wp:docPr id="704124098" name="Рисунок 1" descr="Изображение выглядит как текст, снимок экрана, Шрифт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4098" name="Рисунок 1" descr="Изображение выглядит как текст, снимок экрана, Шрифт, меню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0699" w14:textId="68A15E30" w:rsidR="004B3055" w:rsidRPr="00A01D21" w:rsidRDefault="004B3055" w:rsidP="004B3055">
      <w:pPr>
        <w:rPr>
          <w:b/>
          <w:bCs/>
        </w:rPr>
      </w:pPr>
      <w:r>
        <w:rPr>
          <w:b/>
          <w:bCs/>
        </w:rPr>
        <w:t xml:space="preserve">Команда </w:t>
      </w:r>
      <w:r>
        <w:rPr>
          <w:b/>
          <w:bCs/>
          <w:lang w:val="en-US"/>
        </w:rPr>
        <w:t>drill</w:t>
      </w:r>
      <w:r w:rsidRPr="00A01D21">
        <w:rPr>
          <w:b/>
          <w:bCs/>
        </w:rPr>
        <w:t>.</w:t>
      </w:r>
    </w:p>
    <w:p w14:paraId="5BAC0251" w14:textId="159223CC" w:rsidR="004B3055" w:rsidRDefault="004B3055" w:rsidP="004B3055">
      <w:r>
        <w:t xml:space="preserve">Команда также выполняет различные </w:t>
      </w:r>
      <w:proofErr w:type="spellStart"/>
      <w:r>
        <w:rPr>
          <w:lang w:val="en-US"/>
        </w:rPr>
        <w:t>dns</w:t>
      </w:r>
      <w:proofErr w:type="spellEnd"/>
      <w:r>
        <w:t>-запросы</w:t>
      </w:r>
    </w:p>
    <w:p w14:paraId="57CD4B3B" w14:textId="30164903" w:rsidR="004B3055" w:rsidRDefault="004B3055" w:rsidP="004B3055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5EDB39E6" w14:textId="6A155312" w:rsidR="00DA01F2" w:rsidRPr="00DA01F2" w:rsidRDefault="00DA01F2" w:rsidP="00DA01F2">
      <w:pPr>
        <w:pStyle w:val="a7"/>
        <w:numPr>
          <w:ilvl w:val="0"/>
          <w:numId w:val="26"/>
        </w:numPr>
      </w:pPr>
      <w:r w:rsidRPr="00DA01F2">
        <w:rPr>
          <w:b/>
          <w:bCs/>
        </w:rPr>
        <w:t>-T</w:t>
      </w:r>
      <w:r w:rsidRPr="00DA01F2">
        <w:t xml:space="preserve">. Трассировка имени от корня вниз. При использовании этой опции аргумент @server не используется.  </w:t>
      </w:r>
    </w:p>
    <w:p w14:paraId="1B49233E" w14:textId="28484233" w:rsidR="00DA01F2" w:rsidRPr="00DA01F2" w:rsidRDefault="00DA01F2" w:rsidP="00DA01F2">
      <w:pPr>
        <w:pStyle w:val="a7"/>
        <w:numPr>
          <w:ilvl w:val="0"/>
          <w:numId w:val="26"/>
        </w:numPr>
      </w:pPr>
      <w:r w:rsidRPr="00DA01F2">
        <w:rPr>
          <w:b/>
          <w:bCs/>
        </w:rPr>
        <w:t>-S</w:t>
      </w:r>
      <w:r w:rsidRPr="00DA01F2">
        <w:t xml:space="preserve">. Следовать за подписью имени до известного ключа или как можно выше в дереве.  </w:t>
      </w:r>
    </w:p>
    <w:p w14:paraId="5FD9D092" w14:textId="2C7F4DBB" w:rsidR="00DA01F2" w:rsidRPr="00DA01F2" w:rsidRDefault="00DA01F2" w:rsidP="00DA01F2">
      <w:pPr>
        <w:pStyle w:val="a7"/>
        <w:numPr>
          <w:ilvl w:val="0"/>
          <w:numId w:val="26"/>
        </w:numPr>
      </w:pPr>
      <w:r w:rsidRPr="00DA01F2">
        <w:rPr>
          <w:b/>
          <w:bCs/>
        </w:rPr>
        <w:t>-I</w:t>
      </w:r>
      <w:r w:rsidRPr="00DA01F2">
        <w:t xml:space="preserve">. Источник адреса для запроса. Адрес должен присутствовать на интерфейсе хоста, на котором запущена </w:t>
      </w:r>
      <w:proofErr w:type="spellStart"/>
      <w:r w:rsidRPr="00DA01F2">
        <w:t>drill</w:t>
      </w:r>
      <w:proofErr w:type="spellEnd"/>
      <w:r w:rsidRPr="00DA01F2">
        <w:t xml:space="preserve">.  </w:t>
      </w:r>
    </w:p>
    <w:p w14:paraId="42236315" w14:textId="6EBA99E8" w:rsidR="00DA01F2" w:rsidRPr="00DA01F2" w:rsidRDefault="00DA01F2" w:rsidP="00DA01F2">
      <w:pPr>
        <w:pStyle w:val="a7"/>
        <w:numPr>
          <w:ilvl w:val="0"/>
          <w:numId w:val="26"/>
        </w:numPr>
      </w:pPr>
      <w:r w:rsidRPr="00DA01F2">
        <w:rPr>
          <w:b/>
          <w:bCs/>
        </w:rPr>
        <w:t xml:space="preserve">-V </w:t>
      </w:r>
      <w:proofErr w:type="spellStart"/>
      <w:r w:rsidRPr="00DA01F2">
        <w:rPr>
          <w:b/>
          <w:bCs/>
        </w:rPr>
        <w:t>level</w:t>
      </w:r>
      <w:proofErr w:type="spellEnd"/>
      <w:r w:rsidRPr="00DA01F2">
        <w:t xml:space="preserve">. Быть более </w:t>
      </w:r>
      <w:proofErr w:type="spellStart"/>
      <w:r w:rsidRPr="00DA01F2">
        <w:t>verbose</w:t>
      </w:r>
      <w:proofErr w:type="spellEnd"/>
      <w:r w:rsidRPr="00DA01F2">
        <w:t xml:space="preserve">. Уровень 5 позволяет увидеть отправленный запрос.  </w:t>
      </w:r>
    </w:p>
    <w:p w14:paraId="1321DB1D" w14:textId="4ECEE9EE" w:rsidR="00DA01F2" w:rsidRDefault="00DA01F2" w:rsidP="00DA01F2">
      <w:pPr>
        <w:rPr>
          <w:lang w:val="en-US"/>
        </w:rPr>
      </w:pPr>
      <w:r w:rsidRPr="00DA01F2">
        <w:rPr>
          <w:noProof/>
        </w:rPr>
        <w:drawing>
          <wp:inline distT="0" distB="0" distL="0" distR="0" wp14:anchorId="72F12241" wp14:editId="33C65480">
            <wp:extent cx="3916680" cy="2400326"/>
            <wp:effectExtent l="0" t="0" r="7620" b="0"/>
            <wp:docPr id="20087067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067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0332" cy="24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3115" w14:textId="1BB3807D" w:rsidR="00DA01F2" w:rsidRPr="00DA01F2" w:rsidRDefault="00DA01F2" w:rsidP="00DA01F2">
      <w:pPr>
        <w:rPr>
          <w:b/>
          <w:bCs/>
        </w:rPr>
      </w:pPr>
      <w:r>
        <w:rPr>
          <w:b/>
          <w:bCs/>
        </w:rPr>
        <w:lastRenderedPageBreak/>
        <w:t xml:space="preserve">Команда </w:t>
      </w:r>
      <w:proofErr w:type="spellStart"/>
      <w:r>
        <w:rPr>
          <w:b/>
          <w:bCs/>
          <w:lang w:val="en-US"/>
        </w:rPr>
        <w:t>tcpdump</w:t>
      </w:r>
      <w:proofErr w:type="spellEnd"/>
      <w:r w:rsidRPr="00DA01F2">
        <w:rPr>
          <w:b/>
          <w:bCs/>
        </w:rPr>
        <w:t>.</w:t>
      </w:r>
    </w:p>
    <w:p w14:paraId="3E196AB8" w14:textId="7F1E80E7" w:rsidR="00DA01F2" w:rsidRDefault="00DA01F2" w:rsidP="00DA01F2">
      <w:proofErr w:type="spellStart"/>
      <w:r>
        <w:rPr>
          <w:lang w:val="en-US"/>
        </w:rPr>
        <w:t>Tcpdump</w:t>
      </w:r>
      <w:proofErr w:type="spellEnd"/>
      <w:r w:rsidRPr="00DA01F2">
        <w:t xml:space="preserve"> </w:t>
      </w:r>
      <w:r>
        <w:t>используется для анализа пакетов.</w:t>
      </w:r>
    </w:p>
    <w:p w14:paraId="5E925076" w14:textId="6A8AD412" w:rsidR="00DA01F2" w:rsidRDefault="00DA01F2" w:rsidP="00DA01F2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29A1F2C4" w14:textId="08C86EB5" w:rsidR="00DA01F2" w:rsidRPr="00A01D21" w:rsidRDefault="00DA01F2" w:rsidP="00DA01F2">
      <w:pPr>
        <w:pStyle w:val="a7"/>
        <w:numPr>
          <w:ilvl w:val="0"/>
          <w:numId w:val="28"/>
        </w:numPr>
      </w:pPr>
      <w:r w:rsidRPr="00DA01F2">
        <w:t>-</w:t>
      </w:r>
      <w:proofErr w:type="spellStart"/>
      <w:r w:rsidRPr="00DA01F2">
        <w:rPr>
          <w:lang w:val="en-US"/>
        </w:rPr>
        <w:t>i</w:t>
      </w:r>
      <w:proofErr w:type="spellEnd"/>
      <w:r w:rsidRPr="00DA01F2">
        <w:t xml:space="preserve"> &lt;интерфейс&gt;. Указывает сетевой интерфейс для захвата пакетов (например, </w:t>
      </w:r>
      <w:r w:rsidRPr="00DA01F2">
        <w:rPr>
          <w:lang w:val="en-US"/>
        </w:rPr>
        <w:t>eth</w:t>
      </w:r>
      <w:r w:rsidRPr="00DA01F2">
        <w:t xml:space="preserve">0, </w:t>
      </w:r>
      <w:proofErr w:type="spellStart"/>
      <w:r w:rsidRPr="00DA01F2">
        <w:rPr>
          <w:lang w:val="en-US"/>
        </w:rPr>
        <w:t>wlan</w:t>
      </w:r>
      <w:proofErr w:type="spellEnd"/>
      <w:r w:rsidRPr="00DA01F2">
        <w:t xml:space="preserve">0). </w:t>
      </w:r>
    </w:p>
    <w:p w14:paraId="44EB140E" w14:textId="3E48C55E" w:rsidR="00DA01F2" w:rsidRPr="00DA01F2" w:rsidRDefault="00DA01F2" w:rsidP="00DA01F2">
      <w:pPr>
        <w:pStyle w:val="a7"/>
        <w:numPr>
          <w:ilvl w:val="0"/>
          <w:numId w:val="28"/>
        </w:numPr>
      </w:pPr>
      <w:r w:rsidRPr="00DA01F2">
        <w:t>-</w:t>
      </w:r>
      <w:r w:rsidRPr="00DA01F2">
        <w:rPr>
          <w:lang w:val="en-US"/>
        </w:rPr>
        <w:t>n</w:t>
      </w:r>
      <w:r w:rsidRPr="00DA01F2">
        <w:t xml:space="preserve">. Не разрешает имена хостов, вместо этого отображает </w:t>
      </w:r>
      <w:r w:rsidRPr="00DA01F2">
        <w:rPr>
          <w:lang w:val="en-US"/>
        </w:rPr>
        <w:t>IP</w:t>
      </w:r>
      <w:r w:rsidRPr="00DA01F2">
        <w:t xml:space="preserve">-адреса. </w:t>
      </w:r>
    </w:p>
    <w:p w14:paraId="096D4889" w14:textId="2E34E52D" w:rsidR="00DA01F2" w:rsidRPr="00A01D21" w:rsidRDefault="00DA01F2" w:rsidP="00DA01F2">
      <w:pPr>
        <w:pStyle w:val="a7"/>
        <w:numPr>
          <w:ilvl w:val="0"/>
          <w:numId w:val="28"/>
        </w:numPr>
      </w:pPr>
      <w:r w:rsidRPr="00DA01F2">
        <w:t>-</w:t>
      </w:r>
      <w:r w:rsidRPr="00DA01F2">
        <w:rPr>
          <w:lang w:val="en-US"/>
        </w:rPr>
        <w:t>v</w:t>
      </w:r>
      <w:r w:rsidRPr="00DA01F2">
        <w:t>, -</w:t>
      </w:r>
      <w:proofErr w:type="spellStart"/>
      <w:r w:rsidRPr="00DA01F2">
        <w:rPr>
          <w:lang w:val="en-US"/>
        </w:rPr>
        <w:t>vv</w:t>
      </w:r>
      <w:proofErr w:type="spellEnd"/>
      <w:r w:rsidRPr="00DA01F2">
        <w:t>, -</w:t>
      </w:r>
      <w:proofErr w:type="spellStart"/>
      <w:r w:rsidRPr="00DA01F2">
        <w:rPr>
          <w:lang w:val="en-US"/>
        </w:rPr>
        <w:t>vvvv</w:t>
      </w:r>
      <w:proofErr w:type="spellEnd"/>
      <w:r w:rsidRPr="00DA01F2">
        <w:t xml:space="preserve">. Увеличивает детализацию выходных данных. </w:t>
      </w:r>
    </w:p>
    <w:p w14:paraId="14B6953E" w14:textId="3732AD73" w:rsidR="00DA01F2" w:rsidRPr="00A01D21" w:rsidRDefault="00DA01F2" w:rsidP="00DA01F2">
      <w:pPr>
        <w:pStyle w:val="a7"/>
        <w:numPr>
          <w:ilvl w:val="0"/>
          <w:numId w:val="28"/>
        </w:numPr>
      </w:pPr>
      <w:r w:rsidRPr="00DA01F2">
        <w:t>-</w:t>
      </w:r>
      <w:r w:rsidRPr="00DA01F2">
        <w:rPr>
          <w:lang w:val="en-US"/>
        </w:rPr>
        <w:t>c</w:t>
      </w:r>
      <w:r w:rsidRPr="00DA01F2">
        <w:t xml:space="preserve"> &lt;</w:t>
      </w:r>
      <w:r w:rsidRPr="00DA01F2">
        <w:rPr>
          <w:lang w:val="en-US"/>
        </w:rPr>
        <w:t>count</w:t>
      </w:r>
      <w:r w:rsidRPr="00DA01F2">
        <w:t xml:space="preserve">&gt;. Останавливает захват после получения пакетов </w:t>
      </w:r>
      <w:r w:rsidRPr="00DA01F2">
        <w:rPr>
          <w:lang w:val="en-US"/>
        </w:rPr>
        <w:t>count</w:t>
      </w:r>
      <w:r w:rsidRPr="00DA01F2">
        <w:t xml:space="preserve">. </w:t>
      </w:r>
    </w:p>
    <w:p w14:paraId="0FC0C124" w14:textId="19E3609F" w:rsidR="00DA01F2" w:rsidRDefault="00DA01F2" w:rsidP="00DA01F2">
      <w:pPr>
        <w:rPr>
          <w:lang w:val="en-US"/>
        </w:rPr>
      </w:pPr>
      <w:r w:rsidRPr="00DA01F2">
        <w:rPr>
          <w:noProof/>
        </w:rPr>
        <w:drawing>
          <wp:inline distT="0" distB="0" distL="0" distR="0" wp14:anchorId="42FE78C5" wp14:editId="2A355159">
            <wp:extent cx="5940425" cy="4232910"/>
            <wp:effectExtent l="0" t="0" r="3175" b="0"/>
            <wp:docPr id="1164445789" name="Рисунок 1" descr="Изображение выглядит как текст, снимок экрана, черно-белы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5789" name="Рисунок 1" descr="Изображение выглядит как текст, снимок экрана, черно-белый, Шрифт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367B" w14:textId="50604534" w:rsidR="00DA01F2" w:rsidRPr="00A01D21" w:rsidRDefault="00DA01F2" w:rsidP="00DA01F2">
      <w:pPr>
        <w:rPr>
          <w:b/>
          <w:bCs/>
        </w:rPr>
      </w:pPr>
      <w:r>
        <w:rPr>
          <w:b/>
          <w:bCs/>
        </w:rPr>
        <w:t xml:space="preserve">Команда </w:t>
      </w:r>
      <w:proofErr w:type="spellStart"/>
      <w:r>
        <w:rPr>
          <w:b/>
          <w:bCs/>
          <w:lang w:val="en-US"/>
        </w:rPr>
        <w:t>nmap</w:t>
      </w:r>
      <w:proofErr w:type="spellEnd"/>
      <w:r w:rsidRPr="00A01D21">
        <w:rPr>
          <w:b/>
          <w:bCs/>
        </w:rPr>
        <w:t>.</w:t>
      </w:r>
    </w:p>
    <w:p w14:paraId="33696579" w14:textId="77777777" w:rsidR="00A665CE" w:rsidRPr="00A665CE" w:rsidRDefault="00A665CE" w:rsidP="00A665CE">
      <w:proofErr w:type="spellStart"/>
      <w:r w:rsidRPr="00A665CE">
        <w:rPr>
          <w:b/>
          <w:bCs/>
        </w:rPr>
        <w:t>Nmap</w:t>
      </w:r>
      <w:proofErr w:type="spellEnd"/>
      <w:r w:rsidRPr="00A665CE">
        <w:t> — это инструмент командной строки Linux для исследования сети и аудита безопасности. Этот инструмент обычно используется хакерами и энтузиастами кибербезопасности, а также сетевыми и системными администраторами. Он используется для следующих целей:</w:t>
      </w:r>
    </w:p>
    <w:p w14:paraId="6D66B436" w14:textId="77777777" w:rsidR="00A665CE" w:rsidRPr="00A665CE" w:rsidRDefault="00A665CE" w:rsidP="00A665CE">
      <w:pPr>
        <w:numPr>
          <w:ilvl w:val="0"/>
          <w:numId w:val="29"/>
        </w:numPr>
      </w:pPr>
      <w:r w:rsidRPr="00A665CE">
        <w:t>Информация о сети в режиме реального времени</w:t>
      </w:r>
    </w:p>
    <w:p w14:paraId="181C72FB" w14:textId="77777777" w:rsidR="00A665CE" w:rsidRPr="00A665CE" w:rsidRDefault="00A665CE" w:rsidP="00A665CE">
      <w:pPr>
        <w:numPr>
          <w:ilvl w:val="0"/>
          <w:numId w:val="30"/>
        </w:numPr>
      </w:pPr>
      <w:r w:rsidRPr="00A665CE">
        <w:t>Подробная информация обо всех IP-адресах, активированных в вашей сети</w:t>
      </w:r>
    </w:p>
    <w:p w14:paraId="1673C84D" w14:textId="77777777" w:rsidR="00A665CE" w:rsidRPr="00A665CE" w:rsidRDefault="00A665CE" w:rsidP="00A665CE">
      <w:pPr>
        <w:numPr>
          <w:ilvl w:val="0"/>
          <w:numId w:val="31"/>
        </w:numPr>
      </w:pPr>
      <w:r w:rsidRPr="00A665CE">
        <w:t>Количество портов, открытых в сети</w:t>
      </w:r>
    </w:p>
    <w:p w14:paraId="72D7DF87" w14:textId="77777777" w:rsidR="00A665CE" w:rsidRPr="00A665CE" w:rsidRDefault="00A665CE" w:rsidP="00A665CE">
      <w:pPr>
        <w:numPr>
          <w:ilvl w:val="0"/>
          <w:numId w:val="32"/>
        </w:numPr>
      </w:pPr>
      <w:r w:rsidRPr="00A665CE">
        <w:t>Предоставьте список живых хостов</w:t>
      </w:r>
    </w:p>
    <w:p w14:paraId="5EA728AA" w14:textId="77777777" w:rsidR="00A665CE" w:rsidRPr="00A665CE" w:rsidRDefault="00A665CE" w:rsidP="00A665CE">
      <w:pPr>
        <w:numPr>
          <w:ilvl w:val="0"/>
          <w:numId w:val="33"/>
        </w:numPr>
      </w:pPr>
      <w:r w:rsidRPr="00A665CE">
        <w:t>Сканирование портов, операционной системы и хоста</w:t>
      </w:r>
    </w:p>
    <w:p w14:paraId="2E02DC07" w14:textId="0F2186F1" w:rsidR="00DA01F2" w:rsidRDefault="00A665CE" w:rsidP="00DA01F2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15938CFA" w14:textId="2A64ED32" w:rsidR="00A665CE" w:rsidRPr="00A665CE" w:rsidRDefault="00A665CE" w:rsidP="00A665CE">
      <w:pPr>
        <w:pStyle w:val="a7"/>
        <w:numPr>
          <w:ilvl w:val="0"/>
          <w:numId w:val="34"/>
        </w:numPr>
      </w:pPr>
      <w:r w:rsidRPr="00A665CE">
        <w:rPr>
          <w:b/>
          <w:bCs/>
        </w:rPr>
        <w:lastRenderedPageBreak/>
        <w:t>-p</w:t>
      </w:r>
      <w:r w:rsidRPr="00A665CE">
        <w:t xml:space="preserve">. Указывает, какие порты сканировать. Можно перечислить отдельные порты, разделённые запятыми, или использовать диапазоны, разделённые тире.  </w:t>
      </w:r>
    </w:p>
    <w:p w14:paraId="58940ED6" w14:textId="73B21D68" w:rsidR="00A665CE" w:rsidRPr="00A665CE" w:rsidRDefault="00A665CE" w:rsidP="00A665CE">
      <w:pPr>
        <w:pStyle w:val="a7"/>
        <w:numPr>
          <w:ilvl w:val="0"/>
          <w:numId w:val="34"/>
        </w:numPr>
      </w:pPr>
      <w:r w:rsidRPr="00A665CE">
        <w:rPr>
          <w:b/>
          <w:bCs/>
        </w:rPr>
        <w:t>-</w:t>
      </w:r>
      <w:proofErr w:type="spellStart"/>
      <w:r w:rsidRPr="00A665CE">
        <w:rPr>
          <w:b/>
          <w:bCs/>
        </w:rPr>
        <w:t>sS</w:t>
      </w:r>
      <w:proofErr w:type="spellEnd"/>
      <w:r w:rsidRPr="00A665CE">
        <w:t xml:space="preserve">. Инициирует скрытое сканирование SYN, которое с меньшей вероятностью будет занесено в журнал.  </w:t>
      </w:r>
    </w:p>
    <w:p w14:paraId="430A148A" w14:textId="407C04EA" w:rsidR="00A665CE" w:rsidRPr="00A665CE" w:rsidRDefault="00A665CE" w:rsidP="00A665CE">
      <w:pPr>
        <w:pStyle w:val="a7"/>
        <w:numPr>
          <w:ilvl w:val="0"/>
          <w:numId w:val="34"/>
        </w:numPr>
      </w:pPr>
      <w:r w:rsidRPr="00A665CE">
        <w:rPr>
          <w:b/>
          <w:bCs/>
        </w:rPr>
        <w:t>-</w:t>
      </w:r>
      <w:proofErr w:type="spellStart"/>
      <w:r w:rsidRPr="00A665CE">
        <w:rPr>
          <w:b/>
          <w:bCs/>
        </w:rPr>
        <w:t>sV</w:t>
      </w:r>
      <w:proofErr w:type="spellEnd"/>
      <w:r w:rsidRPr="00A665CE">
        <w:t xml:space="preserve">. Пытается определить версию служб, запущенных на открытых портах.  </w:t>
      </w:r>
    </w:p>
    <w:p w14:paraId="545DF4BE" w14:textId="7C98528B" w:rsidR="00A665CE" w:rsidRDefault="00A665CE" w:rsidP="00A665CE">
      <w:pPr>
        <w:rPr>
          <w:lang w:val="en-US"/>
        </w:rPr>
      </w:pPr>
      <w:r w:rsidRPr="00A665CE">
        <w:rPr>
          <w:noProof/>
        </w:rPr>
        <w:drawing>
          <wp:inline distT="0" distB="0" distL="0" distR="0" wp14:anchorId="7AA3A07E" wp14:editId="21D52C17">
            <wp:extent cx="5940425" cy="1691005"/>
            <wp:effectExtent l="0" t="0" r="3175" b="4445"/>
            <wp:docPr id="276006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069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5375" w14:textId="510D0699" w:rsidR="00A665CE" w:rsidRPr="00A01D21" w:rsidRDefault="00A665CE" w:rsidP="00A665CE">
      <w:pPr>
        <w:rPr>
          <w:b/>
          <w:bCs/>
        </w:rPr>
      </w:pPr>
      <w:r>
        <w:rPr>
          <w:b/>
          <w:bCs/>
        </w:rPr>
        <w:t xml:space="preserve">Команда </w:t>
      </w:r>
      <w:proofErr w:type="spellStart"/>
      <w:r>
        <w:rPr>
          <w:b/>
          <w:bCs/>
          <w:lang w:val="en-US"/>
        </w:rPr>
        <w:t>whois</w:t>
      </w:r>
      <w:proofErr w:type="spellEnd"/>
      <w:r w:rsidRPr="00A01D21">
        <w:rPr>
          <w:b/>
          <w:bCs/>
        </w:rPr>
        <w:t>.</w:t>
      </w:r>
    </w:p>
    <w:p w14:paraId="0430C0AC" w14:textId="76BEDC58" w:rsidR="00A665CE" w:rsidRPr="00A01D21" w:rsidRDefault="00A665CE" w:rsidP="00A665CE">
      <w:proofErr w:type="spellStart"/>
      <w:r w:rsidRPr="00A665CE">
        <w:t>Whois</w:t>
      </w:r>
      <w:proofErr w:type="spellEnd"/>
      <w:r w:rsidRPr="00A665CE">
        <w:t xml:space="preserve"> — это утилита командной строки, используемая в системах Linux для получения информации о доменных именах, IP-адресах и сетевых устройствах, зарегистрированных в Интернет-корпорации по присвоению имен и номеров (ICANN). Данные, получаемые с помощью </w:t>
      </w:r>
      <w:proofErr w:type="spellStart"/>
      <w:r w:rsidRPr="00A665CE">
        <w:t>Whois</w:t>
      </w:r>
      <w:proofErr w:type="spellEnd"/>
      <w:r w:rsidRPr="00A665CE">
        <w:t xml:space="preserve">, включают имя и контактную информацию владельца домена или IP-адреса, дату регистрации и срок действия регистрации, регистратора домена и информацию о сервере. Команда </w:t>
      </w:r>
      <w:proofErr w:type="spellStart"/>
      <w:r w:rsidRPr="00A665CE">
        <w:t>Whois</w:t>
      </w:r>
      <w:proofErr w:type="spellEnd"/>
      <w:r w:rsidRPr="00A665CE">
        <w:t xml:space="preserve"> может быть очень полезна сетевым администраторам, веб-разработчикам и специалистам по безопасности для выполнения различных задач, таких как проверка подключения к сети или устранение неполадок.</w:t>
      </w:r>
    </w:p>
    <w:p w14:paraId="1F56C8BA" w14:textId="59E55B58" w:rsidR="00A665CE" w:rsidRDefault="00A665CE" w:rsidP="00A665CE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755A19CF" w14:textId="708F5070" w:rsidR="00A665CE" w:rsidRPr="00A665CE" w:rsidRDefault="00A665CE" w:rsidP="00A665CE">
      <w:pPr>
        <w:pStyle w:val="a7"/>
        <w:numPr>
          <w:ilvl w:val="0"/>
          <w:numId w:val="36"/>
        </w:numPr>
      </w:pPr>
      <w:r w:rsidRPr="00A665CE">
        <w:rPr>
          <w:b/>
          <w:bCs/>
        </w:rPr>
        <w:t>-h или --</w:t>
      </w:r>
      <w:proofErr w:type="spellStart"/>
      <w:r w:rsidRPr="00A665CE">
        <w:rPr>
          <w:b/>
          <w:bCs/>
        </w:rPr>
        <w:t>host</w:t>
      </w:r>
      <w:proofErr w:type="spellEnd"/>
      <w:r w:rsidRPr="00A665CE">
        <w:t xml:space="preserve">. Указывает WHOIS-сервер для использования при поиске.  </w:t>
      </w:r>
    </w:p>
    <w:p w14:paraId="1C9D1A54" w14:textId="3B1DA71F" w:rsidR="00A665CE" w:rsidRPr="00A665CE" w:rsidRDefault="00A665CE" w:rsidP="00A665CE">
      <w:pPr>
        <w:pStyle w:val="a7"/>
        <w:numPr>
          <w:ilvl w:val="0"/>
          <w:numId w:val="36"/>
        </w:numPr>
      </w:pPr>
      <w:r w:rsidRPr="00A665CE">
        <w:rPr>
          <w:b/>
          <w:bCs/>
        </w:rPr>
        <w:t>-p или --</w:t>
      </w:r>
      <w:proofErr w:type="spellStart"/>
      <w:r w:rsidRPr="00A665CE">
        <w:rPr>
          <w:b/>
          <w:bCs/>
        </w:rPr>
        <w:t>port</w:t>
      </w:r>
      <w:proofErr w:type="spellEnd"/>
      <w:r w:rsidRPr="00A665CE">
        <w:t xml:space="preserve">. Указывает номер порта для использования при поиске WHOIS.  </w:t>
      </w:r>
    </w:p>
    <w:p w14:paraId="5207D35E" w14:textId="038E68F0" w:rsidR="00A665CE" w:rsidRPr="00A665CE" w:rsidRDefault="00A665CE" w:rsidP="00A665CE">
      <w:pPr>
        <w:pStyle w:val="a7"/>
        <w:numPr>
          <w:ilvl w:val="0"/>
          <w:numId w:val="36"/>
        </w:numPr>
      </w:pPr>
      <w:r w:rsidRPr="00A665CE">
        <w:rPr>
          <w:b/>
          <w:bCs/>
        </w:rPr>
        <w:t>-r или --</w:t>
      </w:r>
      <w:proofErr w:type="spellStart"/>
      <w:r w:rsidRPr="00A665CE">
        <w:rPr>
          <w:b/>
          <w:bCs/>
        </w:rPr>
        <w:t>raw</w:t>
      </w:r>
      <w:proofErr w:type="spellEnd"/>
      <w:r w:rsidRPr="00A665CE">
        <w:t xml:space="preserve">. Выводит необработанный ответ WHOIS без форматирования.  </w:t>
      </w:r>
    </w:p>
    <w:p w14:paraId="1EC7940C" w14:textId="7F4B34AD" w:rsidR="00A665CE" w:rsidRPr="00A665CE" w:rsidRDefault="00A665CE" w:rsidP="00A665CE">
      <w:pPr>
        <w:pStyle w:val="a7"/>
        <w:numPr>
          <w:ilvl w:val="0"/>
          <w:numId w:val="36"/>
        </w:numPr>
      </w:pPr>
      <w:r w:rsidRPr="00A665CE">
        <w:rPr>
          <w:b/>
          <w:bCs/>
        </w:rPr>
        <w:t>-6</w:t>
      </w:r>
      <w:r w:rsidRPr="00A665CE">
        <w:t xml:space="preserve">. Выполняет поиск WHOIS с использованием IPv6.  </w:t>
      </w:r>
    </w:p>
    <w:p w14:paraId="3DED8418" w14:textId="06E1D124" w:rsidR="00A665CE" w:rsidRDefault="00D433F2" w:rsidP="00A665CE">
      <w:pPr>
        <w:rPr>
          <w:lang w:val="en-US"/>
        </w:rPr>
      </w:pPr>
      <w:r w:rsidRPr="00D433F2">
        <w:rPr>
          <w:noProof/>
          <w:lang w:val="en-US"/>
        </w:rPr>
        <w:drawing>
          <wp:inline distT="0" distB="0" distL="0" distR="0" wp14:anchorId="20211764" wp14:editId="308B0B7B">
            <wp:extent cx="3863675" cy="2834886"/>
            <wp:effectExtent l="0" t="0" r="3810" b="3810"/>
            <wp:docPr id="951565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658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D7A3" w14:textId="6487442C" w:rsidR="00D433F2" w:rsidRPr="00A01D21" w:rsidRDefault="00D433F2" w:rsidP="00A665CE">
      <w:pPr>
        <w:rPr>
          <w:b/>
          <w:bCs/>
        </w:rPr>
      </w:pPr>
      <w:r>
        <w:rPr>
          <w:b/>
          <w:bCs/>
        </w:rPr>
        <w:t xml:space="preserve">Команда </w:t>
      </w:r>
      <w:proofErr w:type="spellStart"/>
      <w:r>
        <w:rPr>
          <w:b/>
          <w:bCs/>
          <w:lang w:val="en-US"/>
        </w:rPr>
        <w:t>ncat</w:t>
      </w:r>
      <w:proofErr w:type="spellEnd"/>
      <w:r w:rsidRPr="00A01D21">
        <w:rPr>
          <w:b/>
          <w:bCs/>
        </w:rPr>
        <w:t>.</w:t>
      </w:r>
    </w:p>
    <w:p w14:paraId="5DF1A439" w14:textId="6361C9A9" w:rsidR="00D433F2" w:rsidRPr="00A01D21" w:rsidRDefault="00D433F2" w:rsidP="00A665CE">
      <w:proofErr w:type="spellStart"/>
      <w:r w:rsidRPr="00D433F2">
        <w:lastRenderedPageBreak/>
        <w:t>Ncat</w:t>
      </w:r>
      <w:proofErr w:type="spellEnd"/>
      <w:r w:rsidRPr="00D433F2">
        <w:t xml:space="preserve"> — это многофункциональная сетевая утилита, которая считывает и записывает данные в сети из командной строки. </w:t>
      </w:r>
      <w:proofErr w:type="spellStart"/>
      <w:r w:rsidRPr="00D433F2">
        <w:t>Ncat</w:t>
      </w:r>
      <w:proofErr w:type="spellEnd"/>
      <w:r w:rsidRPr="00D433F2">
        <w:t xml:space="preserve"> была написана для </w:t>
      </w:r>
      <w:proofErr w:type="spellStart"/>
      <w:r w:rsidRPr="00D433F2">
        <w:t>Nmap</w:t>
      </w:r>
      <w:proofErr w:type="spellEnd"/>
      <w:r w:rsidRPr="00D433F2">
        <w:t xml:space="preserve"> Project в качестве сильно улучшенной реинкарнации почтенной программы </w:t>
      </w:r>
      <w:proofErr w:type="spellStart"/>
      <w:r w:rsidRPr="00D433F2">
        <w:t>Netcat</w:t>
      </w:r>
      <w:proofErr w:type="spellEnd"/>
      <w:r w:rsidRPr="00D433F2">
        <w:t xml:space="preserve">. Она использует TCP и UDP для коммуникации и создана быть надёжным движком для мгновенно подключения по сети к другим приложениям и пользователям. </w:t>
      </w:r>
      <w:proofErr w:type="spellStart"/>
      <w:r w:rsidRPr="00D433F2">
        <w:t>Ncat</w:t>
      </w:r>
      <w:proofErr w:type="spellEnd"/>
      <w:r w:rsidRPr="00D433F2">
        <w:t xml:space="preserve"> не только работает с IPv4 и IPv6, но и обеспечивает пользователя потенциально безграничным числом вариантов использования.</w:t>
      </w:r>
    </w:p>
    <w:p w14:paraId="414CA465" w14:textId="63FB9FFD" w:rsidR="00D433F2" w:rsidRDefault="00D433F2" w:rsidP="00A665CE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34DDA349" w14:textId="3116EE18" w:rsidR="00D433F2" w:rsidRPr="00D433F2" w:rsidRDefault="00D433F2" w:rsidP="00D433F2">
      <w:pPr>
        <w:pStyle w:val="a7"/>
        <w:numPr>
          <w:ilvl w:val="0"/>
          <w:numId w:val="38"/>
        </w:numPr>
      </w:pPr>
      <w:r w:rsidRPr="00D433F2">
        <w:rPr>
          <w:b/>
          <w:bCs/>
        </w:rPr>
        <w:t>-l</w:t>
      </w:r>
      <w:r w:rsidRPr="00D433F2">
        <w:t xml:space="preserve"> — прослушивание входящих соединений;  </w:t>
      </w:r>
    </w:p>
    <w:p w14:paraId="35CDF812" w14:textId="61AF0A9A" w:rsidR="00D433F2" w:rsidRPr="00D433F2" w:rsidRDefault="00D433F2" w:rsidP="00D433F2">
      <w:pPr>
        <w:pStyle w:val="a7"/>
        <w:numPr>
          <w:ilvl w:val="0"/>
          <w:numId w:val="38"/>
        </w:numPr>
      </w:pPr>
      <w:r w:rsidRPr="00D433F2">
        <w:rPr>
          <w:b/>
          <w:bCs/>
        </w:rPr>
        <w:t>-u</w:t>
      </w:r>
      <w:r w:rsidRPr="00D433F2">
        <w:t xml:space="preserve"> — использование UDP вместо TCP по умолчанию;  </w:t>
      </w:r>
    </w:p>
    <w:p w14:paraId="39B28821" w14:textId="6B1EE2B2" w:rsidR="00D433F2" w:rsidRPr="00D433F2" w:rsidRDefault="00D433F2" w:rsidP="00D433F2">
      <w:pPr>
        <w:pStyle w:val="a7"/>
        <w:numPr>
          <w:ilvl w:val="0"/>
          <w:numId w:val="38"/>
        </w:numPr>
      </w:pPr>
      <w:r w:rsidRPr="00D433F2">
        <w:rPr>
          <w:b/>
          <w:bCs/>
        </w:rPr>
        <w:t>-p</w:t>
      </w:r>
      <w:r w:rsidRPr="00D433F2">
        <w:t xml:space="preserve"> — указание исходного порта для использования;  </w:t>
      </w:r>
    </w:p>
    <w:p w14:paraId="111D3FAB" w14:textId="54841A39" w:rsidR="00D433F2" w:rsidRPr="00D433F2" w:rsidRDefault="00D433F2" w:rsidP="00D433F2">
      <w:pPr>
        <w:pStyle w:val="a7"/>
        <w:numPr>
          <w:ilvl w:val="0"/>
          <w:numId w:val="38"/>
        </w:numPr>
      </w:pPr>
      <w:r w:rsidRPr="00D433F2">
        <w:rPr>
          <w:b/>
          <w:bCs/>
        </w:rPr>
        <w:t>-w</w:t>
      </w:r>
      <w:r w:rsidRPr="00D433F2">
        <w:t xml:space="preserve"> — установка таймаута для неактивного соединения;  </w:t>
      </w:r>
    </w:p>
    <w:p w14:paraId="2A204941" w14:textId="44FB2672" w:rsidR="00D433F2" w:rsidRPr="00D433F2" w:rsidRDefault="00D433F2" w:rsidP="00D433F2">
      <w:pPr>
        <w:pStyle w:val="a7"/>
        <w:numPr>
          <w:ilvl w:val="0"/>
          <w:numId w:val="38"/>
        </w:numPr>
      </w:pPr>
      <w:r w:rsidRPr="00D433F2">
        <w:rPr>
          <w:b/>
          <w:bCs/>
        </w:rPr>
        <w:t>-e</w:t>
      </w:r>
      <w:r w:rsidRPr="00D433F2">
        <w:t xml:space="preserve"> — выполнение заданной команды после подключения;  </w:t>
      </w:r>
    </w:p>
    <w:p w14:paraId="6C933901" w14:textId="0C168AAC" w:rsidR="00D433F2" w:rsidRPr="00D433F2" w:rsidRDefault="00D433F2" w:rsidP="00D433F2">
      <w:pPr>
        <w:pStyle w:val="a7"/>
        <w:numPr>
          <w:ilvl w:val="0"/>
          <w:numId w:val="38"/>
        </w:numPr>
      </w:pPr>
      <w:r w:rsidRPr="00D433F2">
        <w:rPr>
          <w:b/>
          <w:bCs/>
        </w:rPr>
        <w:t>-v</w:t>
      </w:r>
      <w:r w:rsidRPr="00D433F2">
        <w:t xml:space="preserve"> — подробный режим;  </w:t>
      </w:r>
    </w:p>
    <w:p w14:paraId="6C066463" w14:textId="445C4B42" w:rsidR="00D433F2" w:rsidRDefault="006C5533" w:rsidP="00D433F2">
      <w:pPr>
        <w:rPr>
          <w:lang w:val="en-US"/>
        </w:rPr>
      </w:pPr>
      <w:r w:rsidRPr="006C5533">
        <w:rPr>
          <w:lang w:val="en-US"/>
        </w:rPr>
        <w:drawing>
          <wp:inline distT="0" distB="0" distL="0" distR="0" wp14:anchorId="23C003F0" wp14:editId="1863C350">
            <wp:extent cx="2796782" cy="51058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411B" w14:textId="61F307AF" w:rsidR="00D433F2" w:rsidRDefault="00D433F2" w:rsidP="00D433F2">
      <w:pPr>
        <w:rPr>
          <w:b/>
          <w:bCs/>
          <w:lang w:val="en-US"/>
        </w:rPr>
      </w:pPr>
      <w:r>
        <w:rPr>
          <w:b/>
          <w:bCs/>
        </w:rPr>
        <w:t xml:space="preserve">Команда </w:t>
      </w:r>
      <w:proofErr w:type="spellStart"/>
      <w:r>
        <w:rPr>
          <w:b/>
          <w:bCs/>
          <w:lang w:val="en-US"/>
        </w:rPr>
        <w:t>wget</w:t>
      </w:r>
      <w:proofErr w:type="spellEnd"/>
      <w:r>
        <w:rPr>
          <w:b/>
          <w:bCs/>
          <w:lang w:val="en-US"/>
        </w:rPr>
        <w:t>.</w:t>
      </w:r>
    </w:p>
    <w:p w14:paraId="568B8718" w14:textId="4B2F0A9E" w:rsidR="00D433F2" w:rsidRPr="00A01D21" w:rsidRDefault="00D433F2" w:rsidP="00D433F2">
      <w:r w:rsidRPr="00D433F2">
        <w:t xml:space="preserve">Это очень мощная утилита, способная работать по протоколам HTTP, HTTPS и FTP. </w:t>
      </w:r>
      <w:proofErr w:type="gramStart"/>
      <w:r w:rsidRPr="00D433F2">
        <w:t>Кроме того</w:t>
      </w:r>
      <w:proofErr w:type="gramEnd"/>
      <w:r w:rsidRPr="00D433F2">
        <w:t xml:space="preserve"> поддерживается работа через прокси. Команда </w:t>
      </w:r>
      <w:proofErr w:type="spellStart"/>
      <w:r w:rsidRPr="00D433F2">
        <w:t>wget</w:t>
      </w:r>
      <w:proofErr w:type="spellEnd"/>
      <w:r w:rsidRPr="00D433F2">
        <w:t xml:space="preserve"> </w:t>
      </w:r>
      <w:proofErr w:type="spellStart"/>
      <w:r w:rsidRPr="00D433F2">
        <w:t>linux</w:t>
      </w:r>
      <w:proofErr w:type="spellEnd"/>
      <w:r w:rsidRPr="00D433F2">
        <w:t>, может выполнять загрузку файлов даже в фоновом режиме - без участия пользователя, в отличии от большинства веб браузеров.</w:t>
      </w:r>
    </w:p>
    <w:p w14:paraId="219686FA" w14:textId="14D4A540" w:rsidR="00D433F2" w:rsidRDefault="00D433F2" w:rsidP="00D433F2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4AE51761" w14:textId="40C7688A" w:rsidR="00D433F2" w:rsidRPr="00D433F2" w:rsidRDefault="00D433F2" w:rsidP="00D433F2">
      <w:pPr>
        <w:pStyle w:val="a7"/>
        <w:numPr>
          <w:ilvl w:val="0"/>
          <w:numId w:val="40"/>
        </w:numPr>
      </w:pPr>
      <w:r w:rsidRPr="00D433F2">
        <w:rPr>
          <w:b/>
          <w:bCs/>
        </w:rPr>
        <w:t>-P, --</w:t>
      </w:r>
      <w:proofErr w:type="spellStart"/>
      <w:r w:rsidRPr="00D433F2">
        <w:rPr>
          <w:b/>
          <w:bCs/>
        </w:rPr>
        <w:t>directory-prefix</w:t>
      </w:r>
      <w:proofErr w:type="spellEnd"/>
      <w:r w:rsidRPr="00D433F2">
        <w:rPr>
          <w:b/>
          <w:bCs/>
        </w:rPr>
        <w:t>=ПРЕФИКС</w:t>
      </w:r>
      <w:r w:rsidRPr="00D433F2">
        <w:t xml:space="preserve">. Указывает каталог, в котором будет сохранён загруженный файл.  </w:t>
      </w:r>
    </w:p>
    <w:p w14:paraId="51BECAE4" w14:textId="701D39BE" w:rsidR="00D433F2" w:rsidRPr="00D433F2" w:rsidRDefault="00D433F2" w:rsidP="00D433F2">
      <w:pPr>
        <w:pStyle w:val="a7"/>
        <w:numPr>
          <w:ilvl w:val="0"/>
          <w:numId w:val="40"/>
        </w:numPr>
      </w:pPr>
      <w:r w:rsidRPr="00D433F2">
        <w:rPr>
          <w:b/>
          <w:bCs/>
        </w:rPr>
        <w:t>-O, --</w:t>
      </w:r>
      <w:proofErr w:type="spellStart"/>
      <w:r w:rsidRPr="00D433F2">
        <w:rPr>
          <w:b/>
          <w:bCs/>
        </w:rPr>
        <w:t>output</w:t>
      </w:r>
      <w:proofErr w:type="spellEnd"/>
      <w:r w:rsidRPr="00D433F2">
        <w:rPr>
          <w:b/>
          <w:bCs/>
        </w:rPr>
        <w:t>-</w:t>
      </w:r>
      <w:proofErr w:type="spellStart"/>
      <w:r w:rsidRPr="00D433F2">
        <w:rPr>
          <w:b/>
          <w:bCs/>
        </w:rPr>
        <w:t>document</w:t>
      </w:r>
      <w:proofErr w:type="spellEnd"/>
      <w:r w:rsidRPr="00D433F2">
        <w:rPr>
          <w:b/>
          <w:bCs/>
        </w:rPr>
        <w:t>-ФАЙЛ</w:t>
      </w:r>
      <w:r w:rsidRPr="00D433F2">
        <w:t xml:space="preserve">. Указывает имя загружаемого файла.  </w:t>
      </w:r>
    </w:p>
    <w:p w14:paraId="1F7A60D3" w14:textId="6D6C222B" w:rsidR="00D433F2" w:rsidRPr="00D433F2" w:rsidRDefault="00D433F2" w:rsidP="00D433F2">
      <w:pPr>
        <w:pStyle w:val="a7"/>
        <w:numPr>
          <w:ilvl w:val="0"/>
          <w:numId w:val="40"/>
        </w:numPr>
      </w:pPr>
      <w:r w:rsidRPr="00D433F2">
        <w:rPr>
          <w:b/>
          <w:bCs/>
        </w:rPr>
        <w:t>-r, --</w:t>
      </w:r>
      <w:proofErr w:type="spellStart"/>
      <w:r w:rsidRPr="00D433F2">
        <w:rPr>
          <w:b/>
          <w:bCs/>
        </w:rPr>
        <w:t>recursive</w:t>
      </w:r>
      <w:proofErr w:type="spellEnd"/>
      <w:r w:rsidRPr="00D433F2">
        <w:t xml:space="preserve">. Включает рекурсивную загрузку, которая полезна для загрузки целых веб-сайтов.  </w:t>
      </w:r>
    </w:p>
    <w:p w14:paraId="34E149E2" w14:textId="1662F7A4" w:rsidR="00D433F2" w:rsidRPr="00D433F2" w:rsidRDefault="00D433F2" w:rsidP="00D433F2">
      <w:pPr>
        <w:pStyle w:val="a7"/>
        <w:numPr>
          <w:ilvl w:val="0"/>
          <w:numId w:val="40"/>
        </w:numPr>
      </w:pPr>
      <w:r w:rsidRPr="00D433F2">
        <w:rPr>
          <w:b/>
          <w:bCs/>
        </w:rPr>
        <w:t>-</w:t>
      </w:r>
      <w:proofErr w:type="spellStart"/>
      <w:r w:rsidRPr="00D433F2">
        <w:rPr>
          <w:b/>
          <w:bCs/>
        </w:rPr>
        <w:t>np</w:t>
      </w:r>
      <w:proofErr w:type="spellEnd"/>
      <w:r w:rsidRPr="00D433F2">
        <w:rPr>
          <w:b/>
          <w:bCs/>
        </w:rPr>
        <w:t>, --</w:t>
      </w:r>
      <w:proofErr w:type="spellStart"/>
      <w:r w:rsidRPr="00D433F2">
        <w:rPr>
          <w:b/>
          <w:bCs/>
        </w:rPr>
        <w:t>no-parents</w:t>
      </w:r>
      <w:proofErr w:type="spellEnd"/>
      <w:r w:rsidRPr="00D433F2">
        <w:t xml:space="preserve">. Ограничивает загрузку указанным каталогом, предотвращая извлечение файлов из родительских каталогов.  </w:t>
      </w:r>
    </w:p>
    <w:p w14:paraId="34A82462" w14:textId="09E68337" w:rsidR="00D433F2" w:rsidRDefault="00D433F2" w:rsidP="00D433F2">
      <w:pPr>
        <w:rPr>
          <w:lang w:val="en-US"/>
        </w:rPr>
      </w:pPr>
      <w:r w:rsidRPr="00D433F2">
        <w:rPr>
          <w:noProof/>
        </w:rPr>
        <w:drawing>
          <wp:inline distT="0" distB="0" distL="0" distR="0" wp14:anchorId="6B447D11" wp14:editId="745BBCE9">
            <wp:extent cx="3825572" cy="762066"/>
            <wp:effectExtent l="0" t="0" r="3810" b="0"/>
            <wp:docPr id="1779127539" name="Рисунок 1" descr="Изображение выглядит как текст, Шрифт, снимок экрана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27539" name="Рисунок 1" descr="Изображение выглядит как текст, Шрифт, снимок экрана, типография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6ECE" w14:textId="1441423C" w:rsidR="00D433F2" w:rsidRPr="00A01D21" w:rsidRDefault="00D433F2" w:rsidP="00D433F2">
      <w:pPr>
        <w:rPr>
          <w:b/>
          <w:bCs/>
        </w:rPr>
      </w:pPr>
      <w:r>
        <w:rPr>
          <w:b/>
          <w:bCs/>
        </w:rPr>
        <w:t xml:space="preserve">Команда </w:t>
      </w:r>
      <w:r w:rsidR="007411C2">
        <w:rPr>
          <w:b/>
          <w:bCs/>
          <w:lang w:val="en-US"/>
        </w:rPr>
        <w:t>curl</w:t>
      </w:r>
      <w:r w:rsidR="007411C2" w:rsidRPr="00A01D21">
        <w:rPr>
          <w:b/>
          <w:bCs/>
        </w:rPr>
        <w:t>.</w:t>
      </w:r>
    </w:p>
    <w:p w14:paraId="7FA53209" w14:textId="24D84417" w:rsidR="007411C2" w:rsidRPr="00A01D21" w:rsidRDefault="007411C2" w:rsidP="00D433F2">
      <w:r w:rsidRPr="007411C2">
        <w:t>Среди множества доступных инструментов командной строки `</w:t>
      </w:r>
      <w:proofErr w:type="spellStart"/>
      <w:r w:rsidRPr="007411C2">
        <w:rPr>
          <w:b/>
          <w:bCs/>
        </w:rPr>
        <w:t>curl</w:t>
      </w:r>
      <w:proofErr w:type="spellEnd"/>
      <w:r w:rsidRPr="007411C2">
        <w:rPr>
          <w:b/>
          <w:bCs/>
        </w:rPr>
        <w:t>`</w:t>
      </w:r>
      <w:r w:rsidRPr="007411C2">
        <w:t xml:space="preserve"> выделяется как одна из самых универсальных и мощных утилит. Первоначально разработанная Даниэлем </w:t>
      </w:r>
      <w:proofErr w:type="spellStart"/>
      <w:r w:rsidRPr="007411C2">
        <w:t>Стенбергом</w:t>
      </w:r>
      <w:proofErr w:type="spellEnd"/>
      <w:r w:rsidRPr="007411C2">
        <w:t>, `</w:t>
      </w:r>
      <w:proofErr w:type="spellStart"/>
      <w:r w:rsidRPr="007411C2">
        <w:rPr>
          <w:b/>
          <w:bCs/>
        </w:rPr>
        <w:t>curl</w:t>
      </w:r>
      <w:proofErr w:type="spellEnd"/>
      <w:r w:rsidRPr="007411C2">
        <w:rPr>
          <w:b/>
          <w:bCs/>
        </w:rPr>
        <w:t>`</w:t>
      </w:r>
      <w:r w:rsidRPr="007411C2">
        <w:t> — это инструмент командной строки и библиотека для передачи данных с помощью URL-адресов. Она поддерживает широкий спектр протоколов, что делает её бесценным инструментом для получения, загрузки и управления данными через Интернет.</w:t>
      </w:r>
    </w:p>
    <w:p w14:paraId="33F88420" w14:textId="4F3C69F6" w:rsidR="007411C2" w:rsidRDefault="007411C2" w:rsidP="00D433F2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3D9589F9" w14:textId="2820670E" w:rsidR="007411C2" w:rsidRPr="007411C2" w:rsidRDefault="007411C2" w:rsidP="007411C2">
      <w:pPr>
        <w:pStyle w:val="a7"/>
        <w:numPr>
          <w:ilvl w:val="0"/>
          <w:numId w:val="42"/>
        </w:numPr>
      </w:pPr>
      <w:r w:rsidRPr="007411C2">
        <w:rPr>
          <w:b/>
          <w:bCs/>
        </w:rPr>
        <w:t>-O</w:t>
      </w:r>
      <w:r w:rsidRPr="007411C2">
        <w:t xml:space="preserve">. Сохраняет скачиваемый файл с его оригинальным именем.  </w:t>
      </w:r>
    </w:p>
    <w:p w14:paraId="2CDAE781" w14:textId="7D3847DD" w:rsidR="007411C2" w:rsidRPr="007411C2" w:rsidRDefault="007411C2" w:rsidP="007411C2">
      <w:pPr>
        <w:pStyle w:val="a7"/>
        <w:numPr>
          <w:ilvl w:val="0"/>
          <w:numId w:val="42"/>
        </w:numPr>
      </w:pPr>
      <w:r w:rsidRPr="007411C2">
        <w:rPr>
          <w:b/>
          <w:bCs/>
        </w:rPr>
        <w:t>-o</w:t>
      </w:r>
      <w:r w:rsidRPr="007411C2">
        <w:t xml:space="preserve">. Сохраняет файл с указанным именем.  </w:t>
      </w:r>
    </w:p>
    <w:p w14:paraId="64F015BB" w14:textId="6BFC3948" w:rsidR="007411C2" w:rsidRPr="007411C2" w:rsidRDefault="007411C2" w:rsidP="007411C2">
      <w:pPr>
        <w:pStyle w:val="a7"/>
        <w:numPr>
          <w:ilvl w:val="0"/>
          <w:numId w:val="42"/>
        </w:numPr>
      </w:pPr>
      <w:r w:rsidRPr="007411C2">
        <w:rPr>
          <w:b/>
          <w:bCs/>
        </w:rPr>
        <w:t>-I</w:t>
      </w:r>
      <w:r w:rsidRPr="007411C2">
        <w:t xml:space="preserve">. Получает только HTTP-заголовки ответа сервера.  </w:t>
      </w:r>
    </w:p>
    <w:p w14:paraId="697E86EA" w14:textId="2C067409" w:rsidR="007411C2" w:rsidRPr="007411C2" w:rsidRDefault="007411C2" w:rsidP="007411C2">
      <w:pPr>
        <w:pStyle w:val="a7"/>
        <w:numPr>
          <w:ilvl w:val="0"/>
          <w:numId w:val="42"/>
        </w:numPr>
      </w:pPr>
      <w:r w:rsidRPr="007411C2">
        <w:rPr>
          <w:b/>
          <w:bCs/>
        </w:rPr>
        <w:lastRenderedPageBreak/>
        <w:t>-L</w:t>
      </w:r>
      <w:r w:rsidRPr="007411C2">
        <w:t>. Следует редиректам. Например, если сайт перенаправляет запрос с </w:t>
      </w:r>
      <w:hyperlink r:id="rId33" w:tgtFrame="_blank" w:history="1">
        <w:r w:rsidRPr="007411C2">
          <w:rPr>
            <w:rStyle w:val="ae"/>
          </w:rPr>
          <w:t>example.com</w:t>
        </w:r>
      </w:hyperlink>
      <w:r w:rsidRPr="007411C2">
        <w:t> на </w:t>
      </w:r>
      <w:hyperlink r:id="rId34" w:tgtFrame="_blank" w:history="1">
        <w:r w:rsidRPr="007411C2">
          <w:rPr>
            <w:rStyle w:val="ae"/>
          </w:rPr>
          <w:t>example.com</w:t>
        </w:r>
      </w:hyperlink>
      <w:r w:rsidRPr="007411C2">
        <w:t xml:space="preserve">, </w:t>
      </w:r>
      <w:proofErr w:type="spellStart"/>
      <w:r w:rsidRPr="007411C2">
        <w:t>curl</w:t>
      </w:r>
      <w:proofErr w:type="spellEnd"/>
      <w:r w:rsidRPr="007411C2">
        <w:t xml:space="preserve"> с параметром -L автоматически выполнит это перенаправление.  </w:t>
      </w:r>
    </w:p>
    <w:p w14:paraId="05024644" w14:textId="74D977D3" w:rsidR="007411C2" w:rsidRPr="007411C2" w:rsidRDefault="007411C2" w:rsidP="007411C2">
      <w:pPr>
        <w:pStyle w:val="a7"/>
        <w:numPr>
          <w:ilvl w:val="0"/>
          <w:numId w:val="42"/>
        </w:numPr>
      </w:pPr>
      <w:r w:rsidRPr="007411C2">
        <w:rPr>
          <w:b/>
          <w:bCs/>
        </w:rPr>
        <w:t>-k (SSL)</w:t>
      </w:r>
      <w:r w:rsidRPr="007411C2">
        <w:t xml:space="preserve">. Позволяет </w:t>
      </w:r>
      <w:proofErr w:type="spellStart"/>
      <w:r w:rsidRPr="007411C2">
        <w:t>curl</w:t>
      </w:r>
      <w:proofErr w:type="spellEnd"/>
      <w:r w:rsidRPr="007411C2">
        <w:t xml:space="preserve"> выполнять «небезопасные» SSL-соединения и передачи.  </w:t>
      </w:r>
    </w:p>
    <w:p w14:paraId="5CD308BC" w14:textId="45791192" w:rsidR="007411C2" w:rsidRDefault="007411C2" w:rsidP="007411C2">
      <w:pPr>
        <w:rPr>
          <w:lang w:val="en-US"/>
        </w:rPr>
      </w:pPr>
      <w:r w:rsidRPr="007411C2">
        <w:rPr>
          <w:noProof/>
        </w:rPr>
        <w:drawing>
          <wp:inline distT="0" distB="0" distL="0" distR="0" wp14:anchorId="50A3DBE4" wp14:editId="3937891A">
            <wp:extent cx="5044877" cy="586791"/>
            <wp:effectExtent l="0" t="0" r="3810" b="3810"/>
            <wp:docPr id="1671470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7059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6A8E" w14:textId="77777777" w:rsidR="007411C2" w:rsidRDefault="007411C2" w:rsidP="007411C2">
      <w:pPr>
        <w:rPr>
          <w:lang w:val="en-US"/>
        </w:rPr>
      </w:pPr>
    </w:p>
    <w:p w14:paraId="1FF05972" w14:textId="27D920C2" w:rsidR="00A01D21" w:rsidRPr="006C5533" w:rsidRDefault="00684D76" w:rsidP="007411C2">
      <w:pPr>
        <w:rPr>
          <w:b/>
          <w:bCs/>
        </w:rPr>
      </w:pPr>
      <w:r w:rsidRPr="00684D76">
        <w:rPr>
          <w:b/>
          <w:bCs/>
        </w:rPr>
        <w:t xml:space="preserve">Команда </w:t>
      </w:r>
      <w:r w:rsidRPr="00684D76">
        <w:rPr>
          <w:b/>
          <w:bCs/>
          <w:lang w:val="en-US"/>
        </w:rPr>
        <w:t>i</w:t>
      </w:r>
      <w:r w:rsidR="00A01D21" w:rsidRPr="00684D76">
        <w:rPr>
          <w:b/>
          <w:bCs/>
          <w:lang w:val="en-US"/>
        </w:rPr>
        <w:t>ptable</w:t>
      </w:r>
      <w:r w:rsidRPr="00684D76">
        <w:rPr>
          <w:b/>
          <w:bCs/>
          <w:lang w:val="en-US"/>
        </w:rPr>
        <w:t>s</w:t>
      </w:r>
      <w:r w:rsidR="00A01D21" w:rsidRPr="006C5533">
        <w:rPr>
          <w:b/>
          <w:bCs/>
        </w:rPr>
        <w:t>.</w:t>
      </w:r>
    </w:p>
    <w:p w14:paraId="279E3ACD" w14:textId="03FE81D1" w:rsidR="00684D76" w:rsidRPr="006C5533" w:rsidRDefault="00684D76" w:rsidP="007411C2">
      <w:r w:rsidRPr="00684D76">
        <w:t>Команда </w:t>
      </w:r>
      <w:proofErr w:type="spellStart"/>
      <w:r w:rsidRPr="00684D76">
        <w:t>iptables</w:t>
      </w:r>
      <w:proofErr w:type="spellEnd"/>
      <w:r w:rsidRPr="00684D76">
        <w:t> в Linux — это мощный инструмент, который используется для управления правилами брандмауэра и сетевым трафиком. Она позволяет администраторам настраивать правила, которые помогают фильтровать, преобразовывать или пересылать пакеты. С помощью этой </w:t>
      </w:r>
      <w:proofErr w:type="spellStart"/>
      <w:r w:rsidRPr="00684D76">
        <w:t>iptables</w:t>
      </w:r>
      <w:proofErr w:type="spellEnd"/>
      <w:r w:rsidRPr="00684D76">
        <w:t> команды вы можете настроить политики безопасности для контроля входящего и исходящего трафика, определить переадресацию портов и реализовать преобразование сетевых адресов (NAT). Это важно для защиты серверов и сетей, поскольку позволяет выборочно разрешать или запрещать определённые типы трафика на основе заданных правил и условий. Такая гибкость делает </w:t>
      </w:r>
      <w:proofErr w:type="spellStart"/>
      <w:r w:rsidRPr="00684D76">
        <w:t>iptables</w:t>
      </w:r>
      <w:proofErr w:type="spellEnd"/>
      <w:r w:rsidRPr="00684D76">
        <w:t> фундаментальный компонент в сетевых конфигурациях Linux и конфигурациях безопасности.</w:t>
      </w:r>
    </w:p>
    <w:p w14:paraId="41D30766" w14:textId="1A3410CB" w:rsidR="00684D76" w:rsidRDefault="00684D76" w:rsidP="007411C2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720D29D9" w14:textId="77777777" w:rsidR="00684D76" w:rsidRDefault="00684D76" w:rsidP="00684D76">
      <w:pPr>
        <w:pStyle w:val="a7"/>
        <w:numPr>
          <w:ilvl w:val="0"/>
          <w:numId w:val="44"/>
        </w:numPr>
      </w:pPr>
      <w:r>
        <w:t>-A — добавить правило в цепочку; 12</w:t>
      </w:r>
    </w:p>
    <w:p w14:paraId="7E0B6529" w14:textId="77777777" w:rsidR="00684D76" w:rsidRDefault="00684D76" w:rsidP="00684D76">
      <w:pPr>
        <w:pStyle w:val="a7"/>
        <w:numPr>
          <w:ilvl w:val="0"/>
          <w:numId w:val="44"/>
        </w:numPr>
      </w:pPr>
      <w:r>
        <w:t>-C — проверить применяемые правила; 1</w:t>
      </w:r>
    </w:p>
    <w:p w14:paraId="1634D580" w14:textId="77777777" w:rsidR="00684D76" w:rsidRDefault="00684D76" w:rsidP="00684D76">
      <w:pPr>
        <w:pStyle w:val="a7"/>
        <w:numPr>
          <w:ilvl w:val="0"/>
          <w:numId w:val="44"/>
        </w:numPr>
      </w:pPr>
      <w:r>
        <w:t>-D — удалить текущее правило; 1</w:t>
      </w:r>
    </w:p>
    <w:p w14:paraId="03EF4FDE" w14:textId="77777777" w:rsidR="00684D76" w:rsidRDefault="00684D76" w:rsidP="00684D76">
      <w:pPr>
        <w:pStyle w:val="a7"/>
        <w:numPr>
          <w:ilvl w:val="0"/>
          <w:numId w:val="44"/>
        </w:numPr>
      </w:pPr>
      <w:r>
        <w:t>-I — вставить правило с указанным номером; 1</w:t>
      </w:r>
    </w:p>
    <w:p w14:paraId="0ED7AC40" w14:textId="77777777" w:rsidR="00684D76" w:rsidRDefault="00684D76" w:rsidP="00684D76">
      <w:pPr>
        <w:pStyle w:val="a7"/>
        <w:numPr>
          <w:ilvl w:val="0"/>
          <w:numId w:val="44"/>
        </w:numPr>
      </w:pPr>
      <w:r>
        <w:t>-L — вывести правила текущей цепочки; 1</w:t>
      </w:r>
    </w:p>
    <w:p w14:paraId="02F7DA5C" w14:textId="77777777" w:rsidR="00684D76" w:rsidRDefault="00684D76" w:rsidP="00684D76">
      <w:pPr>
        <w:pStyle w:val="a7"/>
        <w:numPr>
          <w:ilvl w:val="0"/>
          <w:numId w:val="44"/>
        </w:numPr>
      </w:pPr>
      <w:r>
        <w:t>-S — вывести все активные правила; 1</w:t>
      </w:r>
    </w:p>
    <w:p w14:paraId="53FBA484" w14:textId="5DB38167" w:rsidR="00684D76" w:rsidRDefault="00684D76" w:rsidP="00684D76">
      <w:pPr>
        <w:rPr>
          <w:lang w:val="en-US"/>
        </w:rPr>
      </w:pPr>
      <w:r w:rsidRPr="00684D76">
        <w:rPr>
          <w:noProof/>
          <w:lang w:val="en-US"/>
        </w:rPr>
        <w:drawing>
          <wp:inline distT="0" distB="0" distL="0" distR="0" wp14:anchorId="4A783731" wp14:editId="31D0CBFC">
            <wp:extent cx="3558848" cy="1089754"/>
            <wp:effectExtent l="0" t="0" r="3810" b="0"/>
            <wp:docPr id="3591391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391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457A" w14:textId="77777777" w:rsidR="00684D76" w:rsidRDefault="00684D76" w:rsidP="00684D76">
      <w:pPr>
        <w:rPr>
          <w:lang w:val="en-US"/>
        </w:rPr>
      </w:pPr>
    </w:p>
    <w:p w14:paraId="507885C7" w14:textId="77777777" w:rsidR="00684D76" w:rsidRPr="00684D76" w:rsidRDefault="00684D76" w:rsidP="00684D76">
      <w:pPr>
        <w:rPr>
          <w:lang w:val="en-US"/>
        </w:rPr>
      </w:pPr>
    </w:p>
    <w:p w14:paraId="2CEF3988" w14:textId="3314FBFB" w:rsidR="00A01D21" w:rsidRPr="00A01D21" w:rsidRDefault="00A01D21" w:rsidP="007411C2">
      <w:pPr>
        <w:rPr>
          <w:lang w:val="en-US"/>
        </w:rPr>
      </w:pPr>
      <w:r>
        <w:t>Схема сети</w:t>
      </w:r>
      <w:r>
        <w:rPr>
          <w:lang w:val="en-US"/>
        </w:rPr>
        <w:t>:</w:t>
      </w:r>
    </w:p>
    <w:p w14:paraId="62E702D9" w14:textId="4648A596" w:rsidR="00A01D21" w:rsidRDefault="00A01D21" w:rsidP="007411C2">
      <w:pPr>
        <w:rPr>
          <w:lang w:val="en-US"/>
        </w:rPr>
      </w:pPr>
      <w:r w:rsidRPr="00A01D21">
        <w:rPr>
          <w:noProof/>
          <w:lang w:val="en-US"/>
        </w:rPr>
        <w:lastRenderedPageBreak/>
        <w:drawing>
          <wp:inline distT="0" distB="0" distL="0" distR="0" wp14:anchorId="6C048FD5" wp14:editId="060EC782">
            <wp:extent cx="4732430" cy="3055885"/>
            <wp:effectExtent l="0" t="0" r="0" b="0"/>
            <wp:docPr id="165653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361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36F1" w14:textId="340E67E5" w:rsidR="006C5533" w:rsidRDefault="006C5533" w:rsidP="007411C2">
      <w:pPr>
        <w:rPr>
          <w:lang w:val="en-US"/>
        </w:rPr>
      </w:pPr>
      <w:r>
        <w:rPr>
          <w:lang w:val="en-US"/>
        </w:rPr>
        <w:t>PC-PT PC2:</w:t>
      </w:r>
    </w:p>
    <w:p w14:paraId="363DEC29" w14:textId="1AAA0F0A" w:rsidR="00684D76" w:rsidRDefault="00684D76" w:rsidP="007411C2">
      <w:pPr>
        <w:rPr>
          <w:lang w:val="en-US"/>
        </w:rPr>
      </w:pPr>
      <w:r w:rsidRPr="00684D76">
        <w:rPr>
          <w:noProof/>
          <w:lang w:val="en-US"/>
        </w:rPr>
        <w:drawing>
          <wp:inline distT="0" distB="0" distL="0" distR="0" wp14:anchorId="090FA0DE" wp14:editId="5463B083">
            <wp:extent cx="4801016" cy="4359018"/>
            <wp:effectExtent l="0" t="0" r="0" b="3810"/>
            <wp:docPr id="1145161513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61513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CA68" w14:textId="77777777" w:rsidR="00A01D21" w:rsidRDefault="00A01D21" w:rsidP="007411C2">
      <w:pPr>
        <w:rPr>
          <w:lang w:val="en-US"/>
        </w:rPr>
      </w:pPr>
    </w:p>
    <w:p w14:paraId="55FAD231" w14:textId="27B48CF7" w:rsidR="00A01D21" w:rsidRDefault="00684D76" w:rsidP="007411C2">
      <w:pPr>
        <w:rPr>
          <w:lang w:val="en-US"/>
        </w:rPr>
      </w:pPr>
      <w:r w:rsidRPr="00684D76">
        <w:rPr>
          <w:noProof/>
          <w:lang w:val="en-US"/>
        </w:rPr>
        <w:lastRenderedPageBreak/>
        <w:drawing>
          <wp:inline distT="0" distB="0" distL="0" distR="0" wp14:anchorId="28CBF1A9" wp14:editId="20A8A9D9">
            <wp:extent cx="3566469" cy="1661304"/>
            <wp:effectExtent l="0" t="0" r="0" b="0"/>
            <wp:docPr id="194060268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0268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B23A" w14:textId="27A4385E" w:rsidR="006C5533" w:rsidRDefault="006C5533" w:rsidP="007411C2">
      <w:pPr>
        <w:rPr>
          <w:lang w:val="en-US"/>
        </w:rPr>
      </w:pPr>
      <w:r>
        <w:rPr>
          <w:lang w:val="en-US"/>
        </w:rPr>
        <w:t>PC-PT PC</w:t>
      </w:r>
      <w:r>
        <w:rPr>
          <w:lang w:val="en-US"/>
        </w:rPr>
        <w:t>1</w:t>
      </w:r>
      <w:r>
        <w:rPr>
          <w:lang w:val="en-US"/>
        </w:rPr>
        <w:t>:</w:t>
      </w:r>
    </w:p>
    <w:p w14:paraId="19B557E8" w14:textId="79C3911B" w:rsidR="00684D76" w:rsidRDefault="00684D76" w:rsidP="007411C2">
      <w:pPr>
        <w:rPr>
          <w:lang w:val="en-US"/>
        </w:rPr>
      </w:pPr>
      <w:r w:rsidRPr="00684D76">
        <w:rPr>
          <w:noProof/>
          <w:lang w:val="en-US"/>
        </w:rPr>
        <w:drawing>
          <wp:inline distT="0" distB="0" distL="0" distR="0" wp14:anchorId="5EA2B9D5" wp14:editId="1B7853C5">
            <wp:extent cx="4808637" cy="4328535"/>
            <wp:effectExtent l="0" t="0" r="0" b="0"/>
            <wp:docPr id="154119828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9828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26B5" w14:textId="621341FE" w:rsidR="00684D76" w:rsidRDefault="00684D76" w:rsidP="007411C2">
      <w:pPr>
        <w:rPr>
          <w:lang w:val="en-US"/>
        </w:rPr>
      </w:pPr>
      <w:r w:rsidRPr="00684D76">
        <w:rPr>
          <w:noProof/>
          <w:lang w:val="en-US"/>
        </w:rPr>
        <w:drawing>
          <wp:inline distT="0" distB="0" distL="0" distR="0" wp14:anchorId="67C29379" wp14:editId="70B50734">
            <wp:extent cx="3513124" cy="1684166"/>
            <wp:effectExtent l="0" t="0" r="0" b="0"/>
            <wp:docPr id="151449224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9224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90EE" w14:textId="43DFC444" w:rsidR="006C5533" w:rsidRDefault="006C5533" w:rsidP="007411C2">
      <w:pPr>
        <w:rPr>
          <w:lang w:val="en-US"/>
        </w:rPr>
      </w:pPr>
    </w:p>
    <w:p w14:paraId="7A793B51" w14:textId="17E591BB" w:rsidR="006C5533" w:rsidRDefault="006C5533" w:rsidP="007411C2">
      <w:pPr>
        <w:rPr>
          <w:lang w:val="en-US"/>
        </w:rPr>
      </w:pPr>
    </w:p>
    <w:p w14:paraId="5D147DC9" w14:textId="762A7377" w:rsidR="006C5533" w:rsidRDefault="006C5533" w:rsidP="007411C2">
      <w:pPr>
        <w:rPr>
          <w:lang w:val="en-US"/>
        </w:rPr>
      </w:pPr>
    </w:p>
    <w:p w14:paraId="559C8833" w14:textId="3B29D8E5" w:rsidR="006C5533" w:rsidRDefault="006C5533" w:rsidP="007411C2">
      <w:pPr>
        <w:rPr>
          <w:lang w:val="en-US"/>
        </w:rPr>
      </w:pPr>
      <w:r>
        <w:rPr>
          <w:lang w:val="en-US"/>
        </w:rPr>
        <w:lastRenderedPageBreak/>
        <w:t>PC-PT PC</w:t>
      </w:r>
      <w:r>
        <w:rPr>
          <w:lang w:val="en-US"/>
        </w:rPr>
        <w:t>3</w:t>
      </w:r>
      <w:r>
        <w:rPr>
          <w:lang w:val="en-US"/>
        </w:rPr>
        <w:t>:</w:t>
      </w:r>
    </w:p>
    <w:p w14:paraId="14FF709D" w14:textId="51A2B054" w:rsidR="00684D76" w:rsidRDefault="00D54254" w:rsidP="007411C2">
      <w:pPr>
        <w:rPr>
          <w:lang w:val="en-US"/>
        </w:rPr>
      </w:pPr>
      <w:r w:rsidRPr="00D54254">
        <w:rPr>
          <w:noProof/>
          <w:lang w:val="en-US"/>
        </w:rPr>
        <w:drawing>
          <wp:inline distT="0" distB="0" distL="0" distR="0" wp14:anchorId="69537987" wp14:editId="7DBE5E95">
            <wp:extent cx="4823878" cy="4282811"/>
            <wp:effectExtent l="0" t="0" r="0" b="3810"/>
            <wp:docPr id="112580276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0276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CC71" w14:textId="4F72928C" w:rsidR="00684D76" w:rsidRDefault="00684D76" w:rsidP="007411C2">
      <w:pPr>
        <w:rPr>
          <w:noProof/>
          <w:lang w:val="en-US"/>
        </w:rPr>
      </w:pPr>
      <w:r w:rsidRPr="00684D76">
        <w:rPr>
          <w:noProof/>
          <w:lang w:val="en-US"/>
        </w:rPr>
        <w:drawing>
          <wp:inline distT="0" distB="0" distL="0" distR="0" wp14:anchorId="6C5514FD" wp14:editId="6FE07E42">
            <wp:extent cx="3619814" cy="1691787"/>
            <wp:effectExtent l="0" t="0" r="0" b="3810"/>
            <wp:docPr id="133943796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3796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D807" w14:textId="5FA87635" w:rsidR="006C5533" w:rsidRPr="006C5533" w:rsidRDefault="006C5533" w:rsidP="006C5533">
      <w:pPr>
        <w:rPr>
          <w:lang w:val="en-US"/>
        </w:rPr>
      </w:pPr>
    </w:p>
    <w:p w14:paraId="5CCBBE39" w14:textId="0F4D6AED" w:rsidR="006C5533" w:rsidRPr="006C5533" w:rsidRDefault="006C5533" w:rsidP="006C5533">
      <w:pPr>
        <w:rPr>
          <w:lang w:val="en-US"/>
        </w:rPr>
      </w:pPr>
    </w:p>
    <w:p w14:paraId="280BADE3" w14:textId="631AA23F" w:rsidR="006C5533" w:rsidRPr="006C5533" w:rsidRDefault="006C5533" w:rsidP="006C5533">
      <w:pPr>
        <w:rPr>
          <w:lang w:val="en-US"/>
        </w:rPr>
      </w:pPr>
    </w:p>
    <w:p w14:paraId="0FCF415A" w14:textId="1D0AD3D8" w:rsidR="006C5533" w:rsidRPr="006C5533" w:rsidRDefault="006C5533" w:rsidP="006C5533">
      <w:pPr>
        <w:rPr>
          <w:lang w:val="en-US"/>
        </w:rPr>
      </w:pPr>
    </w:p>
    <w:p w14:paraId="436DB725" w14:textId="6317F0B0" w:rsidR="006C5533" w:rsidRPr="006C5533" w:rsidRDefault="006C5533" w:rsidP="006C5533">
      <w:pPr>
        <w:rPr>
          <w:lang w:val="en-US"/>
        </w:rPr>
      </w:pPr>
    </w:p>
    <w:p w14:paraId="28797F82" w14:textId="581D6376" w:rsidR="006C5533" w:rsidRPr="006C5533" w:rsidRDefault="006C5533" w:rsidP="006C5533">
      <w:pPr>
        <w:rPr>
          <w:lang w:val="en-US"/>
        </w:rPr>
      </w:pPr>
    </w:p>
    <w:p w14:paraId="7A7D7969" w14:textId="638E11B0" w:rsidR="006C5533" w:rsidRDefault="006C5533" w:rsidP="006C5533">
      <w:pPr>
        <w:rPr>
          <w:noProof/>
          <w:lang w:val="en-US"/>
        </w:rPr>
      </w:pPr>
    </w:p>
    <w:p w14:paraId="5C49686C" w14:textId="0737EF20" w:rsidR="006C5533" w:rsidRDefault="006C5533" w:rsidP="006C5533">
      <w:pPr>
        <w:rPr>
          <w:noProof/>
          <w:lang w:val="en-US"/>
        </w:rPr>
      </w:pPr>
    </w:p>
    <w:p w14:paraId="07DD43B8" w14:textId="4E7B99F2" w:rsidR="006C5533" w:rsidRDefault="006C5533" w:rsidP="006C5533">
      <w:pPr>
        <w:rPr>
          <w:noProof/>
          <w:lang w:val="en-US"/>
        </w:rPr>
      </w:pPr>
    </w:p>
    <w:p w14:paraId="76CDCA47" w14:textId="4FD5FF2D" w:rsidR="006C5533" w:rsidRDefault="006C5533" w:rsidP="006C5533">
      <w:pPr>
        <w:rPr>
          <w:noProof/>
          <w:lang w:val="en-US"/>
        </w:rPr>
      </w:pPr>
    </w:p>
    <w:p w14:paraId="5FAB4513" w14:textId="08DEFD99" w:rsidR="006C5533" w:rsidRDefault="006C5533" w:rsidP="006C5533">
      <w:pPr>
        <w:rPr>
          <w:lang w:val="en-US"/>
        </w:rPr>
      </w:pPr>
      <w:r>
        <w:rPr>
          <w:lang w:val="en-US"/>
        </w:rPr>
        <w:lastRenderedPageBreak/>
        <w:t>PC-PT PC</w:t>
      </w:r>
      <w:r>
        <w:rPr>
          <w:lang w:val="en-US"/>
        </w:rPr>
        <w:t>4</w:t>
      </w:r>
      <w:r>
        <w:rPr>
          <w:lang w:val="en-US"/>
        </w:rPr>
        <w:t>:</w:t>
      </w:r>
    </w:p>
    <w:p w14:paraId="1D2541FA" w14:textId="44010F27" w:rsidR="00D54254" w:rsidRDefault="00D54254" w:rsidP="007411C2">
      <w:pPr>
        <w:rPr>
          <w:lang w:val="en-US"/>
        </w:rPr>
      </w:pPr>
      <w:r w:rsidRPr="00D54254">
        <w:rPr>
          <w:noProof/>
          <w:lang w:val="en-US"/>
        </w:rPr>
        <w:drawing>
          <wp:inline distT="0" distB="0" distL="0" distR="0" wp14:anchorId="77AF2B00" wp14:editId="392A2CD9">
            <wp:extent cx="4801016" cy="4244708"/>
            <wp:effectExtent l="0" t="0" r="0" b="3810"/>
            <wp:docPr id="24094006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4006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5B5B" w14:textId="78791F9A" w:rsidR="00684D76" w:rsidRDefault="00684D76" w:rsidP="007411C2">
      <w:pPr>
        <w:rPr>
          <w:lang w:val="en-US"/>
        </w:rPr>
      </w:pPr>
      <w:r w:rsidRPr="00684D76">
        <w:rPr>
          <w:noProof/>
          <w:lang w:val="en-US"/>
        </w:rPr>
        <w:drawing>
          <wp:inline distT="0" distB="0" distL="0" distR="0" wp14:anchorId="59BE5B44" wp14:editId="471E8770">
            <wp:extent cx="3627434" cy="1691787"/>
            <wp:effectExtent l="0" t="0" r="0" b="3810"/>
            <wp:docPr id="134237805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7805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6429" w14:textId="77777777" w:rsidR="00684D76" w:rsidRDefault="00684D76" w:rsidP="007411C2">
      <w:pPr>
        <w:rPr>
          <w:lang w:val="en-US"/>
        </w:rPr>
      </w:pPr>
    </w:p>
    <w:p w14:paraId="2DD6997D" w14:textId="05AA9C08" w:rsidR="00684D76" w:rsidRPr="006C5533" w:rsidRDefault="00D54254" w:rsidP="007411C2">
      <w:r>
        <w:t>Ответы на вопросы</w:t>
      </w:r>
      <w:r w:rsidRPr="006C5533">
        <w:t>.</w:t>
      </w:r>
    </w:p>
    <w:p w14:paraId="5C35B5EC" w14:textId="5FBD322A" w:rsidR="00D54254" w:rsidRPr="00D54254" w:rsidRDefault="00D54254" w:rsidP="00D54254">
      <w:r w:rsidRPr="00D54254">
        <w:t xml:space="preserve">1.как правильно остановить </w:t>
      </w:r>
      <w:proofErr w:type="spellStart"/>
      <w:r w:rsidRPr="00D54254">
        <w:t>ping</w:t>
      </w:r>
      <w:proofErr w:type="spellEnd"/>
    </w:p>
    <w:p w14:paraId="729145E0" w14:textId="3A8B308A" w:rsidR="00D54254" w:rsidRPr="00D54254" w:rsidRDefault="00D54254" w:rsidP="00D54254">
      <w:r>
        <w:t xml:space="preserve">Для остановки </w:t>
      </w:r>
      <w:r>
        <w:rPr>
          <w:lang w:val="en-US"/>
        </w:rPr>
        <w:t>ping</w:t>
      </w:r>
      <w:r w:rsidRPr="00D54254">
        <w:t xml:space="preserve"> </w:t>
      </w:r>
      <w:r>
        <w:t xml:space="preserve">достаточно </w:t>
      </w:r>
      <w:proofErr w:type="spellStart"/>
      <w:r>
        <w:t>надать</w:t>
      </w:r>
      <w:proofErr w:type="spellEnd"/>
      <w:r>
        <w:t xml:space="preserve"> сочетание </w:t>
      </w:r>
      <w:proofErr w:type="spellStart"/>
      <w:r>
        <w:t>клавишь</w:t>
      </w:r>
      <w:proofErr w:type="spellEnd"/>
      <w:r>
        <w:t xml:space="preserve"> </w:t>
      </w:r>
      <w:r>
        <w:rPr>
          <w:lang w:val="en-US"/>
        </w:rPr>
        <w:t>Ctrl</w:t>
      </w:r>
      <w:r w:rsidRPr="00D54254">
        <w:t>+</w:t>
      </w:r>
      <w:r>
        <w:rPr>
          <w:lang w:val="en-US"/>
        </w:rPr>
        <w:t>C</w:t>
      </w:r>
    </w:p>
    <w:p w14:paraId="4B94C976" w14:textId="54A73033" w:rsidR="00D54254" w:rsidRPr="006C5533" w:rsidRDefault="00D54254" w:rsidP="007411C2">
      <w:r w:rsidRPr="006C5533">
        <w:t>2.</w:t>
      </w:r>
      <w:r w:rsidRPr="00D54254">
        <w:t xml:space="preserve"> </w:t>
      </w:r>
      <w:r w:rsidRPr="006C5533">
        <w:t>как получить сетевые параметры компьютера</w:t>
      </w:r>
    </w:p>
    <w:p w14:paraId="35A43367" w14:textId="4BC673E4" w:rsidR="00D54254" w:rsidRDefault="00D54254" w:rsidP="007411C2">
      <w:r>
        <w:t xml:space="preserve">Сетевые параметры компьютера можно узнать с помощью команы </w:t>
      </w:r>
      <w:r>
        <w:rPr>
          <w:lang w:val="en-US"/>
        </w:rPr>
        <w:t>ipconfig</w:t>
      </w:r>
      <w:r w:rsidRPr="00D54254">
        <w:t>.</w:t>
      </w:r>
      <w:r>
        <w:t xml:space="preserve"> </w:t>
      </w:r>
      <w:r w:rsidRPr="00D54254">
        <w:t>Она предоставляет информацию о таких параметрах, как IP-адреса, маски подсети, шлюзы по умолчанию, серверы DNS и другие.</w:t>
      </w:r>
    </w:p>
    <w:p w14:paraId="4AD64CB0" w14:textId="38B4E9DD" w:rsidR="00D54254" w:rsidRDefault="00D54254" w:rsidP="007411C2">
      <w:r>
        <w:t xml:space="preserve">3. </w:t>
      </w:r>
      <w:r w:rsidRPr="00D54254">
        <w:t>какие сетевые данные можно собрать локально, удаленно</w:t>
      </w:r>
    </w:p>
    <w:p w14:paraId="3ACCE47D" w14:textId="756A1EF5" w:rsidR="00D54254" w:rsidRDefault="00D54254" w:rsidP="007411C2">
      <w:r>
        <w:t xml:space="preserve">Локально можно собрать </w:t>
      </w:r>
      <w:r>
        <w:rPr>
          <w:lang w:val="en-US"/>
        </w:rPr>
        <w:t>Ip</w:t>
      </w:r>
      <w:r w:rsidRPr="00D54254">
        <w:t xml:space="preserve"> </w:t>
      </w:r>
      <w:r>
        <w:t xml:space="preserve">и </w:t>
      </w:r>
      <w:r>
        <w:rPr>
          <w:lang w:val="en-US"/>
        </w:rPr>
        <w:t>MAC</w:t>
      </w:r>
      <w:r w:rsidRPr="00D54254">
        <w:t xml:space="preserve"> </w:t>
      </w:r>
      <w:r>
        <w:t xml:space="preserve">адреса, трафик, информацию о сетевых устройствах. Удаленно можно собрать публичные </w:t>
      </w:r>
      <w:r>
        <w:rPr>
          <w:lang w:val="en-US"/>
        </w:rPr>
        <w:t>IP</w:t>
      </w:r>
      <w:r>
        <w:t xml:space="preserve"> адреса, трафик.</w:t>
      </w:r>
    </w:p>
    <w:p w14:paraId="447E71C4" w14:textId="5D47B679" w:rsidR="00D54254" w:rsidRPr="006C5533" w:rsidRDefault="00D54254" w:rsidP="007411C2">
      <w:r>
        <w:lastRenderedPageBreak/>
        <w:t xml:space="preserve">4. </w:t>
      </w:r>
      <w:r w:rsidRPr="00D54254">
        <w:t>как собрать данные о внешних сетях</w:t>
      </w:r>
    </w:p>
    <w:p w14:paraId="0BB006DD" w14:textId="71C4C872" w:rsidR="00D54254" w:rsidRPr="006C5533" w:rsidRDefault="00D54254" w:rsidP="007411C2">
      <w:r>
        <w:t xml:space="preserve">Можно использовать команды </w:t>
      </w:r>
      <w:proofErr w:type="spellStart"/>
      <w:r>
        <w:rPr>
          <w:lang w:val="en-US"/>
        </w:rPr>
        <w:t>whois</w:t>
      </w:r>
      <w:proofErr w:type="spellEnd"/>
      <w:r w:rsidRPr="00551C54">
        <w:t xml:space="preserve">, </w:t>
      </w:r>
      <w:proofErr w:type="spellStart"/>
      <w:r w:rsidR="00551C54">
        <w:rPr>
          <w:lang w:val="en-US"/>
        </w:rPr>
        <w:t>nmap</w:t>
      </w:r>
      <w:proofErr w:type="spellEnd"/>
      <w:r w:rsidR="00551C54" w:rsidRPr="00551C54">
        <w:t xml:space="preserve">, </w:t>
      </w:r>
      <w:proofErr w:type="spellStart"/>
      <w:r w:rsidR="00551C54">
        <w:rPr>
          <w:lang w:val="en-US"/>
        </w:rPr>
        <w:t>nslookup</w:t>
      </w:r>
      <w:proofErr w:type="spellEnd"/>
      <w:r w:rsidR="00551C54" w:rsidRPr="00551C54">
        <w:t xml:space="preserve">, </w:t>
      </w:r>
      <w:r w:rsidR="00551C54">
        <w:rPr>
          <w:lang w:val="en-US"/>
        </w:rPr>
        <w:t>drill</w:t>
      </w:r>
      <w:r w:rsidR="00551C54" w:rsidRPr="00551C54">
        <w:t xml:space="preserve">, </w:t>
      </w:r>
      <w:r w:rsidR="00551C54">
        <w:rPr>
          <w:lang w:val="en-US"/>
        </w:rPr>
        <w:t>dig</w:t>
      </w:r>
      <w:r w:rsidR="00551C54" w:rsidRPr="00551C54">
        <w:t>.</w:t>
      </w:r>
    </w:p>
    <w:p w14:paraId="3D92FC94" w14:textId="448C88C2" w:rsidR="00551C54" w:rsidRPr="006C5533" w:rsidRDefault="00551C54" w:rsidP="007411C2">
      <w:r w:rsidRPr="00551C54">
        <w:t>5.  чем логическая топология отличается от физической</w:t>
      </w:r>
    </w:p>
    <w:p w14:paraId="0E8A21E4" w14:textId="0C13E16E" w:rsidR="00551C54" w:rsidRPr="00551C54" w:rsidRDefault="00551C54" w:rsidP="00551C54">
      <w:pPr>
        <w:numPr>
          <w:ilvl w:val="0"/>
          <w:numId w:val="46"/>
        </w:numPr>
      </w:pPr>
      <w:r w:rsidRPr="00551C54">
        <w:rPr>
          <w:b/>
          <w:bCs/>
        </w:rPr>
        <w:t>Физическая топология</w:t>
      </w:r>
      <w:r w:rsidRPr="00551C54">
        <w:t> описывает </w:t>
      </w:r>
      <w:r w:rsidRPr="00551C54">
        <w:rPr>
          <w:b/>
          <w:bCs/>
        </w:rPr>
        <w:t>схему прокладки кабеля, расположение узлов и взаимосвязи между ними</w:t>
      </w:r>
      <w:r w:rsidRPr="00551C54">
        <w:t xml:space="preserve">. Она определяется возможностями устройств доступа, желаемым уровнем контроля и толерантности </w:t>
      </w:r>
      <w:proofErr w:type="gramStart"/>
      <w:r w:rsidRPr="00551C54">
        <w:t>к ошибками</w:t>
      </w:r>
      <w:proofErr w:type="gramEnd"/>
      <w:r w:rsidRPr="00551C54">
        <w:t xml:space="preserve">, а также стоимостью всех необходимых материалов.  </w:t>
      </w:r>
    </w:p>
    <w:p w14:paraId="6442DE4D" w14:textId="3B84A64C" w:rsidR="00551C54" w:rsidRPr="00551C54" w:rsidRDefault="00551C54" w:rsidP="00551C54">
      <w:pPr>
        <w:numPr>
          <w:ilvl w:val="0"/>
          <w:numId w:val="46"/>
        </w:numPr>
      </w:pPr>
      <w:r w:rsidRPr="00551C54">
        <w:rPr>
          <w:b/>
          <w:bCs/>
        </w:rPr>
        <w:t>Логическая топология</w:t>
      </w:r>
      <w:r w:rsidRPr="00551C54">
        <w:t>, напротив, </w:t>
      </w:r>
      <w:r w:rsidRPr="00551C54">
        <w:rPr>
          <w:b/>
          <w:bCs/>
        </w:rPr>
        <w:t>описывает поведение сигнала в сети или путь, которым движутся данные в сети от одного устройства к другому</w:t>
      </w:r>
      <w:r w:rsidRPr="00551C54">
        <w:t xml:space="preserve">, независимо от их физической взаимосвязи. Она определяет правила передачи данных в существующей среде передачи с гарантированием отсутствия помех, влияющих на корректность передачи данных.  </w:t>
      </w:r>
    </w:p>
    <w:p w14:paraId="3F2E412C" w14:textId="43EBABD1" w:rsidR="00551C54" w:rsidRPr="006C5533" w:rsidRDefault="00551C54" w:rsidP="007411C2">
      <w:r w:rsidRPr="00551C54">
        <w:t>6.  зачем нужна схема сети</w:t>
      </w:r>
    </w:p>
    <w:p w14:paraId="7083BFFE" w14:textId="0E271313" w:rsidR="00551C54" w:rsidRPr="006C5533" w:rsidRDefault="00551C54" w:rsidP="007411C2">
      <w:r w:rsidRPr="00551C54">
        <w:t>Схема сети нужна для </w:t>
      </w:r>
      <w:r w:rsidRPr="00551C54">
        <w:rPr>
          <w:b/>
          <w:bCs/>
        </w:rPr>
        <w:t>отражения взаимодействия всех её компонентов</w:t>
      </w:r>
      <w:r w:rsidRPr="00551C54">
        <w:t>. </w:t>
      </w:r>
    </w:p>
    <w:p w14:paraId="7ED619A3" w14:textId="6DA7E3AB" w:rsidR="00551C54" w:rsidRPr="006C5533" w:rsidRDefault="00551C54" w:rsidP="007411C2">
      <w:r w:rsidRPr="006C5533">
        <w:t>7.  что содержит схема сети</w:t>
      </w:r>
    </w:p>
    <w:p w14:paraId="1CFEB4D4" w14:textId="77868904" w:rsidR="00551C54" w:rsidRPr="006C5533" w:rsidRDefault="00551C54" w:rsidP="007411C2">
      <w:r w:rsidRPr="00551C54">
        <w:t>Схема сети содержит </w:t>
      </w:r>
      <w:r w:rsidRPr="00551C54">
        <w:rPr>
          <w:b/>
          <w:bCs/>
        </w:rPr>
        <w:t>все компоненты сети и пути их соединения</w:t>
      </w:r>
      <w:r w:rsidRPr="00551C54">
        <w:t>.  </w:t>
      </w:r>
    </w:p>
    <w:p w14:paraId="09A2C49D" w14:textId="0684FD97" w:rsidR="00551C54" w:rsidRPr="006C5533" w:rsidRDefault="00551C54" w:rsidP="007411C2">
      <w:r w:rsidRPr="00551C54">
        <w:t>8. какие стандарты обозначений сетевого оборудования существуют</w:t>
      </w:r>
    </w:p>
    <w:p w14:paraId="1402A6B1" w14:textId="77777777" w:rsidR="00540644" w:rsidRPr="00540644" w:rsidRDefault="00540644" w:rsidP="00540644">
      <w:r w:rsidRPr="00540644">
        <w:rPr>
          <w:b/>
          <w:bCs/>
        </w:rPr>
        <w:t>Группа стандартов Ethernet IEEE 802.3</w:t>
      </w:r>
    </w:p>
    <w:p w14:paraId="44C194F7" w14:textId="77777777" w:rsidR="00540644" w:rsidRPr="00540644" w:rsidRDefault="00540644" w:rsidP="00540644">
      <w:r w:rsidRPr="00540644">
        <w:t>Для подключения клиентских устройств рекомендуется поддержка следующих стандартов:</w:t>
      </w:r>
    </w:p>
    <w:p w14:paraId="517CA3B4" w14:textId="77777777" w:rsidR="00540644" w:rsidRPr="00540644" w:rsidRDefault="00540644" w:rsidP="00540644">
      <w:pPr>
        <w:numPr>
          <w:ilvl w:val="0"/>
          <w:numId w:val="48"/>
        </w:numPr>
      </w:pPr>
      <w:r w:rsidRPr="00540644">
        <w:t>IEEE 802.3z (1 Гбит/с);</w:t>
      </w:r>
    </w:p>
    <w:p w14:paraId="35A11BFD" w14:textId="77777777" w:rsidR="00540644" w:rsidRPr="00540644" w:rsidRDefault="00540644" w:rsidP="00540644">
      <w:pPr>
        <w:numPr>
          <w:ilvl w:val="0"/>
          <w:numId w:val="48"/>
        </w:numPr>
      </w:pPr>
      <w:r w:rsidRPr="00540644">
        <w:t>IEEE 802.3u (100 Мбит/с);</w:t>
      </w:r>
    </w:p>
    <w:p w14:paraId="00BB8C76" w14:textId="77777777" w:rsidR="00540644" w:rsidRPr="00540644" w:rsidRDefault="00540644" w:rsidP="00540644">
      <w:pPr>
        <w:numPr>
          <w:ilvl w:val="0"/>
          <w:numId w:val="48"/>
        </w:numPr>
      </w:pPr>
      <w:r w:rsidRPr="00540644">
        <w:t>IEEE 802.3 (10 Мбит/с).</w:t>
      </w:r>
    </w:p>
    <w:p w14:paraId="36082C49" w14:textId="77777777" w:rsidR="00540644" w:rsidRPr="00540644" w:rsidRDefault="00540644" w:rsidP="00540644">
      <w:r w:rsidRPr="00540644">
        <w:t>Для подключения активного сетевого оборудования между собой рекомендуется поддержка следующих стандартов:</w:t>
      </w:r>
    </w:p>
    <w:p w14:paraId="7297C6CE" w14:textId="77777777" w:rsidR="00540644" w:rsidRPr="00540644" w:rsidRDefault="00540644" w:rsidP="00540644">
      <w:pPr>
        <w:numPr>
          <w:ilvl w:val="0"/>
          <w:numId w:val="49"/>
        </w:numPr>
      </w:pPr>
      <w:r w:rsidRPr="00540644">
        <w:t>IEEE 802.3z (1 Гбит/с);</w:t>
      </w:r>
    </w:p>
    <w:p w14:paraId="43B2D3C8" w14:textId="77777777" w:rsidR="00540644" w:rsidRPr="00540644" w:rsidRDefault="00540644" w:rsidP="00540644">
      <w:pPr>
        <w:numPr>
          <w:ilvl w:val="0"/>
          <w:numId w:val="49"/>
        </w:numPr>
      </w:pPr>
      <w:r w:rsidRPr="00540644">
        <w:t>IEEE 802.3ae-2002 (10 Гбит/с);</w:t>
      </w:r>
    </w:p>
    <w:p w14:paraId="3E737EBE" w14:textId="77777777" w:rsidR="00540644" w:rsidRPr="00540644" w:rsidRDefault="00540644" w:rsidP="00540644">
      <w:pPr>
        <w:numPr>
          <w:ilvl w:val="0"/>
          <w:numId w:val="49"/>
        </w:numPr>
      </w:pPr>
      <w:r w:rsidRPr="00540644">
        <w:t>IEEE 802.3ba (40 Гбит/с) — да, время пришло.</w:t>
      </w:r>
    </w:p>
    <w:p w14:paraId="6FD205C1" w14:textId="77777777" w:rsidR="00540644" w:rsidRPr="00540644" w:rsidRDefault="00540644" w:rsidP="00540644">
      <w:pPr>
        <w:rPr>
          <w:lang w:val="en-US"/>
        </w:rPr>
      </w:pPr>
      <w:r w:rsidRPr="00540644">
        <w:rPr>
          <w:b/>
          <w:bCs/>
        </w:rPr>
        <w:t>Питание</w:t>
      </w:r>
      <w:r w:rsidRPr="00540644">
        <w:rPr>
          <w:b/>
          <w:bCs/>
          <w:lang w:val="en-US"/>
        </w:rPr>
        <w:t xml:space="preserve"> </w:t>
      </w:r>
      <w:r w:rsidRPr="00540644">
        <w:rPr>
          <w:b/>
          <w:bCs/>
        </w:rPr>
        <w:t>по</w:t>
      </w:r>
      <w:r w:rsidRPr="00540644">
        <w:rPr>
          <w:b/>
          <w:bCs/>
          <w:lang w:val="en-US"/>
        </w:rPr>
        <w:t xml:space="preserve"> PoE (Power over Ethernet)</w:t>
      </w:r>
    </w:p>
    <w:p w14:paraId="6733A8EF" w14:textId="77777777" w:rsidR="00540644" w:rsidRPr="00540644" w:rsidRDefault="00540644" w:rsidP="00540644">
      <w:r w:rsidRPr="00540644">
        <w:t xml:space="preserve">Если для подключения оконечных сетевых устройств нужно </w:t>
      </w:r>
      <w:proofErr w:type="spellStart"/>
      <w:r w:rsidRPr="00540644">
        <w:t>active</w:t>
      </w:r>
      <w:proofErr w:type="spellEnd"/>
      <w:r w:rsidRPr="00540644">
        <w:t xml:space="preserve"> </w:t>
      </w:r>
      <w:proofErr w:type="spellStart"/>
      <w:r w:rsidRPr="00540644">
        <w:t>PoE</w:t>
      </w:r>
      <w:proofErr w:type="spellEnd"/>
      <w:r w:rsidRPr="00540644">
        <w:t xml:space="preserve">, то необходимо предусмотреть коммутаторы доступа с поддержкой нужных стандартов </w:t>
      </w:r>
      <w:proofErr w:type="spellStart"/>
      <w:r w:rsidRPr="00540644">
        <w:t>active</w:t>
      </w:r>
      <w:proofErr w:type="spellEnd"/>
      <w:r w:rsidRPr="00540644">
        <w:t xml:space="preserve"> </w:t>
      </w:r>
      <w:proofErr w:type="spellStart"/>
      <w:r w:rsidRPr="00540644">
        <w:t>PoE</w:t>
      </w:r>
      <w:proofErr w:type="spellEnd"/>
      <w:r w:rsidRPr="00540644">
        <w:t xml:space="preserve">. Для наглядности ниже таблица по основным характеристиками </w:t>
      </w:r>
      <w:proofErr w:type="spellStart"/>
      <w:r w:rsidRPr="00540644">
        <w:t>active</w:t>
      </w:r>
      <w:proofErr w:type="spellEnd"/>
      <w:r w:rsidRPr="00540644">
        <w:t xml:space="preserve"> </w:t>
      </w:r>
      <w:proofErr w:type="spellStart"/>
      <w:r w:rsidRPr="00540644">
        <w:t>PoE</w:t>
      </w:r>
      <w:proofErr w:type="spellEnd"/>
      <w:r w:rsidRPr="00540644"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3824"/>
        <w:gridCol w:w="3161"/>
      </w:tblGrid>
      <w:tr w:rsidR="00540644" w:rsidRPr="00540644" w14:paraId="15C4F0AA" w14:textId="77777777" w:rsidTr="00540644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3E4C159" w14:textId="77777777" w:rsidR="00540644" w:rsidRPr="00540644" w:rsidRDefault="00540644" w:rsidP="00540644">
            <w:r w:rsidRPr="00540644">
              <w:rPr>
                <w:b/>
                <w:bCs/>
              </w:rPr>
              <w:t>Стандарт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9DA5C15" w14:textId="77777777" w:rsidR="00540644" w:rsidRPr="00540644" w:rsidRDefault="00540644" w:rsidP="00540644">
            <w:pPr>
              <w:rPr>
                <w:lang w:val="en-US"/>
              </w:rPr>
            </w:pPr>
            <w:r w:rsidRPr="00540644">
              <w:rPr>
                <w:b/>
                <w:bCs/>
              </w:rPr>
              <w:t>Мощность</w:t>
            </w:r>
            <w:r w:rsidRPr="00540644">
              <w:rPr>
                <w:b/>
                <w:bCs/>
                <w:lang w:val="en-US"/>
              </w:rPr>
              <w:t xml:space="preserve"> </w:t>
            </w:r>
            <w:r w:rsidRPr="00540644">
              <w:rPr>
                <w:b/>
                <w:bCs/>
              </w:rPr>
              <w:t>на</w:t>
            </w:r>
            <w:r w:rsidRPr="00540644">
              <w:rPr>
                <w:b/>
                <w:bCs/>
                <w:lang w:val="en-US"/>
              </w:rPr>
              <w:t xml:space="preserve"> PSE (Power Supply Equipment), </w:t>
            </w:r>
            <w:r w:rsidRPr="00540644">
              <w:rPr>
                <w:b/>
                <w:bCs/>
              </w:rPr>
              <w:t>Вт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90B68ED" w14:textId="77777777" w:rsidR="00540644" w:rsidRPr="00540644" w:rsidRDefault="00540644" w:rsidP="00540644">
            <w:pPr>
              <w:rPr>
                <w:lang w:val="en-US"/>
              </w:rPr>
            </w:pPr>
            <w:r w:rsidRPr="00540644">
              <w:rPr>
                <w:b/>
                <w:bCs/>
              </w:rPr>
              <w:t>Мощность</w:t>
            </w:r>
            <w:r w:rsidRPr="00540644">
              <w:rPr>
                <w:b/>
                <w:bCs/>
                <w:lang w:val="en-US"/>
              </w:rPr>
              <w:t xml:space="preserve"> </w:t>
            </w:r>
            <w:r w:rsidRPr="00540644">
              <w:rPr>
                <w:b/>
                <w:bCs/>
              </w:rPr>
              <w:t>на</w:t>
            </w:r>
            <w:r w:rsidRPr="00540644">
              <w:rPr>
                <w:b/>
                <w:bCs/>
                <w:lang w:val="en-US"/>
              </w:rPr>
              <w:t xml:space="preserve"> PD (Powered Device), </w:t>
            </w:r>
            <w:r w:rsidRPr="00540644">
              <w:rPr>
                <w:b/>
                <w:bCs/>
              </w:rPr>
              <w:t>Вт</w:t>
            </w:r>
          </w:p>
        </w:tc>
      </w:tr>
      <w:tr w:rsidR="00540644" w:rsidRPr="00540644" w14:paraId="05D5B049" w14:textId="77777777" w:rsidTr="00540644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F5175CF" w14:textId="77777777" w:rsidR="00540644" w:rsidRPr="00540644" w:rsidRDefault="00540644" w:rsidP="00540644">
            <w:r w:rsidRPr="00540644">
              <w:t>IEEE 802.3af (</w:t>
            </w:r>
            <w:proofErr w:type="spellStart"/>
            <w:r w:rsidRPr="00540644">
              <w:t>PoE</w:t>
            </w:r>
            <w:proofErr w:type="spellEnd"/>
            <w:r w:rsidRPr="00540644">
              <w:t>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3216E0D" w14:textId="77777777" w:rsidR="00540644" w:rsidRPr="00540644" w:rsidRDefault="00540644" w:rsidP="00540644">
            <w:r w:rsidRPr="00540644">
              <w:t>До 15.4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487B91F" w14:textId="77777777" w:rsidR="00540644" w:rsidRPr="00540644" w:rsidRDefault="00540644" w:rsidP="00540644">
            <w:r w:rsidRPr="00540644">
              <w:t>До 12,95</w:t>
            </w:r>
          </w:p>
        </w:tc>
      </w:tr>
      <w:tr w:rsidR="00540644" w:rsidRPr="00540644" w14:paraId="0D7DA5DA" w14:textId="77777777" w:rsidTr="00540644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1D881B6" w14:textId="77777777" w:rsidR="00540644" w:rsidRPr="00540644" w:rsidRDefault="00540644" w:rsidP="00540644">
            <w:r w:rsidRPr="00540644">
              <w:t>IEEE 802.3at (</w:t>
            </w:r>
            <w:proofErr w:type="spellStart"/>
            <w:r w:rsidRPr="00540644">
              <w:t>PoE</w:t>
            </w:r>
            <w:proofErr w:type="spellEnd"/>
            <w:r w:rsidRPr="00540644">
              <w:t>+)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9F50EDE" w14:textId="77777777" w:rsidR="00540644" w:rsidRPr="00540644" w:rsidRDefault="00540644" w:rsidP="00540644">
            <w:r w:rsidRPr="00540644">
              <w:t>До 30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94815EA" w14:textId="77777777" w:rsidR="00540644" w:rsidRPr="00540644" w:rsidRDefault="00540644" w:rsidP="00540644">
            <w:r w:rsidRPr="00540644">
              <w:t>До 25,5</w:t>
            </w:r>
          </w:p>
        </w:tc>
      </w:tr>
      <w:tr w:rsidR="00540644" w:rsidRPr="00540644" w14:paraId="62BBB6E6" w14:textId="77777777" w:rsidTr="00540644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85048A1" w14:textId="77777777" w:rsidR="00540644" w:rsidRPr="00540644" w:rsidRDefault="00540644" w:rsidP="00540644">
            <w:r w:rsidRPr="00540644">
              <w:lastRenderedPageBreak/>
              <w:t>IEEE 802.3bt Type 3 (</w:t>
            </w:r>
            <w:proofErr w:type="spellStart"/>
            <w:r w:rsidRPr="00540644">
              <w:t>PoE</w:t>
            </w:r>
            <w:proofErr w:type="spellEnd"/>
            <w:r w:rsidRPr="00540644">
              <w:t>++)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AFF1751" w14:textId="77777777" w:rsidR="00540644" w:rsidRPr="00540644" w:rsidRDefault="00540644" w:rsidP="00540644">
            <w:r w:rsidRPr="00540644">
              <w:t>До 60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72E3534" w14:textId="77777777" w:rsidR="00540644" w:rsidRPr="00540644" w:rsidRDefault="00540644" w:rsidP="00540644">
            <w:r w:rsidRPr="00540644">
              <w:t>До 51</w:t>
            </w:r>
          </w:p>
        </w:tc>
      </w:tr>
    </w:tbl>
    <w:p w14:paraId="5664796F" w14:textId="77777777" w:rsidR="00540644" w:rsidRPr="00540644" w:rsidRDefault="00540644" w:rsidP="00540644">
      <w:r w:rsidRPr="00540644">
        <w:t>Следует различать две характеристики мощности:</w:t>
      </w:r>
    </w:p>
    <w:p w14:paraId="67937608" w14:textId="77777777" w:rsidR="00540644" w:rsidRPr="00540644" w:rsidRDefault="00540644" w:rsidP="00540644">
      <w:pPr>
        <w:numPr>
          <w:ilvl w:val="0"/>
          <w:numId w:val="50"/>
        </w:numPr>
      </w:pPr>
      <w:r w:rsidRPr="00540644">
        <w:t>PSE (Power Supply Equipment) — мощность, которую коммутатор готов выдать на порт;</w:t>
      </w:r>
    </w:p>
    <w:p w14:paraId="1F240187" w14:textId="77777777" w:rsidR="00540644" w:rsidRPr="00540644" w:rsidRDefault="00540644" w:rsidP="00540644">
      <w:pPr>
        <w:numPr>
          <w:ilvl w:val="0"/>
          <w:numId w:val="50"/>
        </w:numPr>
      </w:pPr>
      <w:r w:rsidRPr="00540644">
        <w:t>PD (</w:t>
      </w:r>
      <w:proofErr w:type="spellStart"/>
      <w:r w:rsidRPr="00540644">
        <w:t>Powered</w:t>
      </w:r>
      <w:proofErr w:type="spellEnd"/>
      <w:r w:rsidRPr="00540644">
        <w:t xml:space="preserve"> Device) — мощность, которая дойдет до оборудования (с учетом потерь).</w:t>
      </w:r>
    </w:p>
    <w:p w14:paraId="435B4BBE" w14:textId="77777777" w:rsidR="00540644" w:rsidRPr="00540644" w:rsidRDefault="00540644" w:rsidP="00540644">
      <w:pPr>
        <w:rPr>
          <w:lang w:val="en-US"/>
        </w:rPr>
      </w:pPr>
      <w:r w:rsidRPr="00540644">
        <w:rPr>
          <w:b/>
          <w:bCs/>
          <w:lang w:val="en-US"/>
        </w:rPr>
        <w:t>VLAN (Virtual Local Area Network)</w:t>
      </w:r>
    </w:p>
    <w:p w14:paraId="20759E9A" w14:textId="77777777" w:rsidR="00540644" w:rsidRPr="00540644" w:rsidRDefault="00540644" w:rsidP="00540644">
      <w:r w:rsidRPr="00540644">
        <w:t xml:space="preserve">Не рекомендуется использовать VLAN 1 для передачи пользовательских данных. Рекомендуется использовать диапазон </w:t>
      </w:r>
      <w:proofErr w:type="spellStart"/>
      <w:r w:rsidRPr="00540644">
        <w:t>VLAN'ов</w:t>
      </w:r>
      <w:proofErr w:type="spellEnd"/>
      <w:r w:rsidRPr="00540644">
        <w:t xml:space="preserve"> с 2 по 1000 включительно.</w:t>
      </w:r>
    </w:p>
    <w:p w14:paraId="5B5246F8" w14:textId="77777777" w:rsidR="00540644" w:rsidRPr="00540644" w:rsidRDefault="00540644" w:rsidP="00540644">
      <w:r w:rsidRPr="00540644">
        <w:t xml:space="preserve">Деление устройств на </w:t>
      </w:r>
      <w:proofErr w:type="spellStart"/>
      <w:r w:rsidRPr="00540644">
        <w:t>VLAN'ы</w:t>
      </w:r>
      <w:proofErr w:type="spellEnd"/>
      <w:r w:rsidRPr="00540644">
        <w:t xml:space="preserve"> рекомендуется выполнять из соображений получения общего сетевого доступа для последующего применения ACL. В большинстве случаев это существенно упростит задачу конфигурирования межсетевого экрана.</w:t>
      </w:r>
    </w:p>
    <w:p w14:paraId="44E59FB3" w14:textId="77777777" w:rsidR="00551C54" w:rsidRPr="00551C54" w:rsidRDefault="00551C54" w:rsidP="007411C2"/>
    <w:sectPr w:rsidR="00551C54" w:rsidRPr="0055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7DA3"/>
    <w:multiLevelType w:val="multilevel"/>
    <w:tmpl w:val="69CA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D6988"/>
    <w:multiLevelType w:val="hybridMultilevel"/>
    <w:tmpl w:val="88465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69B4"/>
    <w:multiLevelType w:val="multilevel"/>
    <w:tmpl w:val="E6A6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5119E"/>
    <w:multiLevelType w:val="multilevel"/>
    <w:tmpl w:val="0514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6637C"/>
    <w:multiLevelType w:val="multilevel"/>
    <w:tmpl w:val="8E56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D4D35"/>
    <w:multiLevelType w:val="multilevel"/>
    <w:tmpl w:val="8502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31DC6"/>
    <w:multiLevelType w:val="hybridMultilevel"/>
    <w:tmpl w:val="B30AF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E161D"/>
    <w:multiLevelType w:val="hybridMultilevel"/>
    <w:tmpl w:val="0AB289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C42190"/>
    <w:multiLevelType w:val="multilevel"/>
    <w:tmpl w:val="9992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526D7"/>
    <w:multiLevelType w:val="multilevel"/>
    <w:tmpl w:val="A07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623888"/>
    <w:multiLevelType w:val="hybridMultilevel"/>
    <w:tmpl w:val="E2C2D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05E42"/>
    <w:multiLevelType w:val="hybridMultilevel"/>
    <w:tmpl w:val="89200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32D36"/>
    <w:multiLevelType w:val="multilevel"/>
    <w:tmpl w:val="7038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42355"/>
    <w:multiLevelType w:val="hybridMultilevel"/>
    <w:tmpl w:val="63E82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96A63"/>
    <w:multiLevelType w:val="hybridMultilevel"/>
    <w:tmpl w:val="68D42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52FC9"/>
    <w:multiLevelType w:val="multilevel"/>
    <w:tmpl w:val="D65E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51A8D"/>
    <w:multiLevelType w:val="multilevel"/>
    <w:tmpl w:val="93CA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A6E56"/>
    <w:multiLevelType w:val="multilevel"/>
    <w:tmpl w:val="2AEA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7576C"/>
    <w:multiLevelType w:val="hybridMultilevel"/>
    <w:tmpl w:val="3E78F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D7A67"/>
    <w:multiLevelType w:val="multilevel"/>
    <w:tmpl w:val="3A08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EF3BE0"/>
    <w:multiLevelType w:val="multilevel"/>
    <w:tmpl w:val="6A2E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4D2608"/>
    <w:multiLevelType w:val="hybridMultilevel"/>
    <w:tmpl w:val="94F64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A0E3C"/>
    <w:multiLevelType w:val="hybridMultilevel"/>
    <w:tmpl w:val="7F62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B5FCD"/>
    <w:multiLevelType w:val="multilevel"/>
    <w:tmpl w:val="F5F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C8289C"/>
    <w:multiLevelType w:val="multilevel"/>
    <w:tmpl w:val="5F22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8F24F2"/>
    <w:multiLevelType w:val="multilevel"/>
    <w:tmpl w:val="23FA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BC6D13"/>
    <w:multiLevelType w:val="hybridMultilevel"/>
    <w:tmpl w:val="6B668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8454D8"/>
    <w:multiLevelType w:val="multilevel"/>
    <w:tmpl w:val="4F4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E01DFD"/>
    <w:multiLevelType w:val="multilevel"/>
    <w:tmpl w:val="5082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E55F01"/>
    <w:multiLevelType w:val="hybridMultilevel"/>
    <w:tmpl w:val="C406C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D5620"/>
    <w:multiLevelType w:val="multilevel"/>
    <w:tmpl w:val="9B9A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BF245E"/>
    <w:multiLevelType w:val="multilevel"/>
    <w:tmpl w:val="CF48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1E5A6A"/>
    <w:multiLevelType w:val="hybridMultilevel"/>
    <w:tmpl w:val="A3BE3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E732A"/>
    <w:multiLevelType w:val="hybridMultilevel"/>
    <w:tmpl w:val="B2EC7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67F89"/>
    <w:multiLevelType w:val="hybridMultilevel"/>
    <w:tmpl w:val="05222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E3C07"/>
    <w:multiLevelType w:val="hybridMultilevel"/>
    <w:tmpl w:val="18F4C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3772C"/>
    <w:multiLevelType w:val="hybridMultilevel"/>
    <w:tmpl w:val="38903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9533D"/>
    <w:multiLevelType w:val="multilevel"/>
    <w:tmpl w:val="AA14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452BED"/>
    <w:multiLevelType w:val="multilevel"/>
    <w:tmpl w:val="B86E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105833"/>
    <w:multiLevelType w:val="multilevel"/>
    <w:tmpl w:val="C6CC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82F44"/>
    <w:multiLevelType w:val="multilevel"/>
    <w:tmpl w:val="1D46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602FF7"/>
    <w:multiLevelType w:val="hybridMultilevel"/>
    <w:tmpl w:val="A2F66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5F634B"/>
    <w:multiLevelType w:val="multilevel"/>
    <w:tmpl w:val="2142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CB500B"/>
    <w:multiLevelType w:val="multilevel"/>
    <w:tmpl w:val="0442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DE063C"/>
    <w:multiLevelType w:val="multilevel"/>
    <w:tmpl w:val="DB50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3F5FE0"/>
    <w:multiLevelType w:val="hybridMultilevel"/>
    <w:tmpl w:val="98C6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6"/>
  </w:num>
  <w:num w:numId="3">
    <w:abstractNumId w:val="27"/>
  </w:num>
  <w:num w:numId="4">
    <w:abstractNumId w:val="9"/>
  </w:num>
  <w:num w:numId="5">
    <w:abstractNumId w:val="35"/>
  </w:num>
  <w:num w:numId="6">
    <w:abstractNumId w:val="11"/>
  </w:num>
  <w:num w:numId="7">
    <w:abstractNumId w:val="42"/>
  </w:num>
  <w:num w:numId="8">
    <w:abstractNumId w:val="31"/>
  </w:num>
  <w:num w:numId="9">
    <w:abstractNumId w:val="12"/>
  </w:num>
  <w:num w:numId="10">
    <w:abstractNumId w:val="26"/>
  </w:num>
  <w:num w:numId="11">
    <w:abstractNumId w:val="2"/>
  </w:num>
  <w:num w:numId="12">
    <w:abstractNumId w:val="7"/>
  </w:num>
  <w:num w:numId="13">
    <w:abstractNumId w:val="0"/>
  </w:num>
  <w:num w:numId="14">
    <w:abstractNumId w:val="10"/>
  </w:num>
  <w:num w:numId="15">
    <w:abstractNumId w:val="4"/>
  </w:num>
  <w:num w:numId="16">
    <w:abstractNumId w:val="1"/>
  </w:num>
  <w:num w:numId="17">
    <w:abstractNumId w:val="30"/>
  </w:num>
  <w:num w:numId="18">
    <w:abstractNumId w:val="41"/>
  </w:num>
  <w:num w:numId="19">
    <w:abstractNumId w:val="15"/>
  </w:num>
  <w:num w:numId="20">
    <w:abstractNumId w:val="21"/>
  </w:num>
  <w:num w:numId="21">
    <w:abstractNumId w:val="17"/>
  </w:num>
  <w:num w:numId="22">
    <w:abstractNumId w:val="34"/>
  </w:num>
  <w:num w:numId="23">
    <w:abstractNumId w:val="19"/>
  </w:num>
  <w:num w:numId="24">
    <w:abstractNumId w:val="32"/>
  </w:num>
  <w:num w:numId="25">
    <w:abstractNumId w:val="39"/>
  </w:num>
  <w:num w:numId="26">
    <w:abstractNumId w:val="29"/>
  </w:num>
  <w:num w:numId="27">
    <w:abstractNumId w:val="20"/>
  </w:num>
  <w:num w:numId="28">
    <w:abstractNumId w:val="22"/>
  </w:num>
  <w:num w:numId="29">
    <w:abstractNumId w:val="37"/>
    <w:lvlOverride w:ilvl="0">
      <w:startOverride w:val="1"/>
    </w:lvlOverride>
  </w:num>
  <w:num w:numId="30">
    <w:abstractNumId w:val="37"/>
    <w:lvlOverride w:ilvl="0">
      <w:startOverride w:val="2"/>
    </w:lvlOverride>
  </w:num>
  <w:num w:numId="31">
    <w:abstractNumId w:val="37"/>
    <w:lvlOverride w:ilvl="0">
      <w:startOverride w:val="3"/>
    </w:lvlOverride>
  </w:num>
  <w:num w:numId="32">
    <w:abstractNumId w:val="37"/>
    <w:lvlOverride w:ilvl="0">
      <w:startOverride w:val="4"/>
    </w:lvlOverride>
  </w:num>
  <w:num w:numId="33">
    <w:abstractNumId w:val="37"/>
    <w:lvlOverride w:ilvl="0">
      <w:startOverride w:val="5"/>
    </w:lvlOverride>
  </w:num>
  <w:num w:numId="34">
    <w:abstractNumId w:val="13"/>
  </w:num>
  <w:num w:numId="35">
    <w:abstractNumId w:val="23"/>
  </w:num>
  <w:num w:numId="36">
    <w:abstractNumId w:val="6"/>
  </w:num>
  <w:num w:numId="37">
    <w:abstractNumId w:val="44"/>
  </w:num>
  <w:num w:numId="38">
    <w:abstractNumId w:val="14"/>
  </w:num>
  <w:num w:numId="39">
    <w:abstractNumId w:val="3"/>
  </w:num>
  <w:num w:numId="40">
    <w:abstractNumId w:val="33"/>
  </w:num>
  <w:num w:numId="41">
    <w:abstractNumId w:val="16"/>
  </w:num>
  <w:num w:numId="42">
    <w:abstractNumId w:val="18"/>
  </w:num>
  <w:num w:numId="43">
    <w:abstractNumId w:val="25"/>
  </w:num>
  <w:num w:numId="44">
    <w:abstractNumId w:val="45"/>
  </w:num>
  <w:num w:numId="45">
    <w:abstractNumId w:val="40"/>
  </w:num>
  <w:num w:numId="46">
    <w:abstractNumId w:val="43"/>
  </w:num>
  <w:num w:numId="47">
    <w:abstractNumId w:val="38"/>
  </w:num>
  <w:num w:numId="48">
    <w:abstractNumId w:val="8"/>
  </w:num>
  <w:num w:numId="49">
    <w:abstractNumId w:val="28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D6"/>
    <w:rsid w:val="00295FC7"/>
    <w:rsid w:val="00296329"/>
    <w:rsid w:val="003502CF"/>
    <w:rsid w:val="003C55DC"/>
    <w:rsid w:val="004B3055"/>
    <w:rsid w:val="00540644"/>
    <w:rsid w:val="00551C54"/>
    <w:rsid w:val="006333AA"/>
    <w:rsid w:val="00653D53"/>
    <w:rsid w:val="00684D76"/>
    <w:rsid w:val="006C5533"/>
    <w:rsid w:val="007032A2"/>
    <w:rsid w:val="007411C2"/>
    <w:rsid w:val="00756F38"/>
    <w:rsid w:val="008F3FF8"/>
    <w:rsid w:val="00A01D21"/>
    <w:rsid w:val="00A665CE"/>
    <w:rsid w:val="00AB1BD2"/>
    <w:rsid w:val="00AD5030"/>
    <w:rsid w:val="00C342D1"/>
    <w:rsid w:val="00C61DD6"/>
    <w:rsid w:val="00C65340"/>
    <w:rsid w:val="00D433F2"/>
    <w:rsid w:val="00D54254"/>
    <w:rsid w:val="00D556F0"/>
    <w:rsid w:val="00DA01F2"/>
    <w:rsid w:val="00E450EF"/>
    <w:rsid w:val="00FD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8469"/>
  <w15:chartTrackingRefBased/>
  <w15:docId w15:val="{FBD23944-E9F4-4580-AF96-0E005F4A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FC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1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D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1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1D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1D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1D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1D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1D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1D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1D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1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1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1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1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1D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1D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1D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1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1D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1DD6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rsid w:val="00295FC7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295FC7"/>
    <w:rPr>
      <w:rFonts w:ascii="Times New Roman" w:eastAsia="Times New Roman" w:hAnsi="Times New Roman" w:cs="Times New Roman"/>
      <w:kern w:val="0"/>
      <w:szCs w:val="24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AD503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D5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31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82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2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0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21" Type="http://schemas.openxmlformats.org/officeDocument/2006/relationships/image" Target="media/image14.png"/><Relationship Id="rId34" Type="http://schemas.openxmlformats.org/officeDocument/2006/relationships/hyperlink" Target="https://example.com/" TargetMode="External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hyperlink" Target="https://www.it-black.ru/tpost/437xpnfps1-nastroika-setevoi-marshrutizatsii-linux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tr-page.yandex.ru/translate?lang=en-ru&amp;url=https%3A%2F%2Fwww.geeksforgeeks.org%2Fnslookup-command-in-linux-with-examples%2F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phoenixnap.com/kb/nslookup-command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hyperlink" Target="https://www.it-black.ru/tpost/437xpnfps1-nastroika-setevoi-marshrutizatsii-linux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tr-page.yandex.ru/translate?lang=en-ru&amp;url=https%3A%2F%2Fwww.geeksforgeeks.org%2Fnslookup-command-in-linux-with-examples%2F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hyperlink" Target="https://www.it-black.ru/tpost/437xpnfps1-nastroika-setevoi-marshrutizatsii-linu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hoenixnap.com/kb/nslookup-command" TargetMode="External"/><Relationship Id="rId33" Type="http://schemas.openxmlformats.org/officeDocument/2006/relationships/hyperlink" Target="http://example.com/" TargetMode="External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20</Pages>
  <Words>2928</Words>
  <Characters>16695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2025-02-11T09:05:00Z</dcterms:created>
  <dcterms:modified xsi:type="dcterms:W3CDTF">2025-02-11T18:26:00Z</dcterms:modified>
</cp:coreProperties>
</file>