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7EE27" w14:textId="77777777" w:rsidR="002655FA" w:rsidRPr="00FA369B" w:rsidRDefault="002655FA" w:rsidP="002655FA">
      <w:pPr>
        <w:tabs>
          <w:tab w:val="center" w:pos="4677"/>
          <w:tab w:val="left" w:pos="6372"/>
        </w:tabs>
        <w:jc w:val="center"/>
      </w:pPr>
      <w:r w:rsidRPr="00FA369B">
        <w:t>Федеральное государственное бюджетное образовательное учреждение высшего</w:t>
      </w:r>
    </w:p>
    <w:p w14:paraId="13983679" w14:textId="77777777" w:rsidR="002655FA" w:rsidRPr="00FA369B" w:rsidRDefault="002655FA" w:rsidP="002655FA">
      <w:pPr>
        <w:tabs>
          <w:tab w:val="center" w:pos="4677"/>
          <w:tab w:val="left" w:pos="6372"/>
        </w:tabs>
        <w:jc w:val="center"/>
      </w:pPr>
      <w:r w:rsidRPr="00FA369B">
        <w:t>образования</w:t>
      </w:r>
    </w:p>
    <w:p w14:paraId="516E6D70" w14:textId="77777777" w:rsidR="002655FA" w:rsidRPr="00FA369B" w:rsidRDefault="002655FA" w:rsidP="002655FA">
      <w:pPr>
        <w:tabs>
          <w:tab w:val="center" w:pos="4677"/>
          <w:tab w:val="left" w:pos="6372"/>
        </w:tabs>
        <w:jc w:val="center"/>
      </w:pPr>
      <w:r w:rsidRPr="00FA369B">
        <w:t>«Чувашский государственный университет им. И.Н. Ульянова»</w:t>
      </w:r>
    </w:p>
    <w:p w14:paraId="14694558" w14:textId="77777777" w:rsidR="002655FA" w:rsidRPr="00FA369B" w:rsidRDefault="002655FA" w:rsidP="002655FA">
      <w:pPr>
        <w:tabs>
          <w:tab w:val="center" w:pos="4677"/>
          <w:tab w:val="left" w:pos="6372"/>
        </w:tabs>
        <w:jc w:val="center"/>
      </w:pPr>
      <w:r w:rsidRPr="00FA369B">
        <w:t>Кафедра вычислительной техники</w:t>
      </w:r>
    </w:p>
    <w:p w14:paraId="25960AC6" w14:textId="77777777" w:rsidR="002655FA" w:rsidRPr="00FA369B" w:rsidRDefault="002655FA" w:rsidP="002655FA">
      <w:pPr>
        <w:tabs>
          <w:tab w:val="center" w:pos="4677"/>
          <w:tab w:val="left" w:pos="6372"/>
        </w:tabs>
        <w:jc w:val="center"/>
      </w:pPr>
    </w:p>
    <w:p w14:paraId="0828248D" w14:textId="77777777" w:rsidR="002655FA" w:rsidRPr="00FA369B" w:rsidRDefault="002655FA" w:rsidP="002655FA">
      <w:pPr>
        <w:tabs>
          <w:tab w:val="center" w:pos="4677"/>
          <w:tab w:val="left" w:pos="6372"/>
        </w:tabs>
        <w:jc w:val="center"/>
      </w:pPr>
    </w:p>
    <w:p w14:paraId="070EE7CE" w14:textId="77777777" w:rsidR="002655FA" w:rsidRPr="00FA369B" w:rsidRDefault="002655FA" w:rsidP="002655FA">
      <w:pPr>
        <w:tabs>
          <w:tab w:val="center" w:pos="4677"/>
          <w:tab w:val="left" w:pos="6372"/>
        </w:tabs>
        <w:jc w:val="center"/>
      </w:pPr>
    </w:p>
    <w:p w14:paraId="61DF6E40" w14:textId="77777777" w:rsidR="002655FA" w:rsidRPr="00FA369B" w:rsidRDefault="002655FA" w:rsidP="002655FA">
      <w:pPr>
        <w:tabs>
          <w:tab w:val="center" w:pos="4677"/>
          <w:tab w:val="left" w:pos="6372"/>
        </w:tabs>
        <w:jc w:val="center"/>
      </w:pPr>
    </w:p>
    <w:p w14:paraId="539571BA" w14:textId="77777777" w:rsidR="002655FA" w:rsidRPr="00FA369B" w:rsidRDefault="002655FA" w:rsidP="002655FA">
      <w:pPr>
        <w:tabs>
          <w:tab w:val="center" w:pos="4677"/>
          <w:tab w:val="left" w:pos="6372"/>
        </w:tabs>
        <w:jc w:val="center"/>
      </w:pPr>
    </w:p>
    <w:p w14:paraId="2738DCAA" w14:textId="77777777" w:rsidR="002655FA" w:rsidRPr="00FA369B" w:rsidRDefault="002655FA" w:rsidP="002655FA">
      <w:pPr>
        <w:tabs>
          <w:tab w:val="center" w:pos="4677"/>
          <w:tab w:val="left" w:pos="6372"/>
        </w:tabs>
        <w:jc w:val="center"/>
      </w:pPr>
    </w:p>
    <w:p w14:paraId="4B763568" w14:textId="77777777" w:rsidR="002655FA" w:rsidRPr="00FA369B" w:rsidRDefault="002655FA" w:rsidP="002655FA">
      <w:pPr>
        <w:tabs>
          <w:tab w:val="center" w:pos="4677"/>
          <w:tab w:val="left" w:pos="6372"/>
        </w:tabs>
        <w:jc w:val="center"/>
      </w:pPr>
    </w:p>
    <w:p w14:paraId="10EBB3D8" w14:textId="77777777" w:rsidR="002655FA" w:rsidRPr="00FA369B" w:rsidRDefault="002655FA" w:rsidP="002655FA">
      <w:pPr>
        <w:tabs>
          <w:tab w:val="center" w:pos="4677"/>
          <w:tab w:val="left" w:pos="6372"/>
        </w:tabs>
        <w:jc w:val="center"/>
      </w:pPr>
    </w:p>
    <w:p w14:paraId="3D5F2FDF" w14:textId="77777777" w:rsidR="002655FA" w:rsidRPr="00FA369B" w:rsidRDefault="002655FA" w:rsidP="002655FA">
      <w:pPr>
        <w:tabs>
          <w:tab w:val="center" w:pos="4677"/>
          <w:tab w:val="left" w:pos="6372"/>
        </w:tabs>
        <w:jc w:val="center"/>
      </w:pPr>
    </w:p>
    <w:p w14:paraId="07BC6604" w14:textId="77777777" w:rsidR="002655FA" w:rsidRPr="00FA369B" w:rsidRDefault="002655FA" w:rsidP="002655FA">
      <w:pPr>
        <w:tabs>
          <w:tab w:val="center" w:pos="4677"/>
          <w:tab w:val="left" w:pos="6372"/>
        </w:tabs>
        <w:jc w:val="center"/>
      </w:pPr>
    </w:p>
    <w:p w14:paraId="61A25F6C" w14:textId="77777777" w:rsidR="002655FA" w:rsidRPr="00FA369B" w:rsidRDefault="002655FA" w:rsidP="002655FA">
      <w:pPr>
        <w:tabs>
          <w:tab w:val="center" w:pos="4677"/>
          <w:tab w:val="left" w:pos="6372"/>
        </w:tabs>
        <w:jc w:val="center"/>
      </w:pPr>
    </w:p>
    <w:p w14:paraId="2D33A660" w14:textId="5E3D5B9D" w:rsidR="002655FA" w:rsidRPr="00FA369B" w:rsidRDefault="002655FA" w:rsidP="002655FA">
      <w:pPr>
        <w:tabs>
          <w:tab w:val="center" w:pos="4677"/>
          <w:tab w:val="left" w:pos="6372"/>
        </w:tabs>
        <w:jc w:val="center"/>
      </w:pPr>
      <w:r w:rsidRPr="00FA369B">
        <w:t>Лабораторная работа №</w:t>
      </w:r>
      <w:r>
        <w:t xml:space="preserve"> 5</w:t>
      </w:r>
    </w:p>
    <w:p w14:paraId="2B2ED3BD" w14:textId="77777777" w:rsidR="002655FA" w:rsidRDefault="002655FA" w:rsidP="002655FA">
      <w:pPr>
        <w:tabs>
          <w:tab w:val="center" w:pos="4677"/>
          <w:tab w:val="left" w:pos="6372"/>
        </w:tabs>
        <w:jc w:val="center"/>
        <w:rPr>
          <w:b/>
          <w:bCs/>
          <w:sz w:val="32"/>
          <w:szCs w:val="32"/>
        </w:rPr>
      </w:pPr>
      <w:r w:rsidRPr="002655FA">
        <w:rPr>
          <w:b/>
          <w:bCs/>
          <w:sz w:val="32"/>
          <w:szCs w:val="32"/>
        </w:rPr>
        <w:t>Разработка требований</w:t>
      </w:r>
    </w:p>
    <w:p w14:paraId="756FBE69" w14:textId="2752B678" w:rsidR="002655FA" w:rsidRPr="00FA369B" w:rsidRDefault="002655FA" w:rsidP="002655FA">
      <w:pPr>
        <w:tabs>
          <w:tab w:val="center" w:pos="4677"/>
          <w:tab w:val="left" w:pos="6372"/>
        </w:tabs>
        <w:jc w:val="center"/>
      </w:pPr>
      <w:r w:rsidRPr="00FA369B">
        <w:t>Вариант 9</w:t>
      </w:r>
    </w:p>
    <w:p w14:paraId="5AE8C724" w14:textId="77777777" w:rsidR="002655FA" w:rsidRPr="00FA369B" w:rsidRDefault="002655FA" w:rsidP="002655FA">
      <w:pPr>
        <w:tabs>
          <w:tab w:val="center" w:pos="4677"/>
          <w:tab w:val="left" w:pos="6372"/>
        </w:tabs>
        <w:jc w:val="center"/>
      </w:pPr>
    </w:p>
    <w:p w14:paraId="2F2C99CE" w14:textId="77777777" w:rsidR="002655FA" w:rsidRPr="00FA369B" w:rsidRDefault="002655FA" w:rsidP="002655FA">
      <w:pPr>
        <w:tabs>
          <w:tab w:val="center" w:pos="4677"/>
          <w:tab w:val="left" w:pos="6372"/>
        </w:tabs>
        <w:jc w:val="center"/>
      </w:pPr>
    </w:p>
    <w:p w14:paraId="5D1532A0" w14:textId="77777777" w:rsidR="002655FA" w:rsidRPr="00FA369B" w:rsidRDefault="002655FA" w:rsidP="002655FA">
      <w:pPr>
        <w:tabs>
          <w:tab w:val="center" w:pos="4677"/>
          <w:tab w:val="left" w:pos="6372"/>
        </w:tabs>
        <w:jc w:val="center"/>
      </w:pPr>
    </w:p>
    <w:p w14:paraId="11440636" w14:textId="77777777" w:rsidR="002655FA" w:rsidRPr="00FA369B" w:rsidRDefault="002655FA" w:rsidP="002655FA">
      <w:pPr>
        <w:tabs>
          <w:tab w:val="center" w:pos="4677"/>
          <w:tab w:val="left" w:pos="6372"/>
        </w:tabs>
        <w:jc w:val="center"/>
      </w:pPr>
    </w:p>
    <w:p w14:paraId="79AEF02C" w14:textId="77777777" w:rsidR="002655FA" w:rsidRPr="00FA369B" w:rsidRDefault="002655FA" w:rsidP="002655FA">
      <w:pPr>
        <w:tabs>
          <w:tab w:val="center" w:pos="4677"/>
          <w:tab w:val="left" w:pos="6372"/>
        </w:tabs>
      </w:pPr>
      <w:r w:rsidRPr="00FA369B">
        <w:t xml:space="preserve"> </w:t>
      </w:r>
    </w:p>
    <w:p w14:paraId="4740CEC8" w14:textId="77777777" w:rsidR="002655FA" w:rsidRPr="00FA369B" w:rsidRDefault="002655FA" w:rsidP="002655FA">
      <w:pPr>
        <w:tabs>
          <w:tab w:val="center" w:pos="4677"/>
          <w:tab w:val="left" w:pos="6372"/>
        </w:tabs>
      </w:pPr>
      <w:r w:rsidRPr="00FA369B">
        <w:t xml:space="preserve"> </w:t>
      </w:r>
    </w:p>
    <w:p w14:paraId="1C499FCE" w14:textId="77777777" w:rsidR="002655FA" w:rsidRPr="00FA369B" w:rsidRDefault="002655FA" w:rsidP="002655FA">
      <w:pPr>
        <w:tabs>
          <w:tab w:val="center" w:pos="4677"/>
          <w:tab w:val="left" w:pos="6372"/>
        </w:tabs>
      </w:pPr>
      <w:r w:rsidRPr="00FA369B">
        <w:t xml:space="preserve"> </w:t>
      </w:r>
    </w:p>
    <w:p w14:paraId="4F8470CF" w14:textId="77777777" w:rsidR="002655FA" w:rsidRPr="00FA369B" w:rsidRDefault="002655FA" w:rsidP="002655FA">
      <w:pPr>
        <w:tabs>
          <w:tab w:val="center" w:pos="4677"/>
          <w:tab w:val="left" w:pos="6372"/>
        </w:tabs>
      </w:pPr>
    </w:p>
    <w:p w14:paraId="26E8A046" w14:textId="77777777" w:rsidR="002655FA" w:rsidRPr="00FA369B" w:rsidRDefault="002655FA" w:rsidP="002655FA">
      <w:pPr>
        <w:tabs>
          <w:tab w:val="center" w:pos="4677"/>
          <w:tab w:val="left" w:pos="6372"/>
        </w:tabs>
        <w:jc w:val="right"/>
      </w:pPr>
      <w:r w:rsidRPr="00FA369B">
        <w:t>Выполнил: Иванов В.С.</w:t>
      </w:r>
    </w:p>
    <w:p w14:paraId="4559668F" w14:textId="77777777" w:rsidR="002655FA" w:rsidRPr="00FA369B" w:rsidRDefault="002655FA" w:rsidP="002655FA">
      <w:pPr>
        <w:tabs>
          <w:tab w:val="center" w:pos="4677"/>
          <w:tab w:val="left" w:pos="6372"/>
        </w:tabs>
        <w:jc w:val="right"/>
      </w:pPr>
      <w:r w:rsidRPr="00FA369B">
        <w:t xml:space="preserve">студент группы ИВТ-41-22 </w:t>
      </w:r>
    </w:p>
    <w:p w14:paraId="11C06095" w14:textId="77777777" w:rsidR="002655FA" w:rsidRPr="00FA369B" w:rsidRDefault="002655FA" w:rsidP="002655FA">
      <w:pPr>
        <w:tabs>
          <w:tab w:val="center" w:pos="4677"/>
          <w:tab w:val="left" w:pos="6372"/>
        </w:tabs>
        <w:jc w:val="right"/>
      </w:pPr>
      <w:r w:rsidRPr="00FA369B">
        <w:t>Проверил: кандидат технических наук</w:t>
      </w:r>
    </w:p>
    <w:p w14:paraId="1C45E56F" w14:textId="77777777" w:rsidR="002655FA" w:rsidRDefault="002655FA" w:rsidP="002655FA">
      <w:pPr>
        <w:tabs>
          <w:tab w:val="center" w:pos="4677"/>
          <w:tab w:val="left" w:pos="6372"/>
        </w:tabs>
        <w:jc w:val="right"/>
      </w:pPr>
      <w:r>
        <w:tab/>
      </w:r>
      <w:proofErr w:type="spellStart"/>
      <w:r>
        <w:t>Ржавин</w:t>
      </w:r>
      <w:proofErr w:type="spellEnd"/>
      <w:r>
        <w:t xml:space="preserve"> Вячеслав Валентинович</w:t>
      </w:r>
    </w:p>
    <w:p w14:paraId="407F9ABB" w14:textId="77777777" w:rsidR="002655FA" w:rsidRPr="00FA369B" w:rsidRDefault="002655FA" w:rsidP="002655FA">
      <w:pPr>
        <w:tabs>
          <w:tab w:val="center" w:pos="4677"/>
          <w:tab w:val="left" w:pos="6372"/>
        </w:tabs>
        <w:jc w:val="center"/>
      </w:pPr>
      <w:r w:rsidRPr="00FA369B">
        <w:t>Чебоксары, 202</w:t>
      </w:r>
      <w:r>
        <w:t>5</w:t>
      </w:r>
    </w:p>
    <w:p w14:paraId="087A21AF" w14:textId="77777777" w:rsidR="00E450EF" w:rsidRDefault="00E450EF" w:rsidP="002655FA"/>
    <w:p w14:paraId="3C7855FA" w14:textId="77777777" w:rsidR="001B2040" w:rsidRDefault="001B2040" w:rsidP="001B2040">
      <w:pPr>
        <w:jc w:val="center"/>
      </w:pPr>
      <w:r>
        <w:lastRenderedPageBreak/>
        <w:t>Описание предметной области</w:t>
      </w:r>
    </w:p>
    <w:p w14:paraId="6F872811" w14:textId="77777777" w:rsidR="001B2040" w:rsidRDefault="001B2040" w:rsidP="001B2040">
      <w:pPr>
        <w:tabs>
          <w:tab w:val="center" w:pos="4677"/>
          <w:tab w:val="left" w:pos="6372"/>
        </w:tabs>
      </w:pPr>
      <w:r>
        <w:t xml:space="preserve">Дачный кооператив </w:t>
      </w:r>
      <w:proofErr w:type="gramStart"/>
      <w:r>
        <w:t>- это</w:t>
      </w:r>
      <w:proofErr w:type="gramEnd"/>
      <w:r>
        <w:t xml:space="preserve"> объединение людей, которые владеют дачными участками на территории одного или нескольких соседних садовых товариществ. Кооператив создается для того, чтобы решать общие вопросы и проблемы, связанные с использованием и обслуживанием земельных участков, строительством и ремонтом дорог, организацией охраны территории, проведением коммуникаций и другими задачами, требующими совместных усилий и средств.</w:t>
      </w:r>
    </w:p>
    <w:p w14:paraId="2F19029F" w14:textId="77777777" w:rsidR="001B2040" w:rsidRDefault="001B2040" w:rsidP="001B2040">
      <w:pPr>
        <w:tabs>
          <w:tab w:val="center" w:pos="4677"/>
          <w:tab w:val="left" w:pos="6372"/>
        </w:tabs>
      </w:pPr>
      <w:r>
        <w:t>Основная цель дачного кооператива - обеспечить комфортное и безопасное проживание на территории дачного поселка, а также защитить права и интересы его членов. Кооперативы могут заниматься такими вопросами, как благоустройство территории, организация досуга жителей, создание условий для отдыха и занятий спортом, строительство и эксплуатация объектов инфраструктуры (например, детских площадок, спортивных комплексов, зон отдыха).</w:t>
      </w:r>
    </w:p>
    <w:p w14:paraId="6D865DB5" w14:textId="77777777" w:rsidR="001B2040" w:rsidRDefault="001B2040" w:rsidP="001B2040">
      <w:r>
        <w:t>Система управляет бизнес-процессами, предназначена для сбора данных, их хранения. Система информационная.</w:t>
      </w:r>
    </w:p>
    <w:p w14:paraId="56C5E1B0" w14:textId="77777777" w:rsidR="001B2040" w:rsidRDefault="001B2040" w:rsidP="001B2040">
      <w:r>
        <w:t>Основной бизнес-процесс – сдача участка в аренду.</w:t>
      </w:r>
    </w:p>
    <w:p w14:paraId="678E5999" w14:textId="77777777" w:rsidR="001B2040" w:rsidRDefault="001B2040" w:rsidP="001B2040">
      <w:r>
        <w:t>Контекстная диаграмма</w:t>
      </w:r>
    </w:p>
    <w:p w14:paraId="5B1038D1" w14:textId="77777777" w:rsidR="001B2040" w:rsidRDefault="001B2040" w:rsidP="001B2040">
      <w:pPr>
        <w:rPr>
          <w:b/>
          <w:bCs/>
        </w:rPr>
      </w:pPr>
      <w:r w:rsidRPr="003F6711">
        <w:rPr>
          <w:b/>
          <w:bCs/>
          <w:noProof/>
        </w:rPr>
        <w:drawing>
          <wp:inline distT="0" distB="0" distL="0" distR="0" wp14:anchorId="69981500" wp14:editId="0A6A9D29">
            <wp:extent cx="5940425" cy="36512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9BE5" w14:textId="77777777" w:rsidR="001B2040" w:rsidRDefault="001B2040" w:rsidP="001B2040">
      <w:pPr>
        <w:rPr>
          <w:b/>
          <w:bCs/>
        </w:rPr>
      </w:pPr>
    </w:p>
    <w:p w14:paraId="4D495E3B" w14:textId="77777777" w:rsidR="001B2040" w:rsidRDefault="001B2040" w:rsidP="001B2040">
      <w:r>
        <w:t>Диаграмма декомпозиции</w:t>
      </w:r>
    </w:p>
    <w:p w14:paraId="12B0E690" w14:textId="77777777" w:rsidR="001B2040" w:rsidRDefault="001B2040" w:rsidP="001B2040">
      <w:r>
        <w:t xml:space="preserve">Декомпозиция для системы </w:t>
      </w:r>
      <w:r w:rsidRPr="00952601">
        <w:t>“</w:t>
      </w:r>
      <w:r>
        <w:t>Сдача участка в аренду</w:t>
      </w:r>
      <w:r w:rsidRPr="00952601">
        <w:t>”</w:t>
      </w:r>
    </w:p>
    <w:p w14:paraId="2789CFB9" w14:textId="77777777" w:rsidR="001B2040" w:rsidRDefault="001B2040" w:rsidP="001B2040">
      <w:r w:rsidRPr="00757B9A">
        <w:rPr>
          <w:noProof/>
        </w:rPr>
        <w:lastRenderedPageBreak/>
        <w:drawing>
          <wp:inline distT="0" distB="0" distL="0" distR="0" wp14:anchorId="371BE08C" wp14:editId="43822C9B">
            <wp:extent cx="5940425" cy="364807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A287" w14:textId="77777777" w:rsidR="001B2040" w:rsidRDefault="001B2040" w:rsidP="001B2040">
      <w:r>
        <w:t xml:space="preserve">Декомпозиция для подсистемы </w:t>
      </w:r>
      <w:r w:rsidRPr="00952601">
        <w:t>“</w:t>
      </w:r>
      <w:r>
        <w:t>Создание заявки на аренду</w:t>
      </w:r>
      <w:r w:rsidRPr="00952601">
        <w:t>”</w:t>
      </w:r>
      <w:r w:rsidRPr="00952601">
        <w:br/>
      </w:r>
      <w:r w:rsidRPr="00757B9A">
        <w:rPr>
          <w:noProof/>
        </w:rPr>
        <w:drawing>
          <wp:inline distT="0" distB="0" distL="0" distR="0" wp14:anchorId="73F616AA" wp14:editId="42D0683A">
            <wp:extent cx="5940425" cy="361632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0955" w14:textId="77777777" w:rsidR="001B2040" w:rsidRDefault="001B2040" w:rsidP="001B2040">
      <w:r>
        <w:t xml:space="preserve">Декомпозиция для подсистемы </w:t>
      </w:r>
      <w:r w:rsidRPr="00952601">
        <w:t>“</w:t>
      </w:r>
      <w:r>
        <w:t>Заключение договора</w:t>
      </w:r>
      <w:r w:rsidRPr="00952601">
        <w:t>”</w:t>
      </w:r>
    </w:p>
    <w:p w14:paraId="6D3CD81E" w14:textId="77777777" w:rsidR="001B2040" w:rsidRDefault="001B2040" w:rsidP="001B2040">
      <w:r w:rsidRPr="00757B9A">
        <w:rPr>
          <w:noProof/>
        </w:rPr>
        <w:lastRenderedPageBreak/>
        <w:drawing>
          <wp:inline distT="0" distB="0" distL="0" distR="0" wp14:anchorId="503B4546" wp14:editId="0CDD5DDB">
            <wp:extent cx="5940425" cy="36398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F9B9" w14:textId="77777777" w:rsidR="001B2040" w:rsidRDefault="001B2040" w:rsidP="001B2040">
      <w:r>
        <w:t xml:space="preserve">Декомпозиция для подсистемы </w:t>
      </w:r>
      <w:r w:rsidRPr="00952601">
        <w:t>“</w:t>
      </w:r>
      <w:r>
        <w:t>Передача участка</w:t>
      </w:r>
      <w:r w:rsidRPr="00952601">
        <w:t>”</w:t>
      </w:r>
    </w:p>
    <w:p w14:paraId="61E80DBD" w14:textId="77777777" w:rsidR="001B2040" w:rsidRDefault="001B2040" w:rsidP="001B2040">
      <w:r w:rsidRPr="00757B9A">
        <w:rPr>
          <w:noProof/>
        </w:rPr>
        <w:drawing>
          <wp:inline distT="0" distB="0" distL="0" distR="0" wp14:anchorId="236662B7" wp14:editId="29E5DD40">
            <wp:extent cx="5940425" cy="3651885"/>
            <wp:effectExtent l="0" t="0" r="317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FC34" w14:textId="77777777" w:rsidR="001B2040" w:rsidRDefault="001B2040" w:rsidP="001B2040">
      <w:pPr>
        <w:jc w:val="center"/>
      </w:pPr>
      <w:r>
        <w:t>Стоимостный анализ</w:t>
      </w:r>
    </w:p>
    <w:p w14:paraId="7CCF29FC" w14:textId="77777777" w:rsidR="001B2040" w:rsidRDefault="001B2040" w:rsidP="001B2040">
      <w:r w:rsidRPr="0097671A">
        <w:rPr>
          <w:noProof/>
        </w:rPr>
        <w:drawing>
          <wp:inline distT="0" distB="0" distL="0" distR="0" wp14:anchorId="7265A0C3" wp14:editId="3FD541BD">
            <wp:extent cx="5940425" cy="29718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933F" w14:textId="77777777" w:rsidR="001B2040" w:rsidRDefault="001B2040" w:rsidP="001B2040">
      <w:r>
        <w:t>Определяем стоимость для каждого процесса</w:t>
      </w:r>
    </w:p>
    <w:p w14:paraId="093FA48B" w14:textId="77777777" w:rsidR="001B2040" w:rsidRDefault="001B2040" w:rsidP="001B2040">
      <w:r w:rsidRPr="0097671A">
        <w:rPr>
          <w:noProof/>
        </w:rPr>
        <w:lastRenderedPageBreak/>
        <w:drawing>
          <wp:inline distT="0" distB="0" distL="0" distR="0" wp14:anchorId="7347D4E3" wp14:editId="25BEF184">
            <wp:extent cx="5940425" cy="30943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AA46" w14:textId="77777777" w:rsidR="002655FA" w:rsidRDefault="002655FA" w:rsidP="002655FA"/>
    <w:p w14:paraId="75A4A528" w14:textId="77777777" w:rsidR="00A54196" w:rsidRDefault="00A54196" w:rsidP="00A54196">
      <w:r>
        <w:rPr>
          <w:lang w:val="en-US"/>
        </w:rPr>
        <w:t>BPMN</w:t>
      </w:r>
      <w:r w:rsidRPr="00EB6B8B">
        <w:t xml:space="preserve"> </w:t>
      </w:r>
      <w:r>
        <w:t>диаграмма для процесса сдачи участка в аренду.</w:t>
      </w:r>
    </w:p>
    <w:p w14:paraId="4860E8B1" w14:textId="77777777" w:rsidR="00A54196" w:rsidRDefault="00A54196" w:rsidP="00A54196">
      <w:r w:rsidRPr="00844325">
        <w:rPr>
          <w:noProof/>
        </w:rPr>
        <w:drawing>
          <wp:inline distT="0" distB="0" distL="0" distR="0" wp14:anchorId="465A91A2" wp14:editId="1B91C11B">
            <wp:extent cx="5940425" cy="2553335"/>
            <wp:effectExtent l="0" t="0" r="3175" b="0"/>
            <wp:docPr id="216113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131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9D33" w14:textId="77777777" w:rsidR="00A54196" w:rsidRDefault="00A54196" w:rsidP="00A54196">
      <w:r w:rsidRPr="00844325">
        <w:rPr>
          <w:noProof/>
        </w:rPr>
        <w:lastRenderedPageBreak/>
        <w:drawing>
          <wp:inline distT="0" distB="0" distL="0" distR="0" wp14:anchorId="41A9E6B3" wp14:editId="2E043C37">
            <wp:extent cx="5940425" cy="3289300"/>
            <wp:effectExtent l="0" t="0" r="3175" b="6350"/>
            <wp:docPr id="1738279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799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6707" w14:textId="77777777" w:rsidR="001B2040" w:rsidRDefault="001B2040" w:rsidP="002655FA"/>
    <w:p w14:paraId="7789B473" w14:textId="0F14481C" w:rsidR="00A54196" w:rsidRDefault="001C4718" w:rsidP="001C4718">
      <w:pPr>
        <w:jc w:val="center"/>
      </w:pPr>
      <w:r w:rsidRPr="001C4718">
        <w:t>Проблемы предметной области</w:t>
      </w:r>
    </w:p>
    <w:p w14:paraId="5829BF2B" w14:textId="54B7363D" w:rsidR="001C4718" w:rsidRPr="001C4718" w:rsidRDefault="001C4718" w:rsidP="001C4718">
      <w:r>
        <w:t>Наличие сайта для аренды участков позволит решить такие проблемы, как</w:t>
      </w:r>
      <w:r w:rsidRPr="001C4718">
        <w:t>:</w:t>
      </w:r>
    </w:p>
    <w:p w14:paraId="3705ECF4" w14:textId="782B5BD9" w:rsidR="001C4718" w:rsidRDefault="001C4718" w:rsidP="001C4718">
      <w:pPr>
        <w:pStyle w:val="a7"/>
        <w:numPr>
          <w:ilvl w:val="0"/>
          <w:numId w:val="1"/>
        </w:numPr>
      </w:pPr>
      <w:r>
        <w:t>Постоянные показы участков всем желающим, которые в последствие могут просто отказаться от аренды</w:t>
      </w:r>
    </w:p>
    <w:p w14:paraId="7BA3650E" w14:textId="251C63DE" w:rsidR="001C4718" w:rsidRDefault="001C4718" w:rsidP="001C4718">
      <w:pPr>
        <w:pStyle w:val="a7"/>
        <w:numPr>
          <w:ilvl w:val="0"/>
          <w:numId w:val="1"/>
        </w:numPr>
      </w:pPr>
      <w:r>
        <w:t>Звонки с вопросами о том, свободен ли участок на данный момент</w:t>
      </w:r>
    </w:p>
    <w:p w14:paraId="47875BA9" w14:textId="74E4369B" w:rsidR="001C4718" w:rsidRDefault="001C4718" w:rsidP="001C4718">
      <w:pPr>
        <w:pStyle w:val="a7"/>
        <w:numPr>
          <w:ilvl w:val="0"/>
          <w:numId w:val="1"/>
        </w:numPr>
      </w:pPr>
      <w:r>
        <w:t xml:space="preserve">Вопросы об условиях </w:t>
      </w:r>
      <w:r w:rsidR="003F2E36">
        <w:t>аренды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F2E36" w14:paraId="1347E635" w14:textId="77777777">
        <w:tc>
          <w:tcPr>
            <w:tcW w:w="4672" w:type="dxa"/>
          </w:tcPr>
          <w:p w14:paraId="67905ABB" w14:textId="6A52F4B6" w:rsidR="003F2E36" w:rsidRDefault="003F2E36" w:rsidP="003F2E36">
            <w:r>
              <w:t>Элемент</w:t>
            </w:r>
          </w:p>
        </w:tc>
        <w:tc>
          <w:tcPr>
            <w:tcW w:w="4673" w:type="dxa"/>
          </w:tcPr>
          <w:p w14:paraId="27F59452" w14:textId="3DD353DF" w:rsidR="003F2E36" w:rsidRDefault="003F2E36" w:rsidP="003F2E36">
            <w:r>
              <w:t>Описание</w:t>
            </w:r>
          </w:p>
        </w:tc>
      </w:tr>
      <w:tr w:rsidR="003F2E36" w14:paraId="1A9395E5" w14:textId="77777777">
        <w:tc>
          <w:tcPr>
            <w:tcW w:w="4672" w:type="dxa"/>
          </w:tcPr>
          <w:p w14:paraId="48573F9E" w14:textId="7AD448FB" w:rsidR="003F2E36" w:rsidRDefault="003F2E36" w:rsidP="003F2E36">
            <w:r>
              <w:t>Проблема</w:t>
            </w:r>
          </w:p>
        </w:tc>
        <w:tc>
          <w:tcPr>
            <w:tcW w:w="4673" w:type="dxa"/>
          </w:tcPr>
          <w:p w14:paraId="76043E6B" w14:textId="77777777" w:rsidR="003F2E36" w:rsidRPr="003F2E36" w:rsidRDefault="003F2E36" w:rsidP="003F2E36">
            <w:r w:rsidRPr="003F2E36">
              <w:t>Постоянные показы участков всем желающим, которые в последствие могут просто отказаться от аренды</w:t>
            </w:r>
          </w:p>
          <w:p w14:paraId="56306B5C" w14:textId="77777777" w:rsidR="003F2E36" w:rsidRDefault="003F2E36" w:rsidP="003F2E36"/>
        </w:tc>
      </w:tr>
      <w:tr w:rsidR="003F2E36" w14:paraId="7A263408" w14:textId="77777777">
        <w:tc>
          <w:tcPr>
            <w:tcW w:w="4672" w:type="dxa"/>
          </w:tcPr>
          <w:p w14:paraId="2AEA3421" w14:textId="4449CECC" w:rsidR="003F2E36" w:rsidRDefault="003F2E36" w:rsidP="003F2E36">
            <w:r>
              <w:t>Воздействует на</w:t>
            </w:r>
          </w:p>
        </w:tc>
        <w:tc>
          <w:tcPr>
            <w:tcW w:w="4673" w:type="dxa"/>
          </w:tcPr>
          <w:p w14:paraId="75DEA9D5" w14:textId="37539EE3" w:rsidR="003F2E36" w:rsidRDefault="003F2E36" w:rsidP="003F2E36">
            <w:r>
              <w:t xml:space="preserve">Владельцев участков, </w:t>
            </w:r>
            <w:proofErr w:type="spellStart"/>
            <w:r w:rsidR="00DD547F">
              <w:t>прдседателя</w:t>
            </w:r>
            <w:proofErr w:type="spellEnd"/>
            <w:r w:rsidR="00DD547F">
              <w:t xml:space="preserve"> дачного кооператива</w:t>
            </w:r>
          </w:p>
        </w:tc>
      </w:tr>
      <w:tr w:rsidR="003F2E36" w14:paraId="02AC8CEA" w14:textId="77777777">
        <w:tc>
          <w:tcPr>
            <w:tcW w:w="4672" w:type="dxa"/>
          </w:tcPr>
          <w:p w14:paraId="26A7073A" w14:textId="0C7014C2" w:rsidR="003F2E36" w:rsidRDefault="003F2E36" w:rsidP="003F2E36">
            <w:r>
              <w:t>Результатом чего является</w:t>
            </w:r>
          </w:p>
        </w:tc>
        <w:tc>
          <w:tcPr>
            <w:tcW w:w="4673" w:type="dxa"/>
          </w:tcPr>
          <w:p w14:paraId="70CCFA55" w14:textId="7B871C69" w:rsidR="003F2E36" w:rsidRDefault="00DD547F" w:rsidP="003F2E36">
            <w:r>
              <w:t>Потери времени</w:t>
            </w:r>
          </w:p>
        </w:tc>
      </w:tr>
      <w:tr w:rsidR="003F2E36" w14:paraId="7B6196A9" w14:textId="77777777">
        <w:tc>
          <w:tcPr>
            <w:tcW w:w="4672" w:type="dxa"/>
          </w:tcPr>
          <w:p w14:paraId="4B884E43" w14:textId="7550DD06" w:rsidR="003F2E36" w:rsidRDefault="003F2E36" w:rsidP="003F2E36">
            <w:r>
              <w:t>Выигрыш от</w:t>
            </w:r>
          </w:p>
        </w:tc>
        <w:tc>
          <w:tcPr>
            <w:tcW w:w="4673" w:type="dxa"/>
          </w:tcPr>
          <w:p w14:paraId="472F4472" w14:textId="408A986C" w:rsidR="003F2E36" w:rsidRDefault="00DD547F" w:rsidP="003F2E36">
            <w:r>
              <w:t>Сайта для сдачи участков</w:t>
            </w:r>
          </w:p>
        </w:tc>
      </w:tr>
      <w:tr w:rsidR="003F2E36" w14:paraId="45544C1F" w14:textId="77777777">
        <w:tc>
          <w:tcPr>
            <w:tcW w:w="4672" w:type="dxa"/>
          </w:tcPr>
          <w:p w14:paraId="7724518B" w14:textId="737792F5" w:rsidR="003F2E36" w:rsidRPr="003F2E36" w:rsidRDefault="003F2E36" w:rsidP="003F2E36">
            <w:pPr>
              <w:rPr>
                <w:lang w:val="en-US"/>
              </w:rPr>
            </w:pPr>
            <w:r>
              <w:t>Может состоять в следующем</w:t>
            </w:r>
            <w:r>
              <w:rPr>
                <w:lang w:val="en-US"/>
              </w:rPr>
              <w:t>:</w:t>
            </w:r>
          </w:p>
        </w:tc>
        <w:tc>
          <w:tcPr>
            <w:tcW w:w="4673" w:type="dxa"/>
          </w:tcPr>
          <w:p w14:paraId="06A2A325" w14:textId="77777777" w:rsidR="003F2E36" w:rsidRDefault="00DD547F" w:rsidP="00DD547F">
            <w:pPr>
              <w:pStyle w:val="a7"/>
              <w:numPr>
                <w:ilvl w:val="0"/>
                <w:numId w:val="2"/>
              </w:numPr>
            </w:pPr>
            <w:r>
              <w:t>Выигрыш по времени</w:t>
            </w:r>
          </w:p>
          <w:p w14:paraId="6A0B9C67" w14:textId="77777777" w:rsidR="00DD547F" w:rsidRDefault="00DD547F" w:rsidP="00DD547F">
            <w:pPr>
              <w:pStyle w:val="a7"/>
              <w:numPr>
                <w:ilvl w:val="0"/>
                <w:numId w:val="2"/>
              </w:numPr>
            </w:pPr>
            <w:r>
              <w:t>Просмотр свободных окон аренды для арендаторов</w:t>
            </w:r>
          </w:p>
          <w:p w14:paraId="47593BB4" w14:textId="67AA7F4C" w:rsidR="00DD547F" w:rsidRDefault="00DD547F" w:rsidP="00DD547F">
            <w:pPr>
              <w:pStyle w:val="a7"/>
              <w:numPr>
                <w:ilvl w:val="0"/>
                <w:numId w:val="2"/>
              </w:numPr>
            </w:pPr>
            <w:r>
              <w:t>Просмотр фото и видео участка без самого посещения</w:t>
            </w:r>
          </w:p>
        </w:tc>
      </w:tr>
    </w:tbl>
    <w:p w14:paraId="64B86DEC" w14:textId="77777777" w:rsidR="003F2E36" w:rsidRDefault="003F2E36" w:rsidP="003F2E36"/>
    <w:p w14:paraId="7B466522" w14:textId="6974824C" w:rsidR="003F2E36" w:rsidRDefault="003F2E36" w:rsidP="003F2E36">
      <w:pPr>
        <w:jc w:val="center"/>
      </w:pPr>
      <w:r w:rsidRPr="003F2E36">
        <w:t>Цель создания программного продукта</w:t>
      </w:r>
    </w:p>
    <w:p w14:paraId="1B294E3B" w14:textId="0D1FA2E7" w:rsidR="003F2E36" w:rsidRDefault="00DD547F" w:rsidP="003F2E36">
      <w:r>
        <w:t>Создание платформы для управления арендой участков дачного кооператива.</w:t>
      </w:r>
    </w:p>
    <w:p w14:paraId="06D9BDD8" w14:textId="77777777" w:rsidR="00DD547F" w:rsidRDefault="00DD547F" w:rsidP="003F2E36"/>
    <w:p w14:paraId="4DCB9C26" w14:textId="77777777" w:rsidR="00DD547F" w:rsidRDefault="00DD547F" w:rsidP="003F2E36"/>
    <w:p w14:paraId="54DAAA5B" w14:textId="77777777" w:rsidR="00DD547F" w:rsidRDefault="00DD547F" w:rsidP="003F2E36"/>
    <w:p w14:paraId="46315D32" w14:textId="47DA16E7" w:rsidR="00DD547F" w:rsidRDefault="00815312" w:rsidP="00DD547F">
      <w:pPr>
        <w:jc w:val="center"/>
      </w:pPr>
      <w:r>
        <w:lastRenderedPageBreak/>
        <w:t>Высокоуровневые</w:t>
      </w:r>
      <w:r w:rsidR="00DD547F">
        <w:t xml:space="preserve"> требования</w:t>
      </w:r>
    </w:p>
    <w:p w14:paraId="270AA63E" w14:textId="0B418C8C" w:rsidR="00815312" w:rsidRDefault="00815312" w:rsidP="00DD547F">
      <w:pPr>
        <w:jc w:val="center"/>
      </w:pPr>
      <w:r>
        <w:t>Бизнес требования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84"/>
        <w:gridCol w:w="978"/>
        <w:gridCol w:w="969"/>
        <w:gridCol w:w="5714"/>
      </w:tblGrid>
      <w:tr w:rsidR="00815312" w14:paraId="57E5016D" w14:textId="77777777" w:rsidTr="00815312">
        <w:tc>
          <w:tcPr>
            <w:tcW w:w="1684" w:type="dxa"/>
          </w:tcPr>
          <w:p w14:paraId="55069BCE" w14:textId="27F365F1" w:rsidR="00DD547F" w:rsidRDefault="00DD547F" w:rsidP="00DD547F">
            <w:r>
              <w:t>Идентификатор</w:t>
            </w:r>
          </w:p>
        </w:tc>
        <w:tc>
          <w:tcPr>
            <w:tcW w:w="978" w:type="dxa"/>
          </w:tcPr>
          <w:p w14:paraId="7994221F" w14:textId="38A9CE18" w:rsidR="00DD547F" w:rsidRDefault="00DD547F" w:rsidP="00DD547F">
            <w:r>
              <w:t>Версия</w:t>
            </w:r>
          </w:p>
        </w:tc>
        <w:tc>
          <w:tcPr>
            <w:tcW w:w="969" w:type="dxa"/>
          </w:tcPr>
          <w:p w14:paraId="42EDFBDE" w14:textId="6D031B41" w:rsidR="00DD547F" w:rsidRDefault="00DD547F" w:rsidP="00DD547F">
            <w:r>
              <w:t>Статус</w:t>
            </w:r>
          </w:p>
        </w:tc>
        <w:tc>
          <w:tcPr>
            <w:tcW w:w="5714" w:type="dxa"/>
          </w:tcPr>
          <w:p w14:paraId="3EE4502F" w14:textId="1E364CEE" w:rsidR="00DD547F" w:rsidRDefault="00DD547F" w:rsidP="00DD547F">
            <w:r>
              <w:t>Бизнес-требование</w:t>
            </w:r>
          </w:p>
        </w:tc>
      </w:tr>
      <w:tr w:rsidR="00815312" w14:paraId="7BF02F02" w14:textId="77777777" w:rsidTr="00815312">
        <w:tc>
          <w:tcPr>
            <w:tcW w:w="1684" w:type="dxa"/>
          </w:tcPr>
          <w:p w14:paraId="07749116" w14:textId="628E5592" w:rsidR="00DD547F" w:rsidRPr="00DD547F" w:rsidRDefault="00DD547F" w:rsidP="00DD547F">
            <w:pPr>
              <w:rPr>
                <w:lang w:val="en-US"/>
              </w:rPr>
            </w:pPr>
            <w:r>
              <w:rPr>
                <w:lang w:val="en-US"/>
              </w:rPr>
              <w:t>BR-01</w:t>
            </w:r>
          </w:p>
        </w:tc>
        <w:tc>
          <w:tcPr>
            <w:tcW w:w="978" w:type="dxa"/>
          </w:tcPr>
          <w:p w14:paraId="1DEEAE58" w14:textId="00A7DCED" w:rsidR="00DD547F" w:rsidRPr="00DD547F" w:rsidRDefault="00DD547F" w:rsidP="00DD547F">
            <w:pPr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969" w:type="dxa"/>
          </w:tcPr>
          <w:p w14:paraId="68A32608" w14:textId="77777777" w:rsidR="00DD547F" w:rsidRDefault="00DD547F" w:rsidP="00DD547F"/>
        </w:tc>
        <w:tc>
          <w:tcPr>
            <w:tcW w:w="5714" w:type="dxa"/>
          </w:tcPr>
          <w:p w14:paraId="55F6E65C" w14:textId="19660161" w:rsidR="00DD547F" w:rsidRDefault="00815312" w:rsidP="00DD547F">
            <w:r>
              <w:t>Автоматизация процесса аренды</w:t>
            </w:r>
          </w:p>
        </w:tc>
      </w:tr>
      <w:tr w:rsidR="00815312" w14:paraId="0174ECD8" w14:textId="77777777" w:rsidTr="00815312">
        <w:tc>
          <w:tcPr>
            <w:tcW w:w="1684" w:type="dxa"/>
          </w:tcPr>
          <w:p w14:paraId="48486CE4" w14:textId="6F7866CE" w:rsidR="00DD547F" w:rsidRPr="00DD547F" w:rsidRDefault="00DD547F" w:rsidP="00DD547F">
            <w:pPr>
              <w:rPr>
                <w:lang w:val="en-US"/>
              </w:rPr>
            </w:pPr>
            <w:r>
              <w:rPr>
                <w:lang w:val="en-US"/>
              </w:rPr>
              <w:t>BR-02</w:t>
            </w:r>
          </w:p>
        </w:tc>
        <w:tc>
          <w:tcPr>
            <w:tcW w:w="978" w:type="dxa"/>
          </w:tcPr>
          <w:p w14:paraId="1D8648C3" w14:textId="13159BC8" w:rsidR="00DD547F" w:rsidRPr="00DD547F" w:rsidRDefault="00DD547F" w:rsidP="00DD547F">
            <w:pPr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969" w:type="dxa"/>
          </w:tcPr>
          <w:p w14:paraId="43A223D3" w14:textId="77777777" w:rsidR="00DD547F" w:rsidRDefault="00DD547F" w:rsidP="00DD547F"/>
        </w:tc>
        <w:tc>
          <w:tcPr>
            <w:tcW w:w="5714" w:type="dxa"/>
          </w:tcPr>
          <w:p w14:paraId="3E453E54" w14:textId="2E6401A3" w:rsidR="00DD547F" w:rsidRDefault="00815312" w:rsidP="00DD547F">
            <w:r>
              <w:t>Централизованное управление данными</w:t>
            </w:r>
          </w:p>
        </w:tc>
      </w:tr>
      <w:tr w:rsidR="00815312" w14:paraId="2E9607CF" w14:textId="77777777" w:rsidTr="00815312">
        <w:tc>
          <w:tcPr>
            <w:tcW w:w="1684" w:type="dxa"/>
          </w:tcPr>
          <w:p w14:paraId="7C72CA34" w14:textId="2DBFF6D1" w:rsidR="00815312" w:rsidRPr="00815312" w:rsidRDefault="00815312" w:rsidP="00DD547F">
            <w:pPr>
              <w:rPr>
                <w:lang w:val="en-US"/>
              </w:rPr>
            </w:pPr>
            <w:r>
              <w:rPr>
                <w:lang w:val="en-US"/>
              </w:rPr>
              <w:t>BR-03</w:t>
            </w:r>
          </w:p>
        </w:tc>
        <w:tc>
          <w:tcPr>
            <w:tcW w:w="978" w:type="dxa"/>
          </w:tcPr>
          <w:p w14:paraId="5AC4393B" w14:textId="785F95BF" w:rsidR="00815312" w:rsidRDefault="00815312" w:rsidP="00DD547F">
            <w:pPr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969" w:type="dxa"/>
          </w:tcPr>
          <w:p w14:paraId="34D46E84" w14:textId="77777777" w:rsidR="00815312" w:rsidRDefault="00815312" w:rsidP="00DD547F"/>
        </w:tc>
        <w:tc>
          <w:tcPr>
            <w:tcW w:w="5714" w:type="dxa"/>
          </w:tcPr>
          <w:p w14:paraId="54A08EE0" w14:textId="727197A3" w:rsidR="00815312" w:rsidRDefault="00815312" w:rsidP="00DD547F">
            <w:r>
              <w:t>Упрощение управления участками</w:t>
            </w:r>
          </w:p>
        </w:tc>
      </w:tr>
    </w:tbl>
    <w:p w14:paraId="423A0190" w14:textId="2388E16D" w:rsidR="00DD547F" w:rsidRDefault="00DD547F" w:rsidP="00DD547F"/>
    <w:p w14:paraId="52DDDCEB" w14:textId="77777777" w:rsidR="003B77F1" w:rsidRDefault="003B77F1" w:rsidP="003B77F1">
      <w:pPr>
        <w:jc w:val="center"/>
      </w:pPr>
      <w:proofErr w:type="gramStart"/>
      <w:r>
        <w:t>Бизнес требования</w:t>
      </w:r>
      <w:proofErr w:type="gram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84"/>
        <w:gridCol w:w="978"/>
        <w:gridCol w:w="969"/>
        <w:gridCol w:w="5714"/>
      </w:tblGrid>
      <w:tr w:rsidR="003B77F1" w14:paraId="1D96D775" w14:textId="77777777" w:rsidTr="003954E6">
        <w:tc>
          <w:tcPr>
            <w:tcW w:w="1684" w:type="dxa"/>
          </w:tcPr>
          <w:p w14:paraId="24711723" w14:textId="77777777" w:rsidR="003B77F1" w:rsidRDefault="003B77F1" w:rsidP="003954E6">
            <w:r>
              <w:t>Идентификатор</w:t>
            </w:r>
          </w:p>
        </w:tc>
        <w:tc>
          <w:tcPr>
            <w:tcW w:w="978" w:type="dxa"/>
          </w:tcPr>
          <w:p w14:paraId="2191658B" w14:textId="77777777" w:rsidR="003B77F1" w:rsidRDefault="003B77F1" w:rsidP="003954E6">
            <w:r>
              <w:t>Версия</w:t>
            </w:r>
          </w:p>
        </w:tc>
        <w:tc>
          <w:tcPr>
            <w:tcW w:w="969" w:type="dxa"/>
          </w:tcPr>
          <w:p w14:paraId="61F15871" w14:textId="77777777" w:rsidR="003B77F1" w:rsidRDefault="003B77F1" w:rsidP="003954E6">
            <w:r>
              <w:t>Статус</w:t>
            </w:r>
          </w:p>
        </w:tc>
        <w:tc>
          <w:tcPr>
            <w:tcW w:w="5714" w:type="dxa"/>
          </w:tcPr>
          <w:p w14:paraId="02DAC3D1" w14:textId="77777777" w:rsidR="003B77F1" w:rsidRDefault="003B77F1" w:rsidP="003954E6">
            <w:r>
              <w:t>Бизнес-требование</w:t>
            </w:r>
          </w:p>
        </w:tc>
      </w:tr>
      <w:tr w:rsidR="003B77F1" w14:paraId="4B0D72BB" w14:textId="77777777" w:rsidTr="003954E6">
        <w:tc>
          <w:tcPr>
            <w:tcW w:w="1684" w:type="dxa"/>
          </w:tcPr>
          <w:p w14:paraId="3ED475A1" w14:textId="533B51C2" w:rsidR="003B77F1" w:rsidRPr="00DD547F" w:rsidRDefault="003B77F1" w:rsidP="003954E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  <w:r>
              <w:rPr>
                <w:lang w:val="en-US"/>
              </w:rPr>
              <w:t>T</w:t>
            </w:r>
            <w:r>
              <w:rPr>
                <w:lang w:val="en-US"/>
              </w:rPr>
              <w:t>-01</w:t>
            </w:r>
          </w:p>
        </w:tc>
        <w:tc>
          <w:tcPr>
            <w:tcW w:w="978" w:type="dxa"/>
          </w:tcPr>
          <w:p w14:paraId="77B16EF6" w14:textId="77777777" w:rsidR="003B77F1" w:rsidRPr="00DD547F" w:rsidRDefault="003B77F1" w:rsidP="003954E6">
            <w:pPr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969" w:type="dxa"/>
          </w:tcPr>
          <w:p w14:paraId="6CFACC86" w14:textId="77777777" w:rsidR="003B77F1" w:rsidRDefault="003B77F1" w:rsidP="003954E6"/>
        </w:tc>
        <w:tc>
          <w:tcPr>
            <w:tcW w:w="5714" w:type="dxa"/>
          </w:tcPr>
          <w:p w14:paraId="6C8525F1" w14:textId="7EDF291A" w:rsidR="003B77F1" w:rsidRDefault="003B77F1" w:rsidP="003954E6">
            <w:r w:rsidRPr="003B77F1">
              <w:t>Сокращение операционных затрат времени на обработку запросов об аренде.</w:t>
            </w:r>
          </w:p>
        </w:tc>
      </w:tr>
      <w:tr w:rsidR="003B77F1" w14:paraId="172AD1EA" w14:textId="77777777" w:rsidTr="003954E6">
        <w:tc>
          <w:tcPr>
            <w:tcW w:w="1684" w:type="dxa"/>
          </w:tcPr>
          <w:p w14:paraId="5DF7443A" w14:textId="48F73051" w:rsidR="003B77F1" w:rsidRPr="00DD547F" w:rsidRDefault="003B77F1" w:rsidP="003954E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  <w:r>
              <w:rPr>
                <w:lang w:val="en-US"/>
              </w:rPr>
              <w:t>T</w:t>
            </w:r>
            <w:r>
              <w:rPr>
                <w:lang w:val="en-US"/>
              </w:rPr>
              <w:t>-02</w:t>
            </w:r>
          </w:p>
        </w:tc>
        <w:tc>
          <w:tcPr>
            <w:tcW w:w="978" w:type="dxa"/>
          </w:tcPr>
          <w:p w14:paraId="72014C2B" w14:textId="77777777" w:rsidR="003B77F1" w:rsidRPr="00DD547F" w:rsidRDefault="003B77F1" w:rsidP="003954E6">
            <w:pPr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969" w:type="dxa"/>
          </w:tcPr>
          <w:p w14:paraId="36D40B6D" w14:textId="77777777" w:rsidR="003B77F1" w:rsidRDefault="003B77F1" w:rsidP="003954E6"/>
        </w:tc>
        <w:tc>
          <w:tcPr>
            <w:tcW w:w="5714" w:type="dxa"/>
          </w:tcPr>
          <w:p w14:paraId="7FC72D89" w14:textId="6030FDFF" w:rsidR="003B77F1" w:rsidRDefault="003B77F1" w:rsidP="003954E6">
            <w:r w:rsidRPr="003B77F1">
              <w:t>Автоматизация и стандартизация процесса заключения договоров аренды.</w:t>
            </w:r>
          </w:p>
        </w:tc>
      </w:tr>
      <w:tr w:rsidR="003B77F1" w14:paraId="247A3E12" w14:textId="77777777" w:rsidTr="003954E6">
        <w:tc>
          <w:tcPr>
            <w:tcW w:w="1684" w:type="dxa"/>
          </w:tcPr>
          <w:p w14:paraId="60C3BC46" w14:textId="4054C5DA" w:rsidR="003B77F1" w:rsidRPr="00815312" w:rsidRDefault="003B77F1" w:rsidP="003954E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  <w:r>
              <w:rPr>
                <w:lang w:val="en-US"/>
              </w:rPr>
              <w:t>T</w:t>
            </w:r>
            <w:r>
              <w:rPr>
                <w:lang w:val="en-US"/>
              </w:rPr>
              <w:t>-03</w:t>
            </w:r>
          </w:p>
        </w:tc>
        <w:tc>
          <w:tcPr>
            <w:tcW w:w="978" w:type="dxa"/>
          </w:tcPr>
          <w:p w14:paraId="501AA118" w14:textId="77777777" w:rsidR="003B77F1" w:rsidRDefault="003B77F1" w:rsidP="003954E6">
            <w:pPr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969" w:type="dxa"/>
          </w:tcPr>
          <w:p w14:paraId="28A3037E" w14:textId="77777777" w:rsidR="003B77F1" w:rsidRDefault="003B77F1" w:rsidP="003954E6"/>
        </w:tc>
        <w:tc>
          <w:tcPr>
            <w:tcW w:w="5714" w:type="dxa"/>
          </w:tcPr>
          <w:p w14:paraId="10C9B039" w14:textId="4EFCADED" w:rsidR="003B77F1" w:rsidRDefault="003B77F1" w:rsidP="003954E6">
            <w:r w:rsidRPr="003B77F1">
              <w:t>Создание единого реестра арендованных и свободных участков.</w:t>
            </w:r>
          </w:p>
        </w:tc>
      </w:tr>
    </w:tbl>
    <w:p w14:paraId="0ACF6EE4" w14:textId="77777777" w:rsidR="003B77F1" w:rsidRDefault="003B77F1" w:rsidP="00DD547F"/>
    <w:p w14:paraId="23B525A9" w14:textId="66358D76" w:rsidR="00815312" w:rsidRDefault="00815312" w:rsidP="00815312">
      <w:pPr>
        <w:jc w:val="center"/>
      </w:pPr>
      <w:r>
        <w:t>Основные функции системы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84"/>
        <w:gridCol w:w="978"/>
        <w:gridCol w:w="969"/>
        <w:gridCol w:w="5714"/>
      </w:tblGrid>
      <w:tr w:rsidR="00815312" w14:paraId="339EDC03" w14:textId="77777777" w:rsidTr="008C4EDE">
        <w:tc>
          <w:tcPr>
            <w:tcW w:w="1684" w:type="dxa"/>
          </w:tcPr>
          <w:p w14:paraId="7C39F61E" w14:textId="77777777" w:rsidR="00815312" w:rsidRDefault="00815312" w:rsidP="008C4EDE">
            <w:r>
              <w:t>Идентификатор</w:t>
            </w:r>
          </w:p>
        </w:tc>
        <w:tc>
          <w:tcPr>
            <w:tcW w:w="978" w:type="dxa"/>
          </w:tcPr>
          <w:p w14:paraId="56A3CD37" w14:textId="77777777" w:rsidR="00815312" w:rsidRDefault="00815312" w:rsidP="008C4EDE">
            <w:r>
              <w:t>Версия</w:t>
            </w:r>
          </w:p>
        </w:tc>
        <w:tc>
          <w:tcPr>
            <w:tcW w:w="969" w:type="dxa"/>
          </w:tcPr>
          <w:p w14:paraId="65049B9B" w14:textId="77777777" w:rsidR="00815312" w:rsidRDefault="00815312" w:rsidP="008C4EDE">
            <w:r>
              <w:t>Статус</w:t>
            </w:r>
          </w:p>
        </w:tc>
        <w:tc>
          <w:tcPr>
            <w:tcW w:w="5714" w:type="dxa"/>
          </w:tcPr>
          <w:p w14:paraId="7CD28756" w14:textId="605D8144" w:rsidR="00815312" w:rsidRDefault="00815312" w:rsidP="008C4EDE">
            <w:r>
              <w:t xml:space="preserve">Характеристика </w:t>
            </w:r>
          </w:p>
        </w:tc>
      </w:tr>
      <w:tr w:rsidR="00815312" w14:paraId="5672F8ED" w14:textId="77777777" w:rsidTr="008C4EDE">
        <w:tc>
          <w:tcPr>
            <w:tcW w:w="1684" w:type="dxa"/>
          </w:tcPr>
          <w:p w14:paraId="706B3CF9" w14:textId="53B169DD" w:rsidR="00815312" w:rsidRPr="00DD547F" w:rsidRDefault="00815312" w:rsidP="008C4EDE">
            <w:pPr>
              <w:rPr>
                <w:lang w:val="en-US"/>
              </w:rPr>
            </w:pPr>
            <w:r>
              <w:rPr>
                <w:lang w:val="en-US"/>
              </w:rPr>
              <w:t>FE-01</w:t>
            </w:r>
          </w:p>
        </w:tc>
        <w:tc>
          <w:tcPr>
            <w:tcW w:w="978" w:type="dxa"/>
          </w:tcPr>
          <w:p w14:paraId="5D0F0D26" w14:textId="77777777" w:rsidR="00815312" w:rsidRPr="00DD547F" w:rsidRDefault="00815312" w:rsidP="008C4EDE">
            <w:pPr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969" w:type="dxa"/>
          </w:tcPr>
          <w:p w14:paraId="25784BD7" w14:textId="77777777" w:rsidR="00815312" w:rsidRDefault="00815312" w:rsidP="008C4EDE"/>
        </w:tc>
        <w:tc>
          <w:tcPr>
            <w:tcW w:w="5714" w:type="dxa"/>
          </w:tcPr>
          <w:p w14:paraId="13023333" w14:textId="75838644" w:rsidR="00815312" w:rsidRDefault="007C3396" w:rsidP="008C4EDE">
            <w:r>
              <w:t>Поиск и фильтрация участков</w:t>
            </w:r>
          </w:p>
        </w:tc>
      </w:tr>
      <w:tr w:rsidR="00815312" w14:paraId="6F63524C" w14:textId="77777777" w:rsidTr="008C4EDE">
        <w:tc>
          <w:tcPr>
            <w:tcW w:w="1684" w:type="dxa"/>
          </w:tcPr>
          <w:p w14:paraId="13C48E4B" w14:textId="5A1F38F7" w:rsidR="00815312" w:rsidRPr="00DD547F" w:rsidRDefault="00815312" w:rsidP="008C4EDE">
            <w:pPr>
              <w:rPr>
                <w:lang w:val="en-US"/>
              </w:rPr>
            </w:pPr>
            <w:r>
              <w:rPr>
                <w:lang w:val="en-US"/>
              </w:rPr>
              <w:t>FE-02</w:t>
            </w:r>
          </w:p>
        </w:tc>
        <w:tc>
          <w:tcPr>
            <w:tcW w:w="978" w:type="dxa"/>
          </w:tcPr>
          <w:p w14:paraId="76937FD3" w14:textId="77777777" w:rsidR="00815312" w:rsidRPr="00DD547F" w:rsidRDefault="00815312" w:rsidP="008C4EDE">
            <w:pPr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969" w:type="dxa"/>
          </w:tcPr>
          <w:p w14:paraId="139BC4C8" w14:textId="77777777" w:rsidR="00815312" w:rsidRDefault="00815312" w:rsidP="008C4EDE"/>
        </w:tc>
        <w:tc>
          <w:tcPr>
            <w:tcW w:w="5714" w:type="dxa"/>
          </w:tcPr>
          <w:p w14:paraId="59D8DB56" w14:textId="12DA819B" w:rsidR="00815312" w:rsidRDefault="007C3396" w:rsidP="008C4EDE">
            <w:r>
              <w:t>Карточка участка</w:t>
            </w:r>
          </w:p>
        </w:tc>
      </w:tr>
      <w:tr w:rsidR="00815312" w14:paraId="6FE2D1E1" w14:textId="77777777" w:rsidTr="008C4EDE">
        <w:tc>
          <w:tcPr>
            <w:tcW w:w="1684" w:type="dxa"/>
          </w:tcPr>
          <w:p w14:paraId="50592891" w14:textId="202C2198" w:rsidR="00815312" w:rsidRPr="00815312" w:rsidRDefault="00815312" w:rsidP="008C4EDE">
            <w:pPr>
              <w:rPr>
                <w:lang w:val="en-US"/>
              </w:rPr>
            </w:pPr>
            <w:r>
              <w:rPr>
                <w:lang w:val="en-US"/>
              </w:rPr>
              <w:t>FE-03</w:t>
            </w:r>
          </w:p>
        </w:tc>
        <w:tc>
          <w:tcPr>
            <w:tcW w:w="978" w:type="dxa"/>
          </w:tcPr>
          <w:p w14:paraId="07761F5E" w14:textId="77777777" w:rsidR="00815312" w:rsidRDefault="00815312" w:rsidP="008C4EDE">
            <w:pPr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969" w:type="dxa"/>
          </w:tcPr>
          <w:p w14:paraId="599E00B6" w14:textId="77777777" w:rsidR="00815312" w:rsidRDefault="00815312" w:rsidP="008C4EDE"/>
        </w:tc>
        <w:tc>
          <w:tcPr>
            <w:tcW w:w="5714" w:type="dxa"/>
          </w:tcPr>
          <w:p w14:paraId="1D8E1C5D" w14:textId="56A1C8D3" w:rsidR="00815312" w:rsidRDefault="000C2617" w:rsidP="008C4EDE">
            <w:r>
              <w:t>Личный кабинет арендатора</w:t>
            </w:r>
          </w:p>
        </w:tc>
      </w:tr>
      <w:tr w:rsidR="006850D6" w14:paraId="4E5AD8A5" w14:textId="77777777" w:rsidTr="008C4EDE">
        <w:tc>
          <w:tcPr>
            <w:tcW w:w="1684" w:type="dxa"/>
          </w:tcPr>
          <w:p w14:paraId="5E3220D5" w14:textId="72FD2C24" w:rsidR="006850D6" w:rsidRDefault="006850D6" w:rsidP="008C4EDE">
            <w:pPr>
              <w:rPr>
                <w:lang w:val="en-US"/>
              </w:rPr>
            </w:pPr>
            <w:r>
              <w:rPr>
                <w:lang w:val="en-US"/>
              </w:rPr>
              <w:t>FE-04</w:t>
            </w:r>
          </w:p>
        </w:tc>
        <w:tc>
          <w:tcPr>
            <w:tcW w:w="978" w:type="dxa"/>
          </w:tcPr>
          <w:p w14:paraId="4422721B" w14:textId="38DD51D0" w:rsidR="006850D6" w:rsidRDefault="006850D6" w:rsidP="008C4EDE">
            <w:pPr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969" w:type="dxa"/>
          </w:tcPr>
          <w:p w14:paraId="788050C5" w14:textId="77777777" w:rsidR="006850D6" w:rsidRDefault="006850D6" w:rsidP="008C4EDE"/>
        </w:tc>
        <w:tc>
          <w:tcPr>
            <w:tcW w:w="5714" w:type="dxa"/>
          </w:tcPr>
          <w:p w14:paraId="6DA78309" w14:textId="3C11086C" w:rsidR="006850D6" w:rsidRDefault="006850D6" w:rsidP="008C4EDE">
            <w:r>
              <w:t>Бронирование участка</w:t>
            </w:r>
          </w:p>
        </w:tc>
      </w:tr>
    </w:tbl>
    <w:p w14:paraId="777089DA" w14:textId="77777777" w:rsidR="00815312" w:rsidRDefault="00815312" w:rsidP="00815312">
      <w:pPr>
        <w:jc w:val="center"/>
      </w:pPr>
    </w:p>
    <w:p w14:paraId="78673580" w14:textId="69350312" w:rsidR="006850D6" w:rsidRDefault="006850D6" w:rsidP="00815312">
      <w:pPr>
        <w:jc w:val="center"/>
      </w:pPr>
      <w:r>
        <w:t>Системные требования</w:t>
      </w:r>
    </w:p>
    <w:tbl>
      <w:tblPr>
        <w:tblStyle w:val="ac"/>
        <w:tblW w:w="9355" w:type="dxa"/>
        <w:tblLook w:val="04A0" w:firstRow="1" w:lastRow="0" w:firstColumn="1" w:lastColumn="0" w:noHBand="0" w:noVBand="1"/>
      </w:tblPr>
      <w:tblGrid>
        <w:gridCol w:w="1873"/>
        <w:gridCol w:w="1132"/>
        <w:gridCol w:w="6350"/>
      </w:tblGrid>
      <w:tr w:rsidR="006850D6" w14:paraId="222DFC49" w14:textId="77777777" w:rsidTr="007E53DC">
        <w:trPr>
          <w:trHeight w:val="304"/>
        </w:trPr>
        <w:tc>
          <w:tcPr>
            <w:tcW w:w="1881" w:type="dxa"/>
          </w:tcPr>
          <w:p w14:paraId="2E68C12A" w14:textId="77777777" w:rsidR="006850D6" w:rsidRDefault="006850D6" w:rsidP="008C4EDE">
            <w:r>
              <w:t>Идентификатор</w:t>
            </w:r>
          </w:p>
        </w:tc>
        <w:tc>
          <w:tcPr>
            <w:tcW w:w="949" w:type="dxa"/>
          </w:tcPr>
          <w:p w14:paraId="0F08C1B4" w14:textId="0FF067B9" w:rsidR="006850D6" w:rsidRDefault="006850D6" w:rsidP="008C4EDE">
            <w:proofErr w:type="spellStart"/>
            <w:r>
              <w:t>Приориет</w:t>
            </w:r>
            <w:proofErr w:type="spellEnd"/>
            <w:r>
              <w:t xml:space="preserve"> </w:t>
            </w:r>
          </w:p>
        </w:tc>
        <w:tc>
          <w:tcPr>
            <w:tcW w:w="6525" w:type="dxa"/>
          </w:tcPr>
          <w:p w14:paraId="5DFBDBD9" w14:textId="5E55F246" w:rsidR="006850D6" w:rsidRDefault="006850D6" w:rsidP="008C4EDE">
            <w:r>
              <w:t xml:space="preserve">Характеристика </w:t>
            </w:r>
          </w:p>
        </w:tc>
      </w:tr>
      <w:tr w:rsidR="006850D6" w14:paraId="193843FF" w14:textId="77777777" w:rsidTr="007E53DC">
        <w:trPr>
          <w:trHeight w:val="287"/>
        </w:trPr>
        <w:tc>
          <w:tcPr>
            <w:tcW w:w="1881" w:type="dxa"/>
          </w:tcPr>
          <w:p w14:paraId="593437F0" w14:textId="3DD38A47" w:rsidR="006850D6" w:rsidRPr="00DD547F" w:rsidRDefault="00D41605" w:rsidP="008C4EDE">
            <w:pPr>
              <w:rPr>
                <w:lang w:val="en-US"/>
              </w:rPr>
            </w:pPr>
            <w:r>
              <w:t>СТ</w:t>
            </w:r>
            <w:r w:rsidR="006850D6">
              <w:rPr>
                <w:lang w:val="en-US"/>
              </w:rPr>
              <w:t>01</w:t>
            </w:r>
          </w:p>
        </w:tc>
        <w:tc>
          <w:tcPr>
            <w:tcW w:w="949" w:type="dxa"/>
          </w:tcPr>
          <w:p w14:paraId="5AA6577F" w14:textId="6315D955" w:rsidR="006850D6" w:rsidRDefault="007E53DC" w:rsidP="008C4EDE">
            <w:r>
              <w:t>Средний</w:t>
            </w:r>
          </w:p>
        </w:tc>
        <w:tc>
          <w:tcPr>
            <w:tcW w:w="6525" w:type="dxa"/>
          </w:tcPr>
          <w:p w14:paraId="3A779913" w14:textId="7E480DC3" w:rsidR="006850D6" w:rsidRDefault="007E53DC" w:rsidP="008C4EDE">
            <w:r w:rsidRPr="007E53DC">
              <w:t>Пользовательский интерфейс должен быть полностью адаптивным и корректно отображаться на всех современных устройствах</w:t>
            </w:r>
          </w:p>
        </w:tc>
      </w:tr>
      <w:tr w:rsidR="006850D6" w14:paraId="6850D694" w14:textId="77777777" w:rsidTr="007E53DC">
        <w:trPr>
          <w:trHeight w:val="304"/>
        </w:trPr>
        <w:tc>
          <w:tcPr>
            <w:tcW w:w="1881" w:type="dxa"/>
          </w:tcPr>
          <w:p w14:paraId="1E955C2A" w14:textId="1A32BD37" w:rsidR="006850D6" w:rsidRPr="00DD547F" w:rsidRDefault="00D41605" w:rsidP="008C4EDE">
            <w:pPr>
              <w:rPr>
                <w:lang w:val="en-US"/>
              </w:rPr>
            </w:pPr>
            <w:r>
              <w:t>СТ</w:t>
            </w:r>
            <w:r w:rsidR="006850D6">
              <w:rPr>
                <w:lang w:val="en-US"/>
              </w:rPr>
              <w:t>02</w:t>
            </w:r>
          </w:p>
        </w:tc>
        <w:tc>
          <w:tcPr>
            <w:tcW w:w="949" w:type="dxa"/>
          </w:tcPr>
          <w:p w14:paraId="3105682D" w14:textId="678A48F8" w:rsidR="006850D6" w:rsidRDefault="007E53DC" w:rsidP="008C4EDE">
            <w:r>
              <w:t>Высокий</w:t>
            </w:r>
          </w:p>
        </w:tc>
        <w:tc>
          <w:tcPr>
            <w:tcW w:w="6525" w:type="dxa"/>
          </w:tcPr>
          <w:p w14:paraId="377A425E" w14:textId="55DBA34D" w:rsidR="006850D6" w:rsidRDefault="007E53DC" w:rsidP="008C4EDE">
            <w:r w:rsidRPr="007E53DC">
              <w:t xml:space="preserve">Конфиденциальные данные </w:t>
            </w:r>
            <w:proofErr w:type="gramStart"/>
            <w:r w:rsidRPr="007E53DC">
              <w:t>пользовате</w:t>
            </w:r>
            <w:r>
              <w:t xml:space="preserve">лей </w:t>
            </w:r>
            <w:r w:rsidRPr="007E53DC">
              <w:t xml:space="preserve"> должны</w:t>
            </w:r>
            <w:proofErr w:type="gramEnd"/>
            <w:r w:rsidRPr="007E53DC">
              <w:t xml:space="preserve"> храниться в зашифрованном виде</w:t>
            </w:r>
          </w:p>
        </w:tc>
      </w:tr>
      <w:tr w:rsidR="006850D6" w14:paraId="65C57692" w14:textId="77777777" w:rsidTr="007E53DC">
        <w:trPr>
          <w:trHeight w:val="287"/>
        </w:trPr>
        <w:tc>
          <w:tcPr>
            <w:tcW w:w="1881" w:type="dxa"/>
          </w:tcPr>
          <w:p w14:paraId="0044E215" w14:textId="6DA2ABF5" w:rsidR="006850D6" w:rsidRPr="00815312" w:rsidRDefault="00D41605" w:rsidP="008C4EDE">
            <w:pPr>
              <w:rPr>
                <w:lang w:val="en-US"/>
              </w:rPr>
            </w:pPr>
            <w:r>
              <w:t>СТ</w:t>
            </w:r>
            <w:r w:rsidR="006850D6">
              <w:rPr>
                <w:lang w:val="en-US"/>
              </w:rPr>
              <w:t>03</w:t>
            </w:r>
          </w:p>
        </w:tc>
        <w:tc>
          <w:tcPr>
            <w:tcW w:w="949" w:type="dxa"/>
          </w:tcPr>
          <w:p w14:paraId="77E15106" w14:textId="4C2BB0D9" w:rsidR="006850D6" w:rsidRDefault="007E53DC" w:rsidP="008C4EDE">
            <w:r>
              <w:t xml:space="preserve">Высокий </w:t>
            </w:r>
          </w:p>
        </w:tc>
        <w:tc>
          <w:tcPr>
            <w:tcW w:w="6525" w:type="dxa"/>
          </w:tcPr>
          <w:p w14:paraId="19EE4B24" w14:textId="4B460EDF" w:rsidR="006850D6" w:rsidRDefault="007E53DC" w:rsidP="008C4EDE">
            <w:r w:rsidRPr="007E53DC">
              <w:t>Система должна быть защищена от распространенных веб-атак, таких как SQL-инъекции, XSS и CSRF</w:t>
            </w:r>
          </w:p>
        </w:tc>
      </w:tr>
    </w:tbl>
    <w:p w14:paraId="16544857" w14:textId="77777777" w:rsidR="007E53DC" w:rsidRDefault="007E53DC" w:rsidP="003D3D12"/>
    <w:p w14:paraId="3FAF3E16" w14:textId="4501C77F" w:rsidR="007E53DC" w:rsidRDefault="007E53DC" w:rsidP="00815312">
      <w:pPr>
        <w:jc w:val="center"/>
      </w:pPr>
      <w:r>
        <w:t>Пользовательские требования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1"/>
        <w:gridCol w:w="850"/>
        <w:gridCol w:w="1551"/>
        <w:gridCol w:w="914"/>
        <w:gridCol w:w="5469"/>
      </w:tblGrid>
      <w:tr w:rsidR="003D3D12" w14:paraId="464E14B6" w14:textId="77777777" w:rsidTr="00EB728A">
        <w:tc>
          <w:tcPr>
            <w:tcW w:w="562" w:type="dxa"/>
          </w:tcPr>
          <w:p w14:paraId="2CCC54C4" w14:textId="57C6597C" w:rsidR="003D3D12" w:rsidRDefault="00EB728A" w:rsidP="00815312">
            <w:pPr>
              <w:jc w:val="center"/>
            </w:pPr>
            <w:r>
              <w:t>№</w:t>
            </w:r>
          </w:p>
        </w:tc>
        <w:tc>
          <w:tcPr>
            <w:tcW w:w="851" w:type="dxa"/>
          </w:tcPr>
          <w:p w14:paraId="35DCA212" w14:textId="4AB3A061" w:rsidR="003D3D12" w:rsidRDefault="00EB728A" w:rsidP="00815312">
            <w:pPr>
              <w:jc w:val="center"/>
            </w:pPr>
            <w:proofErr w:type="spellStart"/>
            <w:r>
              <w:t>Идент</w:t>
            </w:r>
            <w:proofErr w:type="spellEnd"/>
          </w:p>
        </w:tc>
        <w:tc>
          <w:tcPr>
            <w:tcW w:w="1559" w:type="dxa"/>
          </w:tcPr>
          <w:p w14:paraId="6C424F39" w14:textId="51D76ECC" w:rsidR="003D3D12" w:rsidRDefault="00EB728A" w:rsidP="00815312">
            <w:pPr>
              <w:jc w:val="center"/>
            </w:pPr>
            <w:r>
              <w:t>Приор</w:t>
            </w:r>
          </w:p>
        </w:tc>
        <w:tc>
          <w:tcPr>
            <w:tcW w:w="851" w:type="dxa"/>
          </w:tcPr>
          <w:p w14:paraId="46E630DF" w14:textId="096013E4" w:rsidR="003D3D12" w:rsidRDefault="00EB728A" w:rsidP="00815312">
            <w:pPr>
              <w:jc w:val="center"/>
            </w:pPr>
            <w:r>
              <w:t>Предок</w:t>
            </w:r>
          </w:p>
        </w:tc>
        <w:tc>
          <w:tcPr>
            <w:tcW w:w="5522" w:type="dxa"/>
          </w:tcPr>
          <w:p w14:paraId="07EDBBE6" w14:textId="2261228C" w:rsidR="003D3D12" w:rsidRDefault="00EB728A" w:rsidP="00815312">
            <w:pPr>
              <w:jc w:val="center"/>
            </w:pPr>
            <w:r>
              <w:t>Название</w:t>
            </w:r>
          </w:p>
        </w:tc>
      </w:tr>
      <w:tr w:rsidR="003D3D12" w14:paraId="4200C810" w14:textId="77777777" w:rsidTr="00EB728A">
        <w:tc>
          <w:tcPr>
            <w:tcW w:w="562" w:type="dxa"/>
          </w:tcPr>
          <w:p w14:paraId="3C7D5FC3" w14:textId="0C30BF8B" w:rsidR="003D3D12" w:rsidRDefault="00EB728A" w:rsidP="00815312">
            <w:pPr>
              <w:jc w:val="center"/>
            </w:pPr>
            <w:r>
              <w:t>1</w:t>
            </w:r>
          </w:p>
        </w:tc>
        <w:tc>
          <w:tcPr>
            <w:tcW w:w="851" w:type="dxa"/>
          </w:tcPr>
          <w:p w14:paraId="30CF86EB" w14:textId="456C2CBD" w:rsidR="003D3D12" w:rsidRDefault="00EB728A" w:rsidP="00815312">
            <w:pPr>
              <w:jc w:val="center"/>
            </w:pPr>
            <w:r>
              <w:t>ПТ1</w:t>
            </w:r>
          </w:p>
        </w:tc>
        <w:tc>
          <w:tcPr>
            <w:tcW w:w="1559" w:type="dxa"/>
          </w:tcPr>
          <w:p w14:paraId="2477BF5D" w14:textId="49ED3772" w:rsidR="003D3D12" w:rsidRDefault="008C1535" w:rsidP="00815312">
            <w:pPr>
              <w:jc w:val="center"/>
            </w:pPr>
            <w:r>
              <w:t>Высокий</w:t>
            </w:r>
          </w:p>
        </w:tc>
        <w:tc>
          <w:tcPr>
            <w:tcW w:w="851" w:type="dxa"/>
          </w:tcPr>
          <w:p w14:paraId="20F50C08" w14:textId="407E28D9" w:rsidR="003D3D12" w:rsidRPr="008C1535" w:rsidRDefault="008C1535" w:rsidP="00815312">
            <w:pPr>
              <w:jc w:val="center"/>
            </w:pPr>
            <w:r>
              <w:rPr>
                <w:lang w:val="en-US"/>
              </w:rPr>
              <w:t>BT</w:t>
            </w:r>
            <w:r>
              <w:t>-01</w:t>
            </w:r>
          </w:p>
        </w:tc>
        <w:tc>
          <w:tcPr>
            <w:tcW w:w="5522" w:type="dxa"/>
          </w:tcPr>
          <w:p w14:paraId="73DB600D" w14:textId="1BAE5AFC" w:rsidR="003D3D12" w:rsidRDefault="008C1535" w:rsidP="00815312">
            <w:pPr>
              <w:jc w:val="center"/>
            </w:pPr>
            <w:r w:rsidRPr="008C1535">
              <w:t>«Гость» должен иметь возможность просматривать актуальный календарь занятости для любого участка, чтобы узнать его доступность без необходимости связываться с администратором.</w:t>
            </w:r>
          </w:p>
        </w:tc>
      </w:tr>
      <w:tr w:rsidR="003D3D12" w14:paraId="1474E0CF" w14:textId="77777777" w:rsidTr="00EB728A">
        <w:tc>
          <w:tcPr>
            <w:tcW w:w="562" w:type="dxa"/>
          </w:tcPr>
          <w:p w14:paraId="3307D2AC" w14:textId="4530F4A3" w:rsidR="003D3D12" w:rsidRDefault="00EB728A" w:rsidP="00815312">
            <w:pPr>
              <w:jc w:val="center"/>
            </w:pPr>
            <w:r>
              <w:t>2</w:t>
            </w:r>
          </w:p>
        </w:tc>
        <w:tc>
          <w:tcPr>
            <w:tcW w:w="851" w:type="dxa"/>
          </w:tcPr>
          <w:p w14:paraId="4E29E78D" w14:textId="6A25740D" w:rsidR="003D3D12" w:rsidRDefault="00EB728A" w:rsidP="00815312">
            <w:pPr>
              <w:jc w:val="center"/>
            </w:pPr>
            <w:r>
              <w:t>ПТ2</w:t>
            </w:r>
          </w:p>
        </w:tc>
        <w:tc>
          <w:tcPr>
            <w:tcW w:w="1559" w:type="dxa"/>
          </w:tcPr>
          <w:p w14:paraId="38A4E89C" w14:textId="2A22632B" w:rsidR="003D3D12" w:rsidRDefault="008C1535" w:rsidP="00815312">
            <w:pPr>
              <w:jc w:val="center"/>
            </w:pPr>
            <w:r>
              <w:t>Высокий</w:t>
            </w:r>
          </w:p>
        </w:tc>
        <w:tc>
          <w:tcPr>
            <w:tcW w:w="851" w:type="dxa"/>
          </w:tcPr>
          <w:p w14:paraId="297C8117" w14:textId="312733D8" w:rsidR="003D3D12" w:rsidRPr="008C1535" w:rsidRDefault="008C1535" w:rsidP="008153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BT-01</w:t>
            </w:r>
          </w:p>
        </w:tc>
        <w:tc>
          <w:tcPr>
            <w:tcW w:w="5522" w:type="dxa"/>
          </w:tcPr>
          <w:p w14:paraId="28710FB8" w14:textId="53AED236" w:rsidR="003D3D12" w:rsidRDefault="008C1535" w:rsidP="00815312">
            <w:pPr>
              <w:jc w:val="center"/>
            </w:pPr>
            <w:r w:rsidRPr="008C1535">
              <w:t>«Гость» должен иметь возможность просматривать детальную информацию об участке (фото, описание, цена, правила), чтобы принять предварительное решение без очного просмотра.</w:t>
            </w:r>
          </w:p>
        </w:tc>
      </w:tr>
      <w:tr w:rsidR="008C1535" w14:paraId="7777C9AE" w14:textId="77777777" w:rsidTr="00EB728A">
        <w:tc>
          <w:tcPr>
            <w:tcW w:w="562" w:type="dxa"/>
          </w:tcPr>
          <w:p w14:paraId="3161600C" w14:textId="7B4EE1C8" w:rsidR="008C1535" w:rsidRDefault="008C1535" w:rsidP="00815312">
            <w:pPr>
              <w:jc w:val="center"/>
            </w:pPr>
            <w:r>
              <w:t>3</w:t>
            </w:r>
          </w:p>
        </w:tc>
        <w:tc>
          <w:tcPr>
            <w:tcW w:w="851" w:type="dxa"/>
          </w:tcPr>
          <w:p w14:paraId="7FAE8B97" w14:textId="4D120D37" w:rsidR="008C1535" w:rsidRDefault="008C1535" w:rsidP="00815312">
            <w:pPr>
              <w:jc w:val="center"/>
            </w:pPr>
            <w:r>
              <w:t>ПТ</w:t>
            </w:r>
            <w:r>
              <w:t>3</w:t>
            </w:r>
          </w:p>
        </w:tc>
        <w:tc>
          <w:tcPr>
            <w:tcW w:w="1559" w:type="dxa"/>
          </w:tcPr>
          <w:p w14:paraId="662E1AE3" w14:textId="04434503" w:rsidR="008C1535" w:rsidRDefault="008C1535" w:rsidP="00815312">
            <w:pPr>
              <w:jc w:val="center"/>
            </w:pPr>
            <w:r>
              <w:t>Высокий</w:t>
            </w:r>
          </w:p>
        </w:tc>
        <w:tc>
          <w:tcPr>
            <w:tcW w:w="851" w:type="dxa"/>
          </w:tcPr>
          <w:p w14:paraId="11CA5A33" w14:textId="3A341A1C" w:rsidR="008C1535" w:rsidRPr="008C1535" w:rsidRDefault="008C1535" w:rsidP="008153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BT-</w:t>
            </w:r>
            <w:proofErr w:type="gramStart"/>
            <w:r>
              <w:rPr>
                <w:lang w:val="en-US"/>
              </w:rPr>
              <w:t>01,BT</w:t>
            </w:r>
            <w:proofErr w:type="gramEnd"/>
            <w:r>
              <w:rPr>
                <w:lang w:val="en-US"/>
              </w:rPr>
              <w:t>-02</w:t>
            </w:r>
          </w:p>
        </w:tc>
        <w:tc>
          <w:tcPr>
            <w:tcW w:w="5522" w:type="dxa"/>
          </w:tcPr>
          <w:p w14:paraId="1AF300F0" w14:textId="66E3D860" w:rsidR="008C1535" w:rsidRPr="008C1535" w:rsidRDefault="008C1535" w:rsidP="00815312">
            <w:pPr>
              <w:jc w:val="center"/>
            </w:pPr>
            <w:r w:rsidRPr="008C1535">
              <w:t>«Гость» должен иметь возможность подать электронную заявку на бронирование, указав свои контактные данные и желаемые даты.</w:t>
            </w:r>
          </w:p>
        </w:tc>
      </w:tr>
      <w:tr w:rsidR="008C1535" w14:paraId="3A8A29A5" w14:textId="77777777" w:rsidTr="00EB728A">
        <w:tc>
          <w:tcPr>
            <w:tcW w:w="562" w:type="dxa"/>
          </w:tcPr>
          <w:p w14:paraId="2B1FFA1A" w14:textId="1C38BB08" w:rsidR="008C1535" w:rsidRDefault="008C1535" w:rsidP="00815312">
            <w:pPr>
              <w:jc w:val="center"/>
            </w:pPr>
            <w:r>
              <w:lastRenderedPageBreak/>
              <w:t>4</w:t>
            </w:r>
          </w:p>
        </w:tc>
        <w:tc>
          <w:tcPr>
            <w:tcW w:w="851" w:type="dxa"/>
          </w:tcPr>
          <w:p w14:paraId="04CA8E84" w14:textId="1DF92EF8" w:rsidR="008C1535" w:rsidRDefault="008C1535" w:rsidP="00815312">
            <w:pPr>
              <w:jc w:val="center"/>
            </w:pPr>
            <w:r>
              <w:t>ПТ</w:t>
            </w:r>
            <w:r>
              <w:t>4</w:t>
            </w:r>
          </w:p>
        </w:tc>
        <w:tc>
          <w:tcPr>
            <w:tcW w:w="1559" w:type="dxa"/>
          </w:tcPr>
          <w:p w14:paraId="69CA13F9" w14:textId="23BB3625" w:rsidR="008C1535" w:rsidRDefault="008C1535" w:rsidP="00815312">
            <w:pPr>
              <w:jc w:val="center"/>
            </w:pPr>
            <w:r>
              <w:t>Высокий</w:t>
            </w:r>
          </w:p>
        </w:tc>
        <w:tc>
          <w:tcPr>
            <w:tcW w:w="851" w:type="dxa"/>
          </w:tcPr>
          <w:p w14:paraId="086D363D" w14:textId="6C79ADE0" w:rsidR="008C1535" w:rsidRPr="008C1535" w:rsidRDefault="008C1535" w:rsidP="008153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BT-01</w:t>
            </w:r>
          </w:p>
        </w:tc>
        <w:tc>
          <w:tcPr>
            <w:tcW w:w="5522" w:type="dxa"/>
          </w:tcPr>
          <w:p w14:paraId="60C68286" w14:textId="6FCCEF09" w:rsidR="008C1535" w:rsidRPr="008C1535" w:rsidRDefault="008C1535" w:rsidP="00815312">
            <w:pPr>
              <w:jc w:val="center"/>
            </w:pPr>
            <w:r w:rsidRPr="008C1535">
              <w:t>«Администратор» должен иметь возможность просматривать все поступившие заявки на бронирование в единой панели управления.</w:t>
            </w:r>
          </w:p>
        </w:tc>
      </w:tr>
      <w:tr w:rsidR="008C1535" w14:paraId="6C624B68" w14:textId="77777777" w:rsidTr="00EB728A">
        <w:tc>
          <w:tcPr>
            <w:tcW w:w="562" w:type="dxa"/>
          </w:tcPr>
          <w:p w14:paraId="779F2102" w14:textId="476BE1AC" w:rsidR="008C1535" w:rsidRDefault="008C1535" w:rsidP="00815312">
            <w:pPr>
              <w:jc w:val="center"/>
            </w:pPr>
            <w:r>
              <w:t>5</w:t>
            </w:r>
          </w:p>
        </w:tc>
        <w:tc>
          <w:tcPr>
            <w:tcW w:w="851" w:type="dxa"/>
          </w:tcPr>
          <w:p w14:paraId="2EC239D2" w14:textId="399700F0" w:rsidR="008C1535" w:rsidRDefault="008C1535" w:rsidP="00815312">
            <w:pPr>
              <w:jc w:val="center"/>
            </w:pPr>
            <w:r>
              <w:t>ПТ</w:t>
            </w:r>
            <w:r>
              <w:t>5</w:t>
            </w:r>
          </w:p>
        </w:tc>
        <w:tc>
          <w:tcPr>
            <w:tcW w:w="1559" w:type="dxa"/>
          </w:tcPr>
          <w:p w14:paraId="6C30FCEF" w14:textId="6018E9CE" w:rsidR="008C1535" w:rsidRDefault="008C1535" w:rsidP="00815312">
            <w:pPr>
              <w:jc w:val="center"/>
            </w:pPr>
            <w:r>
              <w:t>Высокий</w:t>
            </w:r>
          </w:p>
        </w:tc>
        <w:tc>
          <w:tcPr>
            <w:tcW w:w="851" w:type="dxa"/>
          </w:tcPr>
          <w:p w14:paraId="2E646040" w14:textId="2C13ACE9" w:rsidR="008C1535" w:rsidRPr="008C1535" w:rsidRDefault="008C1535" w:rsidP="008153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BT-01, BT-03</w:t>
            </w:r>
          </w:p>
        </w:tc>
        <w:tc>
          <w:tcPr>
            <w:tcW w:w="5522" w:type="dxa"/>
          </w:tcPr>
          <w:p w14:paraId="5BCD41CD" w14:textId="0772CD0F" w:rsidR="008C1535" w:rsidRPr="008C1535" w:rsidRDefault="008C1535" w:rsidP="00815312">
            <w:pPr>
              <w:jc w:val="center"/>
            </w:pPr>
            <w:r w:rsidRPr="008C1535">
              <w:t>«Администратор» должен иметь возможность подтверждать или отклонять заявки на бронирование в один клик, после чего система автоматически обновляет статус участка в реестре.</w:t>
            </w:r>
          </w:p>
        </w:tc>
      </w:tr>
      <w:tr w:rsidR="008C1535" w14:paraId="40F2BD0F" w14:textId="77777777" w:rsidTr="00EB728A">
        <w:tc>
          <w:tcPr>
            <w:tcW w:w="562" w:type="dxa"/>
          </w:tcPr>
          <w:p w14:paraId="6FC982EA" w14:textId="10BD4D11" w:rsidR="008C1535" w:rsidRDefault="008C1535" w:rsidP="00815312">
            <w:pPr>
              <w:jc w:val="center"/>
            </w:pPr>
            <w:r>
              <w:t>6</w:t>
            </w:r>
          </w:p>
        </w:tc>
        <w:tc>
          <w:tcPr>
            <w:tcW w:w="851" w:type="dxa"/>
          </w:tcPr>
          <w:p w14:paraId="20B04C7C" w14:textId="6C679656" w:rsidR="008C1535" w:rsidRDefault="008C1535" w:rsidP="00815312">
            <w:pPr>
              <w:jc w:val="center"/>
            </w:pPr>
            <w:r>
              <w:t>ПТ</w:t>
            </w:r>
            <w:r>
              <w:t>6</w:t>
            </w:r>
          </w:p>
        </w:tc>
        <w:tc>
          <w:tcPr>
            <w:tcW w:w="1559" w:type="dxa"/>
          </w:tcPr>
          <w:p w14:paraId="26730618" w14:textId="36CE5ECD" w:rsidR="008C1535" w:rsidRDefault="008C1535" w:rsidP="00815312">
            <w:pPr>
              <w:jc w:val="center"/>
            </w:pPr>
            <w:r>
              <w:t>Высокий</w:t>
            </w:r>
          </w:p>
        </w:tc>
        <w:tc>
          <w:tcPr>
            <w:tcW w:w="851" w:type="dxa"/>
          </w:tcPr>
          <w:p w14:paraId="25BD806A" w14:textId="28464CCA" w:rsidR="008C1535" w:rsidRPr="008C1535" w:rsidRDefault="008C1535" w:rsidP="008153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BT-02</w:t>
            </w:r>
          </w:p>
        </w:tc>
        <w:tc>
          <w:tcPr>
            <w:tcW w:w="5522" w:type="dxa"/>
          </w:tcPr>
          <w:p w14:paraId="71F43719" w14:textId="33ADBAEE" w:rsidR="008C1535" w:rsidRPr="008C1535" w:rsidRDefault="008C1535" w:rsidP="00815312">
            <w:pPr>
              <w:jc w:val="center"/>
            </w:pPr>
            <w:r w:rsidRPr="008C1535">
              <w:t>«Администратор» должен иметь возможность автоматически генерировать проект договора аренды на основе данных из подтвержденной заявки.</w:t>
            </w:r>
          </w:p>
        </w:tc>
      </w:tr>
      <w:tr w:rsidR="008C1535" w14:paraId="2CAD47E3" w14:textId="77777777" w:rsidTr="00EB728A">
        <w:tc>
          <w:tcPr>
            <w:tcW w:w="562" w:type="dxa"/>
          </w:tcPr>
          <w:p w14:paraId="5E1B696E" w14:textId="494246E3" w:rsidR="008C1535" w:rsidRDefault="008C1535" w:rsidP="00815312">
            <w:pPr>
              <w:jc w:val="center"/>
            </w:pPr>
            <w:r>
              <w:t>7</w:t>
            </w:r>
          </w:p>
        </w:tc>
        <w:tc>
          <w:tcPr>
            <w:tcW w:w="851" w:type="dxa"/>
          </w:tcPr>
          <w:p w14:paraId="5CA87853" w14:textId="47D7D760" w:rsidR="008C1535" w:rsidRDefault="008C1535" w:rsidP="00815312">
            <w:pPr>
              <w:jc w:val="center"/>
            </w:pPr>
            <w:r>
              <w:t>ПТ</w:t>
            </w:r>
            <w:r>
              <w:t>7</w:t>
            </w:r>
          </w:p>
        </w:tc>
        <w:tc>
          <w:tcPr>
            <w:tcW w:w="1559" w:type="dxa"/>
          </w:tcPr>
          <w:p w14:paraId="461D006A" w14:textId="2617A595" w:rsidR="008C1535" w:rsidRDefault="008C1535" w:rsidP="00815312">
            <w:pPr>
              <w:jc w:val="center"/>
            </w:pPr>
            <w:r>
              <w:t>Высокий</w:t>
            </w:r>
          </w:p>
        </w:tc>
        <w:tc>
          <w:tcPr>
            <w:tcW w:w="851" w:type="dxa"/>
          </w:tcPr>
          <w:p w14:paraId="61A5AA70" w14:textId="7C05C8B9" w:rsidR="008C1535" w:rsidRPr="008C1535" w:rsidRDefault="008C1535" w:rsidP="008153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BT-03</w:t>
            </w:r>
          </w:p>
        </w:tc>
        <w:tc>
          <w:tcPr>
            <w:tcW w:w="5522" w:type="dxa"/>
          </w:tcPr>
          <w:p w14:paraId="2B8872EA" w14:textId="4B1D58E1" w:rsidR="008C1535" w:rsidRPr="008C1535" w:rsidRDefault="008C1535" w:rsidP="00815312">
            <w:pPr>
              <w:jc w:val="center"/>
            </w:pPr>
            <w:r w:rsidRPr="008C1535">
              <w:t>«Администратор» должен иметь возможность добавлять, редактировать и удалять участки в системе, управляя их описанием и параметрами.</w:t>
            </w:r>
          </w:p>
        </w:tc>
      </w:tr>
      <w:tr w:rsidR="008C1535" w14:paraId="09457137" w14:textId="77777777" w:rsidTr="00EB728A">
        <w:tc>
          <w:tcPr>
            <w:tcW w:w="562" w:type="dxa"/>
          </w:tcPr>
          <w:p w14:paraId="7B1182AB" w14:textId="0EA657C5" w:rsidR="008C1535" w:rsidRDefault="008C1535" w:rsidP="00815312">
            <w:pPr>
              <w:jc w:val="center"/>
            </w:pPr>
            <w:r>
              <w:t>8</w:t>
            </w:r>
          </w:p>
        </w:tc>
        <w:tc>
          <w:tcPr>
            <w:tcW w:w="851" w:type="dxa"/>
          </w:tcPr>
          <w:p w14:paraId="69CED78D" w14:textId="287B8C6C" w:rsidR="008C1535" w:rsidRDefault="008C1535" w:rsidP="00815312">
            <w:pPr>
              <w:jc w:val="center"/>
            </w:pPr>
            <w:r>
              <w:t>ПТ</w:t>
            </w:r>
            <w:r>
              <w:t>8</w:t>
            </w:r>
          </w:p>
        </w:tc>
        <w:tc>
          <w:tcPr>
            <w:tcW w:w="1559" w:type="dxa"/>
          </w:tcPr>
          <w:p w14:paraId="3F3018C2" w14:textId="74380710" w:rsidR="008C1535" w:rsidRDefault="008C1535" w:rsidP="00815312">
            <w:pPr>
              <w:jc w:val="center"/>
            </w:pPr>
            <w:r>
              <w:t>Высокий</w:t>
            </w:r>
          </w:p>
        </w:tc>
        <w:tc>
          <w:tcPr>
            <w:tcW w:w="851" w:type="dxa"/>
          </w:tcPr>
          <w:p w14:paraId="3332B0D4" w14:textId="646E0A13" w:rsidR="008C1535" w:rsidRPr="008C1535" w:rsidRDefault="008C1535" w:rsidP="008153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BT-03</w:t>
            </w:r>
          </w:p>
        </w:tc>
        <w:tc>
          <w:tcPr>
            <w:tcW w:w="5522" w:type="dxa"/>
          </w:tcPr>
          <w:p w14:paraId="3AB69380" w14:textId="4CF600BA" w:rsidR="008C1535" w:rsidRPr="008C1535" w:rsidRDefault="008C1535" w:rsidP="00815312">
            <w:pPr>
              <w:jc w:val="center"/>
            </w:pPr>
            <w:r w:rsidRPr="008C1535">
              <w:t>«Администратор» должен иметь возможность просматривать в панели управления единое расписание (календарь) со статусом всех участков.</w:t>
            </w:r>
          </w:p>
        </w:tc>
      </w:tr>
      <w:tr w:rsidR="008C1535" w14:paraId="7C7CF362" w14:textId="77777777" w:rsidTr="00EB728A">
        <w:tc>
          <w:tcPr>
            <w:tcW w:w="562" w:type="dxa"/>
          </w:tcPr>
          <w:p w14:paraId="1229487F" w14:textId="1E81EA39" w:rsidR="008C1535" w:rsidRDefault="008C1535" w:rsidP="00815312">
            <w:pPr>
              <w:jc w:val="center"/>
            </w:pPr>
            <w:r>
              <w:t>9</w:t>
            </w:r>
          </w:p>
        </w:tc>
        <w:tc>
          <w:tcPr>
            <w:tcW w:w="851" w:type="dxa"/>
          </w:tcPr>
          <w:p w14:paraId="54CEE1E3" w14:textId="37463BF7" w:rsidR="008C1535" w:rsidRDefault="008C1535" w:rsidP="00815312">
            <w:pPr>
              <w:jc w:val="center"/>
            </w:pPr>
            <w:r>
              <w:t>ПТ</w:t>
            </w:r>
            <w:r>
              <w:t>9</w:t>
            </w:r>
          </w:p>
        </w:tc>
        <w:tc>
          <w:tcPr>
            <w:tcW w:w="1559" w:type="dxa"/>
          </w:tcPr>
          <w:p w14:paraId="1FBCB2AF" w14:textId="163D7214" w:rsidR="008C1535" w:rsidRDefault="008C1535" w:rsidP="00815312">
            <w:pPr>
              <w:jc w:val="center"/>
            </w:pPr>
            <w:r>
              <w:t>Средний</w:t>
            </w:r>
          </w:p>
        </w:tc>
        <w:tc>
          <w:tcPr>
            <w:tcW w:w="851" w:type="dxa"/>
          </w:tcPr>
          <w:p w14:paraId="251FA8A9" w14:textId="3DD01657" w:rsidR="008C1535" w:rsidRPr="008C1535" w:rsidRDefault="008C1535" w:rsidP="008153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BT-01</w:t>
            </w:r>
          </w:p>
        </w:tc>
        <w:tc>
          <w:tcPr>
            <w:tcW w:w="5522" w:type="dxa"/>
          </w:tcPr>
          <w:p w14:paraId="4A962101" w14:textId="04E90AC5" w:rsidR="008C1535" w:rsidRPr="008C1535" w:rsidRDefault="008C1535" w:rsidP="00815312">
            <w:pPr>
              <w:jc w:val="center"/>
            </w:pPr>
            <w:r w:rsidRPr="008C1535">
              <w:t>«Арендатор» должен иметь возможность в личном кабинете просматривать статус своих заявок и историю бронирований.</w:t>
            </w:r>
          </w:p>
        </w:tc>
      </w:tr>
    </w:tbl>
    <w:p w14:paraId="29B3B687" w14:textId="056D9BF2" w:rsidR="007E53DC" w:rsidRDefault="007E53DC" w:rsidP="00815312">
      <w:pPr>
        <w:jc w:val="center"/>
      </w:pPr>
    </w:p>
    <w:p w14:paraId="590453E0" w14:textId="409B5396" w:rsidR="00D96410" w:rsidRDefault="00D96410" w:rsidP="00815312">
      <w:pPr>
        <w:jc w:val="center"/>
      </w:pPr>
      <w:r>
        <w:t>Функциональные требования</w:t>
      </w:r>
    </w:p>
    <w:p w14:paraId="21E28945" w14:textId="44B09D98" w:rsidR="00D96410" w:rsidRDefault="00D611B2" w:rsidP="00D611B2">
      <w:r>
        <w:t xml:space="preserve">Декомпозируем ПТ1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0"/>
        <w:gridCol w:w="850"/>
        <w:gridCol w:w="1551"/>
        <w:gridCol w:w="914"/>
        <w:gridCol w:w="5470"/>
      </w:tblGrid>
      <w:tr w:rsidR="00D611B2" w14:paraId="5B8EED29" w14:textId="77777777" w:rsidTr="00D611B2">
        <w:tc>
          <w:tcPr>
            <w:tcW w:w="562" w:type="dxa"/>
          </w:tcPr>
          <w:p w14:paraId="585E97EF" w14:textId="1A4E48B5" w:rsidR="00D611B2" w:rsidRDefault="00D611B2" w:rsidP="00D611B2">
            <w:r w:rsidRPr="00F3422A">
              <w:t>№</w:t>
            </w:r>
          </w:p>
        </w:tc>
        <w:tc>
          <w:tcPr>
            <w:tcW w:w="851" w:type="dxa"/>
          </w:tcPr>
          <w:p w14:paraId="3FF78B48" w14:textId="48480DF6" w:rsidR="00D611B2" w:rsidRDefault="00D611B2" w:rsidP="00D611B2">
            <w:r w:rsidRPr="00F3422A">
              <w:t>Иден.</w:t>
            </w:r>
          </w:p>
        </w:tc>
        <w:tc>
          <w:tcPr>
            <w:tcW w:w="1559" w:type="dxa"/>
          </w:tcPr>
          <w:p w14:paraId="16A732BC" w14:textId="0F4C77C7" w:rsidR="00D611B2" w:rsidRDefault="00D611B2" w:rsidP="00D611B2">
            <w:r w:rsidRPr="00F3422A">
              <w:t>Приор.</w:t>
            </w:r>
          </w:p>
        </w:tc>
        <w:tc>
          <w:tcPr>
            <w:tcW w:w="851" w:type="dxa"/>
          </w:tcPr>
          <w:p w14:paraId="27520727" w14:textId="039BC5DE" w:rsidR="00D611B2" w:rsidRDefault="00D611B2" w:rsidP="00D611B2">
            <w:r w:rsidRPr="00F3422A">
              <w:t>Предок</w:t>
            </w:r>
          </w:p>
        </w:tc>
        <w:tc>
          <w:tcPr>
            <w:tcW w:w="5522" w:type="dxa"/>
          </w:tcPr>
          <w:p w14:paraId="10E92722" w14:textId="0A028E73" w:rsidR="00D611B2" w:rsidRDefault="00D611B2" w:rsidP="00D611B2">
            <w:r w:rsidRPr="00F3422A">
              <w:t>Название</w:t>
            </w:r>
          </w:p>
        </w:tc>
      </w:tr>
      <w:tr w:rsidR="00D611B2" w14:paraId="5A4AF8EA" w14:textId="77777777" w:rsidTr="00D611B2">
        <w:tc>
          <w:tcPr>
            <w:tcW w:w="562" w:type="dxa"/>
          </w:tcPr>
          <w:p w14:paraId="152D2560" w14:textId="1F1F791E" w:rsidR="00D611B2" w:rsidRDefault="00D611B2" w:rsidP="00D611B2">
            <w:r w:rsidRPr="00F3422A">
              <w:t>1</w:t>
            </w:r>
          </w:p>
        </w:tc>
        <w:tc>
          <w:tcPr>
            <w:tcW w:w="851" w:type="dxa"/>
          </w:tcPr>
          <w:p w14:paraId="7FFF816E" w14:textId="1576353D" w:rsidR="00D611B2" w:rsidRDefault="00D611B2" w:rsidP="00D611B2">
            <w:r w:rsidRPr="00F3422A">
              <w:t>ФТ-01.1</w:t>
            </w:r>
          </w:p>
        </w:tc>
        <w:tc>
          <w:tcPr>
            <w:tcW w:w="1559" w:type="dxa"/>
          </w:tcPr>
          <w:p w14:paraId="08154396" w14:textId="72E5279E" w:rsidR="00D611B2" w:rsidRDefault="00D611B2" w:rsidP="00D611B2">
            <w:r w:rsidRPr="00F3422A">
              <w:t>Высокий</w:t>
            </w:r>
          </w:p>
        </w:tc>
        <w:tc>
          <w:tcPr>
            <w:tcW w:w="851" w:type="dxa"/>
          </w:tcPr>
          <w:p w14:paraId="32CE9740" w14:textId="5C2DDD05" w:rsidR="00D611B2" w:rsidRDefault="00D611B2" w:rsidP="00D611B2">
            <w:r w:rsidRPr="00F3422A">
              <w:t>ПТ-01</w:t>
            </w:r>
          </w:p>
        </w:tc>
        <w:tc>
          <w:tcPr>
            <w:tcW w:w="5522" w:type="dxa"/>
          </w:tcPr>
          <w:p w14:paraId="3A8D5036" w14:textId="6684F622" w:rsidR="00D611B2" w:rsidRDefault="00D611B2" w:rsidP="00D611B2">
            <w:r w:rsidRPr="00F3422A">
              <w:t>Система должна предоставлять интерфейс виджета календаря на странице просмотра карточки участка.</w:t>
            </w:r>
          </w:p>
        </w:tc>
      </w:tr>
      <w:tr w:rsidR="00D611B2" w14:paraId="1CE0AB11" w14:textId="77777777" w:rsidTr="00D611B2">
        <w:tc>
          <w:tcPr>
            <w:tcW w:w="562" w:type="dxa"/>
          </w:tcPr>
          <w:p w14:paraId="093C05EC" w14:textId="15E37715" w:rsidR="00D611B2" w:rsidRDefault="00D611B2" w:rsidP="00D611B2">
            <w:r w:rsidRPr="00F3422A">
              <w:t>2</w:t>
            </w:r>
          </w:p>
        </w:tc>
        <w:tc>
          <w:tcPr>
            <w:tcW w:w="851" w:type="dxa"/>
          </w:tcPr>
          <w:p w14:paraId="5EBBEB33" w14:textId="525C165A" w:rsidR="00D611B2" w:rsidRDefault="00D611B2" w:rsidP="00D611B2">
            <w:r w:rsidRPr="00F3422A">
              <w:t>ФТ-01.2</w:t>
            </w:r>
          </w:p>
        </w:tc>
        <w:tc>
          <w:tcPr>
            <w:tcW w:w="1559" w:type="dxa"/>
          </w:tcPr>
          <w:p w14:paraId="6A3AF3C5" w14:textId="31D25D9A" w:rsidR="00D611B2" w:rsidRDefault="00D611B2" w:rsidP="00D611B2">
            <w:r w:rsidRPr="00F3422A">
              <w:t>Высокий</w:t>
            </w:r>
          </w:p>
        </w:tc>
        <w:tc>
          <w:tcPr>
            <w:tcW w:w="851" w:type="dxa"/>
          </w:tcPr>
          <w:p w14:paraId="72A6AA26" w14:textId="6E5DADCA" w:rsidR="00D611B2" w:rsidRDefault="00D611B2" w:rsidP="00D611B2">
            <w:r w:rsidRPr="00F3422A">
              <w:t>ПТ-01</w:t>
            </w:r>
          </w:p>
        </w:tc>
        <w:tc>
          <w:tcPr>
            <w:tcW w:w="5522" w:type="dxa"/>
          </w:tcPr>
          <w:p w14:paraId="7EDA6EFC" w14:textId="1AE11E37" w:rsidR="00D611B2" w:rsidRDefault="00D611B2" w:rsidP="00D611B2">
            <w:r w:rsidRPr="00F3422A">
              <w:t>Виджет календаря должен отображать минимум текущий и следующий месяц.</w:t>
            </w:r>
          </w:p>
        </w:tc>
      </w:tr>
      <w:tr w:rsidR="00D611B2" w14:paraId="2892B0C7" w14:textId="77777777" w:rsidTr="00D611B2">
        <w:tc>
          <w:tcPr>
            <w:tcW w:w="562" w:type="dxa"/>
          </w:tcPr>
          <w:p w14:paraId="720F65D8" w14:textId="4950D2F6" w:rsidR="00D611B2" w:rsidRDefault="00D611B2" w:rsidP="00D611B2">
            <w:r w:rsidRPr="00F3422A">
              <w:t>3</w:t>
            </w:r>
          </w:p>
        </w:tc>
        <w:tc>
          <w:tcPr>
            <w:tcW w:w="851" w:type="dxa"/>
          </w:tcPr>
          <w:p w14:paraId="53C2F1EC" w14:textId="3CB9FCF0" w:rsidR="00D611B2" w:rsidRDefault="00D611B2" w:rsidP="00D611B2">
            <w:r w:rsidRPr="00F3422A">
              <w:t>ФТ-01.3</w:t>
            </w:r>
          </w:p>
        </w:tc>
        <w:tc>
          <w:tcPr>
            <w:tcW w:w="1559" w:type="dxa"/>
          </w:tcPr>
          <w:p w14:paraId="78C7DEA5" w14:textId="4629474C" w:rsidR="00D611B2" w:rsidRDefault="00D611B2" w:rsidP="00D611B2">
            <w:r w:rsidRPr="00F3422A">
              <w:t>Высокий</w:t>
            </w:r>
          </w:p>
        </w:tc>
        <w:tc>
          <w:tcPr>
            <w:tcW w:w="851" w:type="dxa"/>
          </w:tcPr>
          <w:p w14:paraId="26B56012" w14:textId="38A10CB8" w:rsidR="00D611B2" w:rsidRDefault="00D611B2" w:rsidP="00D611B2">
            <w:r w:rsidRPr="00F3422A">
              <w:t>ПТ-01</w:t>
            </w:r>
          </w:p>
        </w:tc>
        <w:tc>
          <w:tcPr>
            <w:tcW w:w="5522" w:type="dxa"/>
          </w:tcPr>
          <w:p w14:paraId="17335D65" w14:textId="1571CE15" w:rsidR="00D611B2" w:rsidRDefault="00D611B2" w:rsidP="00D611B2">
            <w:r w:rsidRPr="00F3422A">
              <w:t>Система должна запрашивать и подгружать в календарь данные о занятых датах для данного участка из модуля бронирований.</w:t>
            </w:r>
          </w:p>
        </w:tc>
      </w:tr>
      <w:tr w:rsidR="00D611B2" w14:paraId="34DAE7BE" w14:textId="77777777" w:rsidTr="00D611B2">
        <w:tc>
          <w:tcPr>
            <w:tcW w:w="562" w:type="dxa"/>
          </w:tcPr>
          <w:p w14:paraId="1E9487E7" w14:textId="49FBA9EF" w:rsidR="00D611B2" w:rsidRDefault="00D611B2" w:rsidP="00D611B2">
            <w:r w:rsidRPr="00F3422A">
              <w:t>4</w:t>
            </w:r>
          </w:p>
        </w:tc>
        <w:tc>
          <w:tcPr>
            <w:tcW w:w="851" w:type="dxa"/>
          </w:tcPr>
          <w:p w14:paraId="432E78F1" w14:textId="56B31967" w:rsidR="00D611B2" w:rsidRDefault="00D611B2" w:rsidP="00D611B2">
            <w:r w:rsidRPr="00F3422A">
              <w:t>ФТ-01.4</w:t>
            </w:r>
          </w:p>
        </w:tc>
        <w:tc>
          <w:tcPr>
            <w:tcW w:w="1559" w:type="dxa"/>
          </w:tcPr>
          <w:p w14:paraId="68E28F17" w14:textId="2FE26D9E" w:rsidR="00D611B2" w:rsidRDefault="00D611B2" w:rsidP="00D611B2">
            <w:r w:rsidRPr="00F3422A">
              <w:t>Высокий</w:t>
            </w:r>
          </w:p>
        </w:tc>
        <w:tc>
          <w:tcPr>
            <w:tcW w:w="851" w:type="dxa"/>
          </w:tcPr>
          <w:p w14:paraId="56984184" w14:textId="1C942124" w:rsidR="00D611B2" w:rsidRDefault="00D611B2" w:rsidP="00D611B2">
            <w:r w:rsidRPr="00F3422A">
              <w:t>ПТ-01</w:t>
            </w:r>
          </w:p>
        </w:tc>
        <w:tc>
          <w:tcPr>
            <w:tcW w:w="5522" w:type="dxa"/>
          </w:tcPr>
          <w:p w14:paraId="2A164ED4" w14:textId="79C81447" w:rsidR="00D611B2" w:rsidRDefault="00D611B2" w:rsidP="00D611B2">
            <w:r w:rsidRPr="00F3422A">
              <w:t>Занятые (забронированные) даты должны быть визуально выделены в календаре (например, серым цветом или перечеркнуты).</w:t>
            </w:r>
          </w:p>
        </w:tc>
      </w:tr>
      <w:tr w:rsidR="00D611B2" w14:paraId="52BE869A" w14:textId="77777777" w:rsidTr="00D611B2">
        <w:tc>
          <w:tcPr>
            <w:tcW w:w="562" w:type="dxa"/>
          </w:tcPr>
          <w:p w14:paraId="4CF93DDD" w14:textId="0BBEDC76" w:rsidR="00D611B2" w:rsidRDefault="00D611B2" w:rsidP="00D611B2">
            <w:r w:rsidRPr="00F3422A">
              <w:t>5</w:t>
            </w:r>
          </w:p>
        </w:tc>
        <w:tc>
          <w:tcPr>
            <w:tcW w:w="851" w:type="dxa"/>
          </w:tcPr>
          <w:p w14:paraId="10C718F6" w14:textId="341C474D" w:rsidR="00D611B2" w:rsidRDefault="00D611B2" w:rsidP="00D611B2">
            <w:r w:rsidRPr="00F3422A">
              <w:t>ФТ-01.5</w:t>
            </w:r>
          </w:p>
        </w:tc>
        <w:tc>
          <w:tcPr>
            <w:tcW w:w="1559" w:type="dxa"/>
          </w:tcPr>
          <w:p w14:paraId="41154865" w14:textId="3BE823CC" w:rsidR="00D611B2" w:rsidRDefault="00D611B2" w:rsidP="00D611B2">
            <w:r w:rsidRPr="00F3422A">
              <w:t>Средний</w:t>
            </w:r>
          </w:p>
        </w:tc>
        <w:tc>
          <w:tcPr>
            <w:tcW w:w="851" w:type="dxa"/>
          </w:tcPr>
          <w:p w14:paraId="688718EA" w14:textId="53B2263F" w:rsidR="00D611B2" w:rsidRDefault="00D611B2" w:rsidP="00D611B2">
            <w:r w:rsidRPr="00F3422A">
              <w:t>ПТ-01</w:t>
            </w:r>
          </w:p>
        </w:tc>
        <w:tc>
          <w:tcPr>
            <w:tcW w:w="5522" w:type="dxa"/>
          </w:tcPr>
          <w:p w14:paraId="21D3BB20" w14:textId="74721042" w:rsidR="00D611B2" w:rsidRDefault="00D611B2" w:rsidP="00D611B2">
            <w:r w:rsidRPr="00F3422A">
              <w:t>При наведении курсора на занятую дату система должна отображать всплывающую подсказку (</w:t>
            </w:r>
            <w:proofErr w:type="spellStart"/>
            <w:r w:rsidRPr="00F3422A">
              <w:t>tooltip</w:t>
            </w:r>
            <w:proofErr w:type="spellEnd"/>
            <w:r w:rsidRPr="00F3422A">
              <w:t>) с статусом "Забронировано".</w:t>
            </w:r>
          </w:p>
        </w:tc>
      </w:tr>
      <w:tr w:rsidR="00D611B2" w14:paraId="1CE45B4B" w14:textId="77777777" w:rsidTr="00D611B2">
        <w:tc>
          <w:tcPr>
            <w:tcW w:w="562" w:type="dxa"/>
          </w:tcPr>
          <w:p w14:paraId="723EA2D3" w14:textId="56E697DB" w:rsidR="00D611B2" w:rsidRDefault="00D611B2" w:rsidP="00D611B2">
            <w:r w:rsidRPr="00F3422A">
              <w:t>6</w:t>
            </w:r>
          </w:p>
        </w:tc>
        <w:tc>
          <w:tcPr>
            <w:tcW w:w="851" w:type="dxa"/>
          </w:tcPr>
          <w:p w14:paraId="67F97388" w14:textId="675C8B57" w:rsidR="00D611B2" w:rsidRDefault="00D611B2" w:rsidP="00D611B2">
            <w:r w:rsidRPr="00F3422A">
              <w:t>ФТ-01.6</w:t>
            </w:r>
          </w:p>
        </w:tc>
        <w:tc>
          <w:tcPr>
            <w:tcW w:w="1559" w:type="dxa"/>
          </w:tcPr>
          <w:p w14:paraId="67D22469" w14:textId="645A8030" w:rsidR="00D611B2" w:rsidRDefault="00D611B2" w:rsidP="00D611B2">
            <w:r w:rsidRPr="00F3422A">
              <w:t>Средний</w:t>
            </w:r>
          </w:p>
        </w:tc>
        <w:tc>
          <w:tcPr>
            <w:tcW w:w="851" w:type="dxa"/>
          </w:tcPr>
          <w:p w14:paraId="03CBC197" w14:textId="7EF4ADBD" w:rsidR="00D611B2" w:rsidRDefault="00D611B2" w:rsidP="00D611B2">
            <w:r w:rsidRPr="00F3422A">
              <w:t>ПТ-01</w:t>
            </w:r>
          </w:p>
        </w:tc>
        <w:tc>
          <w:tcPr>
            <w:tcW w:w="5522" w:type="dxa"/>
          </w:tcPr>
          <w:p w14:paraId="3ACE717B" w14:textId="0BBA38FA" w:rsidR="00D611B2" w:rsidRDefault="00D611B2" w:rsidP="00D611B2">
            <w:r w:rsidRPr="00F3422A">
              <w:t>Календарь должен позволять пользователю переключаться между месяцами.</w:t>
            </w:r>
          </w:p>
        </w:tc>
      </w:tr>
    </w:tbl>
    <w:p w14:paraId="469A9D8B" w14:textId="675B6F36" w:rsidR="00D611B2" w:rsidRDefault="00D611B2" w:rsidP="00D611B2"/>
    <w:p w14:paraId="39C65744" w14:textId="090E8DB8" w:rsidR="00D611B2" w:rsidRDefault="00D611B2" w:rsidP="00D611B2"/>
    <w:p w14:paraId="0E5F804C" w14:textId="77777777" w:rsidR="00D611B2" w:rsidRPr="006850D6" w:rsidRDefault="00D611B2" w:rsidP="00D611B2"/>
    <w:sectPr w:rsidR="00D611B2" w:rsidRPr="006850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23361D"/>
    <w:multiLevelType w:val="hybridMultilevel"/>
    <w:tmpl w:val="827EB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5032D3"/>
    <w:multiLevelType w:val="hybridMultilevel"/>
    <w:tmpl w:val="F66AD0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2B5"/>
    <w:rsid w:val="000C2617"/>
    <w:rsid w:val="000E5A13"/>
    <w:rsid w:val="001B2040"/>
    <w:rsid w:val="001C4718"/>
    <w:rsid w:val="002655FA"/>
    <w:rsid w:val="00296329"/>
    <w:rsid w:val="003B77F1"/>
    <w:rsid w:val="003C55DC"/>
    <w:rsid w:val="003D3D12"/>
    <w:rsid w:val="003F2E36"/>
    <w:rsid w:val="006333AA"/>
    <w:rsid w:val="006850D6"/>
    <w:rsid w:val="006A32B5"/>
    <w:rsid w:val="007032A2"/>
    <w:rsid w:val="007C3396"/>
    <w:rsid w:val="007E53DC"/>
    <w:rsid w:val="00815312"/>
    <w:rsid w:val="008C1535"/>
    <w:rsid w:val="00A54196"/>
    <w:rsid w:val="00C65340"/>
    <w:rsid w:val="00C65380"/>
    <w:rsid w:val="00D41605"/>
    <w:rsid w:val="00D611B2"/>
    <w:rsid w:val="00D96410"/>
    <w:rsid w:val="00DD547F"/>
    <w:rsid w:val="00E450EF"/>
    <w:rsid w:val="00EB7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FD5BE"/>
  <w15:chartTrackingRefBased/>
  <w15:docId w15:val="{F2B4E584-DA3E-4F7E-9C68-AD422A19D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0D6"/>
  </w:style>
  <w:style w:type="paragraph" w:styleId="1">
    <w:name w:val="heading 1"/>
    <w:basedOn w:val="a"/>
    <w:next w:val="a"/>
    <w:link w:val="10"/>
    <w:uiPriority w:val="9"/>
    <w:qFormat/>
    <w:rsid w:val="006A3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3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32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3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32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3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3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3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3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32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32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32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32B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32B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32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32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32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32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3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3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3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3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3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32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32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32B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32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32B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A32B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F2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8486</TotalTime>
  <Pages>8</Pages>
  <Words>914</Words>
  <Characters>5213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Иванов</dc:creator>
  <cp:keywords/>
  <dc:description/>
  <cp:lastModifiedBy>Владимир Иванов</cp:lastModifiedBy>
  <cp:revision>7</cp:revision>
  <dcterms:created xsi:type="dcterms:W3CDTF">2025-09-03T10:44:00Z</dcterms:created>
  <dcterms:modified xsi:type="dcterms:W3CDTF">2025-09-09T08:14:00Z</dcterms:modified>
</cp:coreProperties>
</file>