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BC61C" w14:textId="77777777" w:rsidR="00AA6F72" w:rsidRPr="00DF26BB" w:rsidRDefault="00AA6F72" w:rsidP="00AA6F72">
      <w:pPr>
        <w:tabs>
          <w:tab w:val="left" w:pos="6132"/>
        </w:tabs>
        <w:ind w:firstLine="0"/>
        <w:rPr>
          <w:bCs w:val="0"/>
          <w:color w:val="000000" w:themeColor="text1"/>
          <w:sz w:val="24"/>
          <w:szCs w:val="24"/>
          <w:lang w:val="en-US"/>
        </w:rPr>
      </w:pPr>
    </w:p>
    <w:p w14:paraId="36384010" w14:textId="77777777" w:rsidR="00DF26BB" w:rsidRPr="00E95367" w:rsidRDefault="00DF26BB" w:rsidP="00DF26BB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E95367">
        <w:rPr>
          <w:rFonts w:ascii="Times New Roman" w:hAnsi="Times New Roman"/>
          <w:sz w:val="24"/>
          <w:szCs w:val="24"/>
        </w:rPr>
        <w:t>РЕФЕРАТ</w:t>
      </w:r>
    </w:p>
    <w:p w14:paraId="26FE73D1" w14:textId="77777777" w:rsidR="00DF26BB" w:rsidRPr="00E95367" w:rsidRDefault="00DF26BB" w:rsidP="00DF26BB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14:paraId="0AADCFC7" w14:textId="79BDD1B7" w:rsidR="00DF26BB" w:rsidRPr="00DF26BB" w:rsidRDefault="00DF26BB" w:rsidP="00DF26BB">
      <w:pPr>
        <w:pStyle w:val="a3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DF26BB">
        <w:rPr>
          <w:rFonts w:ascii="Times New Roman" w:hAnsi="Times New Roman"/>
          <w:sz w:val="28"/>
          <w:szCs w:val="28"/>
        </w:rPr>
        <w:t xml:space="preserve">Отчет </w:t>
      </w:r>
      <w:r w:rsidR="00B33A0A">
        <w:rPr>
          <w:rFonts w:ascii="Times New Roman" w:hAnsi="Times New Roman"/>
          <w:sz w:val="28"/>
          <w:szCs w:val="28"/>
        </w:rPr>
        <w:t>2</w:t>
      </w:r>
      <w:r w:rsidR="00E9566B">
        <w:rPr>
          <w:rFonts w:ascii="Times New Roman" w:hAnsi="Times New Roman"/>
          <w:sz w:val="28"/>
          <w:szCs w:val="28"/>
        </w:rPr>
        <w:t>3</w:t>
      </w:r>
      <w:r w:rsidRPr="00DF26BB">
        <w:rPr>
          <w:rFonts w:ascii="Times New Roman" w:hAnsi="Times New Roman"/>
          <w:sz w:val="28"/>
          <w:szCs w:val="28"/>
        </w:rPr>
        <w:t xml:space="preserve"> с., </w:t>
      </w:r>
      <w:proofErr w:type="gramStart"/>
      <w:r>
        <w:rPr>
          <w:rFonts w:ascii="Times New Roman" w:hAnsi="Times New Roman"/>
          <w:sz w:val="28"/>
          <w:szCs w:val="28"/>
        </w:rPr>
        <w:t>0</w:t>
      </w:r>
      <w:r w:rsidRPr="00DF26BB">
        <w:rPr>
          <w:rFonts w:ascii="Times New Roman" w:hAnsi="Times New Roman"/>
          <w:sz w:val="28"/>
          <w:szCs w:val="28"/>
        </w:rPr>
        <w:t>  табл.</w:t>
      </w:r>
      <w:proofErr w:type="gramEnd"/>
      <w:r w:rsidRPr="00DF26BB">
        <w:rPr>
          <w:rFonts w:ascii="Times New Roman" w:hAnsi="Times New Roman"/>
          <w:sz w:val="28"/>
          <w:szCs w:val="28"/>
        </w:rPr>
        <w:t xml:space="preserve">,  </w:t>
      </w:r>
      <w:r>
        <w:rPr>
          <w:rFonts w:ascii="Times New Roman" w:hAnsi="Times New Roman"/>
          <w:sz w:val="28"/>
          <w:szCs w:val="28"/>
        </w:rPr>
        <w:t>1</w:t>
      </w:r>
      <w:r w:rsidRPr="00DF26BB">
        <w:rPr>
          <w:rFonts w:ascii="Times New Roman" w:hAnsi="Times New Roman"/>
          <w:sz w:val="28"/>
          <w:szCs w:val="28"/>
        </w:rPr>
        <w:t xml:space="preserve"> рис. , </w:t>
      </w:r>
      <w:r>
        <w:rPr>
          <w:rFonts w:ascii="Times New Roman" w:hAnsi="Times New Roman"/>
          <w:sz w:val="28"/>
          <w:szCs w:val="28"/>
        </w:rPr>
        <w:t>1</w:t>
      </w:r>
      <w:r w:rsidRPr="00DF26BB">
        <w:rPr>
          <w:rFonts w:ascii="Times New Roman" w:hAnsi="Times New Roman"/>
          <w:sz w:val="28"/>
          <w:szCs w:val="28"/>
        </w:rPr>
        <w:t>  прил.</w:t>
      </w:r>
    </w:p>
    <w:p w14:paraId="4908B745" w14:textId="45AD2120" w:rsidR="00DF26BB" w:rsidRPr="00DF26BB" w:rsidRDefault="00DF26BB" w:rsidP="00DF26BB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слова</w:t>
      </w:r>
      <w:r w:rsidRPr="00DF26B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F26BB">
        <w:rPr>
          <w:rFonts w:ascii="Times New Roman" w:hAnsi="Times New Roman"/>
          <w:sz w:val="28"/>
          <w:szCs w:val="28"/>
        </w:rPr>
        <w:t>темизатор</w:t>
      </w:r>
      <w:proofErr w:type="spellEnd"/>
      <w:r w:rsidRPr="00DF26BB">
        <w:rPr>
          <w:rFonts w:ascii="Times New Roman" w:hAnsi="Times New Roman"/>
          <w:sz w:val="28"/>
          <w:szCs w:val="28"/>
        </w:rPr>
        <w:t xml:space="preserve">, </w:t>
      </w:r>
      <w:r w:rsidRPr="00DF26BB">
        <w:rPr>
          <w:rFonts w:ascii="Times New Roman" w:hAnsi="Times New Roman"/>
          <w:sz w:val="28"/>
          <w:szCs w:val="28"/>
          <w:lang w:val="en-US"/>
        </w:rPr>
        <w:t>React</w:t>
      </w:r>
      <w:r w:rsidRPr="00DF26BB">
        <w:rPr>
          <w:rFonts w:ascii="Times New Roman" w:hAnsi="Times New Roman"/>
          <w:sz w:val="28"/>
          <w:szCs w:val="28"/>
        </w:rPr>
        <w:t>, дизайн-система, веб-интерфейс, компоненты, цвета, типографика, скругления, конструктор тем</w:t>
      </w:r>
    </w:p>
    <w:p w14:paraId="6E6BB1D2" w14:textId="76803457" w:rsidR="00DF26BB" w:rsidRPr="00DF26BB" w:rsidRDefault="00DF26BB" w:rsidP="00DF26BB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F26BB">
        <w:rPr>
          <w:rFonts w:ascii="Times New Roman" w:hAnsi="Times New Roman"/>
          <w:sz w:val="28"/>
          <w:szCs w:val="28"/>
        </w:rPr>
        <w:t xml:space="preserve">Объект исследования или разработки: </w:t>
      </w:r>
      <w:r>
        <w:rPr>
          <w:rFonts w:ascii="Times New Roman" w:hAnsi="Times New Roman"/>
          <w:sz w:val="28"/>
          <w:szCs w:val="28"/>
        </w:rPr>
        <w:t>и</w:t>
      </w:r>
      <w:r w:rsidRPr="00DF26BB">
        <w:rPr>
          <w:rFonts w:ascii="Times New Roman" w:hAnsi="Times New Roman"/>
          <w:sz w:val="28"/>
          <w:szCs w:val="28"/>
        </w:rPr>
        <w:t>нтерактивный конструктор тем (</w:t>
      </w:r>
      <w:proofErr w:type="spellStart"/>
      <w:r w:rsidRPr="00DF26BB">
        <w:rPr>
          <w:rFonts w:ascii="Times New Roman" w:hAnsi="Times New Roman"/>
          <w:sz w:val="28"/>
          <w:szCs w:val="28"/>
        </w:rPr>
        <w:t>темизатор</w:t>
      </w:r>
      <w:proofErr w:type="spellEnd"/>
      <w:r w:rsidRPr="00DF26BB">
        <w:rPr>
          <w:rFonts w:ascii="Times New Roman" w:hAnsi="Times New Roman"/>
          <w:sz w:val="28"/>
          <w:szCs w:val="28"/>
        </w:rPr>
        <w:t>) для веб-интерфейсов, предназначенный для динамической настройки и визуализаци</w:t>
      </w:r>
      <w:r>
        <w:rPr>
          <w:rFonts w:ascii="Times New Roman" w:hAnsi="Times New Roman"/>
          <w:sz w:val="28"/>
          <w:szCs w:val="28"/>
        </w:rPr>
        <w:t>и</w:t>
      </w:r>
      <w:r w:rsidR="000B1CB9">
        <w:rPr>
          <w:rFonts w:ascii="Times New Roman" w:hAnsi="Times New Roman"/>
          <w:sz w:val="28"/>
          <w:szCs w:val="28"/>
        </w:rPr>
        <w:t xml:space="preserve"> </w:t>
      </w:r>
      <w:r w:rsidR="000B1CB9">
        <w:rPr>
          <w:rFonts w:ascii="Times New Roman" w:hAnsi="Times New Roman"/>
          <w:sz w:val="28"/>
          <w:szCs w:val="28"/>
          <w:lang w:val="en-US"/>
        </w:rPr>
        <w:t>Gravity</w:t>
      </w:r>
      <w:r w:rsidR="000B1CB9" w:rsidRPr="000B1CB9">
        <w:rPr>
          <w:rFonts w:ascii="Times New Roman" w:hAnsi="Times New Roman"/>
          <w:sz w:val="28"/>
          <w:szCs w:val="28"/>
        </w:rPr>
        <w:t xml:space="preserve"> </w:t>
      </w:r>
      <w:r w:rsidR="000B1CB9">
        <w:rPr>
          <w:rFonts w:ascii="Times New Roman" w:hAnsi="Times New Roman"/>
          <w:sz w:val="28"/>
          <w:szCs w:val="28"/>
          <w:lang w:val="en-US"/>
        </w:rPr>
        <w:t>UI</w:t>
      </w:r>
      <w:r w:rsidRPr="00DF26BB">
        <w:rPr>
          <w:rFonts w:ascii="Times New Roman" w:hAnsi="Times New Roman"/>
          <w:sz w:val="28"/>
          <w:szCs w:val="28"/>
        </w:rPr>
        <w:t>.</w:t>
      </w:r>
    </w:p>
    <w:p w14:paraId="3491CABD" w14:textId="7A769898" w:rsidR="00DF26BB" w:rsidRPr="00DF26BB" w:rsidRDefault="00DF26BB" w:rsidP="00DF26BB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F26BB">
        <w:rPr>
          <w:rFonts w:ascii="Times New Roman" w:hAnsi="Times New Roman"/>
          <w:sz w:val="28"/>
          <w:szCs w:val="28"/>
        </w:rPr>
        <w:t>Цель НИР:</w:t>
      </w:r>
      <w:r w:rsidR="00FB5BC7">
        <w:rPr>
          <w:rFonts w:ascii="Times New Roman" w:hAnsi="Times New Roman"/>
          <w:sz w:val="28"/>
          <w:szCs w:val="28"/>
        </w:rPr>
        <w:t xml:space="preserve"> исследование </w:t>
      </w:r>
      <w:r w:rsidR="00FB5BC7">
        <w:rPr>
          <w:rFonts w:ascii="Times New Roman" w:hAnsi="Times New Roman"/>
          <w:sz w:val="28"/>
          <w:szCs w:val="28"/>
          <w:lang w:val="en-US"/>
        </w:rPr>
        <w:t>open</w:t>
      </w:r>
      <w:r w:rsidR="00FB5BC7" w:rsidRPr="00FB5BC7">
        <w:rPr>
          <w:rFonts w:ascii="Times New Roman" w:hAnsi="Times New Roman"/>
          <w:sz w:val="28"/>
          <w:szCs w:val="28"/>
        </w:rPr>
        <w:t>-</w:t>
      </w:r>
      <w:r w:rsidR="00FB5BC7">
        <w:rPr>
          <w:rFonts w:ascii="Times New Roman" w:hAnsi="Times New Roman"/>
          <w:sz w:val="28"/>
          <w:szCs w:val="28"/>
          <w:lang w:val="en-US"/>
        </w:rPr>
        <w:t>source</w:t>
      </w:r>
      <w:r w:rsidR="00FB5BC7" w:rsidRPr="00FB5BC7">
        <w:rPr>
          <w:rFonts w:ascii="Times New Roman" w:hAnsi="Times New Roman"/>
          <w:sz w:val="28"/>
          <w:szCs w:val="28"/>
        </w:rPr>
        <w:t xml:space="preserve"> </w:t>
      </w:r>
      <w:r w:rsidR="00FB5BC7">
        <w:rPr>
          <w:rFonts w:ascii="Times New Roman" w:hAnsi="Times New Roman"/>
          <w:sz w:val="28"/>
          <w:szCs w:val="28"/>
        </w:rPr>
        <w:t xml:space="preserve">дизайн-системы для создания интерфейсов </w:t>
      </w:r>
      <w:r w:rsidR="00FB5BC7">
        <w:rPr>
          <w:rFonts w:ascii="Times New Roman" w:hAnsi="Times New Roman"/>
          <w:sz w:val="28"/>
          <w:szCs w:val="28"/>
          <w:lang w:val="en-US"/>
        </w:rPr>
        <w:t>Gravity</w:t>
      </w:r>
      <w:r w:rsidR="00FB5BC7" w:rsidRPr="00FB5BC7">
        <w:rPr>
          <w:rFonts w:ascii="Times New Roman" w:hAnsi="Times New Roman"/>
          <w:sz w:val="28"/>
          <w:szCs w:val="28"/>
        </w:rPr>
        <w:t xml:space="preserve"> </w:t>
      </w:r>
      <w:r w:rsidR="00FB5BC7">
        <w:rPr>
          <w:rFonts w:ascii="Times New Roman" w:hAnsi="Times New Roman"/>
          <w:sz w:val="28"/>
          <w:szCs w:val="28"/>
          <w:lang w:val="en-US"/>
        </w:rPr>
        <w:t>UI</w:t>
      </w:r>
      <w:r w:rsidR="00FB5BC7">
        <w:rPr>
          <w:rFonts w:ascii="Times New Roman" w:hAnsi="Times New Roman"/>
          <w:sz w:val="28"/>
          <w:szCs w:val="28"/>
        </w:rPr>
        <w:t xml:space="preserve"> и практическое применение методов</w:t>
      </w:r>
      <w:r w:rsidRPr="00DF26B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DF26BB">
        <w:rPr>
          <w:rFonts w:ascii="Times New Roman" w:hAnsi="Times New Roman"/>
          <w:sz w:val="28"/>
          <w:szCs w:val="28"/>
        </w:rPr>
        <w:t>азработк</w:t>
      </w:r>
      <w:r w:rsidR="00FB5BC7">
        <w:rPr>
          <w:rFonts w:ascii="Times New Roman" w:hAnsi="Times New Roman"/>
          <w:sz w:val="28"/>
          <w:szCs w:val="28"/>
        </w:rPr>
        <w:t>и</w:t>
      </w:r>
      <w:r w:rsidRPr="00DF26BB">
        <w:rPr>
          <w:rFonts w:ascii="Times New Roman" w:hAnsi="Times New Roman"/>
          <w:sz w:val="28"/>
          <w:szCs w:val="28"/>
        </w:rPr>
        <w:t xml:space="preserve"> конструктора тем для веб-интерфейсов, обеспечивающего централизованное управление цветовыми схемами, типографикой и радиусами скруглений компонентов с поддержкой светлой и тёмной тем.</w:t>
      </w:r>
    </w:p>
    <w:p w14:paraId="581B7B77" w14:textId="37E60B66" w:rsidR="00DF26BB" w:rsidRPr="00581AB2" w:rsidRDefault="00DF26BB" w:rsidP="00DF26BB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F26BB">
        <w:rPr>
          <w:rFonts w:ascii="Times New Roman" w:hAnsi="Times New Roman"/>
          <w:sz w:val="28"/>
          <w:szCs w:val="28"/>
        </w:rPr>
        <w:t>Результаты НИР</w:t>
      </w:r>
      <w:r w:rsidR="00A52F6A" w:rsidRPr="00A52F6A">
        <w:rPr>
          <w:rFonts w:ascii="Times New Roman" w:hAnsi="Times New Roman"/>
          <w:sz w:val="28"/>
          <w:szCs w:val="28"/>
        </w:rPr>
        <w:t xml:space="preserve">: </w:t>
      </w:r>
      <w:r w:rsidR="00FB5BC7">
        <w:rPr>
          <w:rFonts w:ascii="Times New Roman" w:hAnsi="Times New Roman"/>
          <w:sz w:val="28"/>
          <w:szCs w:val="28"/>
        </w:rPr>
        <w:t xml:space="preserve">проведены исследования и апробация дизайн-системы </w:t>
      </w:r>
      <w:r w:rsidR="00FB5BC7">
        <w:rPr>
          <w:rFonts w:ascii="Times New Roman" w:hAnsi="Times New Roman"/>
          <w:sz w:val="28"/>
          <w:szCs w:val="28"/>
          <w:lang w:val="en-US"/>
        </w:rPr>
        <w:t>Gravity</w:t>
      </w:r>
      <w:r w:rsidR="00FB5BC7" w:rsidRPr="00FB5BC7">
        <w:rPr>
          <w:rFonts w:ascii="Times New Roman" w:hAnsi="Times New Roman"/>
          <w:sz w:val="28"/>
          <w:szCs w:val="28"/>
        </w:rPr>
        <w:t xml:space="preserve"> </w:t>
      </w:r>
      <w:r w:rsidR="00FB5BC7">
        <w:rPr>
          <w:rFonts w:ascii="Times New Roman" w:hAnsi="Times New Roman"/>
          <w:sz w:val="28"/>
          <w:szCs w:val="28"/>
          <w:lang w:val="en-US"/>
        </w:rPr>
        <w:t>UI</w:t>
      </w:r>
      <w:r w:rsidR="00FB5BC7">
        <w:rPr>
          <w:rFonts w:ascii="Times New Roman" w:hAnsi="Times New Roman"/>
          <w:sz w:val="28"/>
          <w:szCs w:val="28"/>
        </w:rPr>
        <w:t xml:space="preserve">, освоены работа с </w:t>
      </w:r>
      <w:proofErr w:type="spellStart"/>
      <w:r w:rsidR="00FB5BC7">
        <w:rPr>
          <w:rFonts w:ascii="Times New Roman" w:hAnsi="Times New Roman"/>
          <w:sz w:val="28"/>
          <w:szCs w:val="28"/>
        </w:rPr>
        <w:t>монорепозиторием</w:t>
      </w:r>
      <w:proofErr w:type="spellEnd"/>
      <w:r w:rsidR="00FB5BC7">
        <w:rPr>
          <w:rFonts w:ascii="Times New Roman" w:hAnsi="Times New Roman"/>
          <w:sz w:val="28"/>
          <w:szCs w:val="28"/>
        </w:rPr>
        <w:t xml:space="preserve"> компании для </w:t>
      </w:r>
      <w:r w:rsidR="00581AB2">
        <w:rPr>
          <w:rFonts w:ascii="Times New Roman" w:hAnsi="Times New Roman"/>
          <w:sz w:val="28"/>
          <w:szCs w:val="28"/>
        </w:rPr>
        <w:t xml:space="preserve">использования их </w:t>
      </w:r>
      <w:proofErr w:type="spellStart"/>
      <w:r w:rsidR="00581AB2">
        <w:rPr>
          <w:rFonts w:ascii="Times New Roman" w:hAnsi="Times New Roman"/>
          <w:sz w:val="28"/>
          <w:szCs w:val="28"/>
        </w:rPr>
        <w:t>кастомных</w:t>
      </w:r>
      <w:proofErr w:type="spellEnd"/>
      <w:r w:rsidR="00581AB2">
        <w:rPr>
          <w:rFonts w:ascii="Times New Roman" w:hAnsi="Times New Roman"/>
          <w:sz w:val="28"/>
          <w:szCs w:val="28"/>
        </w:rPr>
        <w:t xml:space="preserve"> компонентов, а также реализовано </w:t>
      </w:r>
      <w:r w:rsidR="00581AB2">
        <w:rPr>
          <w:rFonts w:ascii="Times New Roman" w:hAnsi="Times New Roman"/>
          <w:sz w:val="28"/>
          <w:szCs w:val="28"/>
          <w:lang w:val="en-US"/>
        </w:rPr>
        <w:t>SPA</w:t>
      </w:r>
      <w:r w:rsidR="00581AB2" w:rsidRPr="00581A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1AB2">
        <w:rPr>
          <w:rFonts w:ascii="Times New Roman" w:hAnsi="Times New Roman"/>
          <w:sz w:val="28"/>
          <w:szCs w:val="28"/>
        </w:rPr>
        <w:t>темизатор</w:t>
      </w:r>
      <w:proofErr w:type="spellEnd"/>
      <w:r w:rsidR="00581AB2">
        <w:rPr>
          <w:rFonts w:ascii="Times New Roman" w:hAnsi="Times New Roman"/>
          <w:sz w:val="28"/>
          <w:szCs w:val="28"/>
        </w:rPr>
        <w:t>.</w:t>
      </w:r>
    </w:p>
    <w:p w14:paraId="46C734A2" w14:textId="708C1793" w:rsidR="008F4318" w:rsidRPr="00DF26BB" w:rsidRDefault="008F4318">
      <w:pPr>
        <w:rPr>
          <w:sz w:val="32"/>
          <w:szCs w:val="22"/>
        </w:rPr>
      </w:pPr>
    </w:p>
    <w:p w14:paraId="29490A74" w14:textId="77777777" w:rsidR="009F0741" w:rsidRPr="007C2FA6" w:rsidRDefault="009F0741" w:rsidP="009F0741">
      <w:pPr>
        <w:pStyle w:val="1"/>
        <w:spacing w:line="240" w:lineRule="auto"/>
        <w:rPr>
          <w:b w:val="0"/>
          <w:sz w:val="32"/>
          <w:szCs w:val="32"/>
        </w:rPr>
      </w:pPr>
      <w:bookmarkStart w:id="0" w:name="_Toc40445682"/>
      <w:bookmarkStart w:id="1" w:name="_Toc40445749"/>
      <w:bookmarkStart w:id="2" w:name="_Toc72936845"/>
      <w:bookmarkStart w:id="3" w:name="_Toc72936898"/>
      <w:bookmarkStart w:id="4" w:name="_Toc72936963"/>
      <w:bookmarkStart w:id="5" w:name="_Toc72937017"/>
      <w:bookmarkStart w:id="6" w:name="_Toc217294720"/>
      <w:bookmarkStart w:id="7" w:name="_Toc217329671"/>
      <w:r w:rsidRPr="007C2FA6">
        <w:rPr>
          <w:b w:val="0"/>
          <w:sz w:val="32"/>
          <w:szCs w:val="32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222BD75" w14:textId="77777777" w:rsidR="009F0741" w:rsidRPr="005E61D5" w:rsidRDefault="009F0741" w:rsidP="009F0741">
      <w:pPr>
        <w:spacing w:line="240" w:lineRule="auto"/>
        <w:rPr>
          <w:lang w:eastAsia="zh-CN"/>
        </w:rPr>
      </w:pPr>
    </w:p>
    <w:sdt>
      <w:sdtP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id w:val="1394078800"/>
        <w:docPartObj>
          <w:docPartGallery w:val="Table of Contents"/>
          <w:docPartUnique/>
        </w:docPartObj>
      </w:sdtPr>
      <w:sdtEndPr/>
      <w:sdtContent>
        <w:p w14:paraId="6049591F" w14:textId="07B7DCEC" w:rsidR="00E9566B" w:rsidRPr="00DE15BE" w:rsidRDefault="008B06E1" w:rsidP="00E9566B">
          <w:pPr>
            <w:pStyle w:val="af0"/>
            <w:rPr>
              <w:rFonts w:ascii="Times New Roman" w:hAnsi="Times New Roman" w:cs="Times New Roman"/>
              <w:bCs/>
              <w:noProof/>
              <w:sz w:val="24"/>
              <w:szCs w:val="24"/>
            </w:rPr>
          </w:pPr>
          <w:r w:rsidRPr="00DE15BE">
            <w:rPr>
              <w:rFonts w:ascii="Times New Roman" w:hAnsi="Times New Roman" w:cs="Times New Roman"/>
              <w:bCs/>
              <w:caps/>
              <w:noProof/>
              <w:sz w:val="24"/>
              <w:szCs w:val="24"/>
            </w:rPr>
            <w:fldChar w:fldCharType="begin"/>
          </w:r>
          <w:r w:rsidRPr="00DE15BE">
            <w:rPr>
              <w:rFonts w:ascii="Times New Roman" w:hAnsi="Times New Roman" w:cs="Times New Roman"/>
              <w:bCs/>
              <w:sz w:val="24"/>
              <w:szCs w:val="24"/>
            </w:rPr>
            <w:instrText xml:space="preserve"> TOC \o "1-3" \h \z \u </w:instrText>
          </w:r>
          <w:r w:rsidRPr="00DE15BE">
            <w:rPr>
              <w:rFonts w:ascii="Times New Roman" w:hAnsi="Times New Roman" w:cs="Times New Roman"/>
              <w:bCs/>
              <w:caps/>
              <w:noProof/>
              <w:sz w:val="24"/>
              <w:szCs w:val="24"/>
            </w:rPr>
            <w:fldChar w:fldCharType="separate"/>
          </w:r>
          <w:hyperlink w:anchor="_Toc217329671" w:history="1"/>
        </w:p>
        <w:p w14:paraId="78ECDDEA" w14:textId="1713DA30" w:rsidR="00E9566B" w:rsidRPr="00DE15BE" w:rsidRDefault="00470C6A">
          <w:pPr>
            <w:pStyle w:val="11"/>
            <w:rPr>
              <w:rFonts w:eastAsiaTheme="minorEastAsia"/>
              <w:caps w:val="0"/>
              <w:sz w:val="24"/>
              <w:szCs w:val="24"/>
            </w:rPr>
          </w:pPr>
          <w:hyperlink w:anchor="_Toc217329672" w:history="1">
            <w:r w:rsidR="00E9566B" w:rsidRPr="00DE15BE">
              <w:rPr>
                <w:rStyle w:val="a4"/>
                <w:sz w:val="24"/>
                <w:szCs w:val="24"/>
              </w:rPr>
              <w:t>ВВЕДЕНИЕ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_Toc217329672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3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20A4A2D" w14:textId="1E7EAF48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73" w:history="1">
            <w:r w:rsidR="00E9566B" w:rsidRPr="00DE15BE">
              <w:rPr>
                <w:rStyle w:val="a4"/>
                <w:sz w:val="24"/>
                <w:szCs w:val="24"/>
              </w:rPr>
              <w:t>1.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Общая характеристика профильной организации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_Toc217329673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4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FCC770A" w14:textId="78BACA76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74" w:history="1">
            <w:r w:rsidR="00E9566B" w:rsidRPr="00DE15BE">
              <w:rPr>
                <w:rStyle w:val="a4"/>
                <w:sz w:val="24"/>
                <w:szCs w:val="24"/>
              </w:rPr>
              <w:t>2.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АНАЛИЗ ПОСТАВЛЕННОЙ ЗАДАЧИ И ВЫБОР ОБЩЕГО ПУТИ ЕЁ РЕШЕНИЯ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_Toc217329674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6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71FF9A8A" w14:textId="68AF4BAB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75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2.1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Постановка проблемы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_Toc217329675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6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88D27" w14:textId="3F9E217A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76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2.2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Цель работы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_Toc217329676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6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ABF61A" w14:textId="6712811F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77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2.3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Задачи исследования и проектирования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_Toc217329677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6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0CEA55" w14:textId="62FB15B9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78" w:history="1">
            <w:r w:rsidR="00E9566B" w:rsidRPr="00DE15BE">
              <w:rPr>
                <w:rStyle w:val="a4"/>
                <w:sz w:val="24"/>
                <w:szCs w:val="24"/>
              </w:rPr>
              <w:t>3.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аналитическое исследование и выбор технологического стека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_Toc217329678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7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186A322" w14:textId="40E34F47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79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3.1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Что такое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Gravity UI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_Toc217329679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7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2D2A8B" w14:textId="26660D3D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0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3.2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Известные аналоги дизайн-систем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_Toc217329680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7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C5CC26" w14:textId="6294B96B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1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 w:eastAsia="zh-CN"/>
              </w:rPr>
              <w:t>3.3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eastAsia="zh-CN"/>
              </w:rPr>
              <w:t xml:space="preserve">Обоснование выбора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 w:eastAsia="zh-CN"/>
              </w:rPr>
              <w:t>React TS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_Toc217329681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358361" w14:textId="79726871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2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eastAsia="zh-CN"/>
              </w:rPr>
              <w:t>3.4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eastAsia="zh-CN"/>
              </w:rPr>
              <w:t xml:space="preserve">Обоснование выбора архитектуры на основе монорепозитория и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 w:eastAsia="zh-CN"/>
              </w:rPr>
              <w:t>Vite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_Toc217329682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9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FDF536" w14:textId="4C96B231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83" w:history="1">
            <w:r w:rsidR="00E9566B" w:rsidRPr="00DE15BE">
              <w:rPr>
                <w:rStyle w:val="a4"/>
                <w:sz w:val="24"/>
                <w:szCs w:val="24"/>
              </w:rPr>
              <w:t>4.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  <w:lang w:val="en-US"/>
              </w:rPr>
              <w:t>REACT</w:t>
            </w:r>
            <w:r w:rsidR="00E9566B" w:rsidRPr="00DE15BE">
              <w:rPr>
                <w:rStyle w:val="a4"/>
                <w:sz w:val="24"/>
                <w:szCs w:val="24"/>
              </w:rPr>
              <w:t xml:space="preserve"> - </w:t>
            </w:r>
            <w:r w:rsidR="00E9566B" w:rsidRPr="00DE15BE">
              <w:rPr>
                <w:rStyle w:val="a4"/>
                <w:sz w:val="24"/>
                <w:szCs w:val="24"/>
                <w:lang w:val="en-US"/>
              </w:rPr>
              <w:t>JAVASCRIPT</w:t>
            </w:r>
            <w:r w:rsidR="00E9566B" w:rsidRPr="00DE15BE">
              <w:rPr>
                <w:rStyle w:val="a4"/>
                <w:sz w:val="24"/>
                <w:szCs w:val="24"/>
              </w:rPr>
              <w:t>-БИБЛИОТЕКА ДЛЯ СОЗДАНИЯ ПОЛЬЗОВАТЕЛЬСКИХ ИНТЕРФЕЙСОВ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_Toc217329683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10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3B4D6CE" w14:textId="23F5834F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4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4.1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Общая информация о фреймворке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React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_Toc217329684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193E7" w14:textId="5738B05D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5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4.2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Основные концепции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React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_Toc217329685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3C115" w14:textId="16A5F894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86" w:history="1">
            <w:r w:rsidR="00E9566B" w:rsidRPr="00DE15BE">
              <w:rPr>
                <w:rStyle w:val="a4"/>
                <w:sz w:val="24"/>
                <w:szCs w:val="24"/>
              </w:rPr>
              <w:t>5.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РАЗРАБОТКА ВКЛАДКИ НАСТРОЙКИ ЦВЕТОВ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_Toc217329686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12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B033D5D" w14:textId="7FE54AC8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7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Общая архитектура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_Toc217329687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12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5E0A5" w14:textId="43C175FA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8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Компонент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BrandColors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_Toc217329688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12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7D4D6" w14:textId="481F94B6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89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5.3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Компонент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MainSettings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_Toc217329689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12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CE6BE" w14:textId="482959CD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0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5.4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Компонент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BasicPalette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_Toc217329690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12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BCC80F" w14:textId="05F8CE6E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1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5.5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PrivateColorsSettings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_Toc217329691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13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3DAC3" w14:textId="5D29DF76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2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5.6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Компонент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ComponentPreview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_Toc217329692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13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FC59AA" w14:textId="6E8DA971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93" w:history="1">
            <w:r w:rsidR="00E9566B" w:rsidRPr="00DE15BE">
              <w:rPr>
                <w:rStyle w:val="a4"/>
                <w:sz w:val="24"/>
                <w:szCs w:val="24"/>
              </w:rPr>
              <w:t>6.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РАЗРАБОТКА ВКЛАДКИ НАСТРОЙКИ ШРИФТОВ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_Toc217329693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14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90874AC" w14:textId="5BC34929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4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6.1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FontFamilyPicker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_Toc217329694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70C0E1" w14:textId="722ABE68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5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6.2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Компонент </w:t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Preview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_Toc217329695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452C6" w14:textId="2590AF6B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6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6.3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AdvanceTypographySettings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_Toc217329696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086A5E" w14:textId="1B9A7FD9" w:rsidR="00E9566B" w:rsidRPr="00DE15BE" w:rsidRDefault="00470C6A">
          <w:pPr>
            <w:pStyle w:val="11"/>
            <w:tabs>
              <w:tab w:val="left" w:pos="660"/>
            </w:tabs>
            <w:rPr>
              <w:rFonts w:eastAsiaTheme="minorEastAsia"/>
              <w:caps w:val="0"/>
              <w:sz w:val="24"/>
              <w:szCs w:val="24"/>
            </w:rPr>
          </w:pPr>
          <w:hyperlink w:anchor="_Toc217329697" w:history="1">
            <w:r w:rsidR="00E9566B" w:rsidRPr="00DE15BE">
              <w:rPr>
                <w:rStyle w:val="a4"/>
                <w:sz w:val="24"/>
                <w:szCs w:val="24"/>
              </w:rPr>
              <w:t>7.</w:t>
            </w:r>
            <w:r w:rsidR="00E9566B" w:rsidRPr="00DE15BE">
              <w:rPr>
                <w:rFonts w:eastAsiaTheme="minorEastAsia"/>
                <w:caps w:val="0"/>
                <w:sz w:val="24"/>
                <w:szCs w:val="24"/>
              </w:rPr>
              <w:tab/>
            </w:r>
            <w:r w:rsidR="00E9566B" w:rsidRPr="00DE15BE">
              <w:rPr>
                <w:rStyle w:val="a4"/>
                <w:sz w:val="24"/>
                <w:szCs w:val="24"/>
              </w:rPr>
              <w:t>РАЗРАБОТКА ВКЛАДКИ СКРУГЛЕНИЙ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_Toc217329697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15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0E57C54" w14:textId="305F1AEC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8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7.1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BorderRadiusTab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_Toc217329698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DF76BC" w14:textId="36F9A8C1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699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7.2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BorderPresets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_Toc217329699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AEA6F" w14:textId="7C6D008E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700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7.3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CustomRadius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_Toc217329700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05985" w14:textId="3750A70B" w:rsidR="00E9566B" w:rsidRPr="00DE15BE" w:rsidRDefault="00470C6A">
          <w:pPr>
            <w:pStyle w:val="22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17329701" w:history="1"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7.4</w:t>
            </w:r>
            <w:r w:rsidR="00E9566B" w:rsidRPr="00DE15B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E9566B" w:rsidRPr="00DE15BE">
              <w:rPr>
                <w:rStyle w:val="a4"/>
                <w:rFonts w:ascii="Times New Roman" w:hAnsi="Times New Roman"/>
                <w:b w:val="0"/>
                <w:noProof/>
                <w:sz w:val="24"/>
                <w:szCs w:val="24"/>
              </w:rPr>
              <w:t>Компонент ComponentPreview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_Toc217329701 \h </w:instrTex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E9566B" w:rsidRPr="00DE15B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7422B" w14:textId="2A5ED49A" w:rsidR="00E9566B" w:rsidRPr="00DE15BE" w:rsidRDefault="00470C6A">
          <w:pPr>
            <w:pStyle w:val="11"/>
            <w:rPr>
              <w:rFonts w:eastAsiaTheme="minorEastAsia"/>
              <w:caps w:val="0"/>
              <w:sz w:val="24"/>
              <w:szCs w:val="24"/>
            </w:rPr>
          </w:pPr>
          <w:hyperlink w:anchor="_Toc217329702" w:history="1">
            <w:r w:rsidR="00E9566B" w:rsidRPr="00DE15BE">
              <w:rPr>
                <w:rStyle w:val="a4"/>
                <w:sz w:val="24"/>
                <w:szCs w:val="24"/>
              </w:rPr>
              <w:t>Заключение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_Toc217329702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16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F925964" w14:textId="3F80FC24" w:rsidR="00E9566B" w:rsidRPr="00DE15BE" w:rsidRDefault="00470C6A">
          <w:pPr>
            <w:pStyle w:val="11"/>
            <w:rPr>
              <w:rFonts w:eastAsiaTheme="minorEastAsia"/>
              <w:caps w:val="0"/>
              <w:sz w:val="24"/>
              <w:szCs w:val="24"/>
            </w:rPr>
          </w:pPr>
          <w:hyperlink w:anchor="_Toc217329703" w:history="1">
            <w:r w:rsidR="00E9566B" w:rsidRPr="00DE15BE">
              <w:rPr>
                <w:rStyle w:val="a4"/>
                <w:sz w:val="24"/>
                <w:szCs w:val="24"/>
              </w:rPr>
              <w:t>СПИСОК ИСПОЛЬЗОВАННЫХ ИСТОЧНИКОВ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_Toc217329703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17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C7C2F37" w14:textId="3E9BBEF6" w:rsidR="00E9566B" w:rsidRPr="00DE15BE" w:rsidRDefault="00470C6A">
          <w:pPr>
            <w:pStyle w:val="11"/>
            <w:rPr>
              <w:rFonts w:eastAsiaTheme="minorEastAsia"/>
              <w:caps w:val="0"/>
              <w:sz w:val="24"/>
              <w:szCs w:val="24"/>
            </w:rPr>
          </w:pPr>
          <w:hyperlink w:anchor="_Toc217329704" w:history="1">
            <w:r w:rsidR="00E9566B" w:rsidRPr="00DE15BE">
              <w:rPr>
                <w:rStyle w:val="a4"/>
                <w:sz w:val="24"/>
                <w:szCs w:val="24"/>
              </w:rPr>
              <w:t>ПРИЛОЖЕНИЕ</w:t>
            </w:r>
            <w:r w:rsidR="00E9566B" w:rsidRPr="00DE15BE">
              <w:rPr>
                <w:webHidden/>
                <w:sz w:val="24"/>
                <w:szCs w:val="24"/>
              </w:rPr>
              <w:tab/>
            </w:r>
            <w:r w:rsidR="00E9566B" w:rsidRPr="00DE15BE">
              <w:rPr>
                <w:webHidden/>
                <w:sz w:val="24"/>
                <w:szCs w:val="24"/>
              </w:rPr>
              <w:fldChar w:fldCharType="begin"/>
            </w:r>
            <w:r w:rsidR="00E9566B" w:rsidRPr="00DE15BE">
              <w:rPr>
                <w:webHidden/>
                <w:sz w:val="24"/>
                <w:szCs w:val="24"/>
              </w:rPr>
              <w:instrText xml:space="preserve"> PAGEREF _Toc217329704 \h </w:instrText>
            </w:r>
            <w:r w:rsidR="00E9566B" w:rsidRPr="00DE15BE">
              <w:rPr>
                <w:webHidden/>
                <w:sz w:val="24"/>
                <w:szCs w:val="24"/>
              </w:rPr>
            </w:r>
            <w:r w:rsidR="00E9566B" w:rsidRPr="00DE15BE">
              <w:rPr>
                <w:webHidden/>
                <w:sz w:val="24"/>
                <w:szCs w:val="24"/>
              </w:rPr>
              <w:fldChar w:fldCharType="separate"/>
            </w:r>
            <w:r w:rsidR="00DE15BE">
              <w:rPr>
                <w:webHidden/>
                <w:sz w:val="24"/>
                <w:szCs w:val="24"/>
              </w:rPr>
              <w:t>18</w:t>
            </w:r>
            <w:r w:rsidR="00E9566B" w:rsidRPr="00DE15B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775F750" w14:textId="632C1B4F" w:rsidR="008B06E1" w:rsidRDefault="008B06E1">
          <w:r w:rsidRPr="00DE15BE">
            <w:rPr>
              <w:sz w:val="24"/>
              <w:szCs w:val="24"/>
            </w:rPr>
            <w:fldChar w:fldCharType="end"/>
          </w:r>
        </w:p>
      </w:sdtContent>
    </w:sdt>
    <w:p w14:paraId="67A0FBE2" w14:textId="37D16002" w:rsidR="008F44AF" w:rsidRDefault="008F44AF" w:rsidP="008F44AF">
      <w:pPr>
        <w:ind w:firstLine="0"/>
        <w:sectPr w:rsidR="008F44AF" w:rsidSect="00620662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EFEE6FB" w14:textId="77777777" w:rsidR="009F0741" w:rsidRPr="007C2FA6" w:rsidRDefault="009F0741" w:rsidP="009F0741">
      <w:pPr>
        <w:pStyle w:val="1"/>
        <w:spacing w:line="240" w:lineRule="auto"/>
        <w:ind w:firstLine="0"/>
        <w:rPr>
          <w:b w:val="0"/>
          <w:sz w:val="32"/>
          <w:szCs w:val="32"/>
        </w:rPr>
      </w:pPr>
      <w:bookmarkStart w:id="8" w:name="_Toc72936900"/>
      <w:bookmarkStart w:id="9" w:name="_Toc217329672"/>
      <w:r w:rsidRPr="007C2FA6">
        <w:rPr>
          <w:b w:val="0"/>
          <w:sz w:val="32"/>
          <w:szCs w:val="32"/>
        </w:rPr>
        <w:lastRenderedPageBreak/>
        <w:t>ВВЕДЕНИЕ</w:t>
      </w:r>
      <w:bookmarkEnd w:id="8"/>
      <w:bookmarkEnd w:id="9"/>
    </w:p>
    <w:p w14:paraId="23F0082C" w14:textId="77777777" w:rsidR="009F0741" w:rsidRPr="005E61D5" w:rsidRDefault="009F0741" w:rsidP="009F0741">
      <w:pPr>
        <w:pStyle w:val="a3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A76436B" w14:textId="77777777" w:rsidR="009F0741" w:rsidRPr="005E61D5" w:rsidRDefault="009F0741" w:rsidP="009F0741">
      <w:pPr>
        <w:pStyle w:val="a3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6054BFE" w14:textId="77777777" w:rsidR="009F0741" w:rsidRPr="00B403AD" w:rsidRDefault="009F0741" w:rsidP="009F0741">
      <w:pPr>
        <w:rPr>
          <w:i/>
        </w:rPr>
      </w:pPr>
      <w:r>
        <w:t>База практики – ООО «</w:t>
      </w:r>
      <w:proofErr w:type="spellStart"/>
      <w:r>
        <w:t>Кейсисистемс</w:t>
      </w:r>
      <w:proofErr w:type="spellEnd"/>
      <w:r>
        <w:t>»</w:t>
      </w:r>
    </w:p>
    <w:p w14:paraId="04412D3D" w14:textId="77777777" w:rsidR="009F0741" w:rsidRDefault="009F0741" w:rsidP="009F0741">
      <w:proofErr w:type="gramStart"/>
      <w:r>
        <w:t>Цели  практики</w:t>
      </w:r>
      <w:proofErr w:type="gramEnd"/>
      <w:r>
        <w:t>:</w:t>
      </w:r>
    </w:p>
    <w:p w14:paraId="337AFA51" w14:textId="77777777" w:rsidR="00FB5BC7" w:rsidRDefault="00FB5BC7" w:rsidP="00FB5BC7">
      <w:r>
        <w:t>получение профессиональных умений и опыта научно-исследовательской деятельности</w:t>
      </w:r>
      <w:r w:rsidRPr="009A6BF3">
        <w:t>;</w:t>
      </w:r>
    </w:p>
    <w:p w14:paraId="371BFDA1" w14:textId="41ED5104" w:rsidR="009F0741" w:rsidRPr="00B403AD" w:rsidRDefault="009F0741" w:rsidP="009F0741">
      <w:r w:rsidRPr="00B403AD">
        <w:t>закрепление, расширения и углублени</w:t>
      </w:r>
      <w:r w:rsidR="00A40E02">
        <w:t>е</w:t>
      </w:r>
      <w:r w:rsidRPr="00B403AD">
        <w:t xml:space="preserve"> теоретических и практических знаний умений и навыков, полученных ранее при изучении дисциплин учебного плана.</w:t>
      </w:r>
    </w:p>
    <w:p w14:paraId="47DDEC52" w14:textId="77777777" w:rsidR="009F0741" w:rsidRDefault="009F0741" w:rsidP="0048026B">
      <w:r>
        <w:t>Задачи практики задачи:</w:t>
      </w:r>
    </w:p>
    <w:p w14:paraId="27BFCFAC" w14:textId="2CB4A59E" w:rsidR="009F0741" w:rsidRPr="003E2199" w:rsidRDefault="00470C6A" w:rsidP="003E2199">
      <w:pPr>
        <w:pStyle w:val="21"/>
        <w:ind w:left="0" w:firstLine="709"/>
        <w:rPr>
          <w:rFonts w:ascii="Times New Roman" w:hAnsi="Times New Roman" w:cs="Times New Roman"/>
        </w:rPr>
      </w:pPr>
      <w:hyperlink r:id="rId8">
        <w:r w:rsidR="009F0741" w:rsidRPr="003E2199">
          <w:rPr>
            <w:rFonts w:ascii="Times New Roman" w:hAnsi="Times New Roman" w:cs="Times New Roman"/>
          </w:rPr>
          <w:t>Ведение</w:t>
        </w:r>
      </w:hyperlink>
      <w:r w:rsidR="009F0741" w:rsidRPr="003E2199">
        <w:rPr>
          <w:rFonts w:ascii="Times New Roman" w:hAnsi="Times New Roman" w:cs="Times New Roman"/>
        </w:rPr>
        <w:t> и </w:t>
      </w:r>
      <w:hyperlink r:id="rId9">
        <w:r w:rsidR="009F0741" w:rsidRPr="003E2199">
          <w:rPr>
            <w:rFonts w:ascii="Times New Roman" w:hAnsi="Times New Roman" w:cs="Times New Roman"/>
          </w:rPr>
          <w:t>оформление дневника практики</w:t>
        </w:r>
      </w:hyperlink>
      <w:r w:rsidR="009F0741" w:rsidRPr="003E2199">
        <w:rPr>
          <w:rFonts w:ascii="Times New Roman" w:hAnsi="Times New Roman" w:cs="Times New Roman"/>
        </w:rPr>
        <w:t>.</w:t>
      </w:r>
    </w:p>
    <w:p w14:paraId="54B77F57" w14:textId="19F9D016" w:rsidR="0048026B" w:rsidRPr="003E2199" w:rsidRDefault="0048026B" w:rsidP="003E2199">
      <w:pPr>
        <w:pStyle w:val="21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Обоснование актуальности и теоретической значимости исследования.</w:t>
      </w:r>
    </w:p>
    <w:p w14:paraId="42789457" w14:textId="7EC5F18B" w:rsidR="0048026B" w:rsidRPr="003E2199" w:rsidRDefault="0048026B" w:rsidP="003E2199">
      <w:pPr>
        <w:pStyle w:val="21"/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Изучение степени научной разработанности проблематики.</w:t>
      </w:r>
    </w:p>
    <w:p w14:paraId="0AD04CA6" w14:textId="733A8BE9" w:rsidR="0048026B" w:rsidRPr="003E2199" w:rsidRDefault="0048026B" w:rsidP="003E2199">
      <w:pPr>
        <w:pStyle w:val="21"/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Постановка цели и задач исследования.</w:t>
      </w:r>
    </w:p>
    <w:p w14:paraId="28164D73" w14:textId="21E364BC" w:rsidR="0048026B" w:rsidRPr="003E2199" w:rsidRDefault="0048026B" w:rsidP="003E2199">
      <w:pPr>
        <w:pStyle w:val="21"/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Определение объекта и предмета исследования.</w:t>
      </w:r>
    </w:p>
    <w:p w14:paraId="2B9C4F46" w14:textId="06645281" w:rsidR="003E2199" w:rsidRPr="003E2199" w:rsidRDefault="003E2199" w:rsidP="003E2199">
      <w:pPr>
        <w:pStyle w:val="21"/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Сбор и систематизация фактического материала.</w:t>
      </w:r>
    </w:p>
    <w:p w14:paraId="51BDD4D0" w14:textId="182CB172" w:rsidR="003E2199" w:rsidRPr="003E2199" w:rsidRDefault="003E2199" w:rsidP="003E2199">
      <w:pPr>
        <w:pStyle w:val="21"/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Выполнение теоретических и экспериментальных исследований.</w:t>
      </w:r>
    </w:p>
    <w:p w14:paraId="52D21F8E" w14:textId="4130DC3C" w:rsidR="009F0741" w:rsidRDefault="003E2199" w:rsidP="003E2199">
      <w:pPr>
        <w:pStyle w:val="21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9F0741" w:rsidRPr="003E2199">
        <w:rPr>
          <w:rFonts w:ascii="Times New Roman" w:hAnsi="Times New Roman" w:cs="Times New Roman"/>
        </w:rPr>
        <w:t>формление отчета по практи</w:t>
      </w:r>
      <w:r w:rsidR="009F0741" w:rsidRPr="0048026B">
        <w:rPr>
          <w:rFonts w:ascii="Times New Roman" w:hAnsi="Times New Roman" w:cs="Times New Roman"/>
        </w:rPr>
        <w:t xml:space="preserve">ке в соответствии с рекомендациями </w:t>
      </w:r>
      <w:proofErr w:type="spellStart"/>
      <w:r w:rsidR="009F0741" w:rsidRPr="0048026B">
        <w:rPr>
          <w:rFonts w:ascii="Times New Roman" w:hAnsi="Times New Roman" w:cs="Times New Roman"/>
        </w:rPr>
        <w:t>п.п</w:t>
      </w:r>
      <w:proofErr w:type="spellEnd"/>
      <w:r w:rsidR="009F0741" w:rsidRPr="0048026B">
        <w:rPr>
          <w:rFonts w:ascii="Times New Roman" w:hAnsi="Times New Roman" w:cs="Times New Roman"/>
        </w:rPr>
        <w:t>. 6,7 программы практики;</w:t>
      </w:r>
    </w:p>
    <w:p w14:paraId="6834E4E2" w14:textId="111DDD88" w:rsidR="003E2199" w:rsidRDefault="003E2199" w:rsidP="003E2199">
      <w:pPr>
        <w:pStyle w:val="21"/>
        <w:numPr>
          <w:ilvl w:val="0"/>
          <w:numId w:val="0"/>
        </w:numPr>
        <w:ind w:firstLine="284"/>
        <w:rPr>
          <w:rFonts w:ascii="Times New Roman" w:hAnsi="Times New Roman" w:cs="Times New Roman"/>
        </w:rPr>
      </w:pPr>
    </w:p>
    <w:p w14:paraId="41C86094" w14:textId="352784B1" w:rsidR="003E2199" w:rsidRDefault="003E2199" w:rsidP="003E2199">
      <w:pPr>
        <w:pStyle w:val="21"/>
        <w:numPr>
          <w:ilvl w:val="0"/>
          <w:numId w:val="0"/>
        </w:num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Планируемый результат</w:t>
      </w:r>
      <w:r>
        <w:rPr>
          <w:rFonts w:ascii="Times New Roman" w:hAnsi="Times New Roman" w:cs="Times New Roman"/>
          <w:lang w:val="en-US"/>
        </w:rPr>
        <w:t>:</w:t>
      </w:r>
    </w:p>
    <w:p w14:paraId="481A40BC" w14:textId="0A149E84" w:rsidR="003E2199" w:rsidRDefault="003E2199" w:rsidP="008072D1">
      <w:pPr>
        <w:pStyle w:val="21"/>
        <w:numPr>
          <w:ilvl w:val="0"/>
          <w:numId w:val="2"/>
        </w:numPr>
        <w:tabs>
          <w:tab w:val="clear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Углубленное понимание структуры и процессов в организации.</w:t>
      </w:r>
    </w:p>
    <w:p w14:paraId="5411E8C5" w14:textId="5310FDFA" w:rsidR="003E2199" w:rsidRDefault="003E2199" w:rsidP="008072D1">
      <w:pPr>
        <w:pStyle w:val="21"/>
        <w:numPr>
          <w:ilvl w:val="0"/>
          <w:numId w:val="2"/>
        </w:numPr>
        <w:tabs>
          <w:tab w:val="clear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Освоение принципов работы в проектной команде над реальным продуктом.</w:t>
      </w:r>
    </w:p>
    <w:p w14:paraId="4DEC3D8E" w14:textId="5A181D78" w:rsidR="003E2199" w:rsidRDefault="003E2199" w:rsidP="008072D1">
      <w:pPr>
        <w:pStyle w:val="21"/>
        <w:numPr>
          <w:ilvl w:val="0"/>
          <w:numId w:val="2"/>
        </w:numPr>
        <w:tabs>
          <w:tab w:val="clear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 xml:space="preserve">Получение практических навыков применения современных методов и технологий </w:t>
      </w:r>
      <w:proofErr w:type="spellStart"/>
      <w:r w:rsidRPr="003E2199">
        <w:rPr>
          <w:rFonts w:ascii="Times New Roman" w:hAnsi="Times New Roman" w:cs="Times New Roman"/>
        </w:rPr>
        <w:t>frontend</w:t>
      </w:r>
      <w:proofErr w:type="spellEnd"/>
      <w:r w:rsidRPr="003E2199">
        <w:rPr>
          <w:rFonts w:ascii="Times New Roman" w:hAnsi="Times New Roman" w:cs="Times New Roman"/>
        </w:rPr>
        <w:t>-разработки</w:t>
      </w:r>
      <w:r>
        <w:rPr>
          <w:rFonts w:ascii="Times New Roman" w:hAnsi="Times New Roman" w:cs="Times New Roman"/>
        </w:rPr>
        <w:t>.</w:t>
      </w:r>
    </w:p>
    <w:p w14:paraId="6A2F6DF1" w14:textId="74E2A110" w:rsidR="003E2199" w:rsidRDefault="003E2199" w:rsidP="008072D1">
      <w:pPr>
        <w:pStyle w:val="21"/>
        <w:numPr>
          <w:ilvl w:val="0"/>
          <w:numId w:val="2"/>
        </w:numPr>
        <w:tabs>
          <w:tab w:val="clear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3E2199">
        <w:rPr>
          <w:rFonts w:ascii="Times New Roman" w:hAnsi="Times New Roman" w:cs="Times New Roman"/>
        </w:rPr>
        <w:t>Понимание практик обеспечения качества кода.</w:t>
      </w:r>
    </w:p>
    <w:p w14:paraId="04125984" w14:textId="77777777" w:rsidR="002411B2" w:rsidRPr="003E2199" w:rsidRDefault="002411B2" w:rsidP="002411B2">
      <w:pPr>
        <w:pStyle w:val="21"/>
        <w:numPr>
          <w:ilvl w:val="0"/>
          <w:numId w:val="0"/>
        </w:numPr>
        <w:spacing w:line="360" w:lineRule="auto"/>
        <w:ind w:firstLine="284"/>
        <w:rPr>
          <w:rFonts w:ascii="Times New Roman" w:hAnsi="Times New Roman" w:cs="Times New Roman"/>
        </w:rPr>
      </w:pPr>
    </w:p>
    <w:p w14:paraId="4E6AE3BE" w14:textId="1B8F4E02" w:rsidR="009F0741" w:rsidRDefault="009F0741" w:rsidP="008072D1">
      <w:pPr>
        <w:pStyle w:val="1"/>
        <w:numPr>
          <w:ilvl w:val="0"/>
          <w:numId w:val="7"/>
        </w:numPr>
        <w:spacing w:line="240" w:lineRule="auto"/>
        <w:ind w:left="0" w:firstLine="709"/>
        <w:rPr>
          <w:szCs w:val="28"/>
        </w:rPr>
      </w:pPr>
      <w:bookmarkStart w:id="10" w:name="_Toc81341384"/>
      <w:bookmarkStart w:id="11" w:name="_Toc207138440"/>
      <w:bookmarkStart w:id="12" w:name="_Toc217329673"/>
      <w:bookmarkStart w:id="13" w:name="_Hlk207138664"/>
      <w:r w:rsidRPr="006649D3">
        <w:rPr>
          <w:szCs w:val="28"/>
        </w:rPr>
        <w:lastRenderedPageBreak/>
        <w:t>Общая характеристика профильной организации</w:t>
      </w:r>
      <w:bookmarkEnd w:id="10"/>
      <w:bookmarkEnd w:id="11"/>
      <w:bookmarkEnd w:id="12"/>
    </w:p>
    <w:p w14:paraId="63B0584C" w14:textId="7F3856F0" w:rsidR="00EB7906" w:rsidRDefault="00EB7906" w:rsidP="00EB7906">
      <w:pPr>
        <w:spacing w:line="240" w:lineRule="auto"/>
        <w:rPr>
          <w:lang w:eastAsia="zh-CN"/>
        </w:rPr>
      </w:pPr>
    </w:p>
    <w:p w14:paraId="2F6C34A4" w14:textId="77777777" w:rsidR="00EB7906" w:rsidRPr="00EB7906" w:rsidRDefault="00EB7906" w:rsidP="00EB7906">
      <w:pPr>
        <w:spacing w:line="240" w:lineRule="auto"/>
        <w:rPr>
          <w:lang w:eastAsia="zh-CN"/>
        </w:rPr>
      </w:pPr>
    </w:p>
    <w:bookmarkEnd w:id="13"/>
    <w:p w14:paraId="11BB1C8E" w14:textId="77777777" w:rsidR="009F0741" w:rsidRPr="00C9239C" w:rsidRDefault="009F0741" w:rsidP="009F0741">
      <w:r>
        <w:t>ООО «</w:t>
      </w:r>
      <w:proofErr w:type="spellStart"/>
      <w:r>
        <w:t>Кейсистемс</w:t>
      </w:r>
      <w:proofErr w:type="spellEnd"/>
      <w:r>
        <w:t xml:space="preserve">» - </w:t>
      </w:r>
      <w:r w:rsidRPr="00C9239C">
        <w:t>российская ИТ-компания, разработчик программного обеспечения для органов государственной власти и коммерческих предприятий. Компания обладает 2</w:t>
      </w:r>
      <w:r>
        <w:t>1</w:t>
      </w:r>
      <w:r w:rsidRPr="00C9239C">
        <w:t xml:space="preserve">-летним опытом реализации масштабных проектов с обеспечением технологического суверенитета и информационной безопасности. </w:t>
      </w:r>
      <w:r>
        <w:t xml:space="preserve">Имеет аккредитацию как </w:t>
      </w:r>
      <w:r>
        <w:rPr>
          <w:lang w:val="en-US"/>
        </w:rPr>
        <w:t>IT</w:t>
      </w:r>
      <w:r w:rsidRPr="00466D81">
        <w:t>-</w:t>
      </w:r>
      <w:r>
        <w:t xml:space="preserve">компания, также аккредитована </w:t>
      </w:r>
      <w:r w:rsidRPr="00466D81">
        <w:t>в качестве органа по аттестации в сфере защиты гостайны</w:t>
      </w:r>
      <w:r>
        <w:t>.</w:t>
      </w:r>
    </w:p>
    <w:p w14:paraId="52432DA8" w14:textId="77777777" w:rsidR="009F0741" w:rsidRPr="00C9239C" w:rsidRDefault="009F0741" w:rsidP="009F0741">
      <w:r>
        <w:t>Адрес</w:t>
      </w:r>
      <w:r w:rsidRPr="00C9239C">
        <w:t xml:space="preserve">: г. Чебоксары, </w:t>
      </w:r>
      <w:r>
        <w:t>улица Константина Иванова, дом 50</w:t>
      </w:r>
    </w:p>
    <w:p w14:paraId="763B571A" w14:textId="77777777" w:rsidR="009F0741" w:rsidRDefault="009F0741" w:rsidP="009F0741">
      <w:r>
        <w:t xml:space="preserve">В числе их разработок входит программный комплекс </w:t>
      </w:r>
      <w:r w:rsidRPr="00C9239C">
        <w:t>СМАРТ</w:t>
      </w:r>
      <w:r>
        <w:t>, программный комплекс КС Бизнес и многие другие продукты.</w:t>
      </w:r>
    </w:p>
    <w:p w14:paraId="5D896ED0" w14:textId="77777777" w:rsidR="009F0741" w:rsidRPr="000C17C7" w:rsidRDefault="009F0741" w:rsidP="009F0741">
      <w:r w:rsidRPr="000C17C7">
        <w:t>Компания «</w:t>
      </w:r>
      <w:proofErr w:type="spellStart"/>
      <w:r w:rsidRPr="000C17C7">
        <w:t>Кейсистемс</w:t>
      </w:r>
      <w:proofErr w:type="spellEnd"/>
      <w:r w:rsidRPr="000C17C7">
        <w:t>» активно сотрудничает как с корпоративными клиентами, так и с государственными учреждениями, что накладывает особую ответственность на уровень качества предоставляемой продукции и услуг. Каждое решение компании ориентировано на достижение максимальной надежности, безопасности и эффективности, что особенно важно для заказчиков из государственного сектора, где требования к качеству и соблюдению стандартов находятся на высшем уровне.</w:t>
      </w:r>
    </w:p>
    <w:p w14:paraId="7C6D10D4" w14:textId="77777777" w:rsidR="009F0741" w:rsidRDefault="009F0741" w:rsidP="009F0741">
      <w:r>
        <w:t>Одним из ключевых направлений работы компании «</w:t>
      </w:r>
      <w:proofErr w:type="spellStart"/>
      <w:r>
        <w:t>Кейсистемс</w:t>
      </w:r>
      <w:proofErr w:type="spellEnd"/>
      <w:r>
        <w:t xml:space="preserve">» является импортозамещение, включая адаптацию и перевод программного обеспечения на систему управления базами данных с открытым исходным кодом и свободной лицензией </w:t>
      </w:r>
      <w:proofErr w:type="spellStart"/>
      <w:r>
        <w:t>PostgreSQL</w:t>
      </w:r>
      <w:proofErr w:type="spellEnd"/>
      <w:r>
        <w:t>.</w:t>
      </w:r>
    </w:p>
    <w:p w14:paraId="7F2B8B19" w14:textId="77777777" w:rsidR="009F0741" w:rsidRDefault="009F0741" w:rsidP="009F0741">
      <w:r>
        <w:t>В рамках практики было принято участие в разработке обновления веб-версии «</w:t>
      </w:r>
      <w:r w:rsidRPr="00FC6A50">
        <w:t>Проект-СМАРТ Про</w:t>
      </w:r>
      <w:r w:rsidRPr="000C17C7">
        <w:t xml:space="preserve">». </w:t>
      </w:r>
      <w:r w:rsidRPr="00565504">
        <w:t xml:space="preserve">«Проект-СМАРТ Про» представляет собой новую версию программной платформы подсистем программно-целевого планирования бюджета, предназначенных для планирования расходов, прогнозирования доходов, регулирования межбюджетных отношений, формирования, ведения и оценки эффективности государственных </w:t>
      </w:r>
      <w:r w:rsidRPr="00565504">
        <w:lastRenderedPageBreak/>
        <w:t>(муниципальных) программ, государственных (муниципальных) заданий и планов финансово-хозяйственной деятельности.</w:t>
      </w:r>
    </w:p>
    <w:p w14:paraId="4484487A" w14:textId="77777777" w:rsidR="009F0741" w:rsidRPr="00FC6A50" w:rsidRDefault="009F0741" w:rsidP="009F0741">
      <w:pPr>
        <w:rPr>
          <w:lang w:val="en-US"/>
        </w:rPr>
      </w:pPr>
      <w:r>
        <w:t>Клиенты «</w:t>
      </w:r>
      <w:r w:rsidRPr="008D424F">
        <w:t>Проект-СМАРТ Про</w:t>
      </w:r>
      <w:r>
        <w:t>»</w:t>
      </w:r>
      <w:r>
        <w:rPr>
          <w:lang w:val="en-US"/>
        </w:rPr>
        <w:t>:</w:t>
      </w:r>
    </w:p>
    <w:p w14:paraId="21DD36AE" w14:textId="77777777" w:rsidR="009F0741" w:rsidRDefault="009F0741" w:rsidP="008072D1">
      <w:pPr>
        <w:pStyle w:val="a5"/>
        <w:numPr>
          <w:ilvl w:val="0"/>
          <w:numId w:val="3"/>
        </w:numPr>
        <w:spacing w:after="160" w:line="276" w:lineRule="auto"/>
      </w:pPr>
      <w:r>
        <w:t>Финансовые органы бюджетов субъектов РФ</w:t>
      </w:r>
    </w:p>
    <w:p w14:paraId="3E877A31" w14:textId="77777777" w:rsidR="009F0741" w:rsidRDefault="009F0741" w:rsidP="008072D1">
      <w:pPr>
        <w:pStyle w:val="a5"/>
        <w:numPr>
          <w:ilvl w:val="0"/>
          <w:numId w:val="3"/>
        </w:numPr>
        <w:spacing w:after="160" w:line="276" w:lineRule="auto"/>
      </w:pPr>
      <w:r>
        <w:t>Финансовые органы бюджетов муниципальных образований РФ</w:t>
      </w:r>
    </w:p>
    <w:p w14:paraId="6E67807E" w14:textId="77777777" w:rsidR="009F0741" w:rsidRDefault="009F0741" w:rsidP="008072D1">
      <w:pPr>
        <w:pStyle w:val="a5"/>
        <w:numPr>
          <w:ilvl w:val="0"/>
          <w:numId w:val="3"/>
        </w:numPr>
        <w:spacing w:after="160" w:line="276" w:lineRule="auto"/>
      </w:pPr>
      <w:r>
        <w:t>Финансовые органы главных распорядителей бюджетных средств</w:t>
      </w:r>
    </w:p>
    <w:p w14:paraId="05BA12AB" w14:textId="7566B48E" w:rsidR="009F0741" w:rsidRDefault="009F0741" w:rsidP="009F0741"/>
    <w:p w14:paraId="0029AC78" w14:textId="59CA14E4" w:rsidR="003622DB" w:rsidRDefault="003622DB" w:rsidP="009F0741"/>
    <w:p w14:paraId="3890497E" w14:textId="3CEC13C6" w:rsidR="003622DB" w:rsidRDefault="003622DB" w:rsidP="009F0741"/>
    <w:p w14:paraId="47BF58FD" w14:textId="12C5B562" w:rsidR="00733D4F" w:rsidRDefault="00733D4F" w:rsidP="009F0741"/>
    <w:p w14:paraId="45CC316A" w14:textId="45908DEB" w:rsidR="00733D4F" w:rsidRDefault="00733D4F" w:rsidP="009F0741"/>
    <w:p w14:paraId="55A1451D" w14:textId="26E55416" w:rsidR="00733D4F" w:rsidRDefault="00733D4F" w:rsidP="009F0741"/>
    <w:p w14:paraId="46D78EB5" w14:textId="568A90DE" w:rsidR="00733D4F" w:rsidRDefault="00733D4F" w:rsidP="009F0741"/>
    <w:p w14:paraId="1CE469B2" w14:textId="01B78B5D" w:rsidR="00733D4F" w:rsidRDefault="00733D4F" w:rsidP="009F0741"/>
    <w:p w14:paraId="796A1D03" w14:textId="76E7FF10" w:rsidR="00733D4F" w:rsidRDefault="00733D4F" w:rsidP="009F0741"/>
    <w:p w14:paraId="3D310D36" w14:textId="1DD4A8F6" w:rsidR="00733D4F" w:rsidRDefault="00733D4F" w:rsidP="009F0741"/>
    <w:p w14:paraId="02629EC4" w14:textId="1C717DED" w:rsidR="00733D4F" w:rsidRDefault="00733D4F" w:rsidP="009F0741"/>
    <w:p w14:paraId="48F8B3D5" w14:textId="0817CED8" w:rsidR="00733D4F" w:rsidRDefault="00733D4F" w:rsidP="009F0741"/>
    <w:p w14:paraId="1466ED7E" w14:textId="4BB1B704" w:rsidR="00733D4F" w:rsidRDefault="00733D4F" w:rsidP="009F0741"/>
    <w:p w14:paraId="7BC6EFCA" w14:textId="19EA0256" w:rsidR="00733D4F" w:rsidRDefault="00733D4F" w:rsidP="009F0741"/>
    <w:p w14:paraId="41684AB9" w14:textId="59077EDC" w:rsidR="00733D4F" w:rsidRDefault="00733D4F" w:rsidP="009F0741"/>
    <w:p w14:paraId="0F9AAE18" w14:textId="3C157EF9" w:rsidR="00733D4F" w:rsidRDefault="00733D4F" w:rsidP="009F0741"/>
    <w:p w14:paraId="1FB4EF66" w14:textId="7B50E6D4" w:rsidR="00733D4F" w:rsidRDefault="00733D4F" w:rsidP="009F0741"/>
    <w:p w14:paraId="69B45DDB" w14:textId="47818ABA" w:rsidR="00733D4F" w:rsidRDefault="00733D4F" w:rsidP="009F0741"/>
    <w:p w14:paraId="4FB3D830" w14:textId="41798261" w:rsidR="00733D4F" w:rsidRDefault="00733D4F" w:rsidP="009F0741"/>
    <w:p w14:paraId="6D8B8E04" w14:textId="1DD413EF" w:rsidR="00733D4F" w:rsidRDefault="00733D4F" w:rsidP="009F0741"/>
    <w:p w14:paraId="6C0D81A0" w14:textId="5D32D41B" w:rsidR="00733D4F" w:rsidRDefault="00733D4F" w:rsidP="009F0741"/>
    <w:p w14:paraId="01FFE8C1" w14:textId="60EB31E1" w:rsidR="00733D4F" w:rsidRDefault="00733D4F" w:rsidP="009F0741"/>
    <w:p w14:paraId="39E5797A" w14:textId="33721703" w:rsidR="00D1198E" w:rsidRDefault="00D1198E" w:rsidP="009F0741"/>
    <w:p w14:paraId="3AE991D3" w14:textId="2D8C2D49" w:rsidR="00D1198E" w:rsidRDefault="00D1198E" w:rsidP="009F0741"/>
    <w:p w14:paraId="75B216FE" w14:textId="52CB8BAC" w:rsidR="00D1198E" w:rsidRPr="00D1198E" w:rsidRDefault="00D1198E" w:rsidP="008072D1">
      <w:pPr>
        <w:pStyle w:val="1"/>
        <w:numPr>
          <w:ilvl w:val="0"/>
          <w:numId w:val="7"/>
        </w:numPr>
        <w:spacing w:line="240" w:lineRule="auto"/>
        <w:ind w:left="0" w:firstLine="709"/>
      </w:pPr>
      <w:bookmarkStart w:id="14" w:name="_Toc217329674"/>
      <w:r w:rsidRPr="00D1198E">
        <w:lastRenderedPageBreak/>
        <w:t>АНАЛИЗ ПОСТАВЛЕННОЙ ЗАДАЧИ И ВЫБОР ОБЩЕГО ПУТИ ЕЁ РЕШЕНИЯ</w:t>
      </w:r>
      <w:bookmarkEnd w:id="14"/>
    </w:p>
    <w:p w14:paraId="3CCF9786" w14:textId="28F231A3" w:rsidR="00733D4F" w:rsidRDefault="00733D4F" w:rsidP="00A07CFD">
      <w:pPr>
        <w:spacing w:line="240" w:lineRule="auto"/>
      </w:pPr>
    </w:p>
    <w:p w14:paraId="71CA593A" w14:textId="7ACE03A6" w:rsidR="00A07CFD" w:rsidRDefault="00A07CFD" w:rsidP="00A07CFD">
      <w:pPr>
        <w:spacing w:line="240" w:lineRule="auto"/>
      </w:pPr>
    </w:p>
    <w:p w14:paraId="4C6EE1A1" w14:textId="7EA67F50" w:rsidR="00A07CFD" w:rsidRDefault="00A07CFD" w:rsidP="008072D1">
      <w:pPr>
        <w:pStyle w:val="2"/>
        <w:numPr>
          <w:ilvl w:val="1"/>
          <w:numId w:val="8"/>
        </w:numPr>
        <w:ind w:left="0" w:firstLine="709"/>
      </w:pPr>
      <w:bookmarkStart w:id="15" w:name="_Toc217329675"/>
      <w:r>
        <w:t>Постановка проблемы</w:t>
      </w:r>
      <w:bookmarkEnd w:id="15"/>
    </w:p>
    <w:p w14:paraId="68A1F6A4" w14:textId="4932A49C" w:rsidR="00A07CFD" w:rsidRDefault="00A07CFD" w:rsidP="00A07CFD"/>
    <w:p w14:paraId="36E1E0CB" w14:textId="3A5B29A0" w:rsidR="00A07CFD" w:rsidRDefault="00D650BF" w:rsidP="00A07CFD">
      <w:r>
        <w:t xml:space="preserve">Основная проблема заключается в отсутствии </w:t>
      </w:r>
      <w:proofErr w:type="spellStart"/>
      <w:r>
        <w:t>темизатора</w:t>
      </w:r>
      <w:proofErr w:type="spellEnd"/>
      <w:r>
        <w:t xml:space="preserve"> у дизайнеров, что приводило к таким сложностям, как отсутствие интерактивности, разрыв с версткой.</w:t>
      </w:r>
    </w:p>
    <w:p w14:paraId="5658A315" w14:textId="77777777" w:rsidR="00D650BF" w:rsidRDefault="00D650BF" w:rsidP="00A07CFD"/>
    <w:p w14:paraId="5D53F386" w14:textId="0167ED84" w:rsidR="00A07CFD" w:rsidRDefault="00D650BF" w:rsidP="008072D1">
      <w:pPr>
        <w:pStyle w:val="2"/>
        <w:numPr>
          <w:ilvl w:val="1"/>
          <w:numId w:val="8"/>
        </w:numPr>
        <w:ind w:left="0" w:firstLine="709"/>
      </w:pPr>
      <w:bookmarkStart w:id="16" w:name="_Toc217329676"/>
      <w:r>
        <w:t>Цель работы</w:t>
      </w:r>
      <w:bookmarkEnd w:id="16"/>
    </w:p>
    <w:p w14:paraId="4D4837ED" w14:textId="2CAB4AAD" w:rsidR="00D650BF" w:rsidRDefault="00D650BF" w:rsidP="00D650BF"/>
    <w:p w14:paraId="49819FD1" w14:textId="504130A8" w:rsidR="00D650BF" w:rsidRDefault="00D650BF" w:rsidP="00D650BF">
      <w:r>
        <w:t>Целью работы является</w:t>
      </w:r>
      <w:r w:rsidR="005C3016">
        <w:t xml:space="preserve"> изучение </w:t>
      </w:r>
      <w:r w:rsidR="005C3016">
        <w:rPr>
          <w:lang w:val="en-US"/>
        </w:rPr>
        <w:t>open</w:t>
      </w:r>
      <w:r w:rsidR="005C3016" w:rsidRPr="005C3016">
        <w:t>-</w:t>
      </w:r>
      <w:r w:rsidR="005C3016">
        <w:rPr>
          <w:lang w:val="en-US"/>
        </w:rPr>
        <w:t>source</w:t>
      </w:r>
      <w:r w:rsidR="005C3016" w:rsidRPr="005C3016">
        <w:t xml:space="preserve"> </w:t>
      </w:r>
      <w:r w:rsidR="005C3016">
        <w:rPr>
          <w:szCs w:val="28"/>
        </w:rPr>
        <w:t xml:space="preserve">дизайн-системы для создания интерфейсов </w:t>
      </w:r>
      <w:r w:rsidR="005C3016">
        <w:rPr>
          <w:szCs w:val="28"/>
          <w:lang w:val="en-US"/>
        </w:rPr>
        <w:t>Gravity</w:t>
      </w:r>
      <w:r w:rsidR="005C3016" w:rsidRPr="00FB5BC7">
        <w:rPr>
          <w:szCs w:val="28"/>
        </w:rPr>
        <w:t xml:space="preserve"> </w:t>
      </w:r>
      <w:r w:rsidR="005C3016">
        <w:rPr>
          <w:szCs w:val="28"/>
          <w:lang w:val="en-US"/>
        </w:rPr>
        <w:t>UI</w:t>
      </w:r>
      <w:r w:rsidR="00730D34">
        <w:rPr>
          <w:szCs w:val="28"/>
        </w:rPr>
        <w:t xml:space="preserve"> и возможных аналогов</w:t>
      </w:r>
      <w:r w:rsidR="005C3016">
        <w:rPr>
          <w:szCs w:val="28"/>
        </w:rPr>
        <w:t>, выбор фреймворка и</w:t>
      </w:r>
      <w:r>
        <w:t xml:space="preserve"> разработка интерактивного конструктора тем для веб-интерфейса. Инструмент должен позволять дизайнерам управлять цветовыми схемами, параметрами типографики и рад</w:t>
      </w:r>
      <w:r w:rsidR="005C3016">
        <w:t>и</w:t>
      </w:r>
      <w:r>
        <w:t>усами скруглений компонентов.</w:t>
      </w:r>
    </w:p>
    <w:p w14:paraId="425CA491" w14:textId="23929598" w:rsidR="00D650BF" w:rsidRDefault="00D650BF" w:rsidP="00D650BF">
      <w:r>
        <w:t xml:space="preserve">  </w:t>
      </w:r>
    </w:p>
    <w:p w14:paraId="424A555E" w14:textId="1E7A23D3" w:rsidR="00D650BF" w:rsidRDefault="00962BA3" w:rsidP="008072D1">
      <w:pPr>
        <w:pStyle w:val="2"/>
        <w:numPr>
          <w:ilvl w:val="1"/>
          <w:numId w:val="8"/>
        </w:numPr>
        <w:ind w:left="0" w:firstLine="709"/>
      </w:pPr>
      <w:bookmarkStart w:id="17" w:name="_Toc217329677"/>
      <w:r>
        <w:t>Задачи исследования и проектирования</w:t>
      </w:r>
      <w:bookmarkEnd w:id="17"/>
    </w:p>
    <w:p w14:paraId="3A987F0C" w14:textId="06BE280F" w:rsidR="00733D4F" w:rsidRDefault="00733D4F" w:rsidP="00EB7906">
      <w:pPr>
        <w:ind w:firstLine="0"/>
      </w:pPr>
    </w:p>
    <w:p w14:paraId="481369D7" w14:textId="3DE01AF5" w:rsidR="00962BA3" w:rsidRDefault="001B4076" w:rsidP="00962BA3">
      <w:pPr>
        <w:rPr>
          <w:lang w:val="en-US"/>
        </w:rPr>
      </w:pPr>
      <w:r>
        <w:t>Для достижения цели необходимо</w:t>
      </w:r>
      <w:r>
        <w:rPr>
          <w:lang w:val="en-US"/>
        </w:rPr>
        <w:t>:</w:t>
      </w:r>
    </w:p>
    <w:p w14:paraId="5976F3C8" w14:textId="14326E36" w:rsidR="001B4076" w:rsidRDefault="008D5C63" w:rsidP="008072D1">
      <w:pPr>
        <w:pStyle w:val="a5"/>
        <w:numPr>
          <w:ilvl w:val="0"/>
          <w:numId w:val="6"/>
        </w:numPr>
        <w:ind w:left="0" w:firstLine="709"/>
      </w:pPr>
      <w:r>
        <w:t>Изучить принципы работы конструктор</w:t>
      </w:r>
      <w:r w:rsidR="005C3016">
        <w:t>а</w:t>
      </w:r>
      <w:r>
        <w:t xml:space="preserve"> тем</w:t>
      </w:r>
      <w:r w:rsidR="005C3016">
        <w:t xml:space="preserve"> </w:t>
      </w:r>
      <w:r w:rsidR="005C3016">
        <w:rPr>
          <w:lang w:val="en-US"/>
        </w:rPr>
        <w:t>Gravity</w:t>
      </w:r>
      <w:r w:rsidR="005C3016" w:rsidRPr="005C3016">
        <w:t xml:space="preserve"> </w:t>
      </w:r>
      <w:r w:rsidR="005C3016">
        <w:rPr>
          <w:lang w:val="en-US"/>
        </w:rPr>
        <w:t>UI</w:t>
      </w:r>
      <w:r w:rsidR="0089541C">
        <w:t xml:space="preserve"> и его аналоги</w:t>
      </w:r>
    </w:p>
    <w:p w14:paraId="46C65FA9" w14:textId="01F0F6A3" w:rsidR="0089541C" w:rsidRDefault="0089541C" w:rsidP="008072D1">
      <w:pPr>
        <w:pStyle w:val="a5"/>
        <w:numPr>
          <w:ilvl w:val="0"/>
          <w:numId w:val="6"/>
        </w:numPr>
        <w:ind w:left="0" w:firstLine="709"/>
      </w:pPr>
      <w:r>
        <w:t>Определиться с выбором фреймворка для разработки</w:t>
      </w:r>
    </w:p>
    <w:p w14:paraId="62B169E2" w14:textId="2A602E21" w:rsidR="008D5C63" w:rsidRDefault="008D5C63" w:rsidP="008072D1">
      <w:pPr>
        <w:pStyle w:val="a5"/>
        <w:numPr>
          <w:ilvl w:val="0"/>
          <w:numId w:val="6"/>
        </w:numPr>
        <w:ind w:left="0" w:firstLine="709"/>
      </w:pPr>
      <w:r>
        <w:t>Создать основные модули конструктора</w:t>
      </w:r>
    </w:p>
    <w:p w14:paraId="46D6631B" w14:textId="4CD54102" w:rsidR="008D5C63" w:rsidRDefault="008D5C63" w:rsidP="008072D1">
      <w:pPr>
        <w:pStyle w:val="a5"/>
        <w:numPr>
          <w:ilvl w:val="0"/>
          <w:numId w:val="6"/>
        </w:numPr>
        <w:ind w:left="0" w:firstLine="709"/>
      </w:pPr>
      <w:r>
        <w:t>Разработать систему взаимодействия модулей</w:t>
      </w:r>
    </w:p>
    <w:p w14:paraId="2C2BBCD3" w14:textId="24F7AEFD" w:rsidR="00C96A5C" w:rsidRPr="00C96A5C" w:rsidRDefault="00C96A5C" w:rsidP="00C96A5C"/>
    <w:p w14:paraId="4D00EC90" w14:textId="3780232F" w:rsidR="00C96A5C" w:rsidRPr="00C96A5C" w:rsidRDefault="00C96A5C" w:rsidP="00C96A5C"/>
    <w:p w14:paraId="49D297DE" w14:textId="2F18F8AA" w:rsidR="00C96A5C" w:rsidRPr="00C96A5C" w:rsidRDefault="00C96A5C" w:rsidP="00C96A5C"/>
    <w:p w14:paraId="6C086381" w14:textId="18DE2C39" w:rsidR="00C96A5C" w:rsidRPr="00C96A5C" w:rsidRDefault="00C96A5C" w:rsidP="00C96A5C"/>
    <w:p w14:paraId="5EFD8198" w14:textId="62DB5D0A" w:rsidR="00C96A5C" w:rsidRDefault="00C96A5C" w:rsidP="005C3016">
      <w:pPr>
        <w:ind w:firstLine="0"/>
      </w:pPr>
    </w:p>
    <w:p w14:paraId="148D3CA0" w14:textId="70C0A9BD" w:rsidR="00C96A5C" w:rsidRDefault="00707E06" w:rsidP="008072D1">
      <w:pPr>
        <w:pStyle w:val="1"/>
        <w:numPr>
          <w:ilvl w:val="0"/>
          <w:numId w:val="7"/>
        </w:numPr>
        <w:spacing w:line="240" w:lineRule="auto"/>
      </w:pPr>
      <w:bookmarkStart w:id="18" w:name="_Toc217329678"/>
      <w:r>
        <w:lastRenderedPageBreak/>
        <w:t>аналитическое исследование и выбор технологического стека</w:t>
      </w:r>
      <w:bookmarkEnd w:id="18"/>
    </w:p>
    <w:p w14:paraId="2A3CA428" w14:textId="73726CF8" w:rsidR="006A2BA0" w:rsidRDefault="006A2BA0" w:rsidP="006A2BA0">
      <w:pPr>
        <w:spacing w:line="240" w:lineRule="auto"/>
        <w:rPr>
          <w:lang w:eastAsia="zh-CN"/>
        </w:rPr>
      </w:pPr>
    </w:p>
    <w:p w14:paraId="07CB4927" w14:textId="77777777" w:rsidR="006A2BA0" w:rsidRPr="006A2BA0" w:rsidRDefault="006A2BA0" w:rsidP="006A2BA0">
      <w:pPr>
        <w:spacing w:line="240" w:lineRule="auto"/>
        <w:rPr>
          <w:lang w:eastAsia="zh-CN"/>
        </w:rPr>
      </w:pPr>
    </w:p>
    <w:p w14:paraId="554D1D09" w14:textId="20337F1F" w:rsidR="00CE1AFC" w:rsidRDefault="00CE1AFC" w:rsidP="008072D1">
      <w:pPr>
        <w:pStyle w:val="2"/>
        <w:numPr>
          <w:ilvl w:val="1"/>
          <w:numId w:val="9"/>
        </w:numPr>
        <w:ind w:left="0" w:firstLine="709"/>
        <w:rPr>
          <w:lang w:val="en-US"/>
        </w:rPr>
      </w:pPr>
      <w:bookmarkStart w:id="19" w:name="_Toc217329679"/>
      <w:r>
        <w:t xml:space="preserve">Что такое </w:t>
      </w:r>
      <w:r>
        <w:rPr>
          <w:lang w:val="en-US"/>
        </w:rPr>
        <w:t>Gravity UI</w:t>
      </w:r>
      <w:bookmarkEnd w:id="19"/>
    </w:p>
    <w:p w14:paraId="72A09CEE" w14:textId="16B13A0B" w:rsidR="006A2BA0" w:rsidRDefault="006A2BA0" w:rsidP="006A2BA0">
      <w:pPr>
        <w:rPr>
          <w:lang w:val="en-US"/>
        </w:rPr>
      </w:pPr>
    </w:p>
    <w:p w14:paraId="280C7AE9" w14:textId="19D73AB7" w:rsidR="006A2BA0" w:rsidRDefault="002A1623" w:rsidP="006A2BA0">
      <w:r w:rsidRPr="002A1623">
        <w:rPr>
          <w:lang w:val="en-US"/>
        </w:rPr>
        <w:t>Gravity</w:t>
      </w:r>
      <w:r w:rsidRPr="002A1623">
        <w:t xml:space="preserve"> </w:t>
      </w:r>
      <w:r w:rsidRPr="002A1623">
        <w:rPr>
          <w:lang w:val="en-US"/>
        </w:rPr>
        <w:t>UI</w:t>
      </w:r>
      <w:r w:rsidRPr="002A1623">
        <w:t xml:space="preserve"> — дизайн-система для создания интерфейсов. Изначально создавалась как внутренний инструмент в </w:t>
      </w:r>
      <w:r w:rsidRPr="002A1623">
        <w:rPr>
          <w:lang w:val="en-US"/>
        </w:rPr>
        <w:t>Yandex</w:t>
      </w:r>
      <w:r w:rsidRPr="002A1623">
        <w:t xml:space="preserve"> для повышения эффективности разработки и обеспечения единого пользовательского опыта в растущем числе сервисов компании. В декабре 2023 года дизайн-система была открыта для внешнего использования.</w:t>
      </w:r>
    </w:p>
    <w:p w14:paraId="70F4437D" w14:textId="363644AC" w:rsidR="002A1623" w:rsidRDefault="002A1623" w:rsidP="006A2BA0">
      <w:pPr>
        <w:rPr>
          <w:lang w:val="en-US"/>
        </w:rPr>
      </w:pPr>
      <w:r>
        <w:t xml:space="preserve">Функции </w:t>
      </w:r>
      <w:r>
        <w:rPr>
          <w:lang w:val="en-US"/>
        </w:rPr>
        <w:t>Gravity UI:</w:t>
      </w:r>
    </w:p>
    <w:p w14:paraId="5AF5596B" w14:textId="5C617882" w:rsidR="002A1623" w:rsidRDefault="002A1623" w:rsidP="008072D1">
      <w:pPr>
        <w:pStyle w:val="a5"/>
        <w:numPr>
          <w:ilvl w:val="0"/>
          <w:numId w:val="12"/>
        </w:numPr>
        <w:ind w:left="0" w:firstLine="709"/>
      </w:pPr>
      <w:r w:rsidRPr="002A1623">
        <w:t>Предоставление шаблонов и компонентов для создания интерфейсов для веб-сайтов и приложений. Система позволяет разработчикам использовать готовые элементы и ускорять процесс создания новых.</w:t>
      </w:r>
    </w:p>
    <w:p w14:paraId="22590C8A" w14:textId="7870CA0F" w:rsidR="002A1623" w:rsidRDefault="002A1623" w:rsidP="008072D1">
      <w:pPr>
        <w:pStyle w:val="a5"/>
        <w:numPr>
          <w:ilvl w:val="0"/>
          <w:numId w:val="12"/>
        </w:numPr>
        <w:ind w:left="0" w:firstLine="709"/>
      </w:pPr>
      <w:r w:rsidRPr="002A1623">
        <w:t>Поддержка адаптивного дизайна.</w:t>
      </w:r>
    </w:p>
    <w:p w14:paraId="1579B065" w14:textId="53909BE0" w:rsidR="002A1623" w:rsidRDefault="002A1623" w:rsidP="008072D1">
      <w:pPr>
        <w:pStyle w:val="a5"/>
        <w:numPr>
          <w:ilvl w:val="0"/>
          <w:numId w:val="12"/>
        </w:numPr>
        <w:ind w:left="0" w:firstLine="709"/>
      </w:pPr>
      <w:r w:rsidRPr="002A1623">
        <w:t>Гибкая вариативность: многие компоненты можно настроить, учитывая разные сценарии.</w:t>
      </w:r>
    </w:p>
    <w:p w14:paraId="5CAF4363" w14:textId="31487D81" w:rsidR="002A1623" w:rsidRDefault="002A1623" w:rsidP="008072D1">
      <w:pPr>
        <w:pStyle w:val="a5"/>
        <w:numPr>
          <w:ilvl w:val="0"/>
          <w:numId w:val="12"/>
        </w:numPr>
        <w:ind w:left="0" w:firstLine="709"/>
      </w:pPr>
      <w:r w:rsidRPr="002A1623">
        <w:t>Настройка интерфейса под бренд: система позволяет создать отдельную группу CSS-переменных, в которую входят цвета бренда, шрифты и радиусы скруглений.</w:t>
      </w:r>
    </w:p>
    <w:p w14:paraId="45037982" w14:textId="53489A94" w:rsidR="0089579C" w:rsidRDefault="0089579C" w:rsidP="0089579C"/>
    <w:p w14:paraId="235EF32A" w14:textId="6671249D" w:rsidR="0089579C" w:rsidRDefault="0089579C" w:rsidP="008072D1">
      <w:pPr>
        <w:pStyle w:val="2"/>
        <w:numPr>
          <w:ilvl w:val="1"/>
          <w:numId w:val="9"/>
        </w:numPr>
        <w:ind w:left="0" w:firstLine="709"/>
      </w:pPr>
      <w:r>
        <w:t xml:space="preserve"> </w:t>
      </w:r>
      <w:bookmarkStart w:id="20" w:name="_Toc217329680"/>
      <w:r>
        <w:t>Известные аналоги дизайн-систем</w:t>
      </w:r>
      <w:bookmarkEnd w:id="20"/>
    </w:p>
    <w:p w14:paraId="1D9679F9" w14:textId="30D1FE41" w:rsidR="0089579C" w:rsidRDefault="0089579C" w:rsidP="0089579C"/>
    <w:p w14:paraId="0313D151" w14:textId="6D16E9BE" w:rsidR="0089579C" w:rsidRPr="0089541C" w:rsidRDefault="0089579C" w:rsidP="0089579C">
      <w:proofErr w:type="spellStart"/>
      <w:r w:rsidRPr="0089579C">
        <w:t>Material</w:t>
      </w:r>
      <w:proofErr w:type="spellEnd"/>
      <w:r w:rsidRPr="0089579C">
        <w:t xml:space="preserve"> UI </w:t>
      </w:r>
      <w:r>
        <w:t>-</w:t>
      </w:r>
      <w:r w:rsidRPr="0089579C">
        <w:t xml:space="preserve"> библиотека </w:t>
      </w:r>
      <w:proofErr w:type="spellStart"/>
      <w:r w:rsidRPr="0089579C">
        <w:t>React</w:t>
      </w:r>
      <w:proofErr w:type="spellEnd"/>
      <w:r w:rsidRPr="0089579C">
        <w:t xml:space="preserve">-компонентов с открытым исходным кодом, реализующая дизайн-систему Google </w:t>
      </w:r>
      <w:proofErr w:type="spellStart"/>
      <w:r w:rsidRPr="0089579C">
        <w:t>Material</w:t>
      </w:r>
      <w:proofErr w:type="spellEnd"/>
      <w:r w:rsidRPr="0089579C">
        <w:t xml:space="preserve"> Design.</w:t>
      </w:r>
      <w:r>
        <w:t xml:space="preserve"> </w:t>
      </w:r>
      <w:r w:rsidRPr="0089579C">
        <w:t>Он включает в себя обширную коллекцию готовых компонентов, которые можно сразу использовать в производстве, а также набор опций для настройки, которые позволяют легко реализовать собственную систему проектирования на основе наших компонентов.</w:t>
      </w:r>
    </w:p>
    <w:p w14:paraId="23120DBE" w14:textId="1EBDE629" w:rsidR="0089579C" w:rsidRPr="0089579C" w:rsidRDefault="0089579C" w:rsidP="00971D00">
      <w:r w:rsidRPr="0089579C">
        <w:rPr>
          <w:lang w:val="en-US"/>
        </w:rPr>
        <w:lastRenderedPageBreak/>
        <w:t>Ant</w:t>
      </w:r>
      <w:r w:rsidRPr="0089579C">
        <w:t xml:space="preserve"> </w:t>
      </w:r>
      <w:r w:rsidRPr="0089579C">
        <w:rPr>
          <w:lang w:val="en-US"/>
        </w:rPr>
        <w:t>Design</w:t>
      </w:r>
      <w:r w:rsidRPr="0089579C">
        <w:t xml:space="preserve"> - дизайн-система и библиотека компонентов для </w:t>
      </w:r>
      <w:r w:rsidRPr="0089579C">
        <w:rPr>
          <w:lang w:val="en-US"/>
        </w:rPr>
        <w:t>React</w:t>
      </w:r>
      <w:r w:rsidRPr="0089579C">
        <w:t>, разработанная в Китае (</w:t>
      </w:r>
      <w:r w:rsidRPr="0089579C">
        <w:rPr>
          <w:lang w:val="en-US"/>
        </w:rPr>
        <w:t>Alibaba</w:t>
      </w:r>
      <w:r w:rsidRPr="0089579C">
        <w:t>).</w:t>
      </w:r>
      <w:r w:rsidR="00971D00" w:rsidRPr="00971D00">
        <w:t xml:space="preserve"> </w:t>
      </w:r>
      <w:r w:rsidR="00971D00">
        <w:t>Включает в себя о</w:t>
      </w:r>
      <w:r w:rsidRPr="0089579C">
        <w:t xml:space="preserve">громное количество профессиональных компонентов (включая сложные таблицы, графики, календари). Четкий, корпоративный стиль. Ориентирована на создание внутренних инструментов и </w:t>
      </w:r>
      <w:r w:rsidRPr="0089579C">
        <w:rPr>
          <w:lang w:val="en-US"/>
        </w:rPr>
        <w:t>enterprise</w:t>
      </w:r>
      <w:r w:rsidRPr="0089579C">
        <w:t>-приложений.</w:t>
      </w:r>
    </w:p>
    <w:p w14:paraId="16704647" w14:textId="06CB7D31" w:rsidR="0089579C" w:rsidRPr="0089579C" w:rsidRDefault="00971D00" w:rsidP="00971D00">
      <w:proofErr w:type="spellStart"/>
      <w:r>
        <w:t>Chakra</w:t>
      </w:r>
      <w:proofErr w:type="spellEnd"/>
      <w:r>
        <w:t xml:space="preserve"> UI </w:t>
      </w:r>
      <w:r w:rsidRPr="00971D00">
        <w:t xml:space="preserve">- </w:t>
      </w:r>
      <w:r>
        <w:t xml:space="preserve">простая, модульная и доступная библиотека компонентов для </w:t>
      </w:r>
      <w:proofErr w:type="spellStart"/>
      <w:r>
        <w:t>React</w:t>
      </w:r>
      <w:proofErr w:type="spellEnd"/>
      <w:r>
        <w:t>. Акцентируется на доступности, простоте стилизации, композитном подходе. Очень дружелюбна для разработчиков. Для проектов, где доступность — приоритет, и для команд, которые ценят гибкость и быстрое прототипирование.</w:t>
      </w:r>
    </w:p>
    <w:p w14:paraId="573CC49C" w14:textId="77777777" w:rsidR="006A2BA0" w:rsidRPr="002A1623" w:rsidRDefault="006A2BA0" w:rsidP="006A2BA0"/>
    <w:p w14:paraId="70827A5E" w14:textId="01D3F7FE" w:rsidR="00707E06" w:rsidRDefault="00707E06" w:rsidP="008072D1">
      <w:pPr>
        <w:pStyle w:val="2"/>
        <w:numPr>
          <w:ilvl w:val="1"/>
          <w:numId w:val="9"/>
        </w:numPr>
        <w:ind w:left="0" w:firstLine="709"/>
        <w:rPr>
          <w:lang w:val="en-US" w:eastAsia="zh-CN"/>
        </w:rPr>
      </w:pPr>
      <w:r w:rsidRPr="005C3016">
        <w:rPr>
          <w:lang w:eastAsia="zh-CN"/>
        </w:rPr>
        <w:t xml:space="preserve"> </w:t>
      </w:r>
      <w:bookmarkStart w:id="21" w:name="_Toc217329681"/>
      <w:r>
        <w:rPr>
          <w:lang w:eastAsia="zh-CN"/>
        </w:rPr>
        <w:t xml:space="preserve">Обоснование выбора </w:t>
      </w:r>
      <w:r>
        <w:rPr>
          <w:lang w:val="en-US" w:eastAsia="zh-CN"/>
        </w:rPr>
        <w:t>React TS</w:t>
      </w:r>
      <w:bookmarkEnd w:id="21"/>
    </w:p>
    <w:p w14:paraId="3BDD795B" w14:textId="77777777" w:rsidR="006A2BA0" w:rsidRPr="006A2BA0" w:rsidRDefault="006A2BA0" w:rsidP="006A2BA0">
      <w:pPr>
        <w:rPr>
          <w:lang w:val="en-US" w:eastAsia="zh-CN"/>
        </w:rPr>
      </w:pPr>
    </w:p>
    <w:p w14:paraId="0A3FE63B" w14:textId="1FE7687E" w:rsidR="00707E06" w:rsidRDefault="00707E06" w:rsidP="008072D1">
      <w:pPr>
        <w:pStyle w:val="a5"/>
        <w:numPr>
          <w:ilvl w:val="0"/>
          <w:numId w:val="10"/>
        </w:numPr>
        <w:ind w:left="0" w:firstLine="709"/>
        <w:rPr>
          <w:lang w:eastAsia="zh-CN"/>
        </w:rPr>
      </w:pPr>
      <w:r w:rsidRPr="00707E06">
        <w:rPr>
          <w:lang w:eastAsia="zh-CN"/>
        </w:rPr>
        <w:t xml:space="preserve">Доминирование и зрелость экосистемы: </w:t>
      </w:r>
      <w:r w:rsidRPr="00707E06">
        <w:rPr>
          <w:lang w:val="en-US" w:eastAsia="zh-CN"/>
        </w:rPr>
        <w:t>React</w:t>
      </w:r>
      <w:r w:rsidRPr="00707E06">
        <w:rPr>
          <w:lang w:eastAsia="zh-CN"/>
        </w:rPr>
        <w:t xml:space="preserve"> является одним из наиболее популярных, стабильных и востребованных </w:t>
      </w:r>
      <w:proofErr w:type="spellStart"/>
      <w:r w:rsidRPr="00707E06">
        <w:rPr>
          <w:lang w:eastAsia="zh-CN"/>
        </w:rPr>
        <w:t>фронтенд</w:t>
      </w:r>
      <w:proofErr w:type="spellEnd"/>
      <w:r w:rsidRPr="00707E06">
        <w:rPr>
          <w:lang w:eastAsia="zh-CN"/>
        </w:rPr>
        <w:t>-фреймворков с огромным сообществом. Это гарантирует доступ к богатейшей экосистеме библиотек, компонентов, инструментов для разработки (</w:t>
      </w:r>
      <w:r w:rsidRPr="00707E06">
        <w:rPr>
          <w:lang w:val="en-US" w:eastAsia="zh-CN"/>
        </w:rPr>
        <w:t>React</w:t>
      </w:r>
      <w:r w:rsidRPr="00707E06">
        <w:rPr>
          <w:lang w:eastAsia="zh-CN"/>
        </w:rPr>
        <w:t xml:space="preserve"> </w:t>
      </w:r>
      <w:proofErr w:type="spellStart"/>
      <w:r w:rsidRPr="00707E06">
        <w:rPr>
          <w:lang w:val="en-US" w:eastAsia="zh-CN"/>
        </w:rPr>
        <w:t>DevTools</w:t>
      </w:r>
      <w:proofErr w:type="spellEnd"/>
      <w:r w:rsidRPr="00707E06">
        <w:rPr>
          <w:lang w:eastAsia="zh-CN"/>
        </w:rPr>
        <w:t>) и обширной базе знаний.</w:t>
      </w:r>
    </w:p>
    <w:p w14:paraId="0BA07F6C" w14:textId="4332D918" w:rsidR="00707E06" w:rsidRDefault="00707E06" w:rsidP="008072D1">
      <w:pPr>
        <w:pStyle w:val="a5"/>
        <w:numPr>
          <w:ilvl w:val="0"/>
          <w:numId w:val="10"/>
        </w:numPr>
        <w:ind w:left="0" w:firstLine="709"/>
        <w:rPr>
          <w:lang w:eastAsia="zh-CN"/>
        </w:rPr>
      </w:pPr>
      <w:r w:rsidRPr="00707E06">
        <w:rPr>
          <w:lang w:eastAsia="zh-CN"/>
        </w:rPr>
        <w:t xml:space="preserve">Компонентно-ориентированная архитектура: </w:t>
      </w:r>
      <w:r>
        <w:rPr>
          <w:lang w:eastAsia="zh-CN"/>
        </w:rPr>
        <w:t>ф</w:t>
      </w:r>
      <w:r w:rsidRPr="00707E06">
        <w:rPr>
          <w:lang w:eastAsia="zh-CN"/>
        </w:rPr>
        <w:t xml:space="preserve">ундаментальная модель </w:t>
      </w:r>
      <w:proofErr w:type="spellStart"/>
      <w:r w:rsidRPr="00707E06">
        <w:rPr>
          <w:lang w:eastAsia="zh-CN"/>
        </w:rPr>
        <w:t>React</w:t>
      </w:r>
      <w:proofErr w:type="spellEnd"/>
      <w:r w:rsidRPr="00707E06">
        <w:rPr>
          <w:lang w:eastAsia="zh-CN"/>
        </w:rPr>
        <w:t xml:space="preserve">, основанная на </w:t>
      </w:r>
      <w:proofErr w:type="spellStart"/>
      <w:r w:rsidRPr="00707E06">
        <w:rPr>
          <w:lang w:eastAsia="zh-CN"/>
        </w:rPr>
        <w:t>переиспользуемых</w:t>
      </w:r>
      <w:proofErr w:type="spellEnd"/>
      <w:r w:rsidRPr="00707E06">
        <w:rPr>
          <w:lang w:eastAsia="zh-CN"/>
        </w:rPr>
        <w:t xml:space="preserve">, инкапсулированных компонентах, идеально соответствует задаче. Дизайн-система </w:t>
      </w:r>
      <w:proofErr w:type="spellStart"/>
      <w:r w:rsidRPr="00707E06">
        <w:rPr>
          <w:lang w:eastAsia="zh-CN"/>
        </w:rPr>
        <w:t>Gravity</w:t>
      </w:r>
      <w:proofErr w:type="spellEnd"/>
      <w:r w:rsidRPr="00707E06">
        <w:rPr>
          <w:lang w:eastAsia="zh-CN"/>
        </w:rPr>
        <w:t xml:space="preserve"> UI по своей сути является набором компонентов (кнопки, </w:t>
      </w:r>
      <w:proofErr w:type="spellStart"/>
      <w:r w:rsidRPr="00707E06">
        <w:rPr>
          <w:lang w:eastAsia="zh-CN"/>
        </w:rPr>
        <w:t>инпуты</w:t>
      </w:r>
      <w:proofErr w:type="spellEnd"/>
      <w:r w:rsidRPr="00707E06">
        <w:rPr>
          <w:lang w:eastAsia="zh-CN"/>
        </w:rPr>
        <w:t xml:space="preserve">, </w:t>
      </w:r>
      <w:proofErr w:type="spellStart"/>
      <w:r w:rsidRPr="00707E06">
        <w:rPr>
          <w:lang w:eastAsia="zh-CN"/>
        </w:rPr>
        <w:t>селекты</w:t>
      </w:r>
      <w:proofErr w:type="spellEnd"/>
      <w:r w:rsidRPr="00707E06">
        <w:rPr>
          <w:lang w:eastAsia="zh-CN"/>
        </w:rPr>
        <w:t xml:space="preserve">). </w:t>
      </w:r>
      <w:proofErr w:type="spellStart"/>
      <w:r w:rsidRPr="00707E06">
        <w:rPr>
          <w:lang w:eastAsia="zh-CN"/>
        </w:rPr>
        <w:t>React</w:t>
      </w:r>
      <w:proofErr w:type="spellEnd"/>
      <w:r w:rsidRPr="00707E06">
        <w:rPr>
          <w:lang w:eastAsia="zh-CN"/>
        </w:rPr>
        <w:t xml:space="preserve"> позволяет естественным образом смоделировать эту структуру, создавая компоненты для предпросмотра, панели свойств (</w:t>
      </w:r>
      <w:proofErr w:type="spellStart"/>
      <w:r w:rsidRPr="00707E06">
        <w:rPr>
          <w:lang w:eastAsia="zh-CN"/>
        </w:rPr>
        <w:t>props</w:t>
      </w:r>
      <w:proofErr w:type="spellEnd"/>
      <w:r w:rsidRPr="00707E06">
        <w:rPr>
          <w:lang w:eastAsia="zh-CN"/>
        </w:rPr>
        <w:t>) и самих UI-элементов конструктора.</w:t>
      </w:r>
    </w:p>
    <w:p w14:paraId="2D3CCC4B" w14:textId="3A8566BC" w:rsidR="00707E06" w:rsidRDefault="00707E06" w:rsidP="008072D1">
      <w:pPr>
        <w:pStyle w:val="a5"/>
        <w:numPr>
          <w:ilvl w:val="0"/>
          <w:numId w:val="10"/>
        </w:numPr>
        <w:ind w:left="0" w:firstLine="709"/>
        <w:rPr>
          <w:lang w:eastAsia="zh-CN"/>
        </w:rPr>
      </w:pPr>
      <w:proofErr w:type="spellStart"/>
      <w:r>
        <w:rPr>
          <w:lang w:eastAsia="zh-CN"/>
        </w:rPr>
        <w:t>TypeScript</w:t>
      </w:r>
      <w:proofErr w:type="spellEnd"/>
      <w:r>
        <w:rPr>
          <w:lang w:eastAsia="zh-CN"/>
        </w:rPr>
        <w:t xml:space="preserve"> для масштабируемости и надежности: для проекта уровня дизайн-системы и конструктора, где критически важны строгие контракты данных (пропсы компонентов, темы, конфигурации), </w:t>
      </w:r>
      <w:proofErr w:type="spellStart"/>
      <w:r>
        <w:rPr>
          <w:lang w:eastAsia="zh-CN"/>
        </w:rPr>
        <w:t>TypeScript</w:t>
      </w:r>
      <w:proofErr w:type="spellEnd"/>
      <w:r>
        <w:rPr>
          <w:lang w:eastAsia="zh-CN"/>
        </w:rPr>
        <w:t xml:space="preserve"> является безальтернативным выбором. Он обеспечивает</w:t>
      </w:r>
      <w:r w:rsidRPr="00707E06">
        <w:rPr>
          <w:lang w:eastAsia="zh-CN"/>
        </w:rPr>
        <w:t xml:space="preserve"> </w:t>
      </w:r>
      <w:r w:rsidRPr="00707E06">
        <w:rPr>
          <w:lang w:val="en-US" w:eastAsia="zh-CN"/>
        </w:rPr>
        <w:t>c</w:t>
      </w:r>
      <w:proofErr w:type="spellStart"/>
      <w:r>
        <w:rPr>
          <w:lang w:eastAsia="zh-CN"/>
        </w:rPr>
        <w:t>татическую</w:t>
      </w:r>
      <w:proofErr w:type="spellEnd"/>
      <w:r>
        <w:rPr>
          <w:lang w:eastAsia="zh-CN"/>
        </w:rPr>
        <w:t xml:space="preserve"> типизацию</w:t>
      </w:r>
      <w:r w:rsidRPr="00707E06">
        <w:rPr>
          <w:lang w:eastAsia="zh-CN"/>
        </w:rPr>
        <w:t>.</w:t>
      </w:r>
    </w:p>
    <w:p w14:paraId="2AC32080" w14:textId="7D65ADC9" w:rsidR="006A2BA0" w:rsidRDefault="006A2BA0" w:rsidP="00E9566B">
      <w:pPr>
        <w:pStyle w:val="a5"/>
        <w:ind w:left="709" w:firstLine="0"/>
        <w:rPr>
          <w:lang w:eastAsia="zh-CN"/>
        </w:rPr>
      </w:pPr>
    </w:p>
    <w:p w14:paraId="568BBDA5" w14:textId="1AC29F0D" w:rsidR="00707E06" w:rsidRPr="00E9566B" w:rsidRDefault="00707E06" w:rsidP="008072D1">
      <w:pPr>
        <w:pStyle w:val="2"/>
        <w:numPr>
          <w:ilvl w:val="1"/>
          <w:numId w:val="9"/>
        </w:numPr>
        <w:ind w:left="0" w:firstLine="709"/>
        <w:rPr>
          <w:lang w:eastAsia="zh-CN"/>
        </w:rPr>
      </w:pPr>
      <w:r w:rsidRPr="00707E06">
        <w:rPr>
          <w:lang w:eastAsia="zh-CN"/>
        </w:rPr>
        <w:t xml:space="preserve"> </w:t>
      </w:r>
      <w:bookmarkStart w:id="22" w:name="_Toc217329682"/>
      <w:r w:rsidRPr="00707E06">
        <w:rPr>
          <w:lang w:eastAsia="zh-CN"/>
        </w:rPr>
        <w:t xml:space="preserve">Обоснование выбора архитектуры на основе </w:t>
      </w:r>
      <w:proofErr w:type="spellStart"/>
      <w:r w:rsidRPr="00707E06">
        <w:rPr>
          <w:lang w:eastAsia="zh-CN"/>
        </w:rPr>
        <w:t>монорепозитория</w:t>
      </w:r>
      <w:proofErr w:type="spellEnd"/>
      <w:r w:rsidRPr="00707E06">
        <w:rPr>
          <w:lang w:eastAsia="zh-CN"/>
        </w:rPr>
        <w:t xml:space="preserve"> и </w:t>
      </w:r>
      <w:proofErr w:type="spellStart"/>
      <w:r w:rsidRPr="00707E06">
        <w:rPr>
          <w:lang w:val="en-US" w:eastAsia="zh-CN"/>
        </w:rPr>
        <w:t>Vite</w:t>
      </w:r>
      <w:bookmarkEnd w:id="22"/>
      <w:proofErr w:type="spellEnd"/>
    </w:p>
    <w:p w14:paraId="375C7351" w14:textId="77777777" w:rsidR="006A2BA0" w:rsidRPr="00E9566B" w:rsidRDefault="006A2BA0" w:rsidP="006A2BA0">
      <w:pPr>
        <w:rPr>
          <w:lang w:eastAsia="zh-CN"/>
        </w:rPr>
      </w:pPr>
    </w:p>
    <w:p w14:paraId="79E2981E" w14:textId="3FBC8E6F" w:rsidR="00707E06" w:rsidRDefault="00707E06" w:rsidP="005C3016">
      <w:pPr>
        <w:rPr>
          <w:lang w:eastAsia="zh-CN"/>
        </w:rPr>
      </w:pP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как современный инструмент сборки:</w:t>
      </w:r>
    </w:p>
    <w:p w14:paraId="2F6EC276" w14:textId="445D2DD5" w:rsidR="00707E06" w:rsidRDefault="00707E06" w:rsidP="008072D1">
      <w:pPr>
        <w:pStyle w:val="a5"/>
        <w:numPr>
          <w:ilvl w:val="0"/>
          <w:numId w:val="11"/>
        </w:numPr>
        <w:ind w:left="0" w:firstLine="709"/>
        <w:rPr>
          <w:lang w:eastAsia="zh-CN"/>
        </w:rPr>
      </w:pPr>
      <w:r>
        <w:rPr>
          <w:lang w:eastAsia="zh-CN"/>
        </w:rPr>
        <w:t xml:space="preserve">Скорость: быстрый запуск </w:t>
      </w:r>
      <w:proofErr w:type="spellStart"/>
      <w:r>
        <w:rPr>
          <w:lang w:eastAsia="zh-CN"/>
        </w:rPr>
        <w:t>dev</w:t>
      </w:r>
      <w:proofErr w:type="spellEnd"/>
      <w:r>
        <w:rPr>
          <w:lang w:eastAsia="zh-CN"/>
        </w:rPr>
        <w:t>-сервера и горячая перезагрузка модулей (HMR) обеспечивают комфортный опыт разработки.</w:t>
      </w:r>
    </w:p>
    <w:p w14:paraId="45B40DA9" w14:textId="0C8011CF" w:rsidR="00707E06" w:rsidRPr="00707E06" w:rsidRDefault="00707E06" w:rsidP="008072D1">
      <w:pPr>
        <w:pStyle w:val="a5"/>
        <w:numPr>
          <w:ilvl w:val="0"/>
          <w:numId w:val="11"/>
        </w:numPr>
        <w:ind w:left="0" w:firstLine="709"/>
        <w:rPr>
          <w:lang w:eastAsia="zh-CN"/>
        </w:rPr>
      </w:pPr>
      <w:r w:rsidRPr="00707E06">
        <w:rPr>
          <w:lang w:eastAsia="zh-CN"/>
        </w:rPr>
        <w:t xml:space="preserve">Упрощенная конфигурация: </w:t>
      </w:r>
      <w:r>
        <w:rPr>
          <w:lang w:eastAsia="zh-CN"/>
        </w:rPr>
        <w:t>п</w:t>
      </w:r>
      <w:r w:rsidRPr="00707E06">
        <w:rPr>
          <w:lang w:eastAsia="zh-CN"/>
        </w:rPr>
        <w:t xml:space="preserve">о сравнению с </w:t>
      </w:r>
      <w:proofErr w:type="spellStart"/>
      <w:r w:rsidRPr="00707E06">
        <w:rPr>
          <w:lang w:eastAsia="zh-CN"/>
        </w:rPr>
        <w:t>Webpack</w:t>
      </w:r>
      <w:proofErr w:type="spellEnd"/>
      <w:r w:rsidRPr="00707E06">
        <w:rPr>
          <w:lang w:eastAsia="zh-CN"/>
        </w:rPr>
        <w:t xml:space="preserve">, конфигурация </w:t>
      </w:r>
      <w:proofErr w:type="spellStart"/>
      <w:r w:rsidRPr="00707E06">
        <w:rPr>
          <w:lang w:eastAsia="zh-CN"/>
        </w:rPr>
        <w:t>Vite</w:t>
      </w:r>
      <w:proofErr w:type="spellEnd"/>
      <w:r w:rsidRPr="00707E06">
        <w:rPr>
          <w:lang w:eastAsia="zh-CN"/>
        </w:rPr>
        <w:t xml:space="preserve"> проще и понятнее, что снижает порог входа и время на настройку.</w:t>
      </w:r>
    </w:p>
    <w:p w14:paraId="75A8EE43" w14:textId="3E755116" w:rsidR="00733D4F" w:rsidRPr="009B7A43" w:rsidRDefault="009B7A43" w:rsidP="008072D1">
      <w:pPr>
        <w:pStyle w:val="1"/>
        <w:numPr>
          <w:ilvl w:val="0"/>
          <w:numId w:val="7"/>
        </w:numPr>
        <w:spacing w:line="240" w:lineRule="auto"/>
        <w:ind w:left="0" w:firstLine="709"/>
      </w:pPr>
      <w:bookmarkStart w:id="23" w:name="_Toc217329683"/>
      <w:bookmarkStart w:id="24" w:name="_Hlk217047284"/>
      <w:r w:rsidRPr="009B7A43">
        <w:rPr>
          <w:lang w:val="en-US"/>
        </w:rPr>
        <w:lastRenderedPageBreak/>
        <w:t>REACT</w:t>
      </w:r>
      <w:r w:rsidRPr="009B7A43">
        <w:t xml:space="preserve"> - </w:t>
      </w:r>
      <w:r w:rsidRPr="009B7A43">
        <w:rPr>
          <w:lang w:val="en-US"/>
        </w:rPr>
        <w:t>JAVASCRIPT</w:t>
      </w:r>
      <w:r w:rsidRPr="009B7A43">
        <w:t>-БИБЛИОТЕКА ДЛЯ СОЗДАНИЯ ПОЛЬЗОВАТЕЛЬСКИХ ИНТЕРФЕЙСОВ</w:t>
      </w:r>
      <w:bookmarkEnd w:id="23"/>
    </w:p>
    <w:bookmarkEnd w:id="24"/>
    <w:p w14:paraId="65FDB1AB" w14:textId="501F6717" w:rsidR="009B7A43" w:rsidRDefault="009B7A43" w:rsidP="00815E77">
      <w:pPr>
        <w:spacing w:line="240" w:lineRule="auto"/>
      </w:pPr>
    </w:p>
    <w:p w14:paraId="1F0125E4" w14:textId="0A176C74" w:rsidR="009B7A43" w:rsidRDefault="009B7A43" w:rsidP="00EB7906">
      <w:pPr>
        <w:spacing w:line="240" w:lineRule="auto"/>
      </w:pPr>
    </w:p>
    <w:p w14:paraId="3FA862B3" w14:textId="49168ED3" w:rsidR="009B7A43" w:rsidRPr="007D2785" w:rsidRDefault="009B7A43" w:rsidP="008072D1">
      <w:pPr>
        <w:pStyle w:val="2"/>
        <w:numPr>
          <w:ilvl w:val="1"/>
          <w:numId w:val="13"/>
        </w:numPr>
        <w:ind w:left="0" w:firstLine="709"/>
        <w:rPr>
          <w:bCs w:val="0"/>
        </w:rPr>
      </w:pPr>
      <w:bookmarkStart w:id="25" w:name="_Toc217329684"/>
      <w:bookmarkStart w:id="26" w:name="_Hlk217047391"/>
      <w:r w:rsidRPr="007D2785">
        <w:rPr>
          <w:bCs w:val="0"/>
        </w:rPr>
        <w:t xml:space="preserve">Общая информация о фреймворке </w:t>
      </w:r>
      <w:r w:rsidRPr="007D2785">
        <w:rPr>
          <w:bCs w:val="0"/>
          <w:lang w:val="en-US"/>
        </w:rPr>
        <w:t>React</w:t>
      </w:r>
      <w:bookmarkEnd w:id="25"/>
    </w:p>
    <w:bookmarkEnd w:id="26"/>
    <w:p w14:paraId="17F842A2" w14:textId="77777777" w:rsidR="00EB7906" w:rsidRPr="00EB7906" w:rsidRDefault="00EB7906" w:rsidP="00EB7906">
      <w:pPr>
        <w:spacing w:line="240" w:lineRule="auto"/>
        <w:rPr>
          <w:b/>
          <w:bCs w:val="0"/>
        </w:rPr>
      </w:pPr>
    </w:p>
    <w:p w14:paraId="2A3C867B" w14:textId="69514A80" w:rsidR="009B7A43" w:rsidRDefault="009B7A43" w:rsidP="009B7A43">
      <w:proofErr w:type="spellStart"/>
      <w:r>
        <w:t>React</w:t>
      </w:r>
      <w:proofErr w:type="spellEnd"/>
      <w:r>
        <w:t xml:space="preserve"> делает </w:t>
      </w:r>
      <w:proofErr w:type="spellStart"/>
      <w:r>
        <w:t>безболезным</w:t>
      </w:r>
      <w:proofErr w:type="spellEnd"/>
      <w:r>
        <w:t xml:space="preserve"> создание интерактивных пользовательских интерфейсов. Создавайте простые представления для каждого состояния вашего приложения, и </w:t>
      </w:r>
      <w:proofErr w:type="spellStart"/>
      <w:r>
        <w:t>React</w:t>
      </w:r>
      <w:proofErr w:type="spellEnd"/>
      <w:r>
        <w:t xml:space="preserve"> будет эффективно обновлять и отрисовать только нужные компоненты при изменении ваших данных.</w:t>
      </w:r>
    </w:p>
    <w:p w14:paraId="12874E1B" w14:textId="6EA40469" w:rsidR="003622DB" w:rsidRDefault="009B7A43" w:rsidP="009B7A43">
      <w:r>
        <w:t>Декларативные представления делают ваш код более предсказуемым и легче для отладки.</w:t>
      </w:r>
    </w:p>
    <w:p w14:paraId="0F963ED2" w14:textId="029C3B97" w:rsidR="009B7A43" w:rsidRDefault="009B7A43" w:rsidP="009B7A43">
      <w:r w:rsidRPr="009B7A43">
        <w:t xml:space="preserve">Компоненты </w:t>
      </w:r>
      <w:proofErr w:type="spellStart"/>
      <w:r w:rsidRPr="009B7A43">
        <w:t>React</w:t>
      </w:r>
      <w:proofErr w:type="spellEnd"/>
      <w:r w:rsidRPr="009B7A43">
        <w:t xml:space="preserve"> реализуют метод </w:t>
      </w:r>
      <w:proofErr w:type="spellStart"/>
      <w:proofErr w:type="gramStart"/>
      <w:r w:rsidRPr="009B7A43">
        <w:t>render</w:t>
      </w:r>
      <w:proofErr w:type="spellEnd"/>
      <w:r w:rsidRPr="009B7A43">
        <w:t>(</w:t>
      </w:r>
      <w:proofErr w:type="gramEnd"/>
      <w:r w:rsidRPr="009B7A43">
        <w:t>), который принимает входные данные и возвращает данные для отображения.</w:t>
      </w:r>
    </w:p>
    <w:p w14:paraId="0868406D" w14:textId="1EE642C5" w:rsidR="003622DB" w:rsidRDefault="009B7A43" w:rsidP="009B7A43">
      <w:r w:rsidRPr="009B7A43">
        <w:t xml:space="preserve">Помимо ввода входных данных (доступных через </w:t>
      </w:r>
      <w:proofErr w:type="spellStart"/>
      <w:proofErr w:type="gramStart"/>
      <w:r w:rsidRPr="009B7A43">
        <w:t>this.props</w:t>
      </w:r>
      <w:proofErr w:type="spellEnd"/>
      <w:proofErr w:type="gramEnd"/>
      <w:r w:rsidRPr="009B7A43">
        <w:t xml:space="preserve">), компонент может поддерживать внутренние данные состояния (доступные через </w:t>
      </w:r>
      <w:proofErr w:type="spellStart"/>
      <w:r w:rsidRPr="009B7A43">
        <w:t>this.state</w:t>
      </w:r>
      <w:proofErr w:type="spellEnd"/>
      <w:r w:rsidRPr="009B7A43">
        <w:t xml:space="preserve">). Когда данные состояния компонента изменяются, отрисованная разметка будет обновляться путём повторного вызова </w:t>
      </w:r>
      <w:proofErr w:type="spellStart"/>
      <w:proofErr w:type="gramStart"/>
      <w:r w:rsidRPr="009B7A43">
        <w:t>render</w:t>
      </w:r>
      <w:proofErr w:type="spellEnd"/>
      <w:r w:rsidRPr="009B7A43">
        <w:t>(</w:t>
      </w:r>
      <w:proofErr w:type="gramEnd"/>
      <w:r w:rsidRPr="009B7A43">
        <w:t>).</w:t>
      </w:r>
    </w:p>
    <w:p w14:paraId="14E3F163" w14:textId="2833723C" w:rsidR="003622DB" w:rsidRDefault="009B7A43" w:rsidP="009F0741">
      <w:proofErr w:type="spellStart"/>
      <w:r w:rsidRPr="009B7A43">
        <w:t>React</w:t>
      </w:r>
      <w:proofErr w:type="spellEnd"/>
      <w:r w:rsidRPr="009B7A43">
        <w:t xml:space="preserve"> — гибкий и предоставляет хуки, позволяющие вам взаимодействовать с другими библиотеками и фреймворками.</w:t>
      </w:r>
    </w:p>
    <w:p w14:paraId="58B21FEB" w14:textId="77777777" w:rsidR="009B7A43" w:rsidRDefault="009B7A43" w:rsidP="00EB7906">
      <w:pPr>
        <w:spacing w:line="240" w:lineRule="auto"/>
      </w:pPr>
    </w:p>
    <w:p w14:paraId="1867E6E8" w14:textId="02970CE1" w:rsidR="003622DB" w:rsidRPr="00EB7906" w:rsidRDefault="009B7A43" w:rsidP="008072D1">
      <w:pPr>
        <w:pStyle w:val="2"/>
        <w:numPr>
          <w:ilvl w:val="1"/>
          <w:numId w:val="13"/>
        </w:numPr>
        <w:ind w:left="0" w:firstLine="709"/>
      </w:pPr>
      <w:bookmarkStart w:id="27" w:name="_Toc217329685"/>
      <w:r w:rsidRPr="00EB7906">
        <w:t xml:space="preserve">Основные концепции </w:t>
      </w:r>
      <w:r w:rsidRPr="00EB7906">
        <w:rPr>
          <w:lang w:val="en-US"/>
        </w:rPr>
        <w:t>React</w:t>
      </w:r>
      <w:bookmarkEnd w:id="27"/>
    </w:p>
    <w:p w14:paraId="4BFCAFEB" w14:textId="77777777" w:rsidR="009B7A43" w:rsidRDefault="009B7A43" w:rsidP="00EB7906">
      <w:pPr>
        <w:spacing w:line="240" w:lineRule="auto"/>
      </w:pPr>
    </w:p>
    <w:p w14:paraId="0253940C" w14:textId="2304BB55" w:rsidR="003622DB" w:rsidRDefault="009B7A43" w:rsidP="009F0741">
      <w:r w:rsidRPr="009B7A43">
        <w:t>Компоненты позволяют разделить пользовательский интерфейс на независимые, повторно используемые части и работать с каждой из частей отдельно.</w:t>
      </w:r>
    </w:p>
    <w:p w14:paraId="07937AEF" w14:textId="4DD0DB0F" w:rsidR="009B7A43" w:rsidRDefault="009B7A43" w:rsidP="009F0741">
      <w:r w:rsidRPr="009B7A43">
        <w:t>Концептуально компоненты похожи на функции JavaScript. Они принимают произвольные входные данные (называемые «</w:t>
      </w:r>
      <w:proofErr w:type="spellStart"/>
      <w:r w:rsidRPr="009B7A43">
        <w:t>props</w:t>
      </w:r>
      <w:proofErr w:type="spellEnd"/>
      <w:r w:rsidRPr="009B7A43">
        <w:t xml:space="preserve">» или свойствами) и возвращают </w:t>
      </w:r>
      <w:proofErr w:type="spellStart"/>
      <w:r w:rsidRPr="009B7A43">
        <w:t>React</w:t>
      </w:r>
      <w:proofErr w:type="spellEnd"/>
      <w:r w:rsidRPr="009B7A43">
        <w:t>-элементы, описывающие, что должно появиться на экране.</w:t>
      </w:r>
    </w:p>
    <w:p w14:paraId="6070BA6B" w14:textId="7A94AB8F" w:rsidR="009B7A43" w:rsidRDefault="009B7A43" w:rsidP="009F0741">
      <w:r w:rsidRPr="009B7A43">
        <w:t xml:space="preserve">Компоненты могут ссылаться на другие компоненты в своём выводе. Это позволяет использовать одну и ту же абстракцию компонента для любого </w:t>
      </w:r>
      <w:r w:rsidRPr="009B7A43">
        <w:lastRenderedPageBreak/>
        <w:t xml:space="preserve">уровня детализации. Кнопка, форма, диалоговое окно, экран: в приложениях </w:t>
      </w:r>
      <w:proofErr w:type="spellStart"/>
      <w:r w:rsidRPr="009B7A43">
        <w:t>React</w:t>
      </w:r>
      <w:proofErr w:type="spellEnd"/>
      <w:r w:rsidRPr="009B7A43">
        <w:t xml:space="preserve"> все они обычно являются компонентами.</w:t>
      </w:r>
    </w:p>
    <w:p w14:paraId="34868EB0" w14:textId="55DD862B" w:rsidR="009B7A43" w:rsidRDefault="00811EC3" w:rsidP="009F0741">
      <w:r w:rsidRPr="00811EC3">
        <w:t xml:space="preserve">Все </w:t>
      </w:r>
      <w:proofErr w:type="spellStart"/>
      <w:r w:rsidRPr="00811EC3">
        <w:t>React</w:t>
      </w:r>
      <w:proofErr w:type="spellEnd"/>
      <w:r w:rsidRPr="00811EC3">
        <w:t>-компоненты должны вести себя как чистые функции в плане своих свойств.</w:t>
      </w:r>
    </w:p>
    <w:p w14:paraId="03F9AB04" w14:textId="77DD9C9B" w:rsidR="00811EC3" w:rsidRDefault="00811EC3" w:rsidP="00EB7906">
      <w:r w:rsidRPr="00811EC3">
        <w:t xml:space="preserve">В </w:t>
      </w:r>
      <w:proofErr w:type="spellStart"/>
      <w:r w:rsidRPr="00811EC3">
        <w:t>React</w:t>
      </w:r>
      <w:proofErr w:type="spellEnd"/>
      <w:r w:rsidRPr="00811EC3">
        <w:t xml:space="preserve"> вы можете создавать отдельные компоненты, которые инкапсулируют нужное вам поведение. Затем вы можете отрисовать только некоторые из них, в зависимости от состояния вашего приложения.</w:t>
      </w:r>
    </w:p>
    <w:p w14:paraId="5F49A201" w14:textId="497EB805" w:rsidR="00811EC3" w:rsidRDefault="00811EC3" w:rsidP="00811EC3">
      <w:r>
        <w:t xml:space="preserve">Обработка событий </w:t>
      </w:r>
      <w:proofErr w:type="spellStart"/>
      <w:r>
        <w:t>React</w:t>
      </w:r>
      <w:proofErr w:type="spellEnd"/>
      <w:r>
        <w:t>-элементов очень похожа на обработку событий на элементах DOM. Существуют синтаксические различия:</w:t>
      </w:r>
    </w:p>
    <w:p w14:paraId="26D8E7B1" w14:textId="77777777" w:rsidR="00811EC3" w:rsidRDefault="00811EC3" w:rsidP="008072D1">
      <w:pPr>
        <w:pStyle w:val="a5"/>
        <w:numPr>
          <w:ilvl w:val="0"/>
          <w:numId w:val="4"/>
        </w:numPr>
        <w:ind w:left="0" w:firstLine="709"/>
      </w:pPr>
      <w:r>
        <w:t xml:space="preserve">События </w:t>
      </w:r>
      <w:proofErr w:type="spellStart"/>
      <w:r>
        <w:t>React</w:t>
      </w:r>
      <w:proofErr w:type="spellEnd"/>
      <w:r>
        <w:t xml:space="preserve"> именуются в стиле </w:t>
      </w:r>
      <w:proofErr w:type="spellStart"/>
      <w:r>
        <w:t>camelCase</w:t>
      </w:r>
      <w:proofErr w:type="spellEnd"/>
      <w:r>
        <w:t>, а не в нижнем регистре.</w:t>
      </w:r>
    </w:p>
    <w:p w14:paraId="217C9D20" w14:textId="6A3D3748" w:rsidR="00811EC3" w:rsidRDefault="00811EC3" w:rsidP="008072D1">
      <w:pPr>
        <w:pStyle w:val="a5"/>
        <w:numPr>
          <w:ilvl w:val="0"/>
          <w:numId w:val="4"/>
        </w:numPr>
        <w:ind w:left="0" w:firstLine="709"/>
      </w:pPr>
      <w:r>
        <w:t>С JSX вы передаёте функцию как обработчик события вместо строки.</w:t>
      </w:r>
    </w:p>
    <w:p w14:paraId="76E68089" w14:textId="23659533" w:rsidR="00811EC3" w:rsidRDefault="00811EC3" w:rsidP="009F0741">
      <w:r w:rsidRPr="00811EC3">
        <w:t xml:space="preserve">При использовании </w:t>
      </w:r>
      <w:proofErr w:type="spellStart"/>
      <w:r w:rsidRPr="00811EC3">
        <w:t>React</w:t>
      </w:r>
      <w:proofErr w:type="spellEnd"/>
      <w:r w:rsidRPr="00811EC3">
        <w:t xml:space="preserve"> вам обычно не нужно вызывать </w:t>
      </w:r>
      <w:proofErr w:type="spellStart"/>
      <w:r w:rsidRPr="00811EC3">
        <w:t>addEventListener</w:t>
      </w:r>
      <w:proofErr w:type="spellEnd"/>
      <w:r w:rsidRPr="00811EC3">
        <w:t xml:space="preserve">, чтобы добавить обработчиков событий в элемент DOM после его создания. Вместо этого просто предоставьте обработчик, когда элемент изначально </w:t>
      </w:r>
      <w:proofErr w:type="spellStart"/>
      <w:r w:rsidRPr="00811EC3">
        <w:t>отрисовывается</w:t>
      </w:r>
      <w:proofErr w:type="spellEnd"/>
      <w:r w:rsidRPr="00811EC3">
        <w:t>.</w:t>
      </w:r>
    </w:p>
    <w:p w14:paraId="0B198CA3" w14:textId="5ACC3553" w:rsidR="00811EC3" w:rsidRDefault="00811EC3" w:rsidP="009F0741">
      <w:r w:rsidRPr="00811EC3">
        <w:t xml:space="preserve">Элементы — это самые маленькие строительные блоки приложений </w:t>
      </w:r>
      <w:proofErr w:type="spellStart"/>
      <w:r w:rsidRPr="00811EC3">
        <w:t>React</w:t>
      </w:r>
      <w:proofErr w:type="spellEnd"/>
      <w:r w:rsidRPr="00811EC3">
        <w:t>.</w:t>
      </w:r>
    </w:p>
    <w:p w14:paraId="672686CB" w14:textId="72651E9D" w:rsidR="00811EC3" w:rsidRDefault="00F85217" w:rsidP="009F0741">
      <w:r w:rsidRPr="00F85217">
        <w:t xml:space="preserve">В отличие от DOM-элементов браузера, элементы </w:t>
      </w:r>
      <w:proofErr w:type="spellStart"/>
      <w:r w:rsidRPr="00F85217">
        <w:t>React</w:t>
      </w:r>
      <w:proofErr w:type="spellEnd"/>
      <w:r w:rsidRPr="00F85217">
        <w:t xml:space="preserve"> — обычные объекты, лёгкие для создания. </w:t>
      </w:r>
      <w:proofErr w:type="spellStart"/>
      <w:r w:rsidRPr="00F85217">
        <w:t>React</w:t>
      </w:r>
      <w:proofErr w:type="spellEnd"/>
      <w:r w:rsidRPr="00F85217">
        <w:t xml:space="preserve"> DOM берёт заботу по обновлению DOM на себя для соответствия элементам </w:t>
      </w:r>
      <w:proofErr w:type="spellStart"/>
      <w:r w:rsidRPr="00F85217">
        <w:t>React</w:t>
      </w:r>
      <w:proofErr w:type="spellEnd"/>
      <w:r w:rsidRPr="00F85217">
        <w:t>.</w:t>
      </w:r>
    </w:p>
    <w:p w14:paraId="2C5460E0" w14:textId="77777777" w:rsidR="00F85217" w:rsidRDefault="00F85217" w:rsidP="009F0741"/>
    <w:p w14:paraId="78DEC206" w14:textId="14C6609C" w:rsidR="00811EC3" w:rsidRDefault="00811EC3" w:rsidP="009F0741"/>
    <w:p w14:paraId="1975010A" w14:textId="38B5913C" w:rsidR="00811EC3" w:rsidRDefault="00811EC3" w:rsidP="009F0741"/>
    <w:p w14:paraId="289171E8" w14:textId="6ECB9337" w:rsidR="00811EC3" w:rsidRDefault="00811EC3" w:rsidP="009F0741"/>
    <w:p w14:paraId="12DB9F31" w14:textId="505BC44F" w:rsidR="00811EC3" w:rsidRDefault="00811EC3" w:rsidP="009F0741"/>
    <w:p w14:paraId="6B86F41F" w14:textId="335038E8" w:rsidR="00EB7906" w:rsidRDefault="00EB7906" w:rsidP="009F0741"/>
    <w:p w14:paraId="34E439E5" w14:textId="77777777" w:rsidR="00EB7906" w:rsidRDefault="00EB7906" w:rsidP="00815E77">
      <w:pPr>
        <w:ind w:firstLine="0"/>
      </w:pPr>
    </w:p>
    <w:p w14:paraId="004FBA66" w14:textId="2CA8F0FD" w:rsidR="00811EC3" w:rsidRPr="00F85217" w:rsidRDefault="00F85217" w:rsidP="008072D1">
      <w:pPr>
        <w:pStyle w:val="1"/>
        <w:numPr>
          <w:ilvl w:val="0"/>
          <w:numId w:val="7"/>
        </w:numPr>
        <w:spacing w:line="240" w:lineRule="auto"/>
        <w:ind w:left="0" w:firstLine="709"/>
      </w:pPr>
      <w:bookmarkStart w:id="28" w:name="_Toc217329686"/>
      <w:r w:rsidRPr="00F85217">
        <w:lastRenderedPageBreak/>
        <w:t>РАЗРАБОТКА ВКЛАДКИ НАСТРОЙКИ ЦВЕТОВ</w:t>
      </w:r>
      <w:bookmarkEnd w:id="28"/>
    </w:p>
    <w:p w14:paraId="7B8515C0" w14:textId="743B8F74" w:rsidR="00811EC3" w:rsidRDefault="00811EC3" w:rsidP="00815E77">
      <w:pPr>
        <w:spacing w:line="240" w:lineRule="auto"/>
      </w:pPr>
    </w:p>
    <w:p w14:paraId="2BFB50D9" w14:textId="63596A79" w:rsidR="00F85217" w:rsidRDefault="00F85217" w:rsidP="00E9566B">
      <w:pPr>
        <w:spacing w:line="240" w:lineRule="auto"/>
      </w:pPr>
    </w:p>
    <w:p w14:paraId="78569565" w14:textId="50074EF2" w:rsidR="00F85217" w:rsidRDefault="004208A2" w:rsidP="008072D1">
      <w:pPr>
        <w:pStyle w:val="2"/>
        <w:numPr>
          <w:ilvl w:val="1"/>
          <w:numId w:val="14"/>
        </w:numPr>
        <w:ind w:left="0" w:firstLine="709"/>
      </w:pPr>
      <w:bookmarkStart w:id="29" w:name="_Toc217329687"/>
      <w:r w:rsidRPr="00EB7906">
        <w:t xml:space="preserve">Общая </w:t>
      </w:r>
      <w:r w:rsidRPr="00815E77">
        <w:t>архитектура</w:t>
      </w:r>
      <w:bookmarkEnd w:id="29"/>
    </w:p>
    <w:p w14:paraId="440464B0" w14:textId="77777777" w:rsidR="00EB7906" w:rsidRPr="00EB7906" w:rsidRDefault="00EB7906" w:rsidP="00E9566B">
      <w:pPr>
        <w:pStyle w:val="ad"/>
        <w:spacing w:line="240" w:lineRule="auto"/>
      </w:pPr>
    </w:p>
    <w:p w14:paraId="29FDA63A" w14:textId="59FC0203" w:rsidR="004208A2" w:rsidRDefault="004208A2" w:rsidP="00E9566B">
      <w:r w:rsidRPr="004208A2">
        <w:t xml:space="preserve">Вкладка </w:t>
      </w:r>
      <w:proofErr w:type="spellStart"/>
      <w:r w:rsidRPr="004208A2">
        <w:t>ColorsTab</w:t>
      </w:r>
      <w:proofErr w:type="spellEnd"/>
      <w:r w:rsidRPr="004208A2">
        <w:t xml:space="preserve"> была разработана как центральный модуль для управления цветовой схемой темы.</w:t>
      </w:r>
      <w:r>
        <w:t xml:space="preserve"> </w:t>
      </w:r>
      <w:proofErr w:type="gramStart"/>
      <w:r>
        <w:t>Основные принципы это</w:t>
      </w:r>
      <w:proofErr w:type="gramEnd"/>
      <w:r>
        <w:t xml:space="preserve"> декомпозиция компонентов и управление состояниями компонентов через пропсы.</w:t>
      </w:r>
    </w:p>
    <w:p w14:paraId="33E625BA" w14:textId="77777777" w:rsidR="004208A2" w:rsidRDefault="004208A2" w:rsidP="00E9566B">
      <w:pPr>
        <w:spacing w:line="240" w:lineRule="auto"/>
      </w:pPr>
    </w:p>
    <w:p w14:paraId="5D126923" w14:textId="2B55E87F" w:rsidR="004208A2" w:rsidRPr="00EB7906" w:rsidRDefault="004208A2" w:rsidP="008072D1">
      <w:pPr>
        <w:pStyle w:val="2"/>
        <w:numPr>
          <w:ilvl w:val="1"/>
          <w:numId w:val="14"/>
        </w:numPr>
        <w:ind w:left="0" w:firstLine="709"/>
      </w:pPr>
      <w:bookmarkStart w:id="30" w:name="_Toc217329688"/>
      <w:r w:rsidRPr="00EB7906">
        <w:t xml:space="preserve">Компонент </w:t>
      </w:r>
      <w:proofErr w:type="spellStart"/>
      <w:r w:rsidRPr="00EB7906">
        <w:rPr>
          <w:lang w:val="en-US"/>
        </w:rPr>
        <w:t>BrandColors</w:t>
      </w:r>
      <w:bookmarkEnd w:id="30"/>
      <w:proofErr w:type="spellEnd"/>
    </w:p>
    <w:p w14:paraId="6B420211" w14:textId="4ED3C130" w:rsidR="004208A2" w:rsidRDefault="004208A2" w:rsidP="00E9566B">
      <w:pPr>
        <w:spacing w:line="240" w:lineRule="auto"/>
      </w:pPr>
    </w:p>
    <w:p w14:paraId="2CA72043" w14:textId="5E2F967B" w:rsidR="004208A2" w:rsidRDefault="004208A2" w:rsidP="00E9566B">
      <w:r>
        <w:t xml:space="preserve">Назначение компонента в выборе основного брендового цвета на основе предоставленной палитры и переход к расширенный настройкам палитры. </w:t>
      </w:r>
    </w:p>
    <w:p w14:paraId="62ACDDD3" w14:textId="77777777" w:rsidR="004208A2" w:rsidRPr="004208A2" w:rsidRDefault="004208A2" w:rsidP="00E9566B">
      <w:pPr>
        <w:spacing w:line="240" w:lineRule="auto"/>
      </w:pPr>
    </w:p>
    <w:p w14:paraId="58D98201" w14:textId="63CD19D7" w:rsidR="004208A2" w:rsidRPr="00EB7906" w:rsidRDefault="007D2785" w:rsidP="008072D1">
      <w:pPr>
        <w:pStyle w:val="2"/>
        <w:numPr>
          <w:ilvl w:val="1"/>
          <w:numId w:val="14"/>
        </w:numPr>
        <w:ind w:left="0" w:firstLine="709"/>
      </w:pPr>
      <w:r>
        <w:t xml:space="preserve"> </w:t>
      </w:r>
      <w:bookmarkStart w:id="31" w:name="_Toc217329689"/>
      <w:r w:rsidR="004208A2" w:rsidRPr="00EB7906">
        <w:t xml:space="preserve">Компонент </w:t>
      </w:r>
      <w:proofErr w:type="spellStart"/>
      <w:r w:rsidR="004208A2" w:rsidRPr="00EB7906">
        <w:rPr>
          <w:lang w:val="en-US"/>
        </w:rPr>
        <w:t>MainSettings</w:t>
      </w:r>
      <w:bookmarkEnd w:id="31"/>
      <w:proofErr w:type="spellEnd"/>
    </w:p>
    <w:p w14:paraId="5E9DA915" w14:textId="4BCE747F" w:rsidR="004208A2" w:rsidRDefault="004208A2" w:rsidP="00E9566B">
      <w:pPr>
        <w:spacing w:line="240" w:lineRule="auto"/>
      </w:pPr>
    </w:p>
    <w:p w14:paraId="5383FDC2" w14:textId="77777777" w:rsidR="004208A2" w:rsidRDefault="004208A2" w:rsidP="00E9566B">
      <w:r>
        <w:t xml:space="preserve">Компонент нужен для детальной настройки параметров тем </w:t>
      </w:r>
      <w:proofErr w:type="gramStart"/>
      <w:r>
        <w:t>с переходам</w:t>
      </w:r>
      <w:proofErr w:type="gramEnd"/>
      <w:r>
        <w:t xml:space="preserve"> к расширенным настройкам.</w:t>
      </w:r>
    </w:p>
    <w:p w14:paraId="47EBB87B" w14:textId="77777777" w:rsidR="004208A2" w:rsidRDefault="004208A2" w:rsidP="00E9566B">
      <w:r>
        <w:t xml:space="preserve">В темах можно управлять цветом заднего </w:t>
      </w:r>
      <w:proofErr w:type="gramStart"/>
      <w:r>
        <w:t>фона</w:t>
      </w:r>
      <w:proofErr w:type="gramEnd"/>
      <w:r>
        <w:t xml:space="preserve"> а также цветом компонентов.</w:t>
      </w:r>
    </w:p>
    <w:p w14:paraId="5235C3E4" w14:textId="77777777" w:rsidR="004208A2" w:rsidRDefault="004208A2" w:rsidP="00E9566B">
      <w:r>
        <w:t>Изменение цветов в белой и темной теме разделены.</w:t>
      </w:r>
    </w:p>
    <w:p w14:paraId="40BDCD8C" w14:textId="04C70D8E" w:rsidR="004208A2" w:rsidRDefault="004208A2" w:rsidP="00E9566B">
      <w:r>
        <w:t>Также в компоненте отображается кнопка-переключатель для дополнительных палитр</w:t>
      </w:r>
      <w:r w:rsidR="007C26E2">
        <w:t>.</w:t>
      </w:r>
    </w:p>
    <w:p w14:paraId="4A57F8CA" w14:textId="70EFF603" w:rsidR="004208A2" w:rsidRPr="004208A2" w:rsidRDefault="004208A2" w:rsidP="00E9566B">
      <w:pPr>
        <w:spacing w:line="240" w:lineRule="auto"/>
      </w:pPr>
      <w:r>
        <w:t xml:space="preserve"> </w:t>
      </w:r>
    </w:p>
    <w:p w14:paraId="0F9A3128" w14:textId="5DC03889" w:rsidR="004208A2" w:rsidRPr="00EB7906" w:rsidRDefault="004208A2" w:rsidP="008072D1">
      <w:pPr>
        <w:pStyle w:val="2"/>
        <w:numPr>
          <w:ilvl w:val="1"/>
          <w:numId w:val="14"/>
        </w:numPr>
        <w:ind w:left="0" w:firstLine="709"/>
      </w:pPr>
      <w:bookmarkStart w:id="32" w:name="_Toc217329690"/>
      <w:r w:rsidRPr="00EB7906">
        <w:t xml:space="preserve">Компонент </w:t>
      </w:r>
      <w:proofErr w:type="spellStart"/>
      <w:r w:rsidRPr="00EB7906">
        <w:rPr>
          <w:lang w:val="en-US"/>
        </w:rPr>
        <w:t>BasicPalette</w:t>
      </w:r>
      <w:bookmarkEnd w:id="32"/>
      <w:proofErr w:type="spellEnd"/>
    </w:p>
    <w:p w14:paraId="7F4F1556" w14:textId="49A98159" w:rsidR="004208A2" w:rsidRDefault="004208A2" w:rsidP="00E9566B">
      <w:pPr>
        <w:spacing w:line="240" w:lineRule="auto"/>
      </w:pPr>
    </w:p>
    <w:p w14:paraId="66A8DCB8" w14:textId="6C01E330" w:rsidR="007C26E2" w:rsidRDefault="004208A2" w:rsidP="00E9566B">
      <w:r>
        <w:t xml:space="preserve">Компонент отображает системную палитру цветов на основе </w:t>
      </w:r>
      <w:r w:rsidR="007C26E2">
        <w:t xml:space="preserve">основных цветов проекта предприятия. В компоненте реализовано чтение </w:t>
      </w:r>
      <w:proofErr w:type="spellStart"/>
      <w:r w:rsidR="007C26E2">
        <w:rPr>
          <w:lang w:val="en-US"/>
        </w:rPr>
        <w:t>css</w:t>
      </w:r>
      <w:proofErr w:type="spellEnd"/>
      <w:r w:rsidR="007C26E2" w:rsidRPr="007C26E2">
        <w:t>-</w:t>
      </w:r>
      <w:r w:rsidR="007C26E2">
        <w:t>переменных и их отображения для светлого и темного фона. Цвета отображаются в виде блока с его цветом и названием использующейся переменной.</w:t>
      </w:r>
    </w:p>
    <w:p w14:paraId="2C0AC053" w14:textId="77777777" w:rsidR="007C26E2" w:rsidRPr="007C26E2" w:rsidRDefault="007C26E2" w:rsidP="00E9566B">
      <w:pPr>
        <w:spacing w:line="240" w:lineRule="auto"/>
      </w:pPr>
    </w:p>
    <w:p w14:paraId="7C41A40B" w14:textId="117B6567" w:rsidR="004208A2" w:rsidRPr="00EB7906" w:rsidRDefault="007C26E2" w:rsidP="008072D1">
      <w:pPr>
        <w:pStyle w:val="2"/>
        <w:numPr>
          <w:ilvl w:val="1"/>
          <w:numId w:val="14"/>
        </w:numPr>
        <w:ind w:left="0" w:firstLine="709"/>
      </w:pPr>
      <w:bookmarkStart w:id="33" w:name="_Toc217329691"/>
      <w:r w:rsidRPr="00EB7906">
        <w:lastRenderedPageBreak/>
        <w:t xml:space="preserve">Компонент </w:t>
      </w:r>
      <w:proofErr w:type="spellStart"/>
      <w:r w:rsidRPr="00EB7906">
        <w:t>PrivateColorsSettings</w:t>
      </w:r>
      <w:bookmarkEnd w:id="33"/>
      <w:proofErr w:type="spellEnd"/>
    </w:p>
    <w:p w14:paraId="3325ED2B" w14:textId="00D8ABB7" w:rsidR="007C26E2" w:rsidRDefault="007C26E2" w:rsidP="00E9566B">
      <w:pPr>
        <w:spacing w:line="240" w:lineRule="auto"/>
      </w:pPr>
    </w:p>
    <w:p w14:paraId="1340337F" w14:textId="015CB0BD" w:rsidR="007C26E2" w:rsidRDefault="007C26E2" w:rsidP="00E9566B">
      <w:r>
        <w:t xml:space="preserve">Компонент отображает расширенные цветовые палитры для разных сценариев использования. </w:t>
      </w:r>
    </w:p>
    <w:p w14:paraId="5BF4E86C" w14:textId="5D85660E" w:rsidR="007C26E2" w:rsidRDefault="007C26E2" w:rsidP="00E9566B">
      <w:pPr>
        <w:spacing w:line="240" w:lineRule="auto"/>
      </w:pPr>
    </w:p>
    <w:p w14:paraId="61A8FED3" w14:textId="66B01386" w:rsidR="007C26E2" w:rsidRPr="00EB7906" w:rsidRDefault="007C26E2" w:rsidP="008072D1">
      <w:pPr>
        <w:pStyle w:val="2"/>
        <w:numPr>
          <w:ilvl w:val="1"/>
          <w:numId w:val="14"/>
        </w:numPr>
        <w:ind w:left="0" w:firstLine="709"/>
      </w:pPr>
      <w:bookmarkStart w:id="34" w:name="_Toc217329692"/>
      <w:r w:rsidRPr="00EB7906">
        <w:t xml:space="preserve">Компонент </w:t>
      </w:r>
      <w:proofErr w:type="spellStart"/>
      <w:r w:rsidRPr="00EB7906">
        <w:rPr>
          <w:lang w:val="en-US"/>
        </w:rPr>
        <w:t>ComponentPreview</w:t>
      </w:r>
      <w:bookmarkEnd w:id="34"/>
      <w:proofErr w:type="spellEnd"/>
    </w:p>
    <w:p w14:paraId="68A4D7FE" w14:textId="77777777" w:rsidR="007C26E2" w:rsidRDefault="007C26E2" w:rsidP="00E9566B">
      <w:pPr>
        <w:spacing w:line="240" w:lineRule="auto"/>
      </w:pPr>
    </w:p>
    <w:p w14:paraId="12F8BF9C" w14:textId="66D674E7" w:rsidR="00811EC3" w:rsidRPr="007C26E2" w:rsidRDefault="007C26E2" w:rsidP="00E9566B">
      <w:r>
        <w:t>Этот компонент показывает изменение цветовой палитры в реальном времени. В него интегрированы все параметры</w:t>
      </w:r>
      <w:r>
        <w:rPr>
          <w:lang w:val="en-US"/>
        </w:rPr>
        <w:t xml:space="preserve">: </w:t>
      </w:r>
      <w:r>
        <w:t xml:space="preserve">цвет, жирность шрифта, скругление. </w:t>
      </w:r>
    </w:p>
    <w:p w14:paraId="5DE6D96E" w14:textId="7C304984" w:rsidR="00811EC3" w:rsidRPr="007C26E2" w:rsidRDefault="00811EC3" w:rsidP="009F0741">
      <w:pPr>
        <w:rPr>
          <w:lang w:val="en-US"/>
        </w:rPr>
      </w:pPr>
    </w:p>
    <w:p w14:paraId="6381571E" w14:textId="73F81800" w:rsidR="00811EC3" w:rsidRDefault="00811EC3" w:rsidP="009F0741"/>
    <w:p w14:paraId="0FBDACBE" w14:textId="7A98A87F" w:rsidR="00811EC3" w:rsidRDefault="00811EC3" w:rsidP="009F0741"/>
    <w:p w14:paraId="4D85082C" w14:textId="03975987" w:rsidR="00811EC3" w:rsidRDefault="00811EC3" w:rsidP="009F0741"/>
    <w:p w14:paraId="605245D7" w14:textId="4F4E32FB" w:rsidR="00811EC3" w:rsidRDefault="00811EC3" w:rsidP="009F0741"/>
    <w:p w14:paraId="060693EA" w14:textId="45652B7C" w:rsidR="00811EC3" w:rsidRDefault="00811EC3" w:rsidP="009F0741"/>
    <w:p w14:paraId="554205B8" w14:textId="60E23D3B" w:rsidR="00811EC3" w:rsidRDefault="00811EC3" w:rsidP="009F0741"/>
    <w:p w14:paraId="6253F505" w14:textId="49EBB2EF" w:rsidR="00811EC3" w:rsidRDefault="00811EC3" w:rsidP="009F0741"/>
    <w:p w14:paraId="723C46CC" w14:textId="0D75075C" w:rsidR="00811EC3" w:rsidRDefault="00811EC3" w:rsidP="009F0741"/>
    <w:p w14:paraId="5DA802A7" w14:textId="117A9D48" w:rsidR="00811EC3" w:rsidRDefault="00811EC3" w:rsidP="009F0741"/>
    <w:p w14:paraId="27F09A1D" w14:textId="545524E6" w:rsidR="00811EC3" w:rsidRDefault="00811EC3" w:rsidP="009F0741"/>
    <w:p w14:paraId="2BDFD3F2" w14:textId="44D2C4C1" w:rsidR="00811EC3" w:rsidRDefault="00811EC3" w:rsidP="009F0741"/>
    <w:p w14:paraId="64D2F1C8" w14:textId="77777777" w:rsidR="00811EC3" w:rsidRDefault="00811EC3" w:rsidP="009F0741"/>
    <w:p w14:paraId="40D721F4" w14:textId="183E5C2B" w:rsidR="003622DB" w:rsidRDefault="003622DB" w:rsidP="009F0741"/>
    <w:p w14:paraId="2B629EE3" w14:textId="017625F6" w:rsidR="003622DB" w:rsidRDefault="003622DB" w:rsidP="009F0741"/>
    <w:p w14:paraId="3DBACDA0" w14:textId="426F4C5D" w:rsidR="00EB7906" w:rsidRDefault="00EB7906" w:rsidP="007D2785">
      <w:pPr>
        <w:ind w:firstLine="0"/>
      </w:pPr>
    </w:p>
    <w:p w14:paraId="42D17270" w14:textId="782006AE" w:rsidR="00EB7906" w:rsidRDefault="00EB7906" w:rsidP="009F0741"/>
    <w:p w14:paraId="6C3DDA65" w14:textId="1BF0562C" w:rsidR="003622DB" w:rsidRDefault="003622DB" w:rsidP="00815E77">
      <w:pPr>
        <w:ind w:firstLine="0"/>
      </w:pPr>
    </w:p>
    <w:p w14:paraId="4C65903A" w14:textId="65000F67" w:rsidR="007C26E2" w:rsidRDefault="007C26E2" w:rsidP="008072D1">
      <w:pPr>
        <w:pStyle w:val="1"/>
        <w:numPr>
          <w:ilvl w:val="0"/>
          <w:numId w:val="7"/>
        </w:numPr>
        <w:spacing w:line="240" w:lineRule="auto"/>
        <w:ind w:left="0" w:firstLine="709"/>
      </w:pPr>
      <w:bookmarkStart w:id="35" w:name="_Toc217329693"/>
      <w:r w:rsidRPr="007C26E2">
        <w:lastRenderedPageBreak/>
        <w:t>РАЗРАБОТКА ВКЛАДКИ НАСТРОЙКИ ШРИФТОВ</w:t>
      </w:r>
      <w:bookmarkEnd w:id="35"/>
    </w:p>
    <w:p w14:paraId="1668EE95" w14:textId="6C45A866" w:rsidR="007C26E2" w:rsidRDefault="007C26E2" w:rsidP="00815E77">
      <w:pPr>
        <w:spacing w:line="240" w:lineRule="auto"/>
        <w:jc w:val="center"/>
        <w:rPr>
          <w:b/>
          <w:bCs w:val="0"/>
        </w:rPr>
      </w:pPr>
    </w:p>
    <w:p w14:paraId="475A5202" w14:textId="7FDF0F7F" w:rsidR="007C26E2" w:rsidRDefault="007C26E2" w:rsidP="00E9566B">
      <w:pPr>
        <w:spacing w:line="240" w:lineRule="auto"/>
        <w:jc w:val="center"/>
        <w:rPr>
          <w:b/>
          <w:bCs w:val="0"/>
        </w:rPr>
      </w:pPr>
    </w:p>
    <w:p w14:paraId="2B6289BA" w14:textId="6ACB0010" w:rsidR="005368D6" w:rsidRPr="00EB7906" w:rsidRDefault="00E9566B" w:rsidP="008072D1">
      <w:pPr>
        <w:pStyle w:val="2"/>
        <w:numPr>
          <w:ilvl w:val="1"/>
          <w:numId w:val="15"/>
        </w:numPr>
        <w:ind w:left="0" w:firstLine="709"/>
      </w:pPr>
      <w:r>
        <w:t xml:space="preserve"> </w:t>
      </w:r>
      <w:bookmarkStart w:id="36" w:name="_Toc217329694"/>
      <w:r w:rsidR="005368D6" w:rsidRPr="00EB7906">
        <w:t xml:space="preserve">Компонент </w:t>
      </w:r>
      <w:proofErr w:type="spellStart"/>
      <w:r w:rsidR="005368D6" w:rsidRPr="00EB7906">
        <w:t>FontFamilyPicker</w:t>
      </w:r>
      <w:bookmarkEnd w:id="36"/>
      <w:proofErr w:type="spellEnd"/>
    </w:p>
    <w:p w14:paraId="7BDC1C11" w14:textId="77777777" w:rsidR="005368D6" w:rsidRDefault="005368D6" w:rsidP="00E9566B">
      <w:pPr>
        <w:spacing w:line="240" w:lineRule="auto"/>
      </w:pPr>
    </w:p>
    <w:p w14:paraId="24B0A2EE" w14:textId="50E94337" w:rsidR="005368D6" w:rsidRDefault="005368D6" w:rsidP="00E9566B">
      <w:r>
        <w:t>Компонент показывает доступные шрифты. Отображает две категории шрифтов</w:t>
      </w:r>
      <w:r w:rsidRPr="005368D6">
        <w:t xml:space="preserve">: </w:t>
      </w:r>
      <w:r>
        <w:rPr>
          <w:lang w:val="en-US"/>
        </w:rPr>
        <w:t>Sans</w:t>
      </w:r>
      <w:r w:rsidRPr="005368D6">
        <w:t xml:space="preserve"> </w:t>
      </w:r>
      <w:r>
        <w:t xml:space="preserve">и </w:t>
      </w:r>
      <w:r>
        <w:rPr>
          <w:lang w:val="en-US"/>
        </w:rPr>
        <w:t>Monospace</w:t>
      </w:r>
      <w:r>
        <w:t>.</w:t>
      </w:r>
    </w:p>
    <w:p w14:paraId="1FC472B8" w14:textId="77777777" w:rsidR="005368D6" w:rsidRPr="005368D6" w:rsidRDefault="005368D6" w:rsidP="00E9566B">
      <w:pPr>
        <w:spacing w:line="240" w:lineRule="auto"/>
      </w:pPr>
    </w:p>
    <w:p w14:paraId="1FA59A5E" w14:textId="61369ADA" w:rsidR="005368D6" w:rsidRPr="00EB7906" w:rsidRDefault="005368D6" w:rsidP="008072D1">
      <w:pPr>
        <w:pStyle w:val="2"/>
        <w:numPr>
          <w:ilvl w:val="1"/>
          <w:numId w:val="15"/>
        </w:numPr>
        <w:ind w:left="0" w:firstLine="709"/>
      </w:pPr>
      <w:bookmarkStart w:id="37" w:name="_Toc217329695"/>
      <w:r w:rsidRPr="00EB7906">
        <w:t xml:space="preserve">Компонент </w:t>
      </w:r>
      <w:r w:rsidRPr="00EB7906">
        <w:rPr>
          <w:lang w:val="en-US"/>
        </w:rPr>
        <w:t>Preview</w:t>
      </w:r>
      <w:bookmarkEnd w:id="37"/>
    </w:p>
    <w:p w14:paraId="1CF8F7E6" w14:textId="1221F75F" w:rsidR="005368D6" w:rsidRDefault="005368D6" w:rsidP="00E9566B">
      <w:pPr>
        <w:spacing w:line="240" w:lineRule="auto"/>
      </w:pPr>
    </w:p>
    <w:p w14:paraId="3C1BA059" w14:textId="6E85A466" w:rsidR="005368D6" w:rsidRDefault="005368D6" w:rsidP="00E9566B">
      <w:r>
        <w:t>Компонент показывает текущие изменения в выборе шрифта при изменении его настроек. Отображаются примеры текстов для каждой категории шрифтов.</w:t>
      </w:r>
    </w:p>
    <w:p w14:paraId="1800D458" w14:textId="77777777" w:rsidR="005368D6" w:rsidRPr="005368D6" w:rsidRDefault="005368D6" w:rsidP="00E9566B">
      <w:pPr>
        <w:spacing w:line="240" w:lineRule="auto"/>
      </w:pPr>
    </w:p>
    <w:p w14:paraId="0128158B" w14:textId="28C0E4CC" w:rsidR="005368D6" w:rsidRPr="00EB7906" w:rsidRDefault="005368D6" w:rsidP="008072D1">
      <w:pPr>
        <w:pStyle w:val="2"/>
        <w:numPr>
          <w:ilvl w:val="1"/>
          <w:numId w:val="15"/>
        </w:numPr>
        <w:ind w:left="0" w:firstLine="709"/>
      </w:pPr>
      <w:bookmarkStart w:id="38" w:name="_Toc217329696"/>
      <w:r w:rsidRPr="00EB7906">
        <w:t xml:space="preserve">Компонент </w:t>
      </w:r>
      <w:proofErr w:type="spellStart"/>
      <w:r w:rsidRPr="00EB7906">
        <w:t>AdvanceTypographySettings</w:t>
      </w:r>
      <w:bookmarkEnd w:id="38"/>
      <w:proofErr w:type="spellEnd"/>
    </w:p>
    <w:p w14:paraId="0B16201C" w14:textId="421FBF56" w:rsidR="005368D6" w:rsidRDefault="005368D6" w:rsidP="00E9566B">
      <w:pPr>
        <w:spacing w:line="240" w:lineRule="auto"/>
      </w:pPr>
    </w:p>
    <w:p w14:paraId="56FC28B2" w14:textId="44419E95" w:rsidR="005368D6" w:rsidRDefault="005368D6" w:rsidP="00E9566B">
      <w:r>
        <w:t>Этот компонент предназначен для детальной настройки параметров типографики. В него входят изменение насыщенности шрифта</w:t>
      </w:r>
      <w:r w:rsidR="002C6D1E">
        <w:t>,</w:t>
      </w:r>
      <w:r>
        <w:t xml:space="preserve"> размера шрифта </w:t>
      </w:r>
      <w:r w:rsidR="002C6D1E">
        <w:t>и межстрочного интервала. Изменение параметров этих настроек передается в другие вкладки через пропсы.</w:t>
      </w:r>
      <w:r w:rsidR="009B7334">
        <w:t xml:space="preserve"> Пример вкладки можно будет увидеть в приложении.</w:t>
      </w:r>
    </w:p>
    <w:p w14:paraId="675B4E9C" w14:textId="34E3A1E5" w:rsidR="002C6D1E" w:rsidRDefault="002C6D1E" w:rsidP="005368D6"/>
    <w:p w14:paraId="1BC6A543" w14:textId="2EBEB15D" w:rsidR="002C6D1E" w:rsidRDefault="002C6D1E" w:rsidP="005368D6"/>
    <w:p w14:paraId="64A71533" w14:textId="78E52C40" w:rsidR="002C6D1E" w:rsidRDefault="002C6D1E" w:rsidP="005368D6"/>
    <w:p w14:paraId="0ADF9494" w14:textId="3E53B906" w:rsidR="002C6D1E" w:rsidRDefault="002C6D1E" w:rsidP="005368D6"/>
    <w:p w14:paraId="2CEDEB0E" w14:textId="3E5F43B0" w:rsidR="002C6D1E" w:rsidRDefault="002C6D1E" w:rsidP="005368D6"/>
    <w:p w14:paraId="67B49B57" w14:textId="16B841BC" w:rsidR="002C6D1E" w:rsidRDefault="002C6D1E" w:rsidP="005368D6"/>
    <w:p w14:paraId="35BE76B4" w14:textId="66DCB413" w:rsidR="002C6D1E" w:rsidRDefault="002C6D1E" w:rsidP="005368D6"/>
    <w:p w14:paraId="3BF53131" w14:textId="583F21A7" w:rsidR="002C6D1E" w:rsidRDefault="002C6D1E" w:rsidP="005368D6"/>
    <w:p w14:paraId="08FAD6EB" w14:textId="1A13A148" w:rsidR="00EB7906" w:rsidRDefault="00EB7906" w:rsidP="005368D6"/>
    <w:p w14:paraId="7E1F0B90" w14:textId="080B8D4D" w:rsidR="00EB7906" w:rsidRDefault="00EB7906" w:rsidP="005368D6"/>
    <w:p w14:paraId="17E7B176" w14:textId="77777777" w:rsidR="002C6D1E" w:rsidRPr="002C6D1E" w:rsidRDefault="002C6D1E" w:rsidP="00815E77">
      <w:pPr>
        <w:ind w:firstLine="0"/>
      </w:pPr>
    </w:p>
    <w:p w14:paraId="097FF0A0" w14:textId="7081E009" w:rsidR="002C6D1E" w:rsidRDefault="002C6D1E" w:rsidP="008072D1">
      <w:pPr>
        <w:pStyle w:val="1"/>
        <w:numPr>
          <w:ilvl w:val="0"/>
          <w:numId w:val="7"/>
        </w:numPr>
        <w:spacing w:line="240" w:lineRule="auto"/>
        <w:ind w:left="0" w:firstLine="709"/>
      </w:pPr>
      <w:bookmarkStart w:id="39" w:name="_Toc217329697"/>
      <w:r>
        <w:lastRenderedPageBreak/>
        <w:t>РАЗРАБОТКА ВКЛАДКИ СКРУГЛЕНИЙ</w:t>
      </w:r>
      <w:bookmarkEnd w:id="39"/>
    </w:p>
    <w:p w14:paraId="0897E674" w14:textId="2E41549B" w:rsidR="002C6D1E" w:rsidRDefault="002C6D1E" w:rsidP="00815E77">
      <w:pPr>
        <w:spacing w:line="240" w:lineRule="auto"/>
        <w:jc w:val="center"/>
        <w:rPr>
          <w:b/>
          <w:bCs w:val="0"/>
        </w:rPr>
      </w:pPr>
    </w:p>
    <w:p w14:paraId="1B577F33" w14:textId="06B7868C" w:rsidR="002C6D1E" w:rsidRPr="00EB7906" w:rsidRDefault="002C6D1E" w:rsidP="00E9566B">
      <w:pPr>
        <w:spacing w:line="240" w:lineRule="auto"/>
        <w:jc w:val="center"/>
        <w:rPr>
          <w:b/>
          <w:bCs w:val="0"/>
        </w:rPr>
      </w:pPr>
    </w:p>
    <w:p w14:paraId="3F416183" w14:textId="50880085" w:rsidR="00A07FAB" w:rsidRPr="00EB7906" w:rsidRDefault="00A07FAB" w:rsidP="008072D1">
      <w:pPr>
        <w:pStyle w:val="2"/>
        <w:numPr>
          <w:ilvl w:val="1"/>
          <w:numId w:val="16"/>
        </w:numPr>
        <w:ind w:left="0" w:firstLine="709"/>
      </w:pPr>
      <w:bookmarkStart w:id="40" w:name="_Toc217329698"/>
      <w:r w:rsidRPr="00EB7906">
        <w:t xml:space="preserve">Компонент </w:t>
      </w:r>
      <w:proofErr w:type="spellStart"/>
      <w:r w:rsidRPr="00EB7906">
        <w:t>BorderRadiusTab</w:t>
      </w:r>
      <w:bookmarkEnd w:id="40"/>
      <w:proofErr w:type="spellEnd"/>
    </w:p>
    <w:p w14:paraId="7E33D318" w14:textId="1DD04517" w:rsidR="00A07FAB" w:rsidRDefault="00A07FAB" w:rsidP="00E9566B">
      <w:pPr>
        <w:spacing w:line="240" w:lineRule="auto"/>
        <w:rPr>
          <w:b/>
          <w:bCs w:val="0"/>
        </w:rPr>
      </w:pPr>
    </w:p>
    <w:p w14:paraId="59F756C0" w14:textId="4A7DCB8F" w:rsidR="00A07FAB" w:rsidRDefault="00A07FAB" w:rsidP="00E9566B">
      <w:r>
        <w:t>Главный компонент вкладки, управляющий состоянием данных.</w:t>
      </w:r>
    </w:p>
    <w:p w14:paraId="56F70C1B" w14:textId="77777777" w:rsidR="00A07FAB" w:rsidRPr="00A07FAB" w:rsidRDefault="00A07FAB" w:rsidP="00E9566B">
      <w:pPr>
        <w:spacing w:line="240" w:lineRule="auto"/>
      </w:pPr>
    </w:p>
    <w:p w14:paraId="42411CFD" w14:textId="60923118" w:rsidR="00A07FAB" w:rsidRPr="00EB7906" w:rsidRDefault="00A07FAB" w:rsidP="008072D1">
      <w:pPr>
        <w:pStyle w:val="2"/>
        <w:numPr>
          <w:ilvl w:val="1"/>
          <w:numId w:val="16"/>
        </w:numPr>
        <w:ind w:left="0" w:firstLine="709"/>
      </w:pPr>
      <w:bookmarkStart w:id="41" w:name="_Toc217329699"/>
      <w:r w:rsidRPr="00EB7906">
        <w:t xml:space="preserve">Компонент </w:t>
      </w:r>
      <w:proofErr w:type="spellStart"/>
      <w:r w:rsidRPr="00EB7906">
        <w:t>BorderPresets</w:t>
      </w:r>
      <w:bookmarkEnd w:id="41"/>
      <w:proofErr w:type="spellEnd"/>
    </w:p>
    <w:p w14:paraId="15C9991D" w14:textId="341BB35B" w:rsidR="00A07FAB" w:rsidRDefault="00A07FAB" w:rsidP="00E9566B">
      <w:pPr>
        <w:spacing w:line="240" w:lineRule="auto"/>
      </w:pPr>
    </w:p>
    <w:p w14:paraId="25BC76B6" w14:textId="277B4C59" w:rsidR="00A07FAB" w:rsidRDefault="00A07FAB" w:rsidP="00E9566B">
      <w:r>
        <w:t>Селектор предустановленных наборов скруглений. Выделяется четыре варианта</w:t>
      </w:r>
      <w:r w:rsidRPr="00A07FAB">
        <w:t xml:space="preserve">: </w:t>
      </w:r>
      <w:r>
        <w:t xml:space="preserve">обычный, закругленный, квадратный и </w:t>
      </w:r>
      <w:proofErr w:type="spellStart"/>
      <w:r>
        <w:t>кастомный</w:t>
      </w:r>
      <w:proofErr w:type="spellEnd"/>
      <w:r>
        <w:t>.</w:t>
      </w:r>
    </w:p>
    <w:p w14:paraId="402CBFF5" w14:textId="77777777" w:rsidR="00A07FAB" w:rsidRPr="00A07FAB" w:rsidRDefault="00A07FAB" w:rsidP="00E9566B">
      <w:pPr>
        <w:spacing w:line="240" w:lineRule="auto"/>
      </w:pPr>
    </w:p>
    <w:p w14:paraId="5C781AB5" w14:textId="36E686FC" w:rsidR="00A07FAB" w:rsidRPr="00EB7906" w:rsidRDefault="00A07FAB" w:rsidP="008072D1">
      <w:pPr>
        <w:pStyle w:val="2"/>
        <w:numPr>
          <w:ilvl w:val="1"/>
          <w:numId w:val="16"/>
        </w:numPr>
        <w:ind w:left="0" w:firstLine="709"/>
      </w:pPr>
      <w:bookmarkStart w:id="42" w:name="_Toc217329700"/>
      <w:r w:rsidRPr="00EB7906">
        <w:t xml:space="preserve">Компонент </w:t>
      </w:r>
      <w:proofErr w:type="spellStart"/>
      <w:r w:rsidRPr="00EB7906">
        <w:t>CustomRadius</w:t>
      </w:r>
      <w:bookmarkEnd w:id="42"/>
      <w:proofErr w:type="spellEnd"/>
    </w:p>
    <w:p w14:paraId="35523449" w14:textId="6688483D" w:rsidR="00A07FAB" w:rsidRDefault="00A07FAB" w:rsidP="00E9566B">
      <w:pPr>
        <w:spacing w:line="240" w:lineRule="auto"/>
      </w:pPr>
    </w:p>
    <w:p w14:paraId="15483AC2" w14:textId="5086BF61" w:rsidR="00A07FAB" w:rsidRDefault="00A07FAB" w:rsidP="00E9566B">
      <w:r>
        <w:t>Компонент для настройки индивидуальных значений скругления для каждых размеров компонентов, например кнопок.</w:t>
      </w:r>
    </w:p>
    <w:p w14:paraId="5C68BB49" w14:textId="77777777" w:rsidR="009B7334" w:rsidRDefault="009B7334" w:rsidP="00E9566B">
      <w:pPr>
        <w:spacing w:line="240" w:lineRule="auto"/>
      </w:pPr>
    </w:p>
    <w:p w14:paraId="4E633EBF" w14:textId="3C9A2679" w:rsidR="00A07FAB" w:rsidRPr="00EB7906" w:rsidRDefault="009B7334" w:rsidP="008072D1">
      <w:pPr>
        <w:pStyle w:val="2"/>
        <w:numPr>
          <w:ilvl w:val="1"/>
          <w:numId w:val="16"/>
        </w:numPr>
        <w:ind w:left="0" w:firstLine="709"/>
      </w:pPr>
      <w:bookmarkStart w:id="43" w:name="_Toc217329701"/>
      <w:r w:rsidRPr="00EB7906">
        <w:t xml:space="preserve">Компонент </w:t>
      </w:r>
      <w:proofErr w:type="spellStart"/>
      <w:r w:rsidRPr="00EB7906">
        <w:t>ComponentPreview</w:t>
      </w:r>
      <w:bookmarkEnd w:id="43"/>
      <w:proofErr w:type="spellEnd"/>
    </w:p>
    <w:p w14:paraId="1C5E9F99" w14:textId="77777777" w:rsidR="009B7334" w:rsidRDefault="009B7334" w:rsidP="00E9566B">
      <w:pPr>
        <w:spacing w:line="240" w:lineRule="auto"/>
      </w:pPr>
    </w:p>
    <w:p w14:paraId="60D11278" w14:textId="7C0CE8C5" w:rsidR="009B7334" w:rsidRDefault="009B7334" w:rsidP="00E9566B">
      <w:r>
        <w:t>Показывает скругления на реальных компонентах.</w:t>
      </w:r>
    </w:p>
    <w:p w14:paraId="164AB665" w14:textId="4B43F8AA" w:rsidR="009B7334" w:rsidRDefault="009B7334" w:rsidP="00E9566B"/>
    <w:p w14:paraId="09A75F89" w14:textId="7508D313" w:rsidR="009B7334" w:rsidRDefault="009B7334" w:rsidP="009B7334"/>
    <w:p w14:paraId="6E96649A" w14:textId="1A9E6CF2" w:rsidR="009B7334" w:rsidRDefault="009B7334" w:rsidP="009B7334"/>
    <w:p w14:paraId="4AC64346" w14:textId="330FB996" w:rsidR="009B7334" w:rsidRDefault="009B7334" w:rsidP="009B7334"/>
    <w:p w14:paraId="7D4F6B35" w14:textId="6AD0C78A" w:rsidR="009B7334" w:rsidRDefault="009B7334" w:rsidP="009B7334"/>
    <w:p w14:paraId="6683D990" w14:textId="6B3E60D2" w:rsidR="009B7334" w:rsidRDefault="009B7334" w:rsidP="009B7334"/>
    <w:p w14:paraId="53154DA0" w14:textId="734FDE58" w:rsidR="009B7334" w:rsidRDefault="009B7334" w:rsidP="009B7334"/>
    <w:p w14:paraId="5A11D366" w14:textId="78E7CC97" w:rsidR="009B7334" w:rsidRDefault="009B7334" w:rsidP="009B7334"/>
    <w:p w14:paraId="62EF1C30" w14:textId="77777777" w:rsidR="009B7334" w:rsidRPr="00A07FAB" w:rsidRDefault="009B7334" w:rsidP="007915EA">
      <w:pPr>
        <w:ind w:firstLine="0"/>
      </w:pPr>
    </w:p>
    <w:p w14:paraId="57BE3ADF" w14:textId="77777777" w:rsidR="007915EA" w:rsidRDefault="007915EA" w:rsidP="007915EA">
      <w:pPr>
        <w:pStyle w:val="1"/>
        <w:spacing w:line="240" w:lineRule="auto"/>
        <w:ind w:left="709" w:firstLine="0"/>
        <w:rPr>
          <w:szCs w:val="28"/>
        </w:rPr>
      </w:pPr>
      <w:bookmarkStart w:id="44" w:name="_Toc207138444"/>
      <w:bookmarkStart w:id="45" w:name="_Toc217329702"/>
      <w:r w:rsidRPr="00DB6182">
        <w:rPr>
          <w:b w:val="0"/>
          <w:bCs w:val="0"/>
          <w:szCs w:val="28"/>
        </w:rPr>
        <w:lastRenderedPageBreak/>
        <w:t>Заключение</w:t>
      </w:r>
      <w:bookmarkEnd w:id="44"/>
      <w:bookmarkEnd w:id="45"/>
    </w:p>
    <w:p w14:paraId="2FE5097C" w14:textId="77777777" w:rsidR="002C6D1E" w:rsidRPr="002C6D1E" w:rsidRDefault="002C6D1E" w:rsidP="00EB7906">
      <w:pPr>
        <w:pStyle w:val="a5"/>
        <w:spacing w:line="240" w:lineRule="auto"/>
        <w:ind w:left="709" w:firstLine="0"/>
        <w:rPr>
          <w:b/>
          <w:bCs w:val="0"/>
        </w:rPr>
      </w:pPr>
    </w:p>
    <w:p w14:paraId="11021FAC" w14:textId="37E55BA6" w:rsidR="003622DB" w:rsidRDefault="003622DB" w:rsidP="00EB7906">
      <w:pPr>
        <w:spacing w:line="240" w:lineRule="auto"/>
      </w:pPr>
    </w:p>
    <w:p w14:paraId="24B59FA5" w14:textId="44299898" w:rsidR="000F3A9E" w:rsidRDefault="007915EA" w:rsidP="007915EA">
      <w:r>
        <w:t xml:space="preserve">В ходе </w:t>
      </w:r>
      <w:r w:rsidR="006772AE">
        <w:t>научно-исследовательской работы</w:t>
      </w:r>
      <w:r>
        <w:t xml:space="preserve"> был</w:t>
      </w:r>
      <w:r w:rsidR="000F3A9E">
        <w:t xml:space="preserve">и решены поставленные задачи. </w:t>
      </w:r>
      <w:r>
        <w:t xml:space="preserve"> </w:t>
      </w:r>
    </w:p>
    <w:p w14:paraId="31674351" w14:textId="5AC1F0C2" w:rsidR="007915EA" w:rsidRDefault="000F3A9E" w:rsidP="007915EA">
      <w:r>
        <w:t xml:space="preserve">На основе изучения актуальности было определена цель и задачи проекта, </w:t>
      </w:r>
      <w:r w:rsidR="007915EA">
        <w:t>разработана и реализована клиентская часть программного обеспечения — интерактивный конструктор тем (</w:t>
      </w:r>
      <w:proofErr w:type="spellStart"/>
      <w:r w:rsidR="007915EA">
        <w:t>темизатор</w:t>
      </w:r>
      <w:proofErr w:type="spellEnd"/>
      <w:r w:rsidR="007915EA">
        <w:t>) для веб-интерфейсов.</w:t>
      </w:r>
    </w:p>
    <w:p w14:paraId="2B942E44" w14:textId="33369386" w:rsidR="007915EA" w:rsidRDefault="007915EA" w:rsidP="007915EA">
      <w:r>
        <w:t>В процессе работы также были приобретены умения и опыт в решении следующих общепрофессиональных задач:</w:t>
      </w:r>
    </w:p>
    <w:p w14:paraId="4AA6E48F" w14:textId="15618854" w:rsidR="007915EA" w:rsidRDefault="007915EA" w:rsidP="008072D1">
      <w:pPr>
        <w:pStyle w:val="a5"/>
        <w:numPr>
          <w:ilvl w:val="0"/>
          <w:numId w:val="5"/>
        </w:numPr>
        <w:ind w:left="0" w:firstLine="709"/>
      </w:pPr>
      <w:r>
        <w:t xml:space="preserve">изучение принципов построения дизайн-систем и </w:t>
      </w:r>
      <w:proofErr w:type="spellStart"/>
      <w:r>
        <w:t>темизации</w:t>
      </w:r>
      <w:proofErr w:type="spellEnd"/>
      <w:r>
        <w:t xml:space="preserve"> на основе анализа таких решений, как </w:t>
      </w:r>
      <w:proofErr w:type="spellStart"/>
      <w:r>
        <w:t>Gravity</w:t>
      </w:r>
      <w:proofErr w:type="spellEnd"/>
      <w:r>
        <w:t xml:space="preserve"> UI</w:t>
      </w:r>
      <w:r w:rsidR="00E9566B">
        <w:t xml:space="preserve"> и анализ аналогов</w:t>
      </w:r>
    </w:p>
    <w:p w14:paraId="7DDED688" w14:textId="2CD0C4D3" w:rsidR="007915EA" w:rsidRDefault="007915EA" w:rsidP="008072D1">
      <w:pPr>
        <w:pStyle w:val="a5"/>
        <w:numPr>
          <w:ilvl w:val="0"/>
          <w:numId w:val="5"/>
        </w:numPr>
        <w:ind w:left="0" w:firstLine="709"/>
      </w:pPr>
      <w:r>
        <w:t xml:space="preserve">анализ существующей архитектуры </w:t>
      </w:r>
    </w:p>
    <w:p w14:paraId="6D33EEB1" w14:textId="1C42E2A9" w:rsidR="007915EA" w:rsidRDefault="007915EA" w:rsidP="008072D1">
      <w:pPr>
        <w:pStyle w:val="a5"/>
        <w:numPr>
          <w:ilvl w:val="0"/>
          <w:numId w:val="5"/>
        </w:numPr>
        <w:ind w:left="0" w:firstLine="709"/>
      </w:pPr>
      <w:r>
        <w:t>проектирование и реализация новых функций: система управления цветами, типографикой и скруглениями, механизм предпросмотра изменений, поддержка светлой и тёмной тем</w:t>
      </w:r>
    </w:p>
    <w:p w14:paraId="1192EAA9" w14:textId="635670C1" w:rsidR="007915EA" w:rsidRDefault="007915EA" w:rsidP="008072D1">
      <w:pPr>
        <w:pStyle w:val="a5"/>
        <w:numPr>
          <w:ilvl w:val="0"/>
          <w:numId w:val="5"/>
        </w:numPr>
        <w:ind w:left="0" w:firstLine="709"/>
      </w:pPr>
      <w:r>
        <w:t>оптимизация клиентской логики: применение подъёма состояния (</w:t>
      </w:r>
      <w:proofErr w:type="spellStart"/>
      <w:r>
        <w:t>lifting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), </w:t>
      </w:r>
      <w:proofErr w:type="spellStart"/>
      <w:r>
        <w:t>мемоизация</w:t>
      </w:r>
      <w:proofErr w:type="spellEnd"/>
      <w:r>
        <w:t xml:space="preserve"> компонентов</w:t>
      </w:r>
    </w:p>
    <w:p w14:paraId="77993230" w14:textId="605D2460" w:rsidR="007915EA" w:rsidRDefault="007915EA" w:rsidP="0045671A">
      <w:r>
        <w:t>Таким образом, в процессе прохождения производственной практики</w:t>
      </w:r>
      <w:r w:rsidR="0045671A">
        <w:t xml:space="preserve"> </w:t>
      </w:r>
      <w:r>
        <w:t>были расширены и углублены теоретические и практические знания, полученные ранее при изучении дисциплин учебного плана.</w:t>
      </w:r>
    </w:p>
    <w:p w14:paraId="70496385" w14:textId="4A7BCDB1" w:rsidR="0045671A" w:rsidRDefault="0045671A" w:rsidP="0045671A"/>
    <w:p w14:paraId="0A8EDA31" w14:textId="255549F1" w:rsidR="0045671A" w:rsidRDefault="0045671A" w:rsidP="0045671A"/>
    <w:p w14:paraId="5402689C" w14:textId="7B73FC24" w:rsidR="0045671A" w:rsidRDefault="0045671A" w:rsidP="0045671A"/>
    <w:p w14:paraId="2B9CD842" w14:textId="3B211419" w:rsidR="0045671A" w:rsidRDefault="0045671A" w:rsidP="0045671A"/>
    <w:p w14:paraId="7F0CDECA" w14:textId="2BCBF82D" w:rsidR="0045671A" w:rsidRDefault="0045671A" w:rsidP="0045671A"/>
    <w:p w14:paraId="4AFC9583" w14:textId="5700A126" w:rsidR="0045671A" w:rsidRDefault="0045671A" w:rsidP="0045671A"/>
    <w:p w14:paraId="4E33117C" w14:textId="1832A45B" w:rsidR="0045671A" w:rsidRDefault="0045671A" w:rsidP="0045671A"/>
    <w:p w14:paraId="69D7F685" w14:textId="1D1946C0" w:rsidR="0045671A" w:rsidRDefault="0045671A" w:rsidP="0045671A"/>
    <w:p w14:paraId="629D587C" w14:textId="49588515" w:rsidR="0045671A" w:rsidRDefault="0045671A" w:rsidP="006C716F">
      <w:pPr>
        <w:ind w:firstLine="0"/>
      </w:pPr>
    </w:p>
    <w:p w14:paraId="3A0A1C66" w14:textId="21CFD169" w:rsidR="0045671A" w:rsidRDefault="0045671A" w:rsidP="00EB7906">
      <w:pPr>
        <w:pStyle w:val="1"/>
        <w:spacing w:line="240" w:lineRule="auto"/>
        <w:ind w:left="709" w:firstLine="0"/>
        <w:rPr>
          <w:b w:val="0"/>
          <w:szCs w:val="28"/>
        </w:rPr>
      </w:pPr>
      <w:bookmarkStart w:id="46" w:name="_Toc72936911"/>
      <w:bookmarkStart w:id="47" w:name="_Toc207138445"/>
      <w:bookmarkStart w:id="48" w:name="_Toc217329703"/>
      <w:r w:rsidRPr="00C26B16">
        <w:rPr>
          <w:b w:val="0"/>
          <w:szCs w:val="28"/>
        </w:rPr>
        <w:lastRenderedPageBreak/>
        <w:t>СПИСОК ИСПОЛЬЗОВАННЫХ ИСТОЧНИКОВ</w:t>
      </w:r>
      <w:bookmarkEnd w:id="46"/>
      <w:bookmarkEnd w:id="47"/>
      <w:bookmarkEnd w:id="48"/>
    </w:p>
    <w:p w14:paraId="3CA17EB7" w14:textId="1A86F698" w:rsidR="00903773" w:rsidRDefault="00903773" w:rsidP="00EB7906">
      <w:pPr>
        <w:spacing w:line="240" w:lineRule="auto"/>
        <w:rPr>
          <w:lang w:eastAsia="zh-CN"/>
        </w:rPr>
      </w:pPr>
    </w:p>
    <w:p w14:paraId="46AEDCF7" w14:textId="77777777" w:rsidR="00903773" w:rsidRPr="00903773" w:rsidRDefault="00903773" w:rsidP="00EB7906">
      <w:pPr>
        <w:spacing w:line="240" w:lineRule="auto"/>
        <w:rPr>
          <w:lang w:eastAsia="zh-CN"/>
        </w:rPr>
      </w:pPr>
    </w:p>
    <w:p w14:paraId="63F65004" w14:textId="36AF1E48" w:rsidR="0045671A" w:rsidRPr="0045671A" w:rsidRDefault="0045671A" w:rsidP="008072D1">
      <w:pPr>
        <w:pStyle w:val="a5"/>
        <w:numPr>
          <w:ilvl w:val="3"/>
          <w:numId w:val="7"/>
        </w:numPr>
        <w:spacing w:after="200" w:line="276" w:lineRule="auto"/>
        <w:ind w:left="0" w:firstLine="709"/>
        <w:jc w:val="left"/>
        <w:rPr>
          <w:szCs w:val="44"/>
        </w:rPr>
      </w:pPr>
      <w:r w:rsidRPr="00D87479">
        <w:rPr>
          <w:szCs w:val="44"/>
        </w:rPr>
        <w:t>Система стандартов по информации, библиотечному и издательскому делу. Отчет о научно-исследовательской работе [Электронный ресурс</w:t>
      </w:r>
      <w:r w:rsidRPr="00A52803">
        <w:rPr>
          <w:szCs w:val="44"/>
        </w:rPr>
        <w:t>]. – Режим доступа:</w:t>
      </w:r>
      <w:r w:rsidRPr="00D87479">
        <w:rPr>
          <w:szCs w:val="44"/>
        </w:rPr>
        <w:t xml:space="preserve"> 2021-11</w:t>
      </w:r>
      <w:proofErr w:type="spellStart"/>
      <w:r>
        <w:rPr>
          <w:szCs w:val="44"/>
          <w:lang w:val="en-US"/>
        </w:rPr>
        <w:t>gost</w:t>
      </w:r>
      <w:proofErr w:type="spellEnd"/>
      <w:r w:rsidRPr="00D87479">
        <w:rPr>
          <w:szCs w:val="44"/>
        </w:rPr>
        <w:t>_7.32-2017.</w:t>
      </w:r>
      <w:r>
        <w:rPr>
          <w:szCs w:val="44"/>
          <w:lang w:val="en-US"/>
        </w:rPr>
        <w:t>pdf</w:t>
      </w:r>
      <w:r w:rsidRPr="0045671A">
        <w:rPr>
          <w:szCs w:val="44"/>
        </w:rPr>
        <w:t xml:space="preserve"> </w:t>
      </w:r>
    </w:p>
    <w:p w14:paraId="246CC7BB" w14:textId="07F2A842" w:rsidR="0045671A" w:rsidRDefault="0045671A" w:rsidP="008072D1">
      <w:pPr>
        <w:pStyle w:val="a5"/>
        <w:numPr>
          <w:ilvl w:val="3"/>
          <w:numId w:val="7"/>
        </w:numPr>
        <w:spacing w:after="200" w:line="276" w:lineRule="auto"/>
        <w:ind w:left="0" w:firstLine="709"/>
        <w:jc w:val="left"/>
        <w:rPr>
          <w:szCs w:val="44"/>
        </w:rPr>
      </w:pPr>
      <w:r>
        <w:rPr>
          <w:szCs w:val="44"/>
          <w:lang w:val="en-US"/>
        </w:rPr>
        <w:t>React</w:t>
      </w:r>
      <w:r w:rsidRPr="00C924A7">
        <w:rPr>
          <w:szCs w:val="44"/>
        </w:rPr>
        <w:t xml:space="preserve"> Введение [Электронный ресурс]. – </w:t>
      </w:r>
      <w:r w:rsidRPr="00C924A7">
        <w:rPr>
          <w:szCs w:val="28"/>
        </w:rPr>
        <w:t>Режим доступа:</w:t>
      </w:r>
      <w:r w:rsidRPr="00C924A7">
        <w:rPr>
          <w:szCs w:val="44"/>
        </w:rPr>
        <w:t xml:space="preserve"> </w:t>
      </w:r>
      <w:hyperlink r:id="rId10" w:history="1">
        <w:r w:rsidRPr="00E7315D">
          <w:rPr>
            <w:rStyle w:val="a4"/>
            <w:szCs w:val="44"/>
          </w:rPr>
          <w:t>https://ru.react.js.org/tutorial/tutorial.html</w:t>
        </w:r>
      </w:hyperlink>
      <w:r w:rsidRPr="0045671A">
        <w:rPr>
          <w:szCs w:val="44"/>
        </w:rPr>
        <w:t xml:space="preserve"> </w:t>
      </w:r>
    </w:p>
    <w:p w14:paraId="073ADADE" w14:textId="361C6150" w:rsidR="0045671A" w:rsidRDefault="0045671A" w:rsidP="008072D1">
      <w:pPr>
        <w:pStyle w:val="a5"/>
        <w:numPr>
          <w:ilvl w:val="3"/>
          <w:numId w:val="7"/>
        </w:numPr>
        <w:spacing w:after="200" w:line="276" w:lineRule="auto"/>
        <w:ind w:left="0" w:firstLine="709"/>
        <w:jc w:val="left"/>
        <w:rPr>
          <w:szCs w:val="44"/>
        </w:rPr>
      </w:pPr>
      <w:r w:rsidRPr="0045671A">
        <w:rPr>
          <w:szCs w:val="44"/>
          <w:lang w:val="en-US"/>
        </w:rPr>
        <w:t>gravity</w:t>
      </w:r>
      <w:r w:rsidRPr="0045671A">
        <w:rPr>
          <w:szCs w:val="44"/>
        </w:rPr>
        <w:t>-</w:t>
      </w:r>
      <w:proofErr w:type="spellStart"/>
      <w:r w:rsidRPr="0045671A">
        <w:rPr>
          <w:szCs w:val="44"/>
          <w:lang w:val="en-US"/>
        </w:rPr>
        <w:t>ui</w:t>
      </w:r>
      <w:proofErr w:type="spellEnd"/>
      <w:r w:rsidRPr="0045671A">
        <w:rPr>
          <w:szCs w:val="44"/>
        </w:rPr>
        <w:t>/</w:t>
      </w:r>
      <w:r w:rsidRPr="0045671A">
        <w:rPr>
          <w:szCs w:val="44"/>
          <w:lang w:val="en-US"/>
        </w:rPr>
        <w:t>landing</w:t>
      </w:r>
      <w:r w:rsidRPr="0045671A">
        <w:rPr>
          <w:szCs w:val="44"/>
        </w:rPr>
        <w:t xml:space="preserve"> </w:t>
      </w:r>
      <w:r w:rsidRPr="00A52803">
        <w:rPr>
          <w:szCs w:val="44"/>
        </w:rPr>
        <w:t xml:space="preserve">[Электронный ресурс]. – Режим доступа: </w:t>
      </w:r>
      <w:hyperlink r:id="rId11" w:history="1">
        <w:r w:rsidRPr="00E7315D">
          <w:rPr>
            <w:rStyle w:val="a4"/>
          </w:rPr>
          <w:t>https://github.com/gravity-ui/landing</w:t>
        </w:r>
      </w:hyperlink>
      <w:r w:rsidRPr="0045671A">
        <w:t xml:space="preserve"> </w:t>
      </w:r>
    </w:p>
    <w:p w14:paraId="3448BB02" w14:textId="120CD75E" w:rsidR="0045671A" w:rsidRPr="0045671A" w:rsidRDefault="0045671A" w:rsidP="0045671A">
      <w:pPr>
        <w:pStyle w:val="a5"/>
        <w:spacing w:after="200" w:line="276" w:lineRule="auto"/>
        <w:ind w:left="709" w:firstLine="0"/>
        <w:jc w:val="left"/>
        <w:rPr>
          <w:szCs w:val="44"/>
        </w:rPr>
      </w:pPr>
    </w:p>
    <w:p w14:paraId="74F9B296" w14:textId="77777777" w:rsidR="007915EA" w:rsidRDefault="007915EA" w:rsidP="002C6D1E"/>
    <w:p w14:paraId="3D2FFE33" w14:textId="7537C5A3" w:rsidR="003622DB" w:rsidRDefault="003622DB" w:rsidP="009F0741"/>
    <w:p w14:paraId="77A5F99E" w14:textId="356628E5" w:rsidR="003622DB" w:rsidRDefault="003622DB" w:rsidP="009F0741"/>
    <w:p w14:paraId="2B3BB4D5" w14:textId="2C95087A" w:rsidR="003622DB" w:rsidRDefault="003622DB" w:rsidP="009F0741"/>
    <w:p w14:paraId="6C72F387" w14:textId="10F57FA0" w:rsidR="003622DB" w:rsidRDefault="003622DB" w:rsidP="009F0741"/>
    <w:p w14:paraId="7FC934BA" w14:textId="7A5789AF" w:rsidR="003622DB" w:rsidRDefault="003622DB" w:rsidP="009F0741"/>
    <w:p w14:paraId="0B49EDB2" w14:textId="2E308787" w:rsidR="00903773" w:rsidRPr="00903773" w:rsidRDefault="00903773" w:rsidP="00903773"/>
    <w:p w14:paraId="16CC12EC" w14:textId="2DFEA926" w:rsidR="00903773" w:rsidRPr="00903773" w:rsidRDefault="00903773" w:rsidP="00903773"/>
    <w:p w14:paraId="1DABE03D" w14:textId="65C637EF" w:rsidR="00903773" w:rsidRPr="00903773" w:rsidRDefault="00903773" w:rsidP="00903773"/>
    <w:p w14:paraId="005CB960" w14:textId="00403A6C" w:rsidR="00903773" w:rsidRPr="00903773" w:rsidRDefault="00903773" w:rsidP="00903773"/>
    <w:p w14:paraId="3B0DEA99" w14:textId="1FEDBBA0" w:rsidR="00903773" w:rsidRPr="00903773" w:rsidRDefault="00903773" w:rsidP="00903773"/>
    <w:p w14:paraId="7E43A4FD" w14:textId="041D8323" w:rsidR="00903773" w:rsidRPr="00903773" w:rsidRDefault="00903773" w:rsidP="00903773"/>
    <w:p w14:paraId="7B3C87B0" w14:textId="5C2E710F" w:rsidR="00903773" w:rsidRPr="00903773" w:rsidRDefault="00903773" w:rsidP="00903773"/>
    <w:p w14:paraId="7CB42BAE" w14:textId="26FCAD3F" w:rsidR="00903773" w:rsidRPr="00903773" w:rsidRDefault="00903773" w:rsidP="00903773"/>
    <w:p w14:paraId="468F0741" w14:textId="78161962" w:rsidR="00903773" w:rsidRPr="00903773" w:rsidRDefault="00903773" w:rsidP="00903773"/>
    <w:p w14:paraId="02D8BD77" w14:textId="4FE93142" w:rsidR="00903773" w:rsidRPr="00903773" w:rsidRDefault="00903773" w:rsidP="00903773"/>
    <w:p w14:paraId="40137F34" w14:textId="4703D0A5" w:rsidR="00903773" w:rsidRPr="00903773" w:rsidRDefault="00903773" w:rsidP="00903773"/>
    <w:p w14:paraId="78683336" w14:textId="5081A6B0" w:rsidR="00903773" w:rsidRPr="00903773" w:rsidRDefault="00903773" w:rsidP="00903773"/>
    <w:p w14:paraId="18E48262" w14:textId="116AB848" w:rsidR="00903773" w:rsidRPr="00903773" w:rsidRDefault="00903773" w:rsidP="00903773"/>
    <w:p w14:paraId="462C4AFE" w14:textId="2C45CBE4" w:rsidR="00903773" w:rsidRPr="00903773" w:rsidRDefault="00903773" w:rsidP="00903773"/>
    <w:p w14:paraId="0CABA699" w14:textId="3022FAF9" w:rsidR="00903773" w:rsidRDefault="00903773" w:rsidP="00903773"/>
    <w:p w14:paraId="4902EF8F" w14:textId="4752CA0D" w:rsidR="00903773" w:rsidRDefault="00903773" w:rsidP="00815E77">
      <w:pPr>
        <w:pStyle w:val="1"/>
        <w:spacing w:line="240" w:lineRule="auto"/>
      </w:pPr>
      <w:bookmarkStart w:id="49" w:name="_Toc217329704"/>
      <w:r w:rsidRPr="00D93996">
        <w:lastRenderedPageBreak/>
        <w:t>ПРИЛОЖЕНИЕ</w:t>
      </w:r>
      <w:bookmarkEnd w:id="49"/>
    </w:p>
    <w:p w14:paraId="6A4E469D" w14:textId="57F7D804" w:rsidR="00903773" w:rsidRDefault="00903773" w:rsidP="00815E77">
      <w:pPr>
        <w:tabs>
          <w:tab w:val="left" w:pos="3576"/>
        </w:tabs>
        <w:spacing w:line="240" w:lineRule="auto"/>
      </w:pPr>
    </w:p>
    <w:p w14:paraId="5A26E945" w14:textId="4E1E2F76" w:rsidR="00903773" w:rsidRDefault="00903773" w:rsidP="00815E77">
      <w:pPr>
        <w:tabs>
          <w:tab w:val="left" w:pos="3576"/>
        </w:tabs>
        <w:spacing w:line="240" w:lineRule="auto"/>
      </w:pPr>
    </w:p>
    <w:p w14:paraId="770F9A6E" w14:textId="60DD2401" w:rsidR="00903773" w:rsidRDefault="00903773" w:rsidP="00903773">
      <w:pPr>
        <w:tabs>
          <w:tab w:val="left" w:pos="3576"/>
        </w:tabs>
      </w:pPr>
      <w:r>
        <w:t>Общая структура файлов показана на рисунке 1.</w:t>
      </w:r>
    </w:p>
    <w:p w14:paraId="1EBB2477" w14:textId="4A555EF7" w:rsidR="00903773" w:rsidRDefault="00903773" w:rsidP="000B2552">
      <w:pPr>
        <w:tabs>
          <w:tab w:val="left" w:pos="3576"/>
        </w:tabs>
        <w:jc w:val="center"/>
        <w:rPr>
          <w:lang w:val="en-US"/>
        </w:rPr>
      </w:pPr>
      <w:r w:rsidRPr="00903773">
        <w:rPr>
          <w:noProof/>
          <w:lang w:val="en-US"/>
        </w:rPr>
        <w:drawing>
          <wp:inline distT="0" distB="0" distL="0" distR="0" wp14:anchorId="43BFF12F" wp14:editId="35947F8D">
            <wp:extent cx="2110923" cy="106689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FEC6" w14:textId="5D5527B9" w:rsidR="000B2552" w:rsidRPr="000B2552" w:rsidRDefault="000B2552" w:rsidP="000B2552">
      <w:pPr>
        <w:tabs>
          <w:tab w:val="left" w:pos="3576"/>
        </w:tabs>
        <w:jc w:val="center"/>
        <w:rPr>
          <w:sz w:val="20"/>
        </w:rPr>
      </w:pPr>
      <w:r>
        <w:rPr>
          <w:sz w:val="20"/>
        </w:rPr>
        <w:t>Рисунок</w:t>
      </w:r>
      <w:r w:rsidRPr="000B2552">
        <w:rPr>
          <w:sz w:val="20"/>
        </w:rPr>
        <w:t xml:space="preserve"> 1 – </w:t>
      </w:r>
      <w:r>
        <w:rPr>
          <w:sz w:val="20"/>
        </w:rPr>
        <w:t>структура</w:t>
      </w:r>
      <w:r w:rsidRPr="000B2552">
        <w:rPr>
          <w:sz w:val="20"/>
        </w:rPr>
        <w:t xml:space="preserve"> </w:t>
      </w:r>
      <w:r>
        <w:rPr>
          <w:sz w:val="20"/>
        </w:rPr>
        <w:t>файлов для вкладки типографики</w:t>
      </w:r>
    </w:p>
    <w:p w14:paraId="752107B3" w14:textId="56760697" w:rsidR="00903773" w:rsidRPr="000B2552" w:rsidRDefault="00B77F72" w:rsidP="00903773">
      <w:pPr>
        <w:tabs>
          <w:tab w:val="left" w:pos="3576"/>
        </w:tabs>
      </w:pPr>
      <w:r>
        <w:t>Код</w:t>
      </w:r>
      <w:r w:rsidRPr="000B2552">
        <w:t xml:space="preserve"> </w:t>
      </w:r>
      <w:r>
        <w:t>файла</w:t>
      </w:r>
      <w:r w:rsidRPr="000B2552">
        <w:t xml:space="preserve"> </w:t>
      </w:r>
      <w:proofErr w:type="spellStart"/>
      <w:r>
        <w:rPr>
          <w:lang w:val="en-US"/>
        </w:rPr>
        <w:t>TypographyTab</w:t>
      </w:r>
      <w:proofErr w:type="spellEnd"/>
      <w:r w:rsidRPr="000B2552">
        <w:t>.</w:t>
      </w:r>
      <w:proofErr w:type="spellStart"/>
      <w:r>
        <w:rPr>
          <w:lang w:val="en-US"/>
        </w:rPr>
        <w:t>tsx</w:t>
      </w:r>
      <w:proofErr w:type="spellEnd"/>
      <w:r w:rsidRPr="000B2552">
        <w:t>:</w:t>
      </w:r>
    </w:p>
    <w:p w14:paraId="0DB2E06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Flex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, Button } from "@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ks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-next-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ui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/core";</w:t>
      </w:r>
    </w:p>
    <w:p w14:paraId="2258396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Preview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} from "./Preview";</w:t>
      </w:r>
    </w:p>
    <w:p w14:paraId="2D9FA1D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AdvanceTypographySettings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} from "./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AdvanceTypographySettings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";</w:t>
      </w:r>
    </w:p>
    <w:p w14:paraId="6010015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} from "react";</w:t>
      </w:r>
    </w:p>
    <w:p w14:paraId="610FE00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FontFamilyPicker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} from "./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FontFamilyPicker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";</w:t>
      </w:r>
    </w:p>
    <w:p w14:paraId="3911AD8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type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} from "../../lib/types";</w:t>
      </w:r>
    </w:p>
    <w:p w14:paraId="763AF71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4F2658D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interface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TypographyTabProps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{</w:t>
      </w:r>
    </w:p>
    <w:p w14:paraId="0D2C0DF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number;</w:t>
      </w:r>
    </w:p>
    <w:p w14:paraId="6E1FD9D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number) =&gt; void;</w:t>
      </w:r>
    </w:p>
    <w:p w14:paraId="56F4567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76A69D0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70E1ED8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export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TypographyTab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({</w:t>
      </w:r>
    </w:p>
    <w:p w14:paraId="2663316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466C48D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4334227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}: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TypographyTabProps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 =&gt; {</w:t>
      </w:r>
    </w:p>
    <w:p w14:paraId="421A594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isAdvancedActive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setIsAdvancedActive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] =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(false);</w:t>
      </w:r>
    </w:p>
    <w:p w14:paraId="07E0389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] = </w:t>
      </w:r>
      <w:proofErr w:type="spellStart"/>
      <w:proofErr w:type="gram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400);</w:t>
      </w:r>
    </w:p>
    <w:p w14:paraId="3FE8928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] =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("'Inter'");</w:t>
      </w:r>
    </w:p>
    <w:p w14:paraId="58497D4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] =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("monospace");</w:t>
      </w:r>
    </w:p>
    <w:p w14:paraId="16574CB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[variants,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setVariants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] =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useState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&lt;</w:t>
      </w:r>
    </w:p>
    <w:p w14:paraId="2E27702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Record&lt;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number;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 }&gt;</w:t>
      </w:r>
    </w:p>
    <w:p w14:paraId="3A06A0A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&gt;({</w:t>
      </w:r>
    </w:p>
    <w:p w14:paraId="2B4DCC4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"body-1-short":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14,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20 },</w:t>
      </w:r>
    </w:p>
    <w:p w14:paraId="62A2C70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"body-1":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16,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24 },</w:t>
      </w:r>
    </w:p>
    <w:p w14:paraId="19BA9F2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"body-2":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18,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26 },</w:t>
      </w:r>
    </w:p>
    <w:p w14:paraId="277870D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"body-3":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20,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28 },</w:t>
      </w:r>
    </w:p>
    <w:p w14:paraId="528CA6A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"code-1":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14,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20 },</w:t>
      </w:r>
    </w:p>
    <w:p w14:paraId="78E1BB9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"code-inline-1":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14,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20 },</w:t>
      </w:r>
    </w:p>
    <w:p w14:paraId="06E5894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"code-2":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16,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24 },</w:t>
      </w:r>
    </w:p>
    <w:p w14:paraId="2ED086A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"code-inline-2":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16,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24 },</w:t>
      </w:r>
    </w:p>
    <w:p w14:paraId="10CB1D1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lastRenderedPageBreak/>
        <w:t xml:space="preserve">    "code-3":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18,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26 },</w:t>
      </w:r>
    </w:p>
    <w:p w14:paraId="5B280CC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"code-inline-3":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18,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26 },</w:t>
      </w:r>
    </w:p>
    <w:p w14:paraId="2A7F90E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});</w:t>
      </w:r>
    </w:p>
    <w:p w14:paraId="7AE5C60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5BE9EC0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handleBodyFontWeightChange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newFontWeight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number) =&gt; {</w:t>
      </w:r>
    </w:p>
    <w:p w14:paraId="3810B67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newFontWeight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);</w:t>
      </w:r>
    </w:p>
    <w:p w14:paraId="7434B89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259B408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5006EDE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handleCodeFontWeightChange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newFontWeight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number) =&gt; {</w:t>
      </w:r>
    </w:p>
    <w:p w14:paraId="34E2A57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newFontWeight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);</w:t>
      </w:r>
    </w:p>
    <w:p w14:paraId="75F2B68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7B51FD6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13739C5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handleBodyFontChange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(font: string) =&gt; {</w:t>
      </w:r>
    </w:p>
    <w:p w14:paraId="5542289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(font);</w:t>
      </w:r>
    </w:p>
    <w:p w14:paraId="661C51B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6778CFE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20CC774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handleCodeFontChange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(font: string) =&gt; {</w:t>
      </w:r>
    </w:p>
    <w:p w14:paraId="5F08DEF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(font);</w:t>
      </w:r>
    </w:p>
    <w:p w14:paraId="725FAE4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5BAEE61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5FBDCEA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number) =&gt; {</w:t>
      </w:r>
    </w:p>
    <w:p w14:paraId="0FADD5C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setVariants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 =&gt; ({</w:t>
      </w:r>
    </w:p>
    <w:p w14:paraId="1AEE14F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...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3AA74F5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]: {</w:t>
      </w:r>
    </w:p>
    <w:p w14:paraId="3F9C00B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...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],</w:t>
      </w:r>
    </w:p>
    <w:p w14:paraId="5ED36DB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70245F5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3E6A7B5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}));</w:t>
      </w:r>
    </w:p>
    <w:p w14:paraId="160AF12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3CD24D9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6AF8882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</w:t>
      </w:r>
    </w:p>
    <w:p w14:paraId="5B8D281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51491E2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</w:t>
      </w:r>
    </w:p>
    <w:p w14:paraId="7D179A4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) =&gt; {</w:t>
      </w:r>
    </w:p>
    <w:p w14:paraId="0D86B89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setVariants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 =&gt; ({</w:t>
      </w:r>
    </w:p>
    <w:p w14:paraId="04652DA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...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38948E7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]: {</w:t>
      </w:r>
    </w:p>
    <w:p w14:paraId="3629892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...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[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variantId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],</w:t>
      </w:r>
    </w:p>
    <w:p w14:paraId="727F598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1A9BAC3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612AE87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}));</w:t>
      </w:r>
    </w:p>
    <w:p w14:paraId="4625DED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35E20F3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3C6E33D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return (</w:t>
      </w:r>
    </w:p>
    <w:p w14:paraId="6AC7221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&lt;Flex direction="column" align="flex-start"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10}&gt;</w:t>
      </w:r>
    </w:p>
    <w:p w14:paraId="74745AB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FontFamilyPicker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/&gt;</w:t>
      </w:r>
    </w:p>
    <w:p w14:paraId="2EC8464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&lt;Flex direction="column"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6} width={"100%"} styles={{ mb: 5 }}&gt;</w:t>
      </w:r>
    </w:p>
    <w:p w14:paraId="543D66D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&lt;Preview</w:t>
      </w:r>
    </w:p>
    <w:p w14:paraId="529E22E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17AE2D5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100D731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6F05EE9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519EBC2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variants={variants}</w:t>
      </w:r>
    </w:p>
    <w:p w14:paraId="51A5A92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5B56BD0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&lt;Button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onClick</w:t>
      </w:r>
      <w:proofErr w:type="spellEnd"/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() =&gt;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setIsAdvancedActive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isAdvancedActive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)}&gt;</w:t>
      </w:r>
    </w:p>
    <w:p w14:paraId="299E34B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isAdvancedActive</w:t>
      </w:r>
      <w:proofErr w:type="spellEnd"/>
    </w:p>
    <w:p w14:paraId="355950C2" w14:textId="77777777" w:rsidR="00B77F72" w:rsidRPr="00B30BF4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? </w:t>
      </w:r>
      <w:r w:rsidRPr="00B30BF4">
        <w:rPr>
          <w:rFonts w:ascii="Courier New" w:hAnsi="Courier New" w:cs="Courier New"/>
          <w:sz w:val="20"/>
        </w:rPr>
        <w:t>"Скрыть расширенные настройки"</w:t>
      </w:r>
    </w:p>
    <w:p w14:paraId="3E7BFB1E" w14:textId="77777777" w:rsidR="00B77F72" w:rsidRPr="00B30BF4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</w:rPr>
      </w:pPr>
      <w:r w:rsidRPr="00B30BF4">
        <w:rPr>
          <w:rFonts w:ascii="Courier New" w:hAnsi="Courier New" w:cs="Courier New"/>
          <w:sz w:val="20"/>
        </w:rPr>
        <w:t xml:space="preserve">            : "Расширенные настройки"}</w:t>
      </w:r>
    </w:p>
    <w:p w14:paraId="355D832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30BF4">
        <w:rPr>
          <w:rFonts w:ascii="Courier New" w:hAnsi="Courier New" w:cs="Courier New"/>
          <w:sz w:val="20"/>
        </w:rPr>
        <w:t xml:space="preserve">        </w:t>
      </w:r>
      <w:r w:rsidRPr="00B77F72">
        <w:rPr>
          <w:rFonts w:ascii="Courier New" w:hAnsi="Courier New" w:cs="Courier New"/>
          <w:sz w:val="20"/>
          <w:lang w:val="en-US"/>
        </w:rPr>
        <w:t>&lt;/Button&gt;</w:t>
      </w:r>
    </w:p>
    <w:p w14:paraId="5F7DD73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&lt;/Flex&gt;</w:t>
      </w:r>
    </w:p>
    <w:p w14:paraId="79B66DE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isAdvancedActive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&amp;&amp; (</w:t>
      </w:r>
    </w:p>
    <w:p w14:paraId="66A46DE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AdvanceTypographySettings</w:t>
      </w:r>
      <w:proofErr w:type="spellEnd"/>
    </w:p>
    <w:p w14:paraId="4D19D99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73BC598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onBodyFontWeightChange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handleBodyFontWeightChange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1BC47A2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5B8FBEE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onCodeFontWeightChange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handleCodeFontWeightChange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349A8FD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288DC7C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onBodyFontChange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handleBodyFontChange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6235395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2EE58C9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onCodeFontChange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handleCodeFontChange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374FF38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variants={variants}</w:t>
      </w:r>
    </w:p>
    <w:p w14:paraId="113E0DA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149EC5C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updateVariantLineHeight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2A16B57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443C835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)}</w:t>
      </w:r>
    </w:p>
    <w:p w14:paraId="6086F2F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&lt;/Flex&gt;</w:t>
      </w:r>
    </w:p>
    <w:p w14:paraId="342422E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);</w:t>
      </w:r>
    </w:p>
    <w:p w14:paraId="08E7BBCE" w14:textId="097B413B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};</w:t>
      </w:r>
    </w:p>
    <w:p w14:paraId="5882189F" w14:textId="11F781B4" w:rsidR="00B77F72" w:rsidRDefault="00B77F72" w:rsidP="00B77F72">
      <w:pPr>
        <w:tabs>
          <w:tab w:val="left" w:pos="3576"/>
        </w:tabs>
        <w:rPr>
          <w:lang w:val="en-US"/>
        </w:rPr>
      </w:pPr>
    </w:p>
    <w:p w14:paraId="5F37861E" w14:textId="5B22D0BD" w:rsidR="00B77F72" w:rsidRDefault="00B77F72" w:rsidP="00B77F72">
      <w:pPr>
        <w:tabs>
          <w:tab w:val="left" w:pos="3576"/>
        </w:tabs>
        <w:rPr>
          <w:lang w:val="en-US"/>
        </w:rPr>
      </w:pPr>
      <w:r>
        <w:t>Код</w:t>
      </w:r>
      <w:r w:rsidRPr="00B30BF4">
        <w:rPr>
          <w:lang w:val="en-US"/>
        </w:rPr>
        <w:t xml:space="preserve"> </w:t>
      </w:r>
      <w:r>
        <w:t>файла</w:t>
      </w:r>
      <w:r w:rsidRPr="00B30BF4">
        <w:rPr>
          <w:lang w:val="en-US"/>
        </w:rPr>
        <w:t xml:space="preserve"> </w:t>
      </w:r>
      <w:proofErr w:type="spellStart"/>
      <w:r>
        <w:rPr>
          <w:lang w:val="en-US"/>
        </w:rPr>
        <w:t>FontFamilyPicker</w:t>
      </w:r>
      <w:proofErr w:type="spellEnd"/>
      <w:r>
        <w:rPr>
          <w:lang w:val="en-US"/>
        </w:rPr>
        <w:t>:</w:t>
      </w:r>
    </w:p>
    <w:p w14:paraId="0EEA726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Button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, Flex, Text } from "@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ks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-next-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ui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/core";</w:t>
      </w:r>
    </w:p>
    <w:p w14:paraId="53344C2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DEFAULT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_FONT_FAMILIES } from "../../lib/typography/constants";</w:t>
      </w:r>
    </w:p>
    <w:p w14:paraId="185B94B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0C64408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export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FontFamilyPicker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() =&gt; {</w:t>
      </w:r>
    </w:p>
    <w:p w14:paraId="7D0CB9B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lastRenderedPageBreak/>
        <w:t xml:space="preserve">  return (</w:t>
      </w:r>
    </w:p>
    <w:p w14:paraId="6C3E45B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&lt;Flex direction="column" align="flex-start"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5} width="100%"&gt;</w:t>
      </w:r>
    </w:p>
    <w:p w14:paraId="2C04CD2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&lt;Text&gt;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Шрифты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&lt;/Text&gt;</w:t>
      </w:r>
    </w:p>
    <w:p w14:paraId="4F3F250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DEFAULT_FONT_FAMILIES.map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((type) =&gt; (</w:t>
      </w:r>
    </w:p>
    <w:p w14:paraId="447BC7B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&lt;Flex key={type}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5} width={"100%"} align="center"&gt;</w:t>
      </w:r>
    </w:p>
    <w:p w14:paraId="5BAAB43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&lt;Text&gt;</w:t>
      </w:r>
    </w:p>
    <w:p w14:paraId="3ECF926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{type === "sans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"Sans font family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: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"Monospace font family"}</w:t>
      </w:r>
    </w:p>
    <w:p w14:paraId="3C30EBD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&lt;/Text&gt;</w:t>
      </w:r>
    </w:p>
    <w:p w14:paraId="3BD3555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357DCF1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&lt;Button</w:t>
      </w:r>
    </w:p>
    <w:p w14:paraId="367E48B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size="xl"</w:t>
      </w:r>
    </w:p>
    <w:p w14:paraId="25B8B0D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variant="solid"</w:t>
      </w:r>
    </w:p>
    <w:p w14:paraId="39659E9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colorScheme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="accent"</w:t>
      </w:r>
    </w:p>
    <w:p w14:paraId="0A83042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style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{</w:t>
      </w:r>
    </w:p>
    <w:p w14:paraId="5F43A74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type === "sans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"'Inter'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: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"monospace",</w:t>
      </w:r>
    </w:p>
    <w:p w14:paraId="41746D5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minWidth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"120px",</w:t>
      </w:r>
    </w:p>
    <w:p w14:paraId="2A9263D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}}</w:t>
      </w:r>
    </w:p>
    <w:p w14:paraId="4D0CF76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&gt;</w:t>
      </w:r>
    </w:p>
    <w:p w14:paraId="057C5BD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{type === "sans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"Inter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: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"Monospace"}</w:t>
      </w:r>
    </w:p>
    <w:p w14:paraId="0EDC727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&lt;/Button&gt;</w:t>
      </w:r>
    </w:p>
    <w:p w14:paraId="3A2028E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&lt;/Flex&gt;</w:t>
      </w:r>
    </w:p>
    <w:p w14:paraId="7ECD1DE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))}</w:t>
      </w:r>
    </w:p>
    <w:p w14:paraId="1E01CCF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&lt;/Flex&gt;</w:t>
      </w:r>
    </w:p>
    <w:p w14:paraId="461FE3B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);</w:t>
      </w:r>
    </w:p>
    <w:p w14:paraId="0B9424D1" w14:textId="549CB783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};</w:t>
      </w:r>
    </w:p>
    <w:p w14:paraId="1B38FCF3" w14:textId="744CC061" w:rsidR="00B77F72" w:rsidRDefault="00B77F72" w:rsidP="00B77F72">
      <w:pPr>
        <w:tabs>
          <w:tab w:val="left" w:pos="3576"/>
        </w:tabs>
        <w:rPr>
          <w:lang w:val="en-US"/>
        </w:rPr>
      </w:pPr>
    </w:p>
    <w:p w14:paraId="3F7D3BBB" w14:textId="656498A1" w:rsidR="00B77F72" w:rsidRDefault="00B77F72" w:rsidP="00B77F72">
      <w:pPr>
        <w:tabs>
          <w:tab w:val="left" w:pos="3576"/>
        </w:tabs>
        <w:rPr>
          <w:lang w:val="en-US"/>
        </w:rPr>
      </w:pPr>
      <w:r>
        <w:t>Код</w:t>
      </w:r>
      <w:r w:rsidRPr="00B30BF4">
        <w:rPr>
          <w:lang w:val="en-US"/>
        </w:rPr>
        <w:t xml:space="preserve"> </w:t>
      </w:r>
      <w:r>
        <w:t>файла</w:t>
      </w:r>
      <w:r w:rsidRPr="00B30BF4">
        <w:rPr>
          <w:lang w:val="en-US"/>
        </w:rPr>
        <w:t xml:space="preserve"> </w:t>
      </w:r>
      <w:proofErr w:type="spellStart"/>
      <w:r>
        <w:rPr>
          <w:lang w:val="en-US"/>
        </w:rPr>
        <w:t>Preview.tsx</w:t>
      </w:r>
      <w:proofErr w:type="spellEnd"/>
      <w:r>
        <w:rPr>
          <w:lang w:val="en-US"/>
        </w:rPr>
        <w:t>:</w:t>
      </w:r>
    </w:p>
    <w:p w14:paraId="59906CE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Flex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, Text, Box } from "@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ks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-next-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ui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/core";</w:t>
      </w:r>
    </w:p>
    <w:p w14:paraId="664DAB22" w14:textId="6EAEB523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type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} from "../../lib/types";</w:t>
      </w:r>
    </w:p>
    <w:p w14:paraId="4CAB14F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const TYPOGRAPHY_STYLES_PREVIEW: {</w:t>
      </w:r>
    </w:p>
    <w:p w14:paraId="5A4F100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title: string;</w:t>
      </w:r>
    </w:p>
    <w:p w14:paraId="2625E7E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variants: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{ id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; title: string }[];</w:t>
      </w:r>
    </w:p>
    <w:p w14:paraId="173D83B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}[] = [</w:t>
      </w:r>
    </w:p>
    <w:p w14:paraId="2DF21F2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{</w:t>
      </w:r>
    </w:p>
    <w:p w14:paraId="3CA1ECB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title: "Body Text",</w:t>
      </w:r>
    </w:p>
    <w:p w14:paraId="2B020DC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variants: [</w:t>
      </w:r>
    </w:p>
    <w:p w14:paraId="08D67B9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274FCE2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"body-1-short",</w:t>
      </w:r>
    </w:p>
    <w:p w14:paraId="3BA3C15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"Body 1 Short",</w:t>
      </w:r>
    </w:p>
    <w:p w14:paraId="143E3D3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32C0444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1508EA1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lastRenderedPageBreak/>
        <w:t xml:space="preserve">        id: "body-1",</w:t>
      </w:r>
    </w:p>
    <w:p w14:paraId="1209E72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"Body 1",</w:t>
      </w:r>
    </w:p>
    <w:p w14:paraId="20F47DE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5E8E16F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0C14406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"body-2",</w:t>
      </w:r>
    </w:p>
    <w:p w14:paraId="7FF853A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"Body 2",</w:t>
      </w:r>
    </w:p>
    <w:p w14:paraId="74AD7D5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3EAE467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3ED18D8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"body-3",</w:t>
      </w:r>
    </w:p>
    <w:p w14:paraId="082E850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"Body 3",</w:t>
      </w:r>
    </w:p>
    <w:p w14:paraId="7BB1237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55AB987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],</w:t>
      </w:r>
    </w:p>
    <w:p w14:paraId="3304616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},</w:t>
      </w:r>
    </w:p>
    <w:p w14:paraId="4A1955E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{</w:t>
      </w:r>
    </w:p>
    <w:p w14:paraId="4902571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title: "Code",</w:t>
      </w:r>
    </w:p>
    <w:p w14:paraId="79D2E53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variants: [</w:t>
      </w:r>
    </w:p>
    <w:p w14:paraId="2AB0581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4A30D7A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1",</w:t>
      </w:r>
    </w:p>
    <w:p w14:paraId="4ECE055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"code-1",</w:t>
      </w:r>
    </w:p>
    <w:p w14:paraId="50AF0AF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66442F9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60E3BFB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1 Inline",</w:t>
      </w:r>
    </w:p>
    <w:p w14:paraId="1C3E272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"code-inline-1",</w:t>
      </w:r>
    </w:p>
    <w:p w14:paraId="1771811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78728C2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5D7869F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2",</w:t>
      </w:r>
    </w:p>
    <w:p w14:paraId="6F8738C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"code-2",</w:t>
      </w:r>
    </w:p>
    <w:p w14:paraId="3199D54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7598CF0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024A1FA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2 Inline",</w:t>
      </w:r>
    </w:p>
    <w:p w14:paraId="70ACE57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"code-inline-2",</w:t>
      </w:r>
    </w:p>
    <w:p w14:paraId="33EBEEF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7D3C018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02146D6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3",</w:t>
      </w:r>
    </w:p>
    <w:p w14:paraId="64B66AA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"code-3",</w:t>
      </w:r>
    </w:p>
    <w:p w14:paraId="4525644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4684D4B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{</w:t>
      </w:r>
    </w:p>
    <w:p w14:paraId="70E0E03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title: "Code 3 Inline",</w:t>
      </w:r>
    </w:p>
    <w:p w14:paraId="7E06B49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id: "code-inline-3",</w:t>
      </w:r>
    </w:p>
    <w:p w14:paraId="624ABC3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},</w:t>
      </w:r>
    </w:p>
    <w:p w14:paraId="6823DFE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],</w:t>
      </w:r>
    </w:p>
    <w:p w14:paraId="43516AC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},</w:t>
      </w:r>
    </w:p>
    <w:p w14:paraId="257AF1B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];</w:t>
      </w:r>
    </w:p>
    <w:p w14:paraId="78970E7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56137633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interface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PreviewProps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{</w:t>
      </w:r>
    </w:p>
    <w:p w14:paraId="43AA638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number;</w:t>
      </w:r>
    </w:p>
    <w:p w14:paraId="7ABA476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string;</w:t>
      </w:r>
    </w:p>
    <w:p w14:paraId="57522E2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number;</w:t>
      </w:r>
    </w:p>
    <w:p w14:paraId="06C28CF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string;</w:t>
      </w:r>
    </w:p>
    <w:p w14:paraId="70A72CB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variants: Record&lt;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VariantType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, 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: number;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number }&gt;;</w:t>
      </w:r>
    </w:p>
    <w:p w14:paraId="586C00F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426CCC8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</w:p>
    <w:p w14:paraId="62EF52F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export const Preview = ({</w:t>
      </w:r>
    </w:p>
    <w:p w14:paraId="124F04E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400,</w:t>
      </w:r>
    </w:p>
    <w:p w14:paraId="7C7CFC9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400,</w:t>
      </w:r>
    </w:p>
    <w:p w14:paraId="61F24C4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"Inter",</w:t>
      </w:r>
    </w:p>
    <w:p w14:paraId="2764EE2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"monospace",</w:t>
      </w:r>
    </w:p>
    <w:p w14:paraId="6611F88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variants,</w:t>
      </w:r>
    </w:p>
    <w:p w14:paraId="5A785E7C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}: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PreviewProps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 =&gt; {</w:t>
      </w:r>
    </w:p>
    <w:p w14:paraId="56CD962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getFontFamilyValue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(font: string) =&gt; {</w:t>
      </w:r>
    </w:p>
    <w:p w14:paraId="280677F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return font;</w:t>
      </w:r>
    </w:p>
    <w:p w14:paraId="1B341240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};</w:t>
      </w:r>
    </w:p>
    <w:p w14:paraId="37ACCF7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return (</w:t>
      </w:r>
    </w:p>
    <w:p w14:paraId="7BA07E4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&lt;Flex direction="column"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4} style={{ width: "100%" }}&gt;</w:t>
      </w:r>
    </w:p>
    <w:p w14:paraId="5719F09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&lt;Text&gt;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Типографика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&lt;/Text&gt;</w:t>
      </w:r>
    </w:p>
    <w:p w14:paraId="192EC51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&lt;Box</w:t>
      </w:r>
    </w:p>
    <w:p w14:paraId="324CCC9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styles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{</w:t>
      </w:r>
    </w:p>
    <w:p w14:paraId="47519BA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borderRadius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"md",</w:t>
      </w:r>
    </w:p>
    <w:p w14:paraId="20CCB3C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border: "1px solid",</w:t>
      </w:r>
    </w:p>
    <w:p w14:paraId="681A956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bg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"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bg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-primary",</w:t>
      </w:r>
    </w:p>
    <w:p w14:paraId="5EE2EA7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p: 4,</w:t>
      </w:r>
    </w:p>
    <w:p w14:paraId="42497A5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}}</w:t>
      </w:r>
    </w:p>
    <w:p w14:paraId="17E86F9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&gt;</w:t>
      </w:r>
    </w:p>
    <w:p w14:paraId="4B0EE9D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&lt;Flex direction="row"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4} style={{ width: "100%" }}&gt;</w:t>
      </w:r>
    </w:p>
    <w:p w14:paraId="162D0CE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{</w:t>
      </w:r>
      <w:proofErr w:type="spellStart"/>
      <w:proofErr w:type="gramStart"/>
      <w:r w:rsidRPr="00B77F72">
        <w:rPr>
          <w:rFonts w:ascii="Courier New" w:hAnsi="Courier New" w:cs="Courier New"/>
          <w:sz w:val="20"/>
          <w:lang w:val="en-US"/>
        </w:rPr>
        <w:t>TYPOGRAPHY_STYLES_PREVIEW.map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({ title, variants: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variantList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}) =&gt; {</w:t>
      </w:r>
    </w:p>
    <w:p w14:paraId="5955F90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</w:t>
      </w:r>
    </w:p>
    <w:p w14:paraId="523F50F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title === "Body Text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;</w:t>
      </w:r>
    </w:p>
    <w:p w14:paraId="6212023F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currentFont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title === "Body Text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" ?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bodyFont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codeFont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;</w:t>
      </w:r>
    </w:p>
    <w:p w14:paraId="67ED280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const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getFontFamilyValue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currentFont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);</w:t>
      </w:r>
    </w:p>
    <w:p w14:paraId="10250855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return (</w:t>
      </w:r>
    </w:p>
    <w:p w14:paraId="77BD676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&lt;Flex direction="column" gap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4} width="100%" key={title}&gt;</w:t>
      </w:r>
    </w:p>
    <w:p w14:paraId="383532B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&lt;Text color="brand"&gt;{title}&lt;/Text&gt;</w:t>
      </w:r>
    </w:p>
    <w:p w14:paraId="6BE83F6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{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variantList.map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((variant) =&gt; (</w:t>
      </w:r>
    </w:p>
    <w:p w14:paraId="47D5E60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lastRenderedPageBreak/>
        <w:t xml:space="preserve">                  &lt;Text</w:t>
      </w:r>
    </w:p>
    <w:p w14:paraId="73E5913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key={</w:t>
      </w:r>
      <w:proofErr w:type="spellStart"/>
      <w:proofErr w:type="gramStart"/>
      <w:r w:rsidRPr="00B77F72">
        <w:rPr>
          <w:rFonts w:ascii="Courier New" w:hAnsi="Courier New" w:cs="Courier New"/>
          <w:sz w:val="20"/>
          <w:lang w:val="en-US"/>
        </w:rPr>
        <w:t>variant.title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49002D6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style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={</w:t>
      </w:r>
      <w:proofErr w:type="gramEnd"/>
      <w:r w:rsidRPr="00B77F72">
        <w:rPr>
          <w:rFonts w:ascii="Courier New" w:hAnsi="Courier New" w:cs="Courier New"/>
          <w:sz w:val="20"/>
          <w:lang w:val="en-US"/>
        </w:rPr>
        <w:t>{</w:t>
      </w:r>
    </w:p>
    <w:p w14:paraId="26DA237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whiteSpace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"nowrap",</w:t>
      </w:r>
    </w:p>
    <w:p w14:paraId="198FEA7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fontWeight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4122CDB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fontFamily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,</w:t>
      </w:r>
    </w:p>
    <w:p w14:paraId="6F39DFC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`${variants[variant.id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].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fontSize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>}px`,</w:t>
      </w:r>
    </w:p>
    <w:p w14:paraId="1A4BE03E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  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r w:rsidRPr="00B77F72">
        <w:rPr>
          <w:rFonts w:ascii="Courier New" w:hAnsi="Courier New" w:cs="Courier New"/>
          <w:sz w:val="20"/>
          <w:lang w:val="en-US"/>
        </w:rPr>
        <w:t>: `${variants[variant.id</w:t>
      </w:r>
      <w:proofErr w:type="gramStart"/>
      <w:r w:rsidRPr="00B77F72">
        <w:rPr>
          <w:rFonts w:ascii="Courier New" w:hAnsi="Courier New" w:cs="Courier New"/>
          <w:sz w:val="20"/>
          <w:lang w:val="en-US"/>
        </w:rPr>
        <w:t>].</w:t>
      </w:r>
      <w:proofErr w:type="spellStart"/>
      <w:r w:rsidRPr="00B77F72">
        <w:rPr>
          <w:rFonts w:ascii="Courier New" w:hAnsi="Courier New" w:cs="Courier New"/>
          <w:sz w:val="20"/>
          <w:lang w:val="en-US"/>
        </w:rPr>
        <w:t>lineHeight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>}px`,</w:t>
      </w:r>
    </w:p>
    <w:p w14:paraId="6BE66E7B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}}</w:t>
      </w:r>
    </w:p>
    <w:p w14:paraId="02295B3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&gt;</w:t>
      </w:r>
    </w:p>
    <w:p w14:paraId="079D5AF9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  {</w:t>
      </w:r>
      <w:proofErr w:type="spellStart"/>
      <w:proofErr w:type="gramStart"/>
      <w:r w:rsidRPr="00B77F72">
        <w:rPr>
          <w:rFonts w:ascii="Courier New" w:hAnsi="Courier New" w:cs="Courier New"/>
          <w:sz w:val="20"/>
          <w:lang w:val="en-US"/>
        </w:rPr>
        <w:t>variant.title</w:t>
      </w:r>
      <w:proofErr w:type="spellEnd"/>
      <w:proofErr w:type="gramEnd"/>
      <w:r w:rsidRPr="00B77F72">
        <w:rPr>
          <w:rFonts w:ascii="Courier New" w:hAnsi="Courier New" w:cs="Courier New"/>
          <w:sz w:val="20"/>
          <w:lang w:val="en-US"/>
        </w:rPr>
        <w:t>}</w:t>
      </w:r>
    </w:p>
    <w:p w14:paraId="3AB7BDF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  &lt;/Text&gt;</w:t>
      </w:r>
    </w:p>
    <w:p w14:paraId="35FF0CA7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  ))}</w:t>
      </w:r>
    </w:p>
    <w:p w14:paraId="1495371D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  &lt;/Flex&gt;</w:t>
      </w:r>
    </w:p>
    <w:p w14:paraId="3B702236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  );</w:t>
      </w:r>
    </w:p>
    <w:p w14:paraId="57DD40D1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  })}</w:t>
      </w:r>
    </w:p>
    <w:p w14:paraId="5E0C6B8A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  &lt;/Flex&gt;</w:t>
      </w:r>
    </w:p>
    <w:p w14:paraId="1D867044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  &lt;/Box&gt;</w:t>
      </w:r>
    </w:p>
    <w:p w14:paraId="498DA018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  &lt;/Flex&gt;</w:t>
      </w:r>
    </w:p>
    <w:p w14:paraId="594385D2" w14:textId="77777777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 xml:space="preserve">  );</w:t>
      </w:r>
    </w:p>
    <w:p w14:paraId="186A37A7" w14:textId="0F1599EC" w:rsidR="00B77F72" w:rsidRPr="00B77F72" w:rsidRDefault="00B77F72" w:rsidP="00B77F72">
      <w:pPr>
        <w:tabs>
          <w:tab w:val="left" w:pos="3576"/>
        </w:tabs>
        <w:rPr>
          <w:rFonts w:ascii="Courier New" w:hAnsi="Courier New" w:cs="Courier New"/>
          <w:sz w:val="20"/>
          <w:lang w:val="en-US"/>
        </w:rPr>
      </w:pPr>
      <w:r w:rsidRPr="00B77F72">
        <w:rPr>
          <w:rFonts w:ascii="Courier New" w:hAnsi="Courier New" w:cs="Courier New"/>
          <w:sz w:val="20"/>
          <w:lang w:val="en-US"/>
        </w:rPr>
        <w:t>};</w:t>
      </w:r>
    </w:p>
    <w:sectPr w:rsidR="00B77F72" w:rsidRPr="00B77F72" w:rsidSect="008F44AF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6E187" w14:textId="77777777" w:rsidR="00470C6A" w:rsidRDefault="00470C6A" w:rsidP="00620662">
      <w:pPr>
        <w:spacing w:line="240" w:lineRule="auto"/>
      </w:pPr>
      <w:r>
        <w:separator/>
      </w:r>
    </w:p>
  </w:endnote>
  <w:endnote w:type="continuationSeparator" w:id="0">
    <w:p w14:paraId="57680FC8" w14:textId="77777777" w:rsidR="00470C6A" w:rsidRDefault="00470C6A" w:rsidP="00620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3626804"/>
      <w:docPartObj>
        <w:docPartGallery w:val="Page Numbers (Bottom of Page)"/>
        <w:docPartUnique/>
      </w:docPartObj>
    </w:sdtPr>
    <w:sdtEndPr/>
    <w:sdtContent>
      <w:p w14:paraId="0EA9F7DB" w14:textId="3BD3EE6D" w:rsidR="008F44AF" w:rsidRDefault="008F44AF" w:rsidP="008F44AF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3984768"/>
      <w:docPartObj>
        <w:docPartGallery w:val="Page Numbers (Bottom of Page)"/>
        <w:docPartUnique/>
      </w:docPartObj>
    </w:sdtPr>
    <w:sdtEndPr/>
    <w:sdtContent>
      <w:p w14:paraId="0347836A" w14:textId="6A75BFBF" w:rsidR="008F44AF" w:rsidRDefault="008F44AF" w:rsidP="008F44A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E8BBC" w14:textId="77777777" w:rsidR="00470C6A" w:rsidRDefault="00470C6A" w:rsidP="00620662">
      <w:pPr>
        <w:spacing w:line="240" w:lineRule="auto"/>
      </w:pPr>
      <w:r>
        <w:separator/>
      </w:r>
    </w:p>
  </w:footnote>
  <w:footnote w:type="continuationSeparator" w:id="0">
    <w:p w14:paraId="284662A1" w14:textId="77777777" w:rsidR="00470C6A" w:rsidRDefault="00470C6A" w:rsidP="006206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0DA0"/>
    <w:multiLevelType w:val="multilevel"/>
    <w:tmpl w:val="AFB408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" w15:restartNumberingAfterBreak="0">
    <w:nsid w:val="03F87E62"/>
    <w:multiLevelType w:val="multilevel"/>
    <w:tmpl w:val="A3CC6C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  <w:sz w:val="28"/>
        <w:szCs w:val="4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" w15:restartNumberingAfterBreak="0">
    <w:nsid w:val="0783649B"/>
    <w:multiLevelType w:val="multilevel"/>
    <w:tmpl w:val="BEB0D9B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C887733"/>
    <w:multiLevelType w:val="multilevel"/>
    <w:tmpl w:val="46884E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4" w15:restartNumberingAfterBreak="0">
    <w:nsid w:val="11743355"/>
    <w:multiLevelType w:val="hybridMultilevel"/>
    <w:tmpl w:val="170CA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572C04"/>
    <w:multiLevelType w:val="hybridMultilevel"/>
    <w:tmpl w:val="C4547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6600C0"/>
    <w:multiLevelType w:val="hybridMultilevel"/>
    <w:tmpl w:val="FF34F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331312"/>
    <w:multiLevelType w:val="multilevel"/>
    <w:tmpl w:val="E256BA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  <w:sz w:val="28"/>
        <w:szCs w:val="4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F155460"/>
    <w:multiLevelType w:val="multilevel"/>
    <w:tmpl w:val="5284E3F4"/>
    <w:lvl w:ilvl="0">
      <w:start w:val="1"/>
      <w:numFmt w:val="decimal"/>
      <w:pStyle w:val="21"/>
      <w:lvlText w:val="%1."/>
      <w:lvlJc w:val="left"/>
      <w:pPr>
        <w:tabs>
          <w:tab w:val="num" w:pos="0"/>
        </w:tabs>
        <w:ind w:left="107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9" w15:restartNumberingAfterBreak="0">
    <w:nsid w:val="3FB00471"/>
    <w:multiLevelType w:val="hybridMultilevel"/>
    <w:tmpl w:val="4A7AAF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6B32E3"/>
    <w:multiLevelType w:val="multilevel"/>
    <w:tmpl w:val="C38443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1" w15:restartNumberingAfterBreak="0">
    <w:nsid w:val="50B44BD9"/>
    <w:multiLevelType w:val="multilevel"/>
    <w:tmpl w:val="2D9037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546E44F3"/>
    <w:multiLevelType w:val="multilevel"/>
    <w:tmpl w:val="A7AC24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3" w15:restartNumberingAfterBreak="0">
    <w:nsid w:val="5D170B93"/>
    <w:multiLevelType w:val="hybridMultilevel"/>
    <w:tmpl w:val="801408F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5D845557"/>
    <w:multiLevelType w:val="hybridMultilevel"/>
    <w:tmpl w:val="205E3CB4"/>
    <w:lvl w:ilvl="0" w:tplc="A62A1D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A335F"/>
    <w:multiLevelType w:val="hybridMultilevel"/>
    <w:tmpl w:val="DF428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4"/>
  </w:num>
  <w:num w:numId="4">
    <w:abstractNumId w:val="6"/>
  </w:num>
  <w:num w:numId="5">
    <w:abstractNumId w:val="15"/>
  </w:num>
  <w:num w:numId="6">
    <w:abstractNumId w:val="13"/>
  </w:num>
  <w:num w:numId="7">
    <w:abstractNumId w:val="1"/>
  </w:num>
  <w:num w:numId="8">
    <w:abstractNumId w:val="12"/>
  </w:num>
  <w:num w:numId="9">
    <w:abstractNumId w:val="11"/>
  </w:num>
  <w:num w:numId="10">
    <w:abstractNumId w:val="5"/>
  </w:num>
  <w:num w:numId="11">
    <w:abstractNumId w:val="9"/>
  </w:num>
  <w:num w:numId="12">
    <w:abstractNumId w:val="4"/>
  </w:num>
  <w:num w:numId="13">
    <w:abstractNumId w:val="0"/>
  </w:num>
  <w:num w:numId="14">
    <w:abstractNumId w:val="10"/>
  </w:num>
  <w:num w:numId="15">
    <w:abstractNumId w:val="2"/>
  </w:num>
  <w:num w:numId="1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F5"/>
    <w:rsid w:val="00041BBB"/>
    <w:rsid w:val="000B1CB9"/>
    <w:rsid w:val="000B2552"/>
    <w:rsid w:val="000F3A9E"/>
    <w:rsid w:val="00146D47"/>
    <w:rsid w:val="001B4076"/>
    <w:rsid w:val="002411B2"/>
    <w:rsid w:val="002A1623"/>
    <w:rsid w:val="002C6D1E"/>
    <w:rsid w:val="003622DB"/>
    <w:rsid w:val="003A6AF5"/>
    <w:rsid w:val="003E2199"/>
    <w:rsid w:val="004208A2"/>
    <w:rsid w:val="0043519E"/>
    <w:rsid w:val="0045671A"/>
    <w:rsid w:val="00470C6A"/>
    <w:rsid w:val="0048026B"/>
    <w:rsid w:val="005368D6"/>
    <w:rsid w:val="00581AB2"/>
    <w:rsid w:val="005925E3"/>
    <w:rsid w:val="005A17DC"/>
    <w:rsid w:val="005C3016"/>
    <w:rsid w:val="00620662"/>
    <w:rsid w:val="006772AE"/>
    <w:rsid w:val="006A2BA0"/>
    <w:rsid w:val="006C716F"/>
    <w:rsid w:val="00707E06"/>
    <w:rsid w:val="00730D34"/>
    <w:rsid w:val="00733D4F"/>
    <w:rsid w:val="007915EA"/>
    <w:rsid w:val="007C26E2"/>
    <w:rsid w:val="007D2785"/>
    <w:rsid w:val="008072D1"/>
    <w:rsid w:val="00811EC3"/>
    <w:rsid w:val="00815E77"/>
    <w:rsid w:val="0089541C"/>
    <w:rsid w:val="0089579C"/>
    <w:rsid w:val="008B06E1"/>
    <w:rsid w:val="008D5C63"/>
    <w:rsid w:val="008F4318"/>
    <w:rsid w:val="008F44AF"/>
    <w:rsid w:val="00903773"/>
    <w:rsid w:val="00925F34"/>
    <w:rsid w:val="00943C54"/>
    <w:rsid w:val="00962BA3"/>
    <w:rsid w:val="00971D00"/>
    <w:rsid w:val="00981481"/>
    <w:rsid w:val="009B7334"/>
    <w:rsid w:val="009B7A43"/>
    <w:rsid w:val="009D0B4C"/>
    <w:rsid w:val="009F0741"/>
    <w:rsid w:val="00A07CFD"/>
    <w:rsid w:val="00A07FAB"/>
    <w:rsid w:val="00A40E02"/>
    <w:rsid w:val="00A52F6A"/>
    <w:rsid w:val="00A9149E"/>
    <w:rsid w:val="00AA6F72"/>
    <w:rsid w:val="00AF6079"/>
    <w:rsid w:val="00B30BF4"/>
    <w:rsid w:val="00B33A0A"/>
    <w:rsid w:val="00B400E9"/>
    <w:rsid w:val="00B77F72"/>
    <w:rsid w:val="00B866C7"/>
    <w:rsid w:val="00C715BF"/>
    <w:rsid w:val="00C96A5C"/>
    <w:rsid w:val="00CC42B4"/>
    <w:rsid w:val="00CE1AFC"/>
    <w:rsid w:val="00D1198E"/>
    <w:rsid w:val="00D650BF"/>
    <w:rsid w:val="00DE15BE"/>
    <w:rsid w:val="00DF26BB"/>
    <w:rsid w:val="00E9566B"/>
    <w:rsid w:val="00EB7906"/>
    <w:rsid w:val="00F85217"/>
    <w:rsid w:val="00FB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426B6D"/>
  <w15:chartTrackingRefBased/>
  <w15:docId w15:val="{FE147AC8-B53D-422F-A891-F68A20AD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F7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A6F72"/>
    <w:pPr>
      <w:keepNext/>
      <w:pageBreakBefore/>
      <w:jc w:val="center"/>
      <w:outlineLvl w:val="0"/>
    </w:pPr>
    <w:rPr>
      <w:b/>
      <w:caps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7D278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F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E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AA6F72"/>
    <w:rPr>
      <w:rFonts w:ascii="Times New Roman" w:eastAsia="Times New Roman" w:hAnsi="Times New Roman" w:cs="Times New Roman"/>
      <w:b/>
      <w:bCs/>
      <w:caps/>
      <w:sz w:val="28"/>
      <w:szCs w:val="20"/>
      <w:lang w:eastAsia="zh-CN"/>
    </w:rPr>
  </w:style>
  <w:style w:type="paragraph" w:styleId="a3">
    <w:name w:val="No Spacing"/>
    <w:uiPriority w:val="99"/>
    <w:qFormat/>
    <w:rsid w:val="00AA6F72"/>
    <w:pPr>
      <w:suppressAutoHyphens/>
      <w:spacing w:after="0" w:line="240" w:lineRule="auto"/>
    </w:pPr>
    <w:rPr>
      <w:rFonts w:ascii="Calibri" w:eastAsia="Calibri" w:hAnsi="Calibri" w:cs="Times New Roman"/>
    </w:rPr>
  </w:style>
  <w:style w:type="paragraph" w:styleId="11">
    <w:name w:val="toc 1"/>
    <w:basedOn w:val="a"/>
    <w:next w:val="a"/>
    <w:autoRedefine/>
    <w:uiPriority w:val="39"/>
    <w:unhideWhenUsed/>
    <w:rsid w:val="009F0741"/>
    <w:pPr>
      <w:tabs>
        <w:tab w:val="right" w:leader="dot" w:pos="9344"/>
      </w:tabs>
      <w:suppressAutoHyphens w:val="0"/>
      <w:spacing w:line="240" w:lineRule="auto"/>
      <w:ind w:firstLine="0"/>
      <w:jc w:val="left"/>
    </w:pPr>
    <w:rPr>
      <w:caps/>
      <w:noProof/>
      <w:szCs w:val="28"/>
    </w:rPr>
  </w:style>
  <w:style w:type="paragraph" w:styleId="22">
    <w:name w:val="toc 2"/>
    <w:basedOn w:val="a"/>
    <w:next w:val="a"/>
    <w:autoRedefine/>
    <w:uiPriority w:val="39"/>
    <w:unhideWhenUsed/>
    <w:rsid w:val="009F0741"/>
    <w:pPr>
      <w:tabs>
        <w:tab w:val="left" w:pos="567"/>
        <w:tab w:val="right" w:leader="dot" w:pos="9344"/>
      </w:tabs>
      <w:suppressAutoHyphens w:val="0"/>
      <w:ind w:firstLine="0"/>
      <w:jc w:val="left"/>
    </w:pPr>
    <w:rPr>
      <w:rFonts w:asciiTheme="minorHAnsi" w:hAnsiTheme="minorHAnsi"/>
      <w:b/>
      <w:sz w:val="20"/>
    </w:rPr>
  </w:style>
  <w:style w:type="paragraph" w:styleId="31">
    <w:name w:val="toc 3"/>
    <w:basedOn w:val="a"/>
    <w:next w:val="a"/>
    <w:autoRedefine/>
    <w:uiPriority w:val="39"/>
    <w:unhideWhenUsed/>
    <w:rsid w:val="009F0741"/>
    <w:pPr>
      <w:tabs>
        <w:tab w:val="left" w:pos="567"/>
        <w:tab w:val="right" w:leader="dot" w:pos="9344"/>
      </w:tabs>
      <w:suppressAutoHyphens w:val="0"/>
      <w:ind w:firstLine="0"/>
      <w:jc w:val="left"/>
    </w:pPr>
    <w:rPr>
      <w:rFonts w:asciiTheme="minorHAnsi" w:hAnsiTheme="minorHAnsi"/>
      <w:bCs w:val="0"/>
      <w:sz w:val="20"/>
    </w:rPr>
  </w:style>
  <w:style w:type="character" w:styleId="a4">
    <w:name w:val="Hyperlink"/>
    <w:basedOn w:val="a0"/>
    <w:uiPriority w:val="99"/>
    <w:unhideWhenUsed/>
    <w:rsid w:val="009F0741"/>
    <w:rPr>
      <w:color w:val="0563C1" w:themeColor="hyperlink"/>
      <w:u w:val="single"/>
    </w:rPr>
  </w:style>
  <w:style w:type="paragraph" w:styleId="a5">
    <w:name w:val="List Paragraph"/>
    <w:basedOn w:val="a"/>
    <w:uiPriority w:val="99"/>
    <w:qFormat/>
    <w:rsid w:val="009F0741"/>
    <w:pPr>
      <w:suppressAutoHyphens w:val="0"/>
      <w:ind w:left="720"/>
      <w:contextualSpacing/>
    </w:pPr>
  </w:style>
  <w:style w:type="paragraph" w:customStyle="1" w:styleId="21">
    <w:name w:val="Маркированный список 21"/>
    <w:basedOn w:val="a"/>
    <w:uiPriority w:val="99"/>
    <w:qFormat/>
    <w:rsid w:val="009F0741"/>
    <w:pPr>
      <w:numPr>
        <w:numId w:val="1"/>
      </w:numPr>
      <w:spacing w:line="240" w:lineRule="auto"/>
      <w:ind w:left="-283" w:firstLine="567"/>
    </w:pPr>
    <w:rPr>
      <w:rFonts w:ascii="Arial" w:eastAsia="Courier New" w:hAnsi="Arial" w:cs="Arial"/>
      <w:bCs w:val="0"/>
      <w:szCs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A07FAB"/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45671A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2066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20662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206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20662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815E7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815E77"/>
    <w:rPr>
      <w:rFonts w:asciiTheme="majorHAnsi" w:eastAsiaTheme="majorEastAsia" w:hAnsiTheme="majorHAnsi" w:cstheme="majorBidi"/>
      <w:bCs/>
      <w:spacing w:val="-10"/>
      <w:kern w:val="28"/>
      <w:sz w:val="56"/>
      <w:szCs w:val="56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815E77"/>
    <w:pPr>
      <w:numPr>
        <w:ilvl w:val="1"/>
      </w:numPr>
      <w:ind w:firstLine="709"/>
    </w:pPr>
    <w:rPr>
      <w:rFonts w:eastAsiaTheme="minorEastAsia" w:cstheme="minorBidi"/>
      <w:b/>
      <w:spacing w:val="15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815E77"/>
    <w:rPr>
      <w:rFonts w:ascii="Times New Roman" w:eastAsiaTheme="minorEastAsia" w:hAnsi="Times New Roman"/>
      <w:b/>
      <w:bCs/>
      <w:spacing w:val="15"/>
      <w:sz w:val="28"/>
      <w:lang w:eastAsia="ru-RU"/>
    </w:rPr>
  </w:style>
  <w:style w:type="character" w:styleId="af">
    <w:name w:val="Book Title"/>
    <w:basedOn w:val="a0"/>
    <w:uiPriority w:val="33"/>
    <w:qFormat/>
    <w:rsid w:val="00815E77"/>
    <w:rPr>
      <w:b/>
      <w:bCs/>
      <w:i w:val="0"/>
      <w:iCs/>
      <w:color w:val="auto"/>
      <w:spacing w:val="5"/>
    </w:rPr>
  </w:style>
  <w:style w:type="character" w:customStyle="1" w:styleId="20">
    <w:name w:val="Заголовок 2 Знак"/>
    <w:basedOn w:val="a0"/>
    <w:link w:val="2"/>
    <w:uiPriority w:val="9"/>
    <w:rsid w:val="007D2785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7D2785"/>
    <w:pPr>
      <w:keepLines/>
      <w:pageBreakBefore w:val="0"/>
      <w:suppressAutoHyphens w:val="0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7E06"/>
    <w:rPr>
      <w:rFonts w:asciiTheme="majorHAnsi" w:eastAsiaTheme="majorEastAsia" w:hAnsiTheme="majorHAnsi" w:cstheme="majorBidi"/>
      <w:bCs/>
      <w:i/>
      <w:iCs/>
      <w:color w:val="2F5496" w:themeColor="accent1" w:themeShade="BF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n-----8kcodrdcygecwgg0byh.xn--p1ai/vvedenie-kursovoi-raboty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ravity-ui/land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u.react.js.org/tutorial/tutoria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xn-----8kcodrdcygecwgg0byh.xn--p1ai/dnevnik-po-praktik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BE63E-0D22-4169-B408-34922805A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24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44</cp:revision>
  <cp:lastPrinted>2025-12-23T13:57:00Z</cp:lastPrinted>
  <dcterms:created xsi:type="dcterms:W3CDTF">2025-12-16T17:57:00Z</dcterms:created>
  <dcterms:modified xsi:type="dcterms:W3CDTF">2025-12-23T13:58:00Z</dcterms:modified>
</cp:coreProperties>
</file>