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7621C" w14:textId="4FAF2FE2" w:rsidR="00DE488E" w:rsidRPr="00EA58C7" w:rsidRDefault="00DE488E" w:rsidP="00F62D7D">
      <w:pPr>
        <w:jc w:val="center"/>
        <w:rPr>
          <w:sz w:val="48"/>
          <w:szCs w:val="48"/>
        </w:rPr>
      </w:pPr>
      <w:bookmarkStart w:id="0" w:name="_Toc449079948"/>
      <w:r w:rsidRPr="00EA58C7">
        <w:rPr>
          <w:sz w:val="48"/>
          <w:szCs w:val="48"/>
        </w:rPr>
        <w:t>Programma van Eisen</w:t>
      </w:r>
      <w:bookmarkEnd w:id="0"/>
    </w:p>
    <w:p w14:paraId="6903E6A4" w14:textId="77777777" w:rsidR="00DE488E" w:rsidRPr="00EA58C7" w:rsidRDefault="00DE488E" w:rsidP="00DE488E">
      <w:pPr>
        <w:rPr>
          <w:lang w:eastAsia="nl-NL"/>
        </w:rPr>
      </w:pPr>
    </w:p>
    <w:p w14:paraId="1BE1EFF0" w14:textId="77777777" w:rsidR="00441F12" w:rsidRDefault="00441F12" w:rsidP="00DE488E">
      <w:pPr>
        <w:spacing w:after="200"/>
      </w:pPr>
    </w:p>
    <w:p w14:paraId="381E51F9" w14:textId="77777777" w:rsidR="00441F12" w:rsidRDefault="00441F12" w:rsidP="00DE488E">
      <w:pPr>
        <w:spacing w:after="200"/>
      </w:pPr>
    </w:p>
    <w:p w14:paraId="4EDA73C6" w14:textId="77777777" w:rsidR="00441F12" w:rsidRDefault="00441F12" w:rsidP="00DE488E">
      <w:pPr>
        <w:spacing w:after="200"/>
      </w:pPr>
    </w:p>
    <w:p w14:paraId="4624FA7B" w14:textId="77777777" w:rsidR="00441F12" w:rsidRDefault="00441F12" w:rsidP="00DE488E">
      <w:pPr>
        <w:spacing w:after="200"/>
      </w:pPr>
    </w:p>
    <w:p w14:paraId="7FCE1817" w14:textId="77777777" w:rsidR="00441F12" w:rsidRDefault="00441F12" w:rsidP="00DE488E">
      <w:pPr>
        <w:spacing w:after="200"/>
      </w:pPr>
    </w:p>
    <w:p w14:paraId="484310B3" w14:textId="77777777" w:rsidR="00441F12" w:rsidRDefault="00441F12" w:rsidP="00DE488E">
      <w:pPr>
        <w:spacing w:after="200"/>
      </w:pPr>
    </w:p>
    <w:p w14:paraId="0977DAC4" w14:textId="77777777" w:rsidR="00441F12" w:rsidRDefault="00441F12" w:rsidP="00DE488E">
      <w:pPr>
        <w:spacing w:after="200"/>
      </w:pPr>
    </w:p>
    <w:p w14:paraId="4AD3E59D" w14:textId="77777777" w:rsidR="00441F12" w:rsidRDefault="00441F12" w:rsidP="00DE488E">
      <w:pPr>
        <w:spacing w:after="200"/>
      </w:pPr>
    </w:p>
    <w:p w14:paraId="68FB3135" w14:textId="77777777" w:rsidR="00441F12" w:rsidRDefault="00441F12" w:rsidP="00DE488E">
      <w:pPr>
        <w:spacing w:after="200"/>
      </w:pPr>
    </w:p>
    <w:p w14:paraId="7CA44326" w14:textId="77777777" w:rsidR="00441F12" w:rsidRDefault="00441F12" w:rsidP="00DE488E">
      <w:pPr>
        <w:spacing w:after="200"/>
      </w:pPr>
    </w:p>
    <w:p w14:paraId="5397275F" w14:textId="77777777" w:rsidR="00441F12" w:rsidRDefault="00441F12" w:rsidP="00DE488E">
      <w:pPr>
        <w:spacing w:after="200"/>
      </w:pPr>
    </w:p>
    <w:p w14:paraId="4C4C0441" w14:textId="77777777" w:rsidR="00441F12" w:rsidRDefault="00441F12" w:rsidP="00DE488E">
      <w:pPr>
        <w:spacing w:after="200"/>
      </w:pPr>
    </w:p>
    <w:p w14:paraId="4FD60D82" w14:textId="05DDFB51" w:rsidR="00441F12" w:rsidRDefault="00441F12" w:rsidP="00DE488E">
      <w:pPr>
        <w:spacing w:after="200"/>
      </w:pPr>
    </w:p>
    <w:p w14:paraId="2FFEF678" w14:textId="63421B3B" w:rsidR="00E056CC" w:rsidRDefault="00E056CC" w:rsidP="00DE488E">
      <w:pPr>
        <w:spacing w:after="200"/>
      </w:pPr>
    </w:p>
    <w:p w14:paraId="7A1B84C4" w14:textId="0CC14758" w:rsidR="00E056CC" w:rsidRDefault="00E056CC" w:rsidP="00DE488E">
      <w:pPr>
        <w:spacing w:after="200"/>
      </w:pPr>
    </w:p>
    <w:p w14:paraId="6DDAC36C" w14:textId="7C87F8DF" w:rsidR="00E056CC" w:rsidRDefault="00E056CC" w:rsidP="00DE488E">
      <w:pPr>
        <w:spacing w:after="200"/>
      </w:pPr>
    </w:p>
    <w:p w14:paraId="07637FEC" w14:textId="0F2F2C6C" w:rsidR="00E056CC" w:rsidRDefault="00E056CC" w:rsidP="00DE488E">
      <w:pPr>
        <w:spacing w:after="200"/>
      </w:pPr>
    </w:p>
    <w:p w14:paraId="1FC7DABE" w14:textId="511F64A5" w:rsidR="00E056CC" w:rsidRDefault="00E056CC" w:rsidP="00DE488E">
      <w:pPr>
        <w:spacing w:after="200"/>
      </w:pPr>
    </w:p>
    <w:p w14:paraId="3C64DB91" w14:textId="04482A6A" w:rsidR="00E056CC" w:rsidRDefault="00E056CC" w:rsidP="00DE488E">
      <w:pPr>
        <w:spacing w:after="200"/>
      </w:pPr>
    </w:p>
    <w:p w14:paraId="5F8FC4BA" w14:textId="297AF175" w:rsidR="00E056CC" w:rsidRDefault="00E056CC" w:rsidP="00DE488E">
      <w:pPr>
        <w:spacing w:after="200"/>
      </w:pPr>
    </w:p>
    <w:p w14:paraId="6C8DDFD5" w14:textId="77777777" w:rsidR="00E056CC" w:rsidRDefault="00E056CC" w:rsidP="00DE488E">
      <w:pPr>
        <w:spacing w:after="200"/>
      </w:pPr>
    </w:p>
    <w:p w14:paraId="2AD781B6" w14:textId="77777777" w:rsidR="00441F12" w:rsidRDefault="00441F12" w:rsidP="00DE488E">
      <w:pPr>
        <w:spacing w:after="200"/>
        <w:rPr>
          <w:rFonts w:ascii="Arial" w:hAnsi="Arial" w:cs="Arial"/>
          <w:sz w:val="24"/>
          <w:szCs w:val="24"/>
        </w:rPr>
      </w:pPr>
      <w:r>
        <w:rPr>
          <w:rFonts w:ascii="Arial" w:hAnsi="Arial" w:cs="Arial"/>
          <w:sz w:val="24"/>
          <w:szCs w:val="24"/>
        </w:rPr>
        <w:t>Naam:</w:t>
      </w:r>
      <w:r>
        <w:rPr>
          <w:rFonts w:ascii="Arial" w:hAnsi="Arial" w:cs="Arial"/>
          <w:sz w:val="24"/>
          <w:szCs w:val="24"/>
        </w:rPr>
        <w:br/>
        <w:t>Dyon van Raaij, Bob Nab, Harisan Nades, Falco Koop, Haitam Bacha &amp; Nicky Broers</w:t>
      </w:r>
    </w:p>
    <w:p w14:paraId="0C998017" w14:textId="77777777" w:rsidR="00441F12" w:rsidRDefault="00441F12" w:rsidP="00DE488E">
      <w:pPr>
        <w:spacing w:after="200"/>
        <w:rPr>
          <w:rFonts w:ascii="Arial" w:hAnsi="Arial" w:cs="Arial"/>
          <w:sz w:val="24"/>
          <w:szCs w:val="24"/>
        </w:rPr>
      </w:pPr>
      <w:r>
        <w:rPr>
          <w:rFonts w:ascii="Arial" w:hAnsi="Arial" w:cs="Arial"/>
          <w:sz w:val="24"/>
          <w:szCs w:val="24"/>
        </w:rPr>
        <w:t>Datum: 16/09</w:t>
      </w:r>
    </w:p>
    <w:p w14:paraId="55B4211B" w14:textId="2006420F" w:rsidR="00DE488E" w:rsidRPr="00EA58C7" w:rsidRDefault="00441F12" w:rsidP="00DE488E">
      <w:pPr>
        <w:spacing w:after="200"/>
        <w:rPr>
          <w:lang w:eastAsia="nl-NL"/>
        </w:rPr>
      </w:pPr>
      <w:r>
        <w:rPr>
          <w:rFonts w:ascii="Arial" w:hAnsi="Arial" w:cs="Arial"/>
          <w:sz w:val="24"/>
          <w:szCs w:val="24"/>
        </w:rPr>
        <w:t>Versie: 0.1</w:t>
      </w:r>
      <w:r w:rsidR="00DE488E" w:rsidRPr="00EA58C7">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7C988E7D" w14:textId="77777777" w:rsidR="003A6B47" w:rsidRDefault="00DE488E" w:rsidP="004472A8">
          <w:pPr>
            <w:pStyle w:val="TOCHeading"/>
            <w:rPr>
              <w:noProof/>
            </w:rPr>
          </w:pPr>
          <w:r w:rsidRPr="00EA58C7">
            <w:rPr>
              <w:rStyle w:val="Heading1Char"/>
              <w:color w:val="auto"/>
            </w:rPr>
            <w:t>Inhoudsopgave</w:t>
          </w:r>
          <w:r w:rsidRPr="00EA58C7">
            <w:rPr>
              <w:b w:val="0"/>
              <w:bCs w:val="0"/>
              <w:color w:val="auto"/>
            </w:rPr>
            <w:fldChar w:fldCharType="begin"/>
          </w:r>
          <w:r w:rsidRPr="00EA58C7">
            <w:rPr>
              <w:color w:val="auto"/>
            </w:rPr>
            <w:instrText xml:space="preserve"> TOC \o "1-3" \h \z \u </w:instrText>
          </w:r>
          <w:r w:rsidRPr="00EA58C7">
            <w:rPr>
              <w:b w:val="0"/>
              <w:bCs w:val="0"/>
              <w:color w:val="auto"/>
            </w:rPr>
            <w:fldChar w:fldCharType="separate"/>
          </w:r>
        </w:p>
        <w:p w14:paraId="039F586F" w14:textId="75BBA7C3" w:rsidR="003A6B47" w:rsidRDefault="003A6B47">
          <w:pPr>
            <w:pStyle w:val="TOC1"/>
            <w:tabs>
              <w:tab w:val="right" w:leader="dot" w:pos="9062"/>
            </w:tabs>
            <w:rPr>
              <w:rFonts w:eastAsiaTheme="minorEastAsia"/>
              <w:noProof/>
              <w:lang w:val="en-NL" w:eastAsia="en-NL"/>
            </w:rPr>
          </w:pPr>
          <w:hyperlink w:anchor="_Toc51539502" w:history="1">
            <w:r w:rsidRPr="00011735">
              <w:rPr>
                <w:rStyle w:val="Hyperlink"/>
                <w:noProof/>
              </w:rPr>
              <w:t>Inleiding</w:t>
            </w:r>
            <w:r>
              <w:rPr>
                <w:noProof/>
                <w:webHidden/>
              </w:rPr>
              <w:tab/>
            </w:r>
            <w:r>
              <w:rPr>
                <w:noProof/>
                <w:webHidden/>
              </w:rPr>
              <w:fldChar w:fldCharType="begin"/>
            </w:r>
            <w:r>
              <w:rPr>
                <w:noProof/>
                <w:webHidden/>
              </w:rPr>
              <w:instrText xml:space="preserve"> PAGEREF _Toc51539502 \h </w:instrText>
            </w:r>
            <w:r>
              <w:rPr>
                <w:noProof/>
                <w:webHidden/>
              </w:rPr>
            </w:r>
            <w:r>
              <w:rPr>
                <w:noProof/>
                <w:webHidden/>
              </w:rPr>
              <w:fldChar w:fldCharType="separate"/>
            </w:r>
            <w:r>
              <w:rPr>
                <w:noProof/>
                <w:webHidden/>
              </w:rPr>
              <w:t>3</w:t>
            </w:r>
            <w:r>
              <w:rPr>
                <w:noProof/>
                <w:webHidden/>
              </w:rPr>
              <w:fldChar w:fldCharType="end"/>
            </w:r>
          </w:hyperlink>
        </w:p>
        <w:p w14:paraId="13105A17" w14:textId="3AE8822A" w:rsidR="003A6B47" w:rsidRDefault="003A6B47">
          <w:pPr>
            <w:pStyle w:val="TOC1"/>
            <w:tabs>
              <w:tab w:val="right" w:leader="dot" w:pos="9062"/>
            </w:tabs>
            <w:rPr>
              <w:rFonts w:eastAsiaTheme="minorEastAsia"/>
              <w:noProof/>
              <w:lang w:val="en-NL" w:eastAsia="en-NL"/>
            </w:rPr>
          </w:pPr>
          <w:hyperlink w:anchor="_Toc51539503" w:history="1">
            <w:r w:rsidRPr="00011735">
              <w:rPr>
                <w:rStyle w:val="Hyperlink"/>
                <w:noProof/>
              </w:rPr>
              <w:t>Het bedrijf</w:t>
            </w:r>
            <w:r>
              <w:rPr>
                <w:noProof/>
                <w:webHidden/>
              </w:rPr>
              <w:tab/>
            </w:r>
            <w:r>
              <w:rPr>
                <w:noProof/>
                <w:webHidden/>
              </w:rPr>
              <w:fldChar w:fldCharType="begin"/>
            </w:r>
            <w:r>
              <w:rPr>
                <w:noProof/>
                <w:webHidden/>
              </w:rPr>
              <w:instrText xml:space="preserve"> PAGEREF _Toc51539503 \h </w:instrText>
            </w:r>
            <w:r>
              <w:rPr>
                <w:noProof/>
                <w:webHidden/>
              </w:rPr>
            </w:r>
            <w:r>
              <w:rPr>
                <w:noProof/>
                <w:webHidden/>
              </w:rPr>
              <w:fldChar w:fldCharType="separate"/>
            </w:r>
            <w:r>
              <w:rPr>
                <w:noProof/>
                <w:webHidden/>
              </w:rPr>
              <w:t>3</w:t>
            </w:r>
            <w:r>
              <w:rPr>
                <w:noProof/>
                <w:webHidden/>
              </w:rPr>
              <w:fldChar w:fldCharType="end"/>
            </w:r>
          </w:hyperlink>
        </w:p>
        <w:p w14:paraId="755CEDEF" w14:textId="6715DCF5" w:rsidR="003A6B47" w:rsidRDefault="003A6B47">
          <w:pPr>
            <w:pStyle w:val="TOC1"/>
            <w:tabs>
              <w:tab w:val="right" w:leader="dot" w:pos="9062"/>
            </w:tabs>
            <w:rPr>
              <w:rFonts w:eastAsiaTheme="minorEastAsia"/>
              <w:noProof/>
              <w:lang w:val="en-NL" w:eastAsia="en-NL"/>
            </w:rPr>
          </w:pPr>
          <w:hyperlink w:anchor="_Toc51539504" w:history="1">
            <w:r w:rsidRPr="00011735">
              <w:rPr>
                <w:rStyle w:val="Hyperlink"/>
                <w:noProof/>
              </w:rPr>
              <w:t>Probleemstelling</w:t>
            </w:r>
            <w:r>
              <w:rPr>
                <w:noProof/>
                <w:webHidden/>
              </w:rPr>
              <w:tab/>
            </w:r>
            <w:r>
              <w:rPr>
                <w:noProof/>
                <w:webHidden/>
              </w:rPr>
              <w:fldChar w:fldCharType="begin"/>
            </w:r>
            <w:r>
              <w:rPr>
                <w:noProof/>
                <w:webHidden/>
              </w:rPr>
              <w:instrText xml:space="preserve"> PAGEREF _Toc51539504 \h </w:instrText>
            </w:r>
            <w:r>
              <w:rPr>
                <w:noProof/>
                <w:webHidden/>
              </w:rPr>
            </w:r>
            <w:r>
              <w:rPr>
                <w:noProof/>
                <w:webHidden/>
              </w:rPr>
              <w:fldChar w:fldCharType="separate"/>
            </w:r>
            <w:r>
              <w:rPr>
                <w:noProof/>
                <w:webHidden/>
              </w:rPr>
              <w:t>3</w:t>
            </w:r>
            <w:r>
              <w:rPr>
                <w:noProof/>
                <w:webHidden/>
              </w:rPr>
              <w:fldChar w:fldCharType="end"/>
            </w:r>
          </w:hyperlink>
        </w:p>
        <w:p w14:paraId="0920D1E7" w14:textId="6DCEDF3A" w:rsidR="003A6B47" w:rsidRDefault="003A6B47">
          <w:pPr>
            <w:pStyle w:val="TOC1"/>
            <w:tabs>
              <w:tab w:val="right" w:leader="dot" w:pos="9062"/>
            </w:tabs>
            <w:rPr>
              <w:rFonts w:eastAsiaTheme="minorEastAsia"/>
              <w:noProof/>
              <w:lang w:val="en-NL" w:eastAsia="en-NL"/>
            </w:rPr>
          </w:pPr>
          <w:hyperlink w:anchor="_Toc51539505" w:history="1">
            <w:r w:rsidRPr="00011735">
              <w:rPr>
                <w:rStyle w:val="Hyperlink"/>
                <w:noProof/>
              </w:rPr>
              <w:t>Doelgroep(en)</w:t>
            </w:r>
            <w:r>
              <w:rPr>
                <w:noProof/>
                <w:webHidden/>
              </w:rPr>
              <w:tab/>
            </w:r>
            <w:r>
              <w:rPr>
                <w:noProof/>
                <w:webHidden/>
              </w:rPr>
              <w:fldChar w:fldCharType="begin"/>
            </w:r>
            <w:r>
              <w:rPr>
                <w:noProof/>
                <w:webHidden/>
              </w:rPr>
              <w:instrText xml:space="preserve"> PAGEREF _Toc51539505 \h </w:instrText>
            </w:r>
            <w:r>
              <w:rPr>
                <w:noProof/>
                <w:webHidden/>
              </w:rPr>
            </w:r>
            <w:r>
              <w:rPr>
                <w:noProof/>
                <w:webHidden/>
              </w:rPr>
              <w:fldChar w:fldCharType="separate"/>
            </w:r>
            <w:r>
              <w:rPr>
                <w:noProof/>
                <w:webHidden/>
              </w:rPr>
              <w:t>3</w:t>
            </w:r>
            <w:r>
              <w:rPr>
                <w:noProof/>
                <w:webHidden/>
              </w:rPr>
              <w:fldChar w:fldCharType="end"/>
            </w:r>
          </w:hyperlink>
        </w:p>
        <w:p w14:paraId="4B2149EF" w14:textId="4004D7E8" w:rsidR="003A6B47" w:rsidRDefault="003A6B47">
          <w:pPr>
            <w:pStyle w:val="TOC1"/>
            <w:tabs>
              <w:tab w:val="right" w:leader="dot" w:pos="9062"/>
            </w:tabs>
            <w:rPr>
              <w:rFonts w:eastAsiaTheme="minorEastAsia"/>
              <w:noProof/>
              <w:lang w:val="en-NL" w:eastAsia="en-NL"/>
            </w:rPr>
          </w:pPr>
          <w:hyperlink w:anchor="_Toc51539506" w:history="1">
            <w:r w:rsidRPr="00011735">
              <w:rPr>
                <w:rStyle w:val="Hyperlink"/>
                <w:noProof/>
              </w:rPr>
              <w:t>De vormgeving</w:t>
            </w:r>
            <w:r>
              <w:rPr>
                <w:noProof/>
                <w:webHidden/>
              </w:rPr>
              <w:tab/>
            </w:r>
            <w:r>
              <w:rPr>
                <w:noProof/>
                <w:webHidden/>
              </w:rPr>
              <w:fldChar w:fldCharType="begin"/>
            </w:r>
            <w:r>
              <w:rPr>
                <w:noProof/>
                <w:webHidden/>
              </w:rPr>
              <w:instrText xml:space="preserve"> PAGEREF _Toc51539506 \h </w:instrText>
            </w:r>
            <w:r>
              <w:rPr>
                <w:noProof/>
                <w:webHidden/>
              </w:rPr>
            </w:r>
            <w:r>
              <w:rPr>
                <w:noProof/>
                <w:webHidden/>
              </w:rPr>
              <w:fldChar w:fldCharType="separate"/>
            </w:r>
            <w:r>
              <w:rPr>
                <w:noProof/>
                <w:webHidden/>
              </w:rPr>
              <w:t>4</w:t>
            </w:r>
            <w:r>
              <w:rPr>
                <w:noProof/>
                <w:webHidden/>
              </w:rPr>
              <w:fldChar w:fldCharType="end"/>
            </w:r>
          </w:hyperlink>
        </w:p>
        <w:p w14:paraId="571E2672" w14:textId="0EBC2A7A" w:rsidR="003A6B47" w:rsidRDefault="003A6B47">
          <w:pPr>
            <w:pStyle w:val="TOC1"/>
            <w:tabs>
              <w:tab w:val="right" w:leader="dot" w:pos="9062"/>
            </w:tabs>
            <w:rPr>
              <w:rFonts w:eastAsiaTheme="minorEastAsia"/>
              <w:noProof/>
              <w:lang w:val="en-NL" w:eastAsia="en-NL"/>
            </w:rPr>
          </w:pPr>
          <w:hyperlink w:anchor="_Toc51539507" w:history="1">
            <w:r w:rsidRPr="00011735">
              <w:rPr>
                <w:rStyle w:val="Hyperlink"/>
                <w:noProof/>
              </w:rPr>
              <w:t>Informatie</w:t>
            </w:r>
            <w:r>
              <w:rPr>
                <w:noProof/>
                <w:webHidden/>
              </w:rPr>
              <w:tab/>
            </w:r>
            <w:r>
              <w:rPr>
                <w:noProof/>
                <w:webHidden/>
              </w:rPr>
              <w:fldChar w:fldCharType="begin"/>
            </w:r>
            <w:r>
              <w:rPr>
                <w:noProof/>
                <w:webHidden/>
              </w:rPr>
              <w:instrText xml:space="preserve"> PAGEREF _Toc51539507 \h </w:instrText>
            </w:r>
            <w:r>
              <w:rPr>
                <w:noProof/>
                <w:webHidden/>
              </w:rPr>
            </w:r>
            <w:r>
              <w:rPr>
                <w:noProof/>
                <w:webHidden/>
              </w:rPr>
              <w:fldChar w:fldCharType="separate"/>
            </w:r>
            <w:r>
              <w:rPr>
                <w:noProof/>
                <w:webHidden/>
              </w:rPr>
              <w:t>4</w:t>
            </w:r>
            <w:r>
              <w:rPr>
                <w:noProof/>
                <w:webHidden/>
              </w:rPr>
              <w:fldChar w:fldCharType="end"/>
            </w:r>
          </w:hyperlink>
        </w:p>
        <w:p w14:paraId="6C18AF19" w14:textId="77777777" w:rsidR="00DE488E" w:rsidRPr="00EA58C7" w:rsidRDefault="00DE488E" w:rsidP="00DE488E">
          <w:r w:rsidRPr="00EA58C7">
            <w:rPr>
              <w:b/>
              <w:bCs/>
            </w:rPr>
            <w:fldChar w:fldCharType="end"/>
          </w:r>
        </w:p>
      </w:sdtContent>
    </w:sdt>
    <w:p w14:paraId="0A0242ED" w14:textId="77777777" w:rsidR="00DE488E" w:rsidRPr="00EA58C7" w:rsidRDefault="00DE488E" w:rsidP="00DE488E">
      <w:pPr>
        <w:spacing w:after="200"/>
        <w:rPr>
          <w:rFonts w:asciiTheme="majorHAnsi" w:eastAsiaTheme="majorEastAsia" w:hAnsiTheme="majorHAnsi" w:cstheme="majorBidi"/>
          <w:b/>
          <w:bCs/>
          <w:sz w:val="28"/>
          <w:szCs w:val="28"/>
        </w:rPr>
      </w:pPr>
      <w:r w:rsidRPr="00EA58C7">
        <w:br w:type="page"/>
      </w:r>
    </w:p>
    <w:p w14:paraId="13CC57FD" w14:textId="3F77D207" w:rsidR="001C789C" w:rsidRDefault="00DE488E" w:rsidP="00B2651B">
      <w:pPr>
        <w:pStyle w:val="Heading1"/>
        <w:rPr>
          <w:color w:val="auto"/>
        </w:rPr>
      </w:pPr>
      <w:bookmarkStart w:id="1" w:name="_Toc51539502"/>
      <w:r w:rsidRPr="00EA58C7">
        <w:rPr>
          <w:color w:val="auto"/>
        </w:rPr>
        <w:lastRenderedPageBreak/>
        <w:t>Inleidin</w:t>
      </w:r>
      <w:bookmarkStart w:id="2" w:name="_Toc440616373"/>
      <w:r w:rsidR="00B2651B">
        <w:rPr>
          <w:color w:val="auto"/>
        </w:rPr>
        <w:t>g</w:t>
      </w:r>
      <w:bookmarkEnd w:id="1"/>
    </w:p>
    <w:p w14:paraId="72C119C0" w14:textId="04CA23DD" w:rsidR="00B2651B" w:rsidRDefault="00B2651B" w:rsidP="00B2651B">
      <w:pPr>
        <w:rPr>
          <w:rFonts w:ascii="Arial" w:hAnsi="Arial" w:cs="Arial"/>
        </w:rPr>
      </w:pPr>
      <w:r w:rsidRPr="00E6719F">
        <w:rPr>
          <w:rFonts w:ascii="Arial" w:hAnsi="Arial" w:cs="Arial"/>
        </w:rPr>
        <w:t>Poda Punde heeft van Gameplayparty de opdracht gekregen om een website te bouwen</w:t>
      </w:r>
      <w:r w:rsidR="00E6719F" w:rsidRPr="00E6719F">
        <w:rPr>
          <w:rFonts w:ascii="Arial" w:hAnsi="Arial" w:cs="Arial"/>
        </w:rPr>
        <w:t>.</w:t>
      </w:r>
      <w:r w:rsidR="00E6719F">
        <w:rPr>
          <w:rFonts w:ascii="Arial" w:hAnsi="Arial" w:cs="Arial"/>
        </w:rPr>
        <w:br/>
        <w:t xml:space="preserve">In de website zal zowel staan over de registraties van klanten, </w:t>
      </w:r>
      <w:r w:rsidR="003C32D7">
        <w:rPr>
          <w:rFonts w:ascii="Arial" w:hAnsi="Arial" w:cs="Arial"/>
        </w:rPr>
        <w:t xml:space="preserve">maar ook moeten bioscopen kunnen inloggen en hun bioscoop registreren </w:t>
      </w:r>
      <w:r w:rsidR="00BE2367">
        <w:rPr>
          <w:rFonts w:ascii="Arial" w:hAnsi="Arial" w:cs="Arial"/>
        </w:rPr>
        <w:t>voor de Gameplayparty.</w:t>
      </w:r>
      <w:r w:rsidR="00E6719F" w:rsidRPr="00E6719F">
        <w:rPr>
          <w:rFonts w:ascii="Arial" w:hAnsi="Arial" w:cs="Arial"/>
        </w:rPr>
        <w:t xml:space="preserve"> </w:t>
      </w:r>
    </w:p>
    <w:p w14:paraId="59CE9593" w14:textId="77777777" w:rsidR="00A23E52" w:rsidRPr="00E6719F" w:rsidRDefault="00A23E52" w:rsidP="00B2651B">
      <w:pPr>
        <w:rPr>
          <w:rFonts w:ascii="Arial" w:hAnsi="Arial" w:cs="Arial"/>
        </w:rPr>
      </w:pPr>
    </w:p>
    <w:p w14:paraId="4F1D793D" w14:textId="15D9C5F3" w:rsidR="00DE488E" w:rsidRDefault="00DE488E" w:rsidP="00DE488E">
      <w:pPr>
        <w:pStyle w:val="Heading1"/>
        <w:rPr>
          <w:color w:val="auto"/>
        </w:rPr>
      </w:pPr>
      <w:bookmarkStart w:id="3" w:name="_Toc51539503"/>
      <w:r w:rsidRPr="00EA58C7">
        <w:rPr>
          <w:color w:val="auto"/>
        </w:rPr>
        <w:t>Het bedrijf</w:t>
      </w:r>
      <w:bookmarkEnd w:id="2"/>
      <w:bookmarkEnd w:id="3"/>
    </w:p>
    <w:p w14:paraId="5E8BC741" w14:textId="3A4846FF" w:rsidR="00470CCB" w:rsidRDefault="009B750D" w:rsidP="00470CCB">
      <w:pPr>
        <w:rPr>
          <w:rFonts w:ascii="Arial" w:hAnsi="Arial" w:cs="Arial"/>
        </w:rPr>
      </w:pPr>
      <w:r>
        <w:rPr>
          <w:rFonts w:ascii="Arial" w:hAnsi="Arial" w:cs="Arial"/>
        </w:rPr>
        <w:t>Gameplayparty is een bedrijf, die zich wilt vrijstellen door zalen te organiseren voor kinderen zodat zij daar een gameplayparty kunnen houden. Gameplayparty werkt samen met verschillende bioscopen (waaronder Utopolis). Zij organiseren samen met de bioscopen een zaal waar er op het scherm games worden aangezet</w:t>
      </w:r>
      <w:r w:rsidR="00136463">
        <w:rPr>
          <w:rFonts w:ascii="Arial" w:hAnsi="Arial" w:cs="Arial"/>
        </w:rPr>
        <w:t xml:space="preserve">, zodat kinderen op een groot scherm hun favoriete videogame spelen. Gameplayparty is een bedrijf, die zich vooral op winst richt. </w:t>
      </w:r>
    </w:p>
    <w:p w14:paraId="01D8768A" w14:textId="77777777" w:rsidR="00A23E52" w:rsidRPr="00470CCB" w:rsidRDefault="00A23E52" w:rsidP="00470CCB">
      <w:pPr>
        <w:rPr>
          <w:rFonts w:ascii="Arial" w:hAnsi="Arial" w:cs="Arial"/>
        </w:rPr>
      </w:pPr>
    </w:p>
    <w:p w14:paraId="50A346C1" w14:textId="7A571895" w:rsidR="004472A8" w:rsidRDefault="004472A8" w:rsidP="004472A8">
      <w:pPr>
        <w:pStyle w:val="Heading1"/>
        <w:rPr>
          <w:color w:val="auto"/>
        </w:rPr>
      </w:pPr>
      <w:bookmarkStart w:id="4" w:name="_Toc447875274"/>
      <w:bookmarkStart w:id="5" w:name="_Toc440616375"/>
      <w:bookmarkStart w:id="6" w:name="_Toc51539504"/>
      <w:r w:rsidRPr="00EA58C7">
        <w:rPr>
          <w:color w:val="auto"/>
        </w:rPr>
        <w:t>Probleemstelling</w:t>
      </w:r>
      <w:bookmarkEnd w:id="4"/>
      <w:bookmarkEnd w:id="6"/>
    </w:p>
    <w:p w14:paraId="7A570356" w14:textId="34E3981C" w:rsidR="00975A49" w:rsidRDefault="00975A49" w:rsidP="00975A49">
      <w:pPr>
        <w:rPr>
          <w:rFonts w:ascii="Arial" w:hAnsi="Arial" w:cs="Arial"/>
        </w:rPr>
      </w:pPr>
      <w:r>
        <w:rPr>
          <w:rFonts w:ascii="Arial" w:hAnsi="Arial" w:cs="Arial"/>
        </w:rPr>
        <w:t>De eigenaar van Gameplayparty:</w:t>
      </w:r>
      <w:r w:rsidR="005C0EF3">
        <w:rPr>
          <w:rFonts w:ascii="Arial" w:hAnsi="Arial" w:cs="Arial"/>
        </w:rPr>
        <w:t xml:space="preserve"> Jack Jones wilt meer klanten kunnen bereiken, zodat zijn opbrengsten verdubbeld. Dat wilt het volgende zeggen:</w:t>
      </w:r>
    </w:p>
    <w:p w14:paraId="1A4F3D7F" w14:textId="0B875CC2" w:rsidR="005C0EF3" w:rsidRDefault="005C0EF3" w:rsidP="005C0EF3">
      <w:pPr>
        <w:pStyle w:val="ListParagraph"/>
        <w:numPr>
          <w:ilvl w:val="0"/>
          <w:numId w:val="2"/>
        </w:numPr>
        <w:rPr>
          <w:rFonts w:ascii="Arial" w:hAnsi="Arial" w:cs="Arial"/>
        </w:rPr>
      </w:pPr>
      <w:r>
        <w:rPr>
          <w:rFonts w:ascii="Arial" w:hAnsi="Arial" w:cs="Arial"/>
        </w:rPr>
        <w:t xml:space="preserve">Aangezien er geen website is kunnen zij niet meerdere boekingen binnenkrijgen, zodat de </w:t>
      </w:r>
      <w:r w:rsidR="0024772B">
        <w:rPr>
          <w:rFonts w:ascii="Arial" w:hAnsi="Arial" w:cs="Arial"/>
        </w:rPr>
        <w:t>opbrengsten verdubbeld wordt.</w:t>
      </w:r>
    </w:p>
    <w:p w14:paraId="62FE3985" w14:textId="405CB4CB" w:rsidR="0024772B" w:rsidRDefault="0024772B" w:rsidP="005C0EF3">
      <w:pPr>
        <w:pStyle w:val="ListParagraph"/>
        <w:numPr>
          <w:ilvl w:val="0"/>
          <w:numId w:val="2"/>
        </w:numPr>
        <w:rPr>
          <w:rFonts w:ascii="Arial" w:hAnsi="Arial" w:cs="Arial"/>
        </w:rPr>
      </w:pPr>
      <w:r>
        <w:rPr>
          <w:rFonts w:ascii="Arial" w:hAnsi="Arial" w:cs="Arial"/>
        </w:rPr>
        <w:t>Aangezien er geen informatie op internet staat, zijn ze minder bereikbaar voor boekingen.</w:t>
      </w:r>
    </w:p>
    <w:p w14:paraId="3F90ACCF" w14:textId="0550AC3C" w:rsidR="0024772B" w:rsidRDefault="0024772B" w:rsidP="0024772B">
      <w:pPr>
        <w:rPr>
          <w:rFonts w:ascii="Arial" w:hAnsi="Arial" w:cs="Arial"/>
        </w:rPr>
      </w:pPr>
      <w:r>
        <w:rPr>
          <w:rFonts w:ascii="Arial" w:hAnsi="Arial" w:cs="Arial"/>
        </w:rPr>
        <w:t>De website die gebouwd gaat worden, moet ervoor zorgen dat de opbrengsten en het bereik van het bedrijf wordt verhoogd. Dit proces gaat uitgevoerd worden door: Team Poda Punde.</w:t>
      </w:r>
    </w:p>
    <w:p w14:paraId="02EC3299" w14:textId="77777777" w:rsidR="00B24EE9" w:rsidRPr="0024772B" w:rsidRDefault="00B24EE9" w:rsidP="0024772B">
      <w:pPr>
        <w:rPr>
          <w:rFonts w:ascii="Arial" w:hAnsi="Arial" w:cs="Arial"/>
        </w:rPr>
      </w:pPr>
    </w:p>
    <w:p w14:paraId="0E4D09B3" w14:textId="77777777" w:rsidR="004472A8" w:rsidRPr="00EA58C7" w:rsidRDefault="004472A8" w:rsidP="004472A8">
      <w:pPr>
        <w:pStyle w:val="Heading1"/>
        <w:rPr>
          <w:color w:val="auto"/>
        </w:rPr>
      </w:pPr>
      <w:bookmarkStart w:id="7" w:name="_Toc447875275"/>
      <w:bookmarkStart w:id="8" w:name="_Toc51539505"/>
      <w:r w:rsidRPr="00EA58C7">
        <w:rPr>
          <w:color w:val="auto"/>
        </w:rPr>
        <w:t>Doelgroep(en)</w:t>
      </w:r>
      <w:bookmarkEnd w:id="7"/>
      <w:bookmarkEnd w:id="8"/>
    </w:p>
    <w:p w14:paraId="66CC5E02" w14:textId="057B40F3" w:rsidR="001C789C" w:rsidRDefault="00830D25" w:rsidP="001C789C">
      <w:pPr>
        <w:rPr>
          <w:rFonts w:ascii="Arial" w:hAnsi="Arial" w:cs="Arial"/>
        </w:rPr>
      </w:pPr>
      <w:r w:rsidRPr="00D601EF">
        <w:rPr>
          <w:rFonts w:ascii="Arial" w:hAnsi="Arial" w:cs="Arial"/>
        </w:rPr>
        <w:t xml:space="preserve">De website gaat gebouwd worden voor gameliefhebbers, die zeker weten hun favoriete spel </w:t>
      </w:r>
      <w:r w:rsidR="00E3504B">
        <w:rPr>
          <w:rFonts w:ascii="Arial" w:hAnsi="Arial" w:cs="Arial"/>
        </w:rPr>
        <w:t>willen</w:t>
      </w:r>
      <w:r w:rsidRPr="00D601EF">
        <w:rPr>
          <w:rFonts w:ascii="Arial" w:hAnsi="Arial" w:cs="Arial"/>
        </w:rPr>
        <w:t xml:space="preserve"> spelen op een groot scherm. </w:t>
      </w:r>
      <w:r w:rsidR="000040EE">
        <w:rPr>
          <w:rFonts w:ascii="Arial" w:hAnsi="Arial" w:cs="Arial"/>
        </w:rPr>
        <w:t>Kin</w:t>
      </w:r>
      <w:r w:rsidR="00CF5BFB">
        <w:rPr>
          <w:rFonts w:ascii="Arial" w:hAnsi="Arial" w:cs="Arial"/>
        </w:rPr>
        <w:t>deren d</w:t>
      </w:r>
      <w:r w:rsidR="00003D59">
        <w:rPr>
          <w:rFonts w:ascii="Arial" w:hAnsi="Arial" w:cs="Arial"/>
        </w:rPr>
        <w:t xml:space="preserve">ie graag hun verjaardag in een bioscoop willen vieren, kan ook zeker weten geregeld worden. </w:t>
      </w:r>
    </w:p>
    <w:p w14:paraId="64776DA3" w14:textId="5A52DA7D" w:rsidR="00F37ED2" w:rsidRDefault="00F37ED2" w:rsidP="001C789C">
      <w:pPr>
        <w:rPr>
          <w:rFonts w:ascii="Arial" w:hAnsi="Arial" w:cs="Arial"/>
        </w:rPr>
      </w:pPr>
    </w:p>
    <w:p w14:paraId="3794E4D9" w14:textId="783EDFF1" w:rsidR="00F37ED2" w:rsidRDefault="00F37ED2" w:rsidP="001C789C">
      <w:pPr>
        <w:rPr>
          <w:rFonts w:ascii="Arial" w:hAnsi="Arial" w:cs="Arial"/>
        </w:rPr>
      </w:pPr>
    </w:p>
    <w:p w14:paraId="1F2208B4" w14:textId="605DEA36" w:rsidR="00F37ED2" w:rsidRDefault="00F37ED2" w:rsidP="001C789C">
      <w:pPr>
        <w:rPr>
          <w:rFonts w:ascii="Arial" w:hAnsi="Arial" w:cs="Arial"/>
        </w:rPr>
      </w:pPr>
    </w:p>
    <w:p w14:paraId="0DEF05F8" w14:textId="1E1BC6F9" w:rsidR="00F37ED2" w:rsidRDefault="00F37ED2" w:rsidP="001C789C">
      <w:pPr>
        <w:rPr>
          <w:rFonts w:ascii="Arial" w:hAnsi="Arial" w:cs="Arial"/>
        </w:rPr>
      </w:pPr>
    </w:p>
    <w:p w14:paraId="2AACF05C" w14:textId="1F4B1903" w:rsidR="00F37ED2" w:rsidRDefault="00F37ED2" w:rsidP="001C789C">
      <w:pPr>
        <w:rPr>
          <w:rFonts w:ascii="Arial" w:hAnsi="Arial" w:cs="Arial"/>
        </w:rPr>
      </w:pPr>
    </w:p>
    <w:p w14:paraId="1F0B5113" w14:textId="77777777" w:rsidR="00F37ED2" w:rsidRPr="00D601EF" w:rsidRDefault="00F37ED2" w:rsidP="001C789C">
      <w:pPr>
        <w:rPr>
          <w:rFonts w:ascii="Arial" w:eastAsiaTheme="majorEastAsia" w:hAnsi="Arial" w:cs="Arial"/>
          <w:sz w:val="48"/>
          <w:szCs w:val="32"/>
        </w:rPr>
      </w:pPr>
    </w:p>
    <w:p w14:paraId="16EDCBAC" w14:textId="6828F5E7" w:rsidR="00DE488E" w:rsidRPr="00EA58C7" w:rsidRDefault="006F7FB8" w:rsidP="00DE488E">
      <w:pPr>
        <w:pStyle w:val="Heading1"/>
        <w:rPr>
          <w:color w:val="auto"/>
        </w:rPr>
      </w:pPr>
      <w:bookmarkStart w:id="9" w:name="_Toc51539506"/>
      <w:r w:rsidRPr="00EA58C7">
        <w:rPr>
          <w:color w:val="auto"/>
        </w:rPr>
        <w:lastRenderedPageBreak/>
        <w:t>De v</w:t>
      </w:r>
      <w:r w:rsidR="00DE488E" w:rsidRPr="00EA58C7">
        <w:rPr>
          <w:color w:val="auto"/>
        </w:rPr>
        <w:t>ormgeving</w:t>
      </w:r>
      <w:bookmarkEnd w:id="5"/>
      <w:bookmarkEnd w:id="9"/>
    </w:p>
    <w:p w14:paraId="5B87A788" w14:textId="00558311" w:rsidR="004472A8" w:rsidRPr="00917EAA" w:rsidRDefault="00917EAA" w:rsidP="004472A8">
      <w:pPr>
        <w:rPr>
          <w:rFonts w:ascii="Arial" w:hAnsi="Arial" w:cs="Arial"/>
          <w:iCs/>
        </w:rPr>
      </w:pPr>
      <w:bookmarkStart w:id="10" w:name="_Toc440616376"/>
      <w:r>
        <w:rPr>
          <w:rFonts w:ascii="Arial" w:hAnsi="Arial" w:cs="Arial"/>
          <w:iCs/>
        </w:rPr>
        <w:t xml:space="preserve">De wireframe die wij hebben gehanteerd </w:t>
      </w:r>
      <w:r w:rsidR="00456C6E">
        <w:rPr>
          <w:rFonts w:ascii="Arial" w:hAnsi="Arial" w:cs="Arial"/>
          <w:iCs/>
        </w:rPr>
        <w:t>voor de homepage:</w:t>
      </w:r>
      <w:r w:rsidR="00456C6E">
        <w:rPr>
          <w:rFonts w:ascii="Arial" w:hAnsi="Arial" w:cs="Arial"/>
          <w:iCs/>
        </w:rPr>
        <w:br/>
      </w:r>
      <w:r w:rsidR="00456C6E">
        <w:rPr>
          <w:rFonts w:ascii="Arial" w:hAnsi="Arial" w:cs="Arial"/>
          <w:iCs/>
          <w:noProof/>
        </w:rPr>
        <w:drawing>
          <wp:inline distT="0" distB="0" distL="0" distR="0" wp14:anchorId="6B91D5FA" wp14:editId="19627877">
            <wp:extent cx="4503420" cy="358853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08161" cy="3592317"/>
                    </a:xfrm>
                    <a:prstGeom prst="rect">
                      <a:avLst/>
                    </a:prstGeom>
                  </pic:spPr>
                </pic:pic>
              </a:graphicData>
            </a:graphic>
          </wp:inline>
        </w:drawing>
      </w:r>
      <w:r>
        <w:rPr>
          <w:rFonts w:ascii="Arial" w:hAnsi="Arial" w:cs="Arial"/>
          <w:iCs/>
        </w:rPr>
        <w:t xml:space="preserve"> </w:t>
      </w:r>
    </w:p>
    <w:p w14:paraId="5A070811" w14:textId="71B43EC0" w:rsidR="004472A8" w:rsidRDefault="004472A8" w:rsidP="004472A8">
      <w:pPr>
        <w:pStyle w:val="Heading1"/>
        <w:rPr>
          <w:color w:val="auto"/>
        </w:rPr>
      </w:pPr>
      <w:bookmarkStart w:id="11" w:name="_Toc447875277"/>
      <w:bookmarkStart w:id="12" w:name="_Toc440616377"/>
      <w:bookmarkStart w:id="13" w:name="_Toc51539507"/>
      <w:bookmarkEnd w:id="10"/>
      <w:r w:rsidRPr="00EA58C7">
        <w:rPr>
          <w:color w:val="auto"/>
        </w:rPr>
        <w:t>Informatie</w:t>
      </w:r>
      <w:bookmarkEnd w:id="11"/>
      <w:bookmarkEnd w:id="13"/>
    </w:p>
    <w:p w14:paraId="2AD83D91" w14:textId="3AD9D85D" w:rsidR="00206370" w:rsidRDefault="00206370" w:rsidP="00206370">
      <w:pPr>
        <w:rPr>
          <w:rFonts w:ascii="Arial" w:hAnsi="Arial" w:cs="Arial"/>
        </w:rPr>
      </w:pPr>
      <w:r>
        <w:rPr>
          <w:rFonts w:ascii="Arial" w:hAnsi="Arial" w:cs="Arial"/>
        </w:rPr>
        <w:t>De website die gebouwd gaat worden, gaat bestaan uit:</w:t>
      </w:r>
    </w:p>
    <w:p w14:paraId="524E49A4" w14:textId="4369F27A" w:rsidR="00206370" w:rsidRDefault="00206370" w:rsidP="00206370">
      <w:pPr>
        <w:pStyle w:val="ListParagraph"/>
        <w:numPr>
          <w:ilvl w:val="0"/>
          <w:numId w:val="2"/>
        </w:numPr>
        <w:rPr>
          <w:rFonts w:ascii="Arial" w:hAnsi="Arial" w:cs="Arial"/>
        </w:rPr>
      </w:pPr>
      <w:r>
        <w:rPr>
          <w:rFonts w:ascii="Arial" w:hAnsi="Arial" w:cs="Arial"/>
        </w:rPr>
        <w:t>Pagina waarop alle informatie staat over het bedrijf.</w:t>
      </w:r>
    </w:p>
    <w:p w14:paraId="52881573" w14:textId="4287A899" w:rsidR="00206370" w:rsidRDefault="00206370" w:rsidP="00206370">
      <w:pPr>
        <w:pStyle w:val="ListParagraph"/>
        <w:numPr>
          <w:ilvl w:val="0"/>
          <w:numId w:val="2"/>
        </w:numPr>
        <w:rPr>
          <w:rFonts w:ascii="Arial" w:hAnsi="Arial" w:cs="Arial"/>
        </w:rPr>
      </w:pPr>
      <w:r>
        <w:rPr>
          <w:rFonts w:ascii="Arial" w:hAnsi="Arial" w:cs="Arial"/>
        </w:rPr>
        <w:t>Pagina waarop je een reservering kan plaatsen.</w:t>
      </w:r>
    </w:p>
    <w:p w14:paraId="695BD39D" w14:textId="10D0217E" w:rsidR="00206370" w:rsidRDefault="00206370" w:rsidP="00206370">
      <w:pPr>
        <w:pStyle w:val="ListParagraph"/>
        <w:numPr>
          <w:ilvl w:val="0"/>
          <w:numId w:val="2"/>
        </w:numPr>
        <w:rPr>
          <w:rFonts w:ascii="Arial" w:hAnsi="Arial" w:cs="Arial"/>
        </w:rPr>
      </w:pPr>
      <w:r>
        <w:rPr>
          <w:rFonts w:ascii="Arial" w:hAnsi="Arial" w:cs="Arial"/>
        </w:rPr>
        <w:t>Pagina waar je contact met het bedrijf kan hebben.</w:t>
      </w:r>
    </w:p>
    <w:p w14:paraId="1BA1958C" w14:textId="0F573891" w:rsidR="00206370" w:rsidRDefault="00206370" w:rsidP="00206370">
      <w:pPr>
        <w:pStyle w:val="ListParagraph"/>
        <w:numPr>
          <w:ilvl w:val="0"/>
          <w:numId w:val="2"/>
        </w:numPr>
        <w:rPr>
          <w:rFonts w:ascii="Arial" w:hAnsi="Arial" w:cs="Arial"/>
        </w:rPr>
      </w:pPr>
      <w:r>
        <w:rPr>
          <w:rFonts w:ascii="Arial" w:hAnsi="Arial" w:cs="Arial"/>
        </w:rPr>
        <w:t>Pagina waar je kan zien welke bioscopen er geboekt kunnen worden, voor een gameplayparty.</w:t>
      </w:r>
    </w:p>
    <w:p w14:paraId="2021C88D" w14:textId="37A9CCEF" w:rsidR="00206370" w:rsidRDefault="00206370" w:rsidP="00206370">
      <w:pPr>
        <w:rPr>
          <w:rFonts w:ascii="Arial" w:hAnsi="Arial" w:cs="Arial"/>
        </w:rPr>
      </w:pPr>
    </w:p>
    <w:p w14:paraId="0827B608" w14:textId="6C195FFB" w:rsidR="00206370" w:rsidRDefault="00206370" w:rsidP="00206370">
      <w:pPr>
        <w:rPr>
          <w:rFonts w:ascii="Arial" w:hAnsi="Arial" w:cs="Arial"/>
        </w:rPr>
      </w:pPr>
    </w:p>
    <w:p w14:paraId="24840171" w14:textId="77777777" w:rsidR="00206370" w:rsidRPr="00206370" w:rsidRDefault="00206370" w:rsidP="00206370">
      <w:pPr>
        <w:rPr>
          <w:rFonts w:ascii="Arial" w:hAnsi="Arial" w:cs="Arial"/>
        </w:rPr>
      </w:pPr>
    </w:p>
    <w:bookmarkEnd w:id="12"/>
    <w:p w14:paraId="20FA24DD" w14:textId="77777777" w:rsidR="00F900A2" w:rsidRPr="00206370" w:rsidRDefault="00F900A2" w:rsidP="00DE488E">
      <w:pPr>
        <w:rPr>
          <w:rFonts w:ascii="Arial" w:hAnsi="Arial" w:cs="Arial"/>
          <w:iCs/>
        </w:rPr>
      </w:pPr>
    </w:p>
    <w:sectPr w:rsidR="00F900A2" w:rsidRPr="0020637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F0D03" w14:textId="77777777" w:rsidR="004B28DD" w:rsidRDefault="004B28DD" w:rsidP="0001646D">
      <w:pPr>
        <w:spacing w:after="0" w:line="240" w:lineRule="auto"/>
      </w:pPr>
      <w:r>
        <w:separator/>
      </w:r>
    </w:p>
  </w:endnote>
  <w:endnote w:type="continuationSeparator" w:id="0">
    <w:p w14:paraId="3D5B5146" w14:textId="77777777" w:rsidR="004B28DD" w:rsidRDefault="004B28DD"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321AFC" w14:textId="3C268C31" w:rsidR="00F3213B" w:rsidRPr="00A766B5" w:rsidRDefault="00F3213B" w:rsidP="00E03C00">
            <w:pPr>
              <w:pStyle w:val="Footer"/>
              <w:jc w:val="center"/>
              <w:rPr>
                <w:sz w:val="16"/>
                <w:szCs w:val="16"/>
              </w:rPr>
            </w:pPr>
          </w:p>
          <w:p w14:paraId="7D246BB0" w14:textId="3515CAB1" w:rsidR="00441F12" w:rsidRDefault="00DE799D" w:rsidP="00441F12">
            <w:pPr>
              <w:pStyle w:val="Footer"/>
              <w:jc w:val="center"/>
              <w:rPr>
                <w:sz w:val="16"/>
                <w:szCs w:val="16"/>
              </w:rPr>
            </w:pPr>
            <w:r w:rsidRPr="00CE5045">
              <w:rPr>
                <w:sz w:val="16"/>
                <w:szCs w:val="16"/>
              </w:rPr>
              <w:t xml:space="preserve">© </w:t>
            </w:r>
            <w:r w:rsidR="00441F12">
              <w:rPr>
                <w:sz w:val="16"/>
                <w:szCs w:val="16"/>
              </w:rPr>
              <w:t>PODA PUNDE</w:t>
            </w:r>
          </w:p>
          <w:p w14:paraId="200DCA89" w14:textId="77777777" w:rsidR="00441F12" w:rsidRPr="00441F12" w:rsidRDefault="00441F12" w:rsidP="00441F12">
            <w:pPr>
              <w:pStyle w:val="Footer"/>
              <w:jc w:val="center"/>
              <w:rPr>
                <w:sz w:val="16"/>
                <w:szCs w:val="16"/>
              </w:rPr>
            </w:pPr>
          </w:p>
          <w:p w14:paraId="007309EB" w14:textId="77777777" w:rsidR="00DE799D" w:rsidRDefault="00DE799D">
            <w:pPr>
              <w:pStyle w:val="Footer"/>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E03C00">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E03C00">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33B13" w14:textId="77777777" w:rsidR="004B28DD" w:rsidRDefault="004B28DD" w:rsidP="0001646D">
      <w:pPr>
        <w:spacing w:after="0" w:line="240" w:lineRule="auto"/>
      </w:pPr>
      <w:r>
        <w:separator/>
      </w:r>
    </w:p>
  </w:footnote>
  <w:footnote w:type="continuationSeparator" w:id="0">
    <w:p w14:paraId="2E29CC5A" w14:textId="77777777" w:rsidR="004B28DD" w:rsidRDefault="004B28DD"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B519E" w14:textId="09876A11" w:rsidR="0001646D" w:rsidRDefault="00441F12" w:rsidP="0001646D">
    <w:pPr>
      <w:pStyle w:val="Header"/>
      <w:jc w:val="right"/>
    </w:pPr>
    <w:r>
      <w:rPr>
        <w:noProof/>
      </w:rPr>
      <w:drawing>
        <wp:anchor distT="0" distB="0" distL="114300" distR="114300" simplePos="0" relativeHeight="251658240" behindDoc="0" locked="0" layoutInCell="1" allowOverlap="1" wp14:anchorId="2AFCD489" wp14:editId="33749405">
          <wp:simplePos x="0" y="0"/>
          <wp:positionH relativeFrom="column">
            <wp:posOffset>5561965</wp:posOffset>
          </wp:positionH>
          <wp:positionV relativeFrom="paragraph">
            <wp:posOffset>-312420</wp:posOffset>
          </wp:positionV>
          <wp:extent cx="944880" cy="633869"/>
          <wp:effectExtent l="0" t="0" r="7620" b="0"/>
          <wp:wrapNone/>
          <wp:docPr id="2" name="Picture 2" descr="A picture containing tableware, plate, drawing,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ware, plate, drawing, cup&#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44880" cy="63386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42D85"/>
    <w:multiLevelType w:val="hybridMultilevel"/>
    <w:tmpl w:val="5E5C6996"/>
    <w:lvl w:ilvl="0" w:tplc="4D18EE1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E0B3CA6"/>
    <w:multiLevelType w:val="hybridMultilevel"/>
    <w:tmpl w:val="D2B86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03D59"/>
    <w:rsid w:val="000040EE"/>
    <w:rsid w:val="0001646D"/>
    <w:rsid w:val="000A3500"/>
    <w:rsid w:val="00136463"/>
    <w:rsid w:val="00155807"/>
    <w:rsid w:val="001C789C"/>
    <w:rsid w:val="001D4900"/>
    <w:rsid w:val="001F7DE7"/>
    <w:rsid w:val="00206370"/>
    <w:rsid w:val="0024772B"/>
    <w:rsid w:val="003A08BD"/>
    <w:rsid w:val="003A6B47"/>
    <w:rsid w:val="003C32D7"/>
    <w:rsid w:val="003D5950"/>
    <w:rsid w:val="003F0683"/>
    <w:rsid w:val="00441F12"/>
    <w:rsid w:val="004472A8"/>
    <w:rsid w:val="00456C6E"/>
    <w:rsid w:val="00470CCB"/>
    <w:rsid w:val="0048270A"/>
    <w:rsid w:val="004B28DD"/>
    <w:rsid w:val="004F691F"/>
    <w:rsid w:val="0054710E"/>
    <w:rsid w:val="00581917"/>
    <w:rsid w:val="005C0EF3"/>
    <w:rsid w:val="00673FBD"/>
    <w:rsid w:val="00696737"/>
    <w:rsid w:val="006E6697"/>
    <w:rsid w:val="006F7FB8"/>
    <w:rsid w:val="00710B0A"/>
    <w:rsid w:val="00745F0E"/>
    <w:rsid w:val="0078294B"/>
    <w:rsid w:val="007A05AD"/>
    <w:rsid w:val="00830D25"/>
    <w:rsid w:val="008B3F8F"/>
    <w:rsid w:val="008D48E2"/>
    <w:rsid w:val="00917EAA"/>
    <w:rsid w:val="00945564"/>
    <w:rsid w:val="00975A49"/>
    <w:rsid w:val="009B750D"/>
    <w:rsid w:val="00A23E52"/>
    <w:rsid w:val="00A74248"/>
    <w:rsid w:val="00B05038"/>
    <w:rsid w:val="00B24EE9"/>
    <w:rsid w:val="00B2651B"/>
    <w:rsid w:val="00BE2367"/>
    <w:rsid w:val="00BF28E1"/>
    <w:rsid w:val="00C02888"/>
    <w:rsid w:val="00C34ABA"/>
    <w:rsid w:val="00C50E32"/>
    <w:rsid w:val="00C544B8"/>
    <w:rsid w:val="00CF5BFB"/>
    <w:rsid w:val="00D601EF"/>
    <w:rsid w:val="00DA4A31"/>
    <w:rsid w:val="00DE488E"/>
    <w:rsid w:val="00DE799D"/>
    <w:rsid w:val="00E03C00"/>
    <w:rsid w:val="00E056CC"/>
    <w:rsid w:val="00E3504B"/>
    <w:rsid w:val="00E6719F"/>
    <w:rsid w:val="00EA58C7"/>
    <w:rsid w:val="00EB54EA"/>
    <w:rsid w:val="00F3213B"/>
    <w:rsid w:val="00F37ED2"/>
    <w:rsid w:val="00F62D7D"/>
    <w:rsid w:val="00F900A2"/>
    <w:rsid w:val="00FB7C34"/>
    <w:rsid w:val="00FC56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4AC4146"/>
  <w15:docId w15:val="{A8C32876-2008-4D5D-B808-6BD2542BE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paragraph" w:customStyle="1" w:styleId="Default">
    <w:name w:val="Default"/>
    <w:rsid w:val="00DE488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TOCHeading">
    <w:name w:val="TOC Heading"/>
    <w:basedOn w:val="Heading1"/>
    <w:next w:val="Normal"/>
    <w:uiPriority w:val="39"/>
    <w:unhideWhenUsed/>
    <w:qFormat/>
    <w:rsid w:val="00DE488E"/>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E488E"/>
    <w:pPr>
      <w:spacing w:after="100" w:line="259" w:lineRule="auto"/>
    </w:pPr>
  </w:style>
  <w:style w:type="character" w:styleId="Hyperlink">
    <w:name w:val="Hyperlink"/>
    <w:basedOn w:val="DefaultParagraphFont"/>
    <w:uiPriority w:val="99"/>
    <w:unhideWhenUsed/>
    <w:rsid w:val="00DE488E"/>
    <w:rPr>
      <w:color w:val="0563C1" w:themeColor="hyperlink"/>
      <w:u w:val="single"/>
    </w:rPr>
  </w:style>
  <w:style w:type="character" w:styleId="CommentReference">
    <w:name w:val="annotation reference"/>
    <w:basedOn w:val="DefaultParagraphFont"/>
    <w:uiPriority w:val="99"/>
    <w:semiHidden/>
    <w:unhideWhenUsed/>
    <w:rsid w:val="00581917"/>
    <w:rPr>
      <w:sz w:val="18"/>
      <w:szCs w:val="18"/>
    </w:rPr>
  </w:style>
  <w:style w:type="paragraph" w:styleId="CommentText">
    <w:name w:val="annotation text"/>
    <w:basedOn w:val="Normal"/>
    <w:link w:val="CommentTextChar"/>
    <w:uiPriority w:val="99"/>
    <w:semiHidden/>
    <w:unhideWhenUsed/>
    <w:rsid w:val="00581917"/>
    <w:pPr>
      <w:spacing w:line="240" w:lineRule="auto"/>
    </w:pPr>
    <w:rPr>
      <w:sz w:val="24"/>
      <w:szCs w:val="24"/>
    </w:rPr>
  </w:style>
  <w:style w:type="character" w:customStyle="1" w:styleId="CommentTextChar">
    <w:name w:val="Comment Text Char"/>
    <w:basedOn w:val="DefaultParagraphFont"/>
    <w:link w:val="CommentText"/>
    <w:uiPriority w:val="99"/>
    <w:semiHidden/>
    <w:rsid w:val="00581917"/>
    <w:rPr>
      <w:sz w:val="24"/>
      <w:szCs w:val="24"/>
    </w:rPr>
  </w:style>
  <w:style w:type="paragraph" w:styleId="CommentSubject">
    <w:name w:val="annotation subject"/>
    <w:basedOn w:val="CommentText"/>
    <w:next w:val="CommentText"/>
    <w:link w:val="CommentSubjectChar"/>
    <w:uiPriority w:val="99"/>
    <w:semiHidden/>
    <w:unhideWhenUsed/>
    <w:rsid w:val="00581917"/>
    <w:rPr>
      <w:b/>
      <w:bCs/>
      <w:sz w:val="20"/>
      <w:szCs w:val="20"/>
    </w:rPr>
  </w:style>
  <w:style w:type="character" w:customStyle="1" w:styleId="CommentSubjectChar">
    <w:name w:val="Comment Subject Char"/>
    <w:basedOn w:val="CommentTextChar"/>
    <w:link w:val="CommentSubject"/>
    <w:uiPriority w:val="99"/>
    <w:semiHidden/>
    <w:rsid w:val="00581917"/>
    <w:rPr>
      <w:b/>
      <w:bCs/>
      <w:sz w:val="20"/>
      <w:szCs w:val="20"/>
    </w:rPr>
  </w:style>
  <w:style w:type="paragraph" w:styleId="TOC2">
    <w:name w:val="toc 2"/>
    <w:basedOn w:val="Normal"/>
    <w:next w:val="Normal"/>
    <w:autoRedefine/>
    <w:uiPriority w:val="39"/>
    <w:unhideWhenUsed/>
    <w:rsid w:val="003F0683"/>
    <w:pPr>
      <w:spacing w:after="100"/>
      <w:ind w:left="220"/>
    </w:pPr>
  </w:style>
  <w:style w:type="paragraph" w:styleId="ListParagraph">
    <w:name w:val="List Paragraph"/>
    <w:basedOn w:val="Normal"/>
    <w:uiPriority w:val="34"/>
    <w:qFormat/>
    <w:rsid w:val="001C789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379</Words>
  <Characters>2165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h.nades@outlook.com</cp:lastModifiedBy>
  <cp:revision>51</cp:revision>
  <dcterms:created xsi:type="dcterms:W3CDTF">2016-02-19T09:41:00Z</dcterms:created>
  <dcterms:modified xsi:type="dcterms:W3CDTF">2020-09-20T22:11:00Z</dcterms:modified>
</cp:coreProperties>
</file>