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72D9DCC" w14:textId="77777777" w:rsidR="009A036F" w:rsidRPr="00B55895" w:rsidRDefault="00E91450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bookmarkStart w:id="1" w:name="_Toc254785382"/>
      <w:bookmarkStart w:id="2" w:name="_Toc254771756"/>
      <w:bookmarkStart w:id="3" w:name="_Toc254770265"/>
      <w:bookmarkStart w:id="4" w:name="_Toc254770225"/>
      <w:bookmarkStart w:id="5" w:name="_Toc222883074"/>
      <w:bookmarkStart w:id="6" w:name="_Toc222821166"/>
      <w:bookmarkStart w:id="7" w:name="_Toc222820220"/>
      <w:r w:rsidR="009A036F" w:rsidRPr="00B55895">
        <w:rPr>
          <w:rFonts w:ascii="Times New Roman" w:hAnsi="Times New Roman"/>
        </w:rPr>
        <w:t>&lt;Assignment Name&gt;</w:t>
      </w:r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Times New Roman" w:hAnsi="Times New Roman"/>
        </w:rPr>
        <w:fldChar w:fldCharType="end"/>
      </w:r>
    </w:p>
    <w:p w14:paraId="5C0B7F23" w14:textId="77777777" w:rsidR="009A036F" w:rsidRPr="00B55895" w:rsidRDefault="00E91450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8" w:name="_Toc254785383"/>
      <w:bookmarkStart w:id="9" w:name="_Toc254771757"/>
      <w:bookmarkStart w:id="10" w:name="_Toc254770266"/>
      <w:bookmarkStart w:id="11" w:name="_Toc254770226"/>
      <w:bookmarkStart w:id="12" w:name="_Toc222883075"/>
      <w:bookmarkStart w:id="13" w:name="_Toc222821167"/>
      <w:bookmarkStart w:id="14" w:name="_Toc222820221"/>
      <w:r w:rsidR="009A036F" w:rsidRPr="00B55895">
        <w:rPr>
          <w:rFonts w:ascii="Times New Roman" w:hAnsi="Times New Roman"/>
        </w:rPr>
        <w:t>Analysis and Design Document</w:t>
      </w:r>
      <w:bookmarkEnd w:id="8"/>
      <w:bookmarkEnd w:id="9"/>
      <w:bookmarkEnd w:id="10"/>
      <w:bookmarkEnd w:id="11"/>
      <w:bookmarkEnd w:id="12"/>
      <w:bookmarkEnd w:id="13"/>
      <w:bookmarkEnd w:id="14"/>
      <w:r>
        <w:rPr>
          <w:rFonts w:ascii="Times New Roman" w:hAnsi="Times New Roman"/>
        </w:rPr>
        <w:fldChar w:fldCharType="end"/>
      </w:r>
    </w:p>
    <w:p w14:paraId="40194E5C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25E007CD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15" w:name="_Toc222820222"/>
      <w:bookmarkStart w:id="16" w:name="_Toc222821168"/>
      <w:bookmarkStart w:id="17" w:name="_Toc222883076"/>
      <w:bookmarkStart w:id="18" w:name="_Toc254770227"/>
      <w:bookmarkStart w:id="19" w:name="_Toc254770267"/>
      <w:bookmarkStart w:id="20" w:name="_Toc254771758"/>
      <w:bookmarkStart w:id="21" w:name="_Toc254785384"/>
      <w:r w:rsidRPr="00B55895">
        <w:rPr>
          <w:rFonts w:ascii="Times New Roman" w:hAnsi="Times New Roman"/>
          <w:sz w:val="28"/>
        </w:rPr>
        <w:t>Student: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1E97F7ED" w14:textId="77777777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</w:p>
    <w:p w14:paraId="470EF845" w14:textId="77777777" w:rsidR="009A036F" w:rsidRPr="00B55895" w:rsidRDefault="009A036F" w:rsidP="009A036F"/>
    <w:p w14:paraId="2457393F" w14:textId="77777777" w:rsidR="009A036F" w:rsidRPr="00B55895" w:rsidRDefault="009A036F" w:rsidP="009A036F">
      <w:pPr>
        <w:pStyle w:val="InfoBlue"/>
      </w:pPr>
    </w:p>
    <w:p w14:paraId="413BF8FC" w14:textId="77777777" w:rsidR="009A036F" w:rsidRPr="00B55895" w:rsidRDefault="009A036F" w:rsidP="009A036F">
      <w:pPr>
        <w:pStyle w:val="InfoBlue"/>
      </w:pPr>
    </w:p>
    <w:p w14:paraId="34CB9FE2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02C16DC2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519C57FC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5E83457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22" w:name="_Toc222820223"/>
      <w:bookmarkStart w:id="23" w:name="_Toc222821169"/>
      <w:bookmarkStart w:id="24" w:name="_Toc222883077"/>
      <w:bookmarkStart w:id="25" w:name="_Toc254770228"/>
      <w:bookmarkStart w:id="26" w:name="_Toc254770268"/>
      <w:bookmarkStart w:id="27" w:name="_Toc254771759"/>
      <w:bookmarkStart w:id="28" w:name="_Toc254785385"/>
      <w:r w:rsidRPr="00B55895">
        <w:rPr>
          <w:rFonts w:ascii="Times New Roman" w:hAnsi="Times New Roman"/>
        </w:rPr>
        <w:lastRenderedPageBreak/>
        <w:t>Table of Contents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682CDD9F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1C3F0BE2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9B79EE4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45756BC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5A75632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FA28537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8DD930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75D694C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59D83F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6DB8DCB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FDB6508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EBFDE44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1BEA202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9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9"/>
      <w:r w:rsidR="009A036F" w:rsidRPr="00B55895">
        <w:rPr>
          <w:rFonts w:ascii="Times New Roman" w:hAnsi="Times New Roman"/>
        </w:rPr>
        <w:t xml:space="preserve"> </w:t>
      </w:r>
    </w:p>
    <w:p w14:paraId="4959EF42" w14:textId="77777777" w:rsidR="009A036F" w:rsidRPr="00B55895" w:rsidRDefault="009A036F" w:rsidP="00346E30">
      <w:pPr>
        <w:spacing w:line="240" w:lineRule="auto"/>
        <w:jc w:val="both"/>
      </w:pPr>
    </w:p>
    <w:p w14:paraId="1A3C8A39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0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30"/>
    </w:p>
    <w:p w14:paraId="1F8F7EFB" w14:textId="77777777" w:rsidR="009A036F" w:rsidRPr="00B55895" w:rsidRDefault="009A036F" w:rsidP="00346E30">
      <w:pPr>
        <w:pStyle w:val="InfoBlue"/>
        <w:spacing w:line="240" w:lineRule="auto"/>
        <w:ind w:left="0"/>
        <w:jc w:val="both"/>
        <w:rPr>
          <w:sz w:val="24"/>
          <w:szCs w:val="24"/>
        </w:rPr>
      </w:pPr>
      <w:r w:rsidRPr="00B55895">
        <w:rPr>
          <w:sz w:val="24"/>
          <w:szCs w:val="24"/>
        </w:rPr>
        <w:t>[</w:t>
      </w:r>
      <w:r w:rsidR="006D61FF" w:rsidRPr="00B55895">
        <w:rPr>
          <w:sz w:val="24"/>
          <w:szCs w:val="24"/>
        </w:rPr>
        <w:t>A</w:t>
      </w:r>
      <w:r w:rsidRPr="00B55895">
        <w:rPr>
          <w:sz w:val="24"/>
          <w:szCs w:val="24"/>
        </w:rPr>
        <w:t>pplication description]</w:t>
      </w:r>
    </w:p>
    <w:p w14:paraId="5F072797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1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31"/>
    </w:p>
    <w:p w14:paraId="3086C5D7" w14:textId="77777777" w:rsidR="009A036F" w:rsidRPr="00B55895" w:rsidRDefault="006D61F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B55895">
        <w:rPr>
          <w:i/>
          <w:color w:val="943634" w:themeColor="accent2" w:themeShade="BF"/>
          <w:sz w:val="24"/>
          <w:szCs w:val="24"/>
        </w:rPr>
        <w:t>[P</w:t>
      </w:r>
      <w:r w:rsidR="000F0C36" w:rsidRPr="00B55895">
        <w:rPr>
          <w:i/>
          <w:color w:val="943634" w:themeColor="accent2" w:themeShade="BF"/>
          <w:sz w:val="24"/>
          <w:szCs w:val="24"/>
        </w:rPr>
        <w:t>resent the functional requirements]</w:t>
      </w:r>
    </w:p>
    <w:p w14:paraId="3D6097DB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32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32"/>
    </w:p>
    <w:p w14:paraId="3DAE82BA" w14:textId="77777777" w:rsidR="009A036F" w:rsidRPr="00B55895" w:rsidRDefault="006D61FF" w:rsidP="00346E30">
      <w:pPr>
        <w:spacing w:line="240" w:lineRule="auto"/>
        <w:jc w:val="both"/>
        <w:rPr>
          <w:i/>
          <w:color w:val="943634" w:themeColor="accent2" w:themeShade="BF"/>
          <w:sz w:val="24"/>
          <w:szCs w:val="24"/>
        </w:rPr>
      </w:pPr>
      <w:r w:rsidRPr="00B55895">
        <w:rPr>
          <w:i/>
          <w:color w:val="943634" w:themeColor="accent2" w:themeShade="BF"/>
          <w:sz w:val="24"/>
          <w:szCs w:val="24"/>
        </w:rPr>
        <w:t>[D</w:t>
      </w:r>
      <w:r w:rsidR="000F0C36" w:rsidRPr="00B55895">
        <w:rPr>
          <w:i/>
          <w:color w:val="943634" w:themeColor="accent2" w:themeShade="BF"/>
          <w:sz w:val="24"/>
          <w:szCs w:val="24"/>
        </w:rPr>
        <w:t>iscuss the non-functional requirements for the system]</w:t>
      </w:r>
    </w:p>
    <w:p w14:paraId="6AD9EF10" w14:textId="77777777" w:rsidR="000F0C36" w:rsidRPr="00B55895" w:rsidRDefault="000F0C36" w:rsidP="00346E30">
      <w:pPr>
        <w:spacing w:line="240" w:lineRule="auto"/>
        <w:jc w:val="both"/>
      </w:pPr>
    </w:p>
    <w:p w14:paraId="45B51C51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3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33"/>
    </w:p>
    <w:p w14:paraId="500C31A8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6D61FF" w:rsidRPr="00B55895">
        <w:rPr>
          <w:i/>
          <w:color w:val="943634" w:themeColor="accent2" w:themeShade="BF"/>
          <w:sz w:val="24"/>
        </w:rPr>
        <w:t>Create the 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diagrams and</w:t>
      </w:r>
      <w:r w:rsidR="006D61FF" w:rsidRPr="00B55895">
        <w:rPr>
          <w:i/>
          <w:color w:val="943634" w:themeColor="accent2" w:themeShade="BF"/>
          <w:sz w:val="24"/>
        </w:rPr>
        <w:t xml:space="preserve"> provide one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6D61FF" w:rsidRPr="00B55895">
        <w:rPr>
          <w:i/>
          <w:color w:val="943634" w:themeColor="accent2" w:themeShade="BF"/>
          <w:sz w:val="24"/>
        </w:rPr>
        <w:t>u</w:t>
      </w:r>
      <w:r w:rsidRPr="00B55895">
        <w:rPr>
          <w:i/>
          <w:color w:val="943634" w:themeColor="accent2" w:themeShade="BF"/>
          <w:sz w:val="24"/>
        </w:rPr>
        <w:t>se-</w:t>
      </w:r>
      <w:r w:rsidR="006D61FF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ase description</w:t>
      </w:r>
      <w:r w:rsidR="006D61FF" w:rsidRPr="00B55895">
        <w:rPr>
          <w:i/>
          <w:color w:val="943634" w:themeColor="accent2" w:themeShade="BF"/>
          <w:sz w:val="24"/>
        </w:rPr>
        <w:t xml:space="preserve"> (according to the format below).</w:t>
      </w:r>
    </w:p>
    <w:p w14:paraId="7ED9D8E3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Use-Case description format:</w:t>
      </w:r>
    </w:p>
    <w:p w14:paraId="06627B06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bookmarkStart w:id="34" w:name="_Toc254785391"/>
      <w:r w:rsidRPr="00BD1387">
        <w:rPr>
          <w:rFonts w:ascii="Times New Roman" w:hAnsi="Times New Roman"/>
          <w:i/>
          <w:color w:val="943634" w:themeColor="accent2" w:themeShade="BF"/>
          <w:sz w:val="24"/>
        </w:rPr>
        <w:t>Use case: &lt;use case goal&gt;</w:t>
      </w:r>
    </w:p>
    <w:p w14:paraId="0B1640B7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Level: &lt;one of: summary level, user-goal level, sub-function&gt;</w:t>
      </w:r>
    </w:p>
    <w:p w14:paraId="6FBD7469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Primary actor: &lt;a role name for the actor who initiates the use case&gt;</w:t>
      </w:r>
    </w:p>
    <w:p w14:paraId="5227C85E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Main success scenario: &lt;the steps of the main success scenario from trigger to goal delivery&gt;</w:t>
      </w:r>
    </w:p>
    <w:p w14:paraId="5B3EB176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i/>
          <w:color w:val="943634" w:themeColor="accent2" w:themeShade="BF"/>
          <w:sz w:val="24"/>
        </w:rPr>
        <w:t>Extensions: &lt;alternate scenarios of success or failure&gt;</w:t>
      </w:r>
    </w:p>
    <w:p w14:paraId="0F2AEA9D" w14:textId="77777777" w:rsidR="00BD1387" w:rsidRPr="00BD1387" w:rsidRDefault="00BD1387" w:rsidP="00BD1387">
      <w:pPr>
        <w:pStyle w:val="Title"/>
        <w:jc w:val="both"/>
        <w:rPr>
          <w:rFonts w:ascii="Times New Roman" w:hAnsi="Times New Roman"/>
          <w:b w:val="0"/>
          <w:i/>
          <w:color w:val="943634" w:themeColor="accent2" w:themeShade="BF"/>
          <w:sz w:val="24"/>
        </w:rPr>
      </w:pPr>
      <w:r w:rsidRPr="00BD1387">
        <w:rPr>
          <w:rFonts w:ascii="Times New Roman" w:hAnsi="Times New Roman"/>
          <w:b w:val="0"/>
          <w:i/>
          <w:color w:val="943634" w:themeColor="accent2" w:themeShade="BF"/>
          <w:sz w:val="24"/>
        </w:rPr>
        <w:t>]</w:t>
      </w:r>
    </w:p>
    <w:p w14:paraId="7C774E57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4"/>
    </w:p>
    <w:p w14:paraId="0805607C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15338B5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00B3526C" w14:textId="77777777" w:rsidR="006F64B7" w:rsidRPr="00B55895" w:rsidRDefault="006F64B7" w:rsidP="006F64B7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</w:t>
      </w:r>
      <w:r>
        <w:rPr>
          <w:i/>
          <w:color w:val="943634" w:themeColor="accent2" w:themeShade="BF"/>
          <w:sz w:val="24"/>
        </w:rPr>
        <w:t>architectural</w:t>
      </w:r>
      <w:r w:rsidRPr="00B55895">
        <w:rPr>
          <w:i/>
          <w:color w:val="943634" w:themeColor="accent2" w:themeShade="BF"/>
          <w:sz w:val="24"/>
        </w:rPr>
        <w:t xml:space="preserve">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14:paraId="7A6DA477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B4B6204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14:paraId="75FC1156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>reate the system’s conceptual architecture</w:t>
      </w:r>
      <w:r w:rsidR="00533FD6" w:rsidRPr="00B55895">
        <w:rPr>
          <w:i/>
          <w:color w:val="943634" w:themeColor="accent2" w:themeShade="BF"/>
          <w:sz w:val="24"/>
        </w:rPr>
        <w:t>;</w:t>
      </w:r>
      <w:r w:rsidR="000A1CA9">
        <w:rPr>
          <w:i/>
          <w:color w:val="943634" w:themeColor="accent2" w:themeShade="BF"/>
          <w:sz w:val="24"/>
        </w:rPr>
        <w:t xml:space="preserve"> use </w:t>
      </w:r>
      <w:r w:rsidR="00B55895" w:rsidRPr="00B55895">
        <w:rPr>
          <w:i/>
          <w:color w:val="943634" w:themeColor="accent2" w:themeShade="BF"/>
          <w:sz w:val="24"/>
        </w:rPr>
        <w:t>architectural pattern</w:t>
      </w:r>
      <w:r w:rsidR="000A1CA9">
        <w:rPr>
          <w:i/>
          <w:color w:val="943634" w:themeColor="accent2" w:themeShade="BF"/>
          <w:sz w:val="24"/>
        </w:rPr>
        <w:t>s</w:t>
      </w:r>
      <w:r w:rsidR="00B55895" w:rsidRPr="00B55895">
        <w:rPr>
          <w:i/>
          <w:color w:val="943634" w:themeColor="accent2" w:themeShade="BF"/>
          <w:sz w:val="24"/>
        </w:rPr>
        <w:t xml:space="preserve"> and </w:t>
      </w:r>
      <w:r w:rsidR="00765098">
        <w:rPr>
          <w:i/>
          <w:color w:val="943634" w:themeColor="accent2" w:themeShade="BF"/>
          <w:sz w:val="24"/>
        </w:rPr>
        <w:t>describe how they are applied</w:t>
      </w:r>
      <w:r w:rsidR="00B55895" w:rsidRPr="00B55895">
        <w:rPr>
          <w:i/>
          <w:color w:val="943634" w:themeColor="accent2" w:themeShade="BF"/>
          <w:sz w:val="24"/>
        </w:rPr>
        <w:t>. Create package, component and deployment diagrams</w:t>
      </w:r>
      <w:r w:rsidRPr="00B55895">
        <w:rPr>
          <w:i/>
          <w:color w:val="943634" w:themeColor="accent2" w:themeShade="BF"/>
          <w:sz w:val="24"/>
        </w:rPr>
        <w:t>]</w:t>
      </w:r>
    </w:p>
    <w:p w14:paraId="623200EF" w14:textId="77777777" w:rsidR="000F0C36" w:rsidRPr="00B55895" w:rsidRDefault="000F0C36" w:rsidP="00346E30">
      <w:pPr>
        <w:spacing w:line="240" w:lineRule="auto"/>
        <w:jc w:val="both"/>
      </w:pPr>
    </w:p>
    <w:p w14:paraId="335AB1DC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5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5"/>
    </w:p>
    <w:p w14:paraId="39660104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 w:rsidRPr="00B55895">
        <w:rPr>
          <w:i/>
          <w:color w:val="943634" w:themeColor="accent2" w:themeShade="BF"/>
          <w:sz w:val="24"/>
        </w:rPr>
        <w:t>C</w:t>
      </w:r>
      <w:r w:rsidRPr="00B55895">
        <w:rPr>
          <w:i/>
          <w:color w:val="943634" w:themeColor="accent2" w:themeShade="BF"/>
          <w:sz w:val="24"/>
        </w:rPr>
        <w:t xml:space="preserve">reate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sequence diagram for </w:t>
      </w:r>
      <w:r w:rsidR="00B55895" w:rsidRPr="00B55895">
        <w:rPr>
          <w:i/>
          <w:color w:val="943634" w:themeColor="accent2" w:themeShade="BF"/>
          <w:sz w:val="24"/>
        </w:rPr>
        <w:t>a</w:t>
      </w:r>
      <w:r w:rsidRPr="00B55895">
        <w:rPr>
          <w:i/>
          <w:color w:val="943634" w:themeColor="accent2" w:themeShade="BF"/>
          <w:sz w:val="24"/>
        </w:rPr>
        <w:t xml:space="preserve"> relevant scenario</w:t>
      </w:r>
      <w:r w:rsidR="00B55895" w:rsidRP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1941C3DB" w14:textId="77777777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0B037464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6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6"/>
    </w:p>
    <w:p w14:paraId="1E94CCEA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4D85E368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2471E1AD" w14:textId="77777777" w:rsidR="00B55895" w:rsidRPr="00B55895" w:rsidRDefault="00B55895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[Describe</w:t>
      </w:r>
      <w:r>
        <w:rPr>
          <w:i/>
          <w:color w:val="943634" w:themeColor="accent2" w:themeShade="BF"/>
          <w:sz w:val="24"/>
        </w:rPr>
        <w:t xml:space="preserve"> briefly</w:t>
      </w:r>
      <w:r w:rsidRPr="00B55895">
        <w:rPr>
          <w:i/>
          <w:color w:val="943634" w:themeColor="accent2" w:themeShade="BF"/>
          <w:sz w:val="24"/>
        </w:rPr>
        <w:t xml:space="preserve"> the used design pattern</w:t>
      </w:r>
      <w:r>
        <w:rPr>
          <w:i/>
          <w:color w:val="943634" w:themeColor="accent2" w:themeShade="BF"/>
          <w:sz w:val="24"/>
        </w:rPr>
        <w:t>s.</w:t>
      </w:r>
      <w:r w:rsidRPr="00B55895">
        <w:rPr>
          <w:i/>
          <w:color w:val="943634" w:themeColor="accent2" w:themeShade="BF"/>
          <w:sz w:val="24"/>
        </w:rPr>
        <w:t>]</w:t>
      </w:r>
    </w:p>
    <w:p w14:paraId="3FEB7BF8" w14:textId="77777777" w:rsidR="00B55895" w:rsidRDefault="00B55895" w:rsidP="00346E30">
      <w:pPr>
        <w:spacing w:line="240" w:lineRule="auto"/>
        <w:jc w:val="both"/>
      </w:pPr>
    </w:p>
    <w:p w14:paraId="47FFB5EE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37F34753" w14:textId="77777777" w:rsidR="00713AEE" w:rsidRPr="00B55895" w:rsidRDefault="00713AEE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C</w:t>
      </w:r>
      <w:r w:rsidR="000F0C36" w:rsidRPr="00B55895">
        <w:rPr>
          <w:i/>
          <w:color w:val="943634" w:themeColor="accent2" w:themeShade="BF"/>
          <w:sz w:val="24"/>
        </w:rPr>
        <w:t xml:space="preserve">reate the UML Class Diagram and </w:t>
      </w:r>
      <w:r w:rsidRPr="00B55895">
        <w:rPr>
          <w:i/>
          <w:color w:val="943634" w:themeColor="accent2" w:themeShade="BF"/>
          <w:sz w:val="24"/>
        </w:rPr>
        <w:t>highlight</w:t>
      </w:r>
      <w:r w:rsidR="00B55895">
        <w:rPr>
          <w:i/>
          <w:color w:val="943634" w:themeColor="accent2" w:themeShade="BF"/>
          <w:sz w:val="24"/>
        </w:rPr>
        <w:t xml:space="preserve"> and motivate</w:t>
      </w:r>
      <w:r w:rsidRPr="00B55895">
        <w:rPr>
          <w:i/>
          <w:color w:val="943634" w:themeColor="accent2" w:themeShade="BF"/>
          <w:sz w:val="24"/>
        </w:rPr>
        <w:t xml:space="preserve"> </w:t>
      </w:r>
      <w:r w:rsidR="009E455F">
        <w:rPr>
          <w:i/>
          <w:color w:val="943634" w:themeColor="accent2" w:themeShade="BF"/>
          <w:sz w:val="24"/>
        </w:rPr>
        <w:t>how</w:t>
      </w:r>
      <w:r w:rsidRPr="00B55895">
        <w:rPr>
          <w:i/>
          <w:color w:val="943634" w:themeColor="accent2" w:themeShade="BF"/>
          <w:sz w:val="24"/>
        </w:rPr>
        <w:t xml:space="preserve"> the design pattern</w:t>
      </w:r>
      <w:r w:rsidR="00B55895">
        <w:rPr>
          <w:i/>
          <w:color w:val="943634" w:themeColor="accent2" w:themeShade="BF"/>
          <w:sz w:val="24"/>
        </w:rPr>
        <w:t>s</w:t>
      </w:r>
      <w:r w:rsidR="009E455F">
        <w:rPr>
          <w:i/>
          <w:color w:val="943634" w:themeColor="accent2" w:themeShade="BF"/>
          <w:sz w:val="24"/>
        </w:rPr>
        <w:t xml:space="preserve"> are used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0B040928" w14:textId="77777777" w:rsidR="000F0C36" w:rsidRPr="00B55895" w:rsidRDefault="000F0C36" w:rsidP="00346E30">
      <w:pPr>
        <w:spacing w:line="240" w:lineRule="auto"/>
        <w:jc w:val="both"/>
      </w:pPr>
    </w:p>
    <w:p w14:paraId="34DFFA61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7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7"/>
      <w:r w:rsidR="00713AEE" w:rsidRPr="00B55895">
        <w:rPr>
          <w:rFonts w:ascii="Times New Roman" w:hAnsi="Times New Roman"/>
        </w:rPr>
        <w:t xml:space="preserve"> </w:t>
      </w:r>
    </w:p>
    <w:p w14:paraId="0F953395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69E89486" w14:textId="77777777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1A96B7C4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8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8"/>
    </w:p>
    <w:p w14:paraId="2314A0F0" w14:textId="77777777" w:rsidR="000F0C36" w:rsidRPr="00B55895" w:rsidRDefault="000308FB" w:rsidP="00346E30">
      <w:pPr>
        <w:spacing w:line="240" w:lineRule="auto"/>
        <w:jc w:val="both"/>
        <w:rPr>
          <w:i/>
          <w:color w:val="943634" w:themeColor="accent2" w:themeShade="BF"/>
        </w:rPr>
      </w:pPr>
      <w:r w:rsidRPr="00B55895">
        <w:rPr>
          <w:i/>
          <w:color w:val="943634" w:themeColor="accent2" w:themeShade="BF"/>
          <w:sz w:val="24"/>
        </w:rPr>
        <w:t>[</w:t>
      </w:r>
      <w:r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</w:t>
      </w:r>
      <w:r>
        <w:rPr>
          <w:i/>
          <w:color w:val="943634" w:themeColor="accent2" w:themeShade="BF"/>
          <w:sz w:val="24"/>
        </w:rPr>
        <w:t xml:space="preserve"> the used testing strategies (unit testing, integration testing</w:t>
      </w:r>
      <w:r w:rsidR="00520221">
        <w:rPr>
          <w:i/>
          <w:color w:val="943634" w:themeColor="accent2" w:themeShade="BF"/>
          <w:sz w:val="24"/>
        </w:rPr>
        <w:t>, validation testing</w:t>
      </w:r>
      <w:r>
        <w:rPr>
          <w:i/>
          <w:color w:val="943634" w:themeColor="accent2" w:themeShade="BF"/>
          <w:sz w:val="24"/>
        </w:rPr>
        <w:t>)</w:t>
      </w:r>
      <w:r w:rsidR="00520221">
        <w:rPr>
          <w:i/>
          <w:color w:val="943634" w:themeColor="accent2" w:themeShade="BF"/>
          <w:sz w:val="24"/>
        </w:rPr>
        <w:t xml:space="preserve"> and testing methods (data-flow, partitioning, boundary analysis, etc.)</w:t>
      </w:r>
      <w:r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14:paraId="696EDCA5" w14:textId="77777777" w:rsidR="009A036F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9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9"/>
    </w:p>
    <w:sectPr w:rsidR="009A036F" w:rsidRPr="00B55895" w:rsidSect="00A65AE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FDE1C" w14:textId="77777777" w:rsidR="00E91450" w:rsidRDefault="00E91450" w:rsidP="009A036F">
      <w:pPr>
        <w:spacing w:line="240" w:lineRule="auto"/>
      </w:pPr>
      <w:r>
        <w:separator/>
      </w:r>
    </w:p>
  </w:endnote>
  <w:endnote w:type="continuationSeparator" w:id="0">
    <w:p w14:paraId="20AD2DEE" w14:textId="77777777" w:rsidR="00E91450" w:rsidRDefault="00E91450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52233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9DB899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7DB187B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9B10FD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E77BB3" w14:textId="77777777" w:rsidR="00A65AEC" w:rsidRDefault="00F9051C">
          <w:pPr>
            <w:jc w:val="center"/>
          </w:pPr>
          <w:r>
            <w:sym w:font="Symbol" w:char="F0D3"/>
          </w:r>
          <w:r w:rsidR="00E91450">
            <w:fldChar w:fldCharType="begin"/>
          </w:r>
          <w:r w:rsidR="00E91450">
            <w:instrText xml:space="preserve"> DOCPROPERTY "Company"  \* MERGEFORMAT </w:instrText>
          </w:r>
          <w:r w:rsidR="00E91450">
            <w:fldChar w:fldCharType="separate"/>
          </w:r>
          <w:r w:rsidR="00CD2FDC">
            <w:t>UTCN</w:t>
          </w:r>
          <w:r w:rsidR="00E91450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B52D1B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8147EF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E91450">
            <w:fldChar w:fldCharType="begin"/>
          </w:r>
          <w:r w:rsidR="00E91450">
            <w:instrText xml:space="preserve"> NUMPAGES  \* MERGEFORMAT </w:instrText>
          </w:r>
          <w:r w:rsidR="00E91450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E91450">
            <w:rPr>
              <w:rStyle w:val="PageNumber"/>
              <w:noProof/>
            </w:rPr>
            <w:fldChar w:fldCharType="end"/>
          </w:r>
        </w:p>
      </w:tc>
    </w:tr>
  </w:tbl>
  <w:p w14:paraId="1EB08D44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1C7DB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52B94" w14:textId="77777777" w:rsidR="00E91450" w:rsidRDefault="00E91450" w:rsidP="009A036F">
      <w:pPr>
        <w:spacing w:line="240" w:lineRule="auto"/>
      </w:pPr>
      <w:r>
        <w:separator/>
      </w:r>
    </w:p>
  </w:footnote>
  <w:footnote w:type="continuationSeparator" w:id="0">
    <w:p w14:paraId="773F4DC5" w14:textId="77777777" w:rsidR="00E91450" w:rsidRDefault="00E91450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73A09" w14:textId="77777777" w:rsidR="00A65AEC" w:rsidRDefault="00A65AEC">
    <w:pPr>
      <w:rPr>
        <w:sz w:val="24"/>
      </w:rPr>
    </w:pPr>
  </w:p>
  <w:p w14:paraId="3ECA5811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3730B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9B8A8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308FB"/>
    <w:rsid w:val="00076E0D"/>
    <w:rsid w:val="000A1CA9"/>
    <w:rsid w:val="000F0C36"/>
    <w:rsid w:val="0010754F"/>
    <w:rsid w:val="002A2521"/>
    <w:rsid w:val="00337545"/>
    <w:rsid w:val="00346E30"/>
    <w:rsid w:val="00410E2F"/>
    <w:rsid w:val="00520221"/>
    <w:rsid w:val="00533FD6"/>
    <w:rsid w:val="006D61FF"/>
    <w:rsid w:val="006F64B7"/>
    <w:rsid w:val="00713AEE"/>
    <w:rsid w:val="00722866"/>
    <w:rsid w:val="00765098"/>
    <w:rsid w:val="00910FF2"/>
    <w:rsid w:val="00921F5E"/>
    <w:rsid w:val="009A036F"/>
    <w:rsid w:val="009D2837"/>
    <w:rsid w:val="009E455F"/>
    <w:rsid w:val="00A02B00"/>
    <w:rsid w:val="00A65AEC"/>
    <w:rsid w:val="00B52D1B"/>
    <w:rsid w:val="00B55895"/>
    <w:rsid w:val="00B933A8"/>
    <w:rsid w:val="00BD1387"/>
    <w:rsid w:val="00BE3789"/>
    <w:rsid w:val="00CD2724"/>
    <w:rsid w:val="00CD2FDC"/>
    <w:rsid w:val="00D05238"/>
    <w:rsid w:val="00D2368D"/>
    <w:rsid w:val="00D374FD"/>
    <w:rsid w:val="00E238F1"/>
    <w:rsid w:val="00E303A0"/>
    <w:rsid w:val="00E75DD5"/>
    <w:rsid w:val="00E91450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213C"/>
  <w15:docId w15:val="{6E212B91-0336-4B40-9155-CB85729F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Beniamin Bucur</cp:lastModifiedBy>
  <cp:revision>2</cp:revision>
  <dcterms:created xsi:type="dcterms:W3CDTF">2019-03-13T00:27:00Z</dcterms:created>
  <dcterms:modified xsi:type="dcterms:W3CDTF">2019-03-13T00:27:00Z</dcterms:modified>
</cp:coreProperties>
</file>