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9BB5" w14:textId="72C5FC90" w:rsidR="006D37D0" w:rsidRDefault="006D37D0" w:rsidP="006D37D0">
      <w:pPr>
        <w:jc w:val="center"/>
        <w:rPr>
          <w:rFonts w:ascii="Arial" w:hAnsi="Arial" w:cs="Arial"/>
          <w:b/>
          <w:bCs/>
          <w:sz w:val="40"/>
          <w:szCs w:val="40"/>
        </w:rPr>
      </w:pPr>
    </w:p>
    <w:p w14:paraId="307721DD" w14:textId="77777777" w:rsidR="006D37D0" w:rsidRDefault="006D37D0" w:rsidP="006D37D0">
      <w:pPr>
        <w:jc w:val="center"/>
        <w:rPr>
          <w:rFonts w:ascii="Arial" w:hAnsi="Arial" w:cs="Arial"/>
          <w:b/>
          <w:bCs/>
          <w:sz w:val="40"/>
          <w:szCs w:val="40"/>
        </w:rPr>
      </w:pPr>
    </w:p>
    <w:p w14:paraId="1E881C0D" w14:textId="77777777" w:rsidR="006D37D0" w:rsidRDefault="006D37D0" w:rsidP="006D37D0">
      <w:pPr>
        <w:jc w:val="center"/>
        <w:rPr>
          <w:rFonts w:ascii="Arial" w:hAnsi="Arial" w:cs="Arial"/>
          <w:b/>
          <w:bCs/>
          <w:sz w:val="40"/>
          <w:szCs w:val="40"/>
        </w:rPr>
      </w:pPr>
    </w:p>
    <w:p w14:paraId="78B99BFC" w14:textId="77777777" w:rsidR="006D37D0" w:rsidRDefault="006D37D0" w:rsidP="006D37D0">
      <w:pPr>
        <w:jc w:val="center"/>
        <w:rPr>
          <w:rFonts w:ascii="Arial" w:hAnsi="Arial" w:cs="Arial"/>
          <w:b/>
          <w:bCs/>
          <w:sz w:val="40"/>
          <w:szCs w:val="40"/>
        </w:rPr>
      </w:pPr>
    </w:p>
    <w:p w14:paraId="7B31E771" w14:textId="77777777" w:rsidR="006D37D0" w:rsidRDefault="006D37D0" w:rsidP="006D37D0">
      <w:pPr>
        <w:jc w:val="center"/>
        <w:rPr>
          <w:rFonts w:ascii="Arial" w:hAnsi="Arial" w:cs="Arial"/>
          <w:b/>
          <w:bCs/>
          <w:sz w:val="40"/>
          <w:szCs w:val="40"/>
        </w:rPr>
      </w:pPr>
    </w:p>
    <w:p w14:paraId="51CD99EA" w14:textId="77777777" w:rsidR="006D37D0" w:rsidRDefault="006D37D0" w:rsidP="006D37D0">
      <w:pPr>
        <w:jc w:val="center"/>
        <w:rPr>
          <w:rFonts w:ascii="Arial" w:hAnsi="Arial" w:cs="Arial"/>
          <w:b/>
          <w:bCs/>
          <w:sz w:val="40"/>
          <w:szCs w:val="40"/>
        </w:rPr>
      </w:pPr>
    </w:p>
    <w:p w14:paraId="42ED226D" w14:textId="77777777" w:rsidR="006D37D0" w:rsidRDefault="006D37D0" w:rsidP="006D37D0">
      <w:pPr>
        <w:jc w:val="center"/>
        <w:rPr>
          <w:rFonts w:ascii="Arial" w:hAnsi="Arial" w:cs="Arial"/>
          <w:b/>
          <w:bCs/>
          <w:sz w:val="40"/>
          <w:szCs w:val="40"/>
        </w:rPr>
      </w:pPr>
    </w:p>
    <w:p w14:paraId="4848A4D9" w14:textId="77777777" w:rsidR="006D37D0" w:rsidRDefault="006D37D0" w:rsidP="006D37D0">
      <w:pPr>
        <w:jc w:val="center"/>
        <w:rPr>
          <w:rFonts w:ascii="Arial" w:hAnsi="Arial" w:cs="Arial"/>
          <w:b/>
          <w:bCs/>
          <w:sz w:val="40"/>
          <w:szCs w:val="40"/>
        </w:rPr>
      </w:pPr>
    </w:p>
    <w:p w14:paraId="7481A45A" w14:textId="77777777" w:rsidR="006D37D0" w:rsidRDefault="006D37D0" w:rsidP="006D37D0">
      <w:pPr>
        <w:jc w:val="center"/>
        <w:rPr>
          <w:rFonts w:ascii="Arial" w:hAnsi="Arial" w:cs="Arial"/>
          <w:b/>
          <w:bCs/>
          <w:sz w:val="40"/>
          <w:szCs w:val="40"/>
        </w:rPr>
      </w:pPr>
    </w:p>
    <w:p w14:paraId="2578654E" w14:textId="25E8F166" w:rsidR="006D37D0" w:rsidRPr="006D37D0" w:rsidRDefault="006D37D0" w:rsidP="006D37D0">
      <w:pPr>
        <w:jc w:val="center"/>
        <w:rPr>
          <w:rFonts w:ascii="Arial" w:hAnsi="Arial" w:cs="Arial"/>
          <w:b/>
          <w:bCs/>
          <w:sz w:val="40"/>
          <w:szCs w:val="40"/>
        </w:rPr>
      </w:pPr>
      <w:r w:rsidRPr="006D37D0">
        <w:rPr>
          <w:rFonts w:ascii="Arial" w:hAnsi="Arial" w:cs="Arial"/>
          <w:b/>
          <w:bCs/>
          <w:sz w:val="40"/>
          <w:szCs w:val="40"/>
        </w:rPr>
        <w:t>PyConSolv 1.0.0</w:t>
      </w:r>
    </w:p>
    <w:p w14:paraId="2FEEF5C1" w14:textId="2C8B09C8" w:rsidR="009B6EF9" w:rsidRDefault="006D37D0" w:rsidP="006D37D0">
      <w:pPr>
        <w:jc w:val="center"/>
        <w:rPr>
          <w:b/>
          <w:bCs/>
          <w:sz w:val="40"/>
          <w:szCs w:val="40"/>
        </w:rPr>
      </w:pPr>
      <w:r w:rsidRPr="006D37D0">
        <w:rPr>
          <w:b/>
          <w:bCs/>
          <w:sz w:val="40"/>
          <w:szCs w:val="40"/>
        </w:rPr>
        <w:t>User Manual</w:t>
      </w:r>
    </w:p>
    <w:p w14:paraId="6D030583" w14:textId="27F753D9" w:rsidR="006D37D0" w:rsidRDefault="006D37D0" w:rsidP="006D37D0">
      <w:pPr>
        <w:jc w:val="center"/>
        <w:rPr>
          <w:b/>
          <w:bCs/>
          <w:sz w:val="40"/>
          <w:szCs w:val="40"/>
        </w:rPr>
      </w:pPr>
    </w:p>
    <w:p w14:paraId="56587CFA" w14:textId="1BBF7829" w:rsidR="006D37D0" w:rsidRDefault="006D37D0" w:rsidP="006D37D0">
      <w:pPr>
        <w:jc w:val="center"/>
        <w:rPr>
          <w:b/>
          <w:bCs/>
          <w:sz w:val="40"/>
          <w:szCs w:val="40"/>
        </w:rPr>
      </w:pPr>
    </w:p>
    <w:p w14:paraId="1B71819B" w14:textId="6C85E070" w:rsidR="006D37D0" w:rsidRDefault="006D37D0" w:rsidP="006D37D0">
      <w:pPr>
        <w:jc w:val="center"/>
        <w:rPr>
          <w:b/>
          <w:bCs/>
          <w:sz w:val="40"/>
          <w:szCs w:val="40"/>
        </w:rPr>
      </w:pPr>
    </w:p>
    <w:p w14:paraId="67000D50" w14:textId="080BB42C" w:rsidR="006D37D0" w:rsidRDefault="006D37D0" w:rsidP="006D37D0">
      <w:pPr>
        <w:jc w:val="center"/>
        <w:rPr>
          <w:b/>
          <w:bCs/>
          <w:sz w:val="40"/>
          <w:szCs w:val="40"/>
        </w:rPr>
      </w:pPr>
    </w:p>
    <w:p w14:paraId="440BA3FF" w14:textId="0D9F4754" w:rsidR="006D37D0" w:rsidRDefault="006D37D0" w:rsidP="006D37D0">
      <w:pPr>
        <w:jc w:val="center"/>
        <w:rPr>
          <w:b/>
          <w:bCs/>
          <w:sz w:val="40"/>
          <w:szCs w:val="40"/>
        </w:rPr>
      </w:pPr>
    </w:p>
    <w:p w14:paraId="32802540" w14:textId="7921E9E1" w:rsidR="006D37D0" w:rsidRDefault="006D37D0" w:rsidP="006D37D0">
      <w:pPr>
        <w:jc w:val="center"/>
        <w:rPr>
          <w:b/>
          <w:bCs/>
          <w:sz w:val="40"/>
          <w:szCs w:val="40"/>
        </w:rPr>
      </w:pPr>
    </w:p>
    <w:p w14:paraId="25165094" w14:textId="641E10B6" w:rsidR="006D37D0" w:rsidRDefault="006D37D0" w:rsidP="006D37D0">
      <w:pPr>
        <w:jc w:val="center"/>
        <w:rPr>
          <w:b/>
          <w:bCs/>
          <w:sz w:val="40"/>
          <w:szCs w:val="40"/>
        </w:rPr>
      </w:pPr>
    </w:p>
    <w:p w14:paraId="7073F2E0" w14:textId="2B3976A2" w:rsidR="006D37D0" w:rsidRDefault="006D37D0" w:rsidP="006D37D0">
      <w:pPr>
        <w:jc w:val="center"/>
        <w:rPr>
          <w:b/>
          <w:bCs/>
          <w:sz w:val="40"/>
          <w:szCs w:val="40"/>
        </w:rPr>
      </w:pPr>
    </w:p>
    <w:p w14:paraId="5688F70C" w14:textId="5F7A6B2A" w:rsidR="006D37D0" w:rsidRDefault="006D37D0" w:rsidP="006D37D0">
      <w:pPr>
        <w:jc w:val="center"/>
        <w:rPr>
          <w:b/>
          <w:bCs/>
          <w:sz w:val="40"/>
          <w:szCs w:val="40"/>
        </w:rPr>
      </w:pPr>
    </w:p>
    <w:p w14:paraId="766E01FF" w14:textId="5606D4D5" w:rsidR="006D37D0" w:rsidRDefault="006D37D0" w:rsidP="006D37D0">
      <w:pPr>
        <w:jc w:val="center"/>
        <w:rPr>
          <w:b/>
          <w:bCs/>
          <w:sz w:val="40"/>
          <w:szCs w:val="40"/>
        </w:rPr>
      </w:pPr>
    </w:p>
    <w:sdt>
      <w:sdtPr>
        <w:id w:val="-802852319"/>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168C6187" w14:textId="5E93D302" w:rsidR="00767B41" w:rsidRDefault="00767B41">
          <w:pPr>
            <w:pStyle w:val="TOCHeading"/>
          </w:pPr>
          <w:r>
            <w:t>Contents</w:t>
          </w:r>
        </w:p>
        <w:p w14:paraId="5AC6F172" w14:textId="01999D59" w:rsidR="00767B41" w:rsidRDefault="00767B41">
          <w:pPr>
            <w:pStyle w:val="TOC1"/>
            <w:tabs>
              <w:tab w:val="left" w:pos="440"/>
              <w:tab w:val="right" w:leader="dot" w:pos="9016"/>
            </w:tabs>
            <w:rPr>
              <w:noProof/>
            </w:rPr>
          </w:pPr>
          <w:r>
            <w:fldChar w:fldCharType="begin"/>
          </w:r>
          <w:r>
            <w:instrText xml:space="preserve"> TOC \o "1-3" \h \z \u </w:instrText>
          </w:r>
          <w:r>
            <w:fldChar w:fldCharType="separate"/>
          </w:r>
          <w:hyperlink w:anchor="_Toc129901150" w:history="1">
            <w:r w:rsidRPr="006B4F30">
              <w:rPr>
                <w:rStyle w:val="Hyperlink"/>
                <w:noProof/>
              </w:rPr>
              <w:t>1.</w:t>
            </w:r>
            <w:r>
              <w:rPr>
                <w:noProof/>
              </w:rPr>
              <w:tab/>
            </w:r>
            <w:r w:rsidRPr="006B4F30">
              <w:rPr>
                <w:rStyle w:val="Hyperlink"/>
                <w:noProof/>
              </w:rPr>
              <w:t>Introduct</w:t>
            </w:r>
            <w:r w:rsidRPr="006B4F30">
              <w:rPr>
                <w:rStyle w:val="Hyperlink"/>
                <w:noProof/>
              </w:rPr>
              <w:t>i</w:t>
            </w:r>
            <w:r w:rsidRPr="006B4F30">
              <w:rPr>
                <w:rStyle w:val="Hyperlink"/>
                <w:noProof/>
              </w:rPr>
              <w:t>on</w:t>
            </w:r>
            <w:r>
              <w:rPr>
                <w:noProof/>
                <w:webHidden/>
              </w:rPr>
              <w:tab/>
            </w:r>
            <w:r>
              <w:rPr>
                <w:noProof/>
                <w:webHidden/>
              </w:rPr>
              <w:fldChar w:fldCharType="begin"/>
            </w:r>
            <w:r>
              <w:rPr>
                <w:noProof/>
                <w:webHidden/>
              </w:rPr>
              <w:instrText xml:space="preserve"> PAGEREF _Toc129901150 \h </w:instrText>
            </w:r>
            <w:r>
              <w:rPr>
                <w:noProof/>
                <w:webHidden/>
              </w:rPr>
            </w:r>
            <w:r>
              <w:rPr>
                <w:noProof/>
                <w:webHidden/>
              </w:rPr>
              <w:fldChar w:fldCharType="separate"/>
            </w:r>
            <w:r>
              <w:rPr>
                <w:noProof/>
                <w:webHidden/>
              </w:rPr>
              <w:t>1</w:t>
            </w:r>
            <w:r>
              <w:rPr>
                <w:noProof/>
                <w:webHidden/>
              </w:rPr>
              <w:fldChar w:fldCharType="end"/>
            </w:r>
          </w:hyperlink>
        </w:p>
        <w:p w14:paraId="1D298852" w14:textId="2313A346" w:rsidR="00767B41" w:rsidRDefault="00767B41">
          <w:pPr>
            <w:pStyle w:val="TOC1"/>
            <w:tabs>
              <w:tab w:val="left" w:pos="440"/>
              <w:tab w:val="right" w:leader="dot" w:pos="9016"/>
            </w:tabs>
            <w:rPr>
              <w:noProof/>
            </w:rPr>
          </w:pPr>
          <w:hyperlink w:anchor="_Toc129901151" w:history="1">
            <w:r w:rsidRPr="006B4F30">
              <w:rPr>
                <w:rStyle w:val="Hyperlink"/>
                <w:noProof/>
              </w:rPr>
              <w:t>2.</w:t>
            </w:r>
            <w:r>
              <w:rPr>
                <w:noProof/>
              </w:rPr>
              <w:tab/>
            </w:r>
            <w:r w:rsidRPr="006B4F30">
              <w:rPr>
                <w:rStyle w:val="Hyperlink"/>
                <w:noProof/>
              </w:rPr>
              <w:t>Installation</w:t>
            </w:r>
            <w:r>
              <w:rPr>
                <w:noProof/>
                <w:webHidden/>
              </w:rPr>
              <w:tab/>
            </w:r>
            <w:r>
              <w:rPr>
                <w:noProof/>
                <w:webHidden/>
              </w:rPr>
              <w:fldChar w:fldCharType="begin"/>
            </w:r>
            <w:r>
              <w:rPr>
                <w:noProof/>
                <w:webHidden/>
              </w:rPr>
              <w:instrText xml:space="preserve"> PAGEREF _Toc129901151 \h </w:instrText>
            </w:r>
            <w:r>
              <w:rPr>
                <w:noProof/>
                <w:webHidden/>
              </w:rPr>
            </w:r>
            <w:r>
              <w:rPr>
                <w:noProof/>
                <w:webHidden/>
              </w:rPr>
              <w:fldChar w:fldCharType="separate"/>
            </w:r>
            <w:r>
              <w:rPr>
                <w:noProof/>
                <w:webHidden/>
              </w:rPr>
              <w:t>1</w:t>
            </w:r>
            <w:r>
              <w:rPr>
                <w:noProof/>
                <w:webHidden/>
              </w:rPr>
              <w:fldChar w:fldCharType="end"/>
            </w:r>
          </w:hyperlink>
        </w:p>
        <w:p w14:paraId="5D5F6676" w14:textId="00DB92B0" w:rsidR="00767B41" w:rsidRDefault="00767B41">
          <w:pPr>
            <w:pStyle w:val="TOC2"/>
            <w:tabs>
              <w:tab w:val="left" w:pos="880"/>
              <w:tab w:val="right" w:leader="dot" w:pos="9016"/>
            </w:tabs>
            <w:rPr>
              <w:noProof/>
            </w:rPr>
          </w:pPr>
          <w:hyperlink w:anchor="_Toc129901152" w:history="1">
            <w:r w:rsidRPr="006B4F30">
              <w:rPr>
                <w:rStyle w:val="Hyperlink"/>
                <w:noProof/>
              </w:rPr>
              <w:t>2.1.</w:t>
            </w:r>
            <w:r>
              <w:rPr>
                <w:noProof/>
              </w:rPr>
              <w:tab/>
            </w:r>
            <w:r w:rsidRPr="006B4F30">
              <w:rPr>
                <w:rStyle w:val="Hyperlink"/>
                <w:noProof/>
              </w:rPr>
              <w:t>Software Requirements</w:t>
            </w:r>
            <w:r>
              <w:rPr>
                <w:noProof/>
                <w:webHidden/>
              </w:rPr>
              <w:tab/>
            </w:r>
            <w:r>
              <w:rPr>
                <w:noProof/>
                <w:webHidden/>
              </w:rPr>
              <w:fldChar w:fldCharType="begin"/>
            </w:r>
            <w:r>
              <w:rPr>
                <w:noProof/>
                <w:webHidden/>
              </w:rPr>
              <w:instrText xml:space="preserve"> PAGEREF _Toc129901152 \h </w:instrText>
            </w:r>
            <w:r>
              <w:rPr>
                <w:noProof/>
                <w:webHidden/>
              </w:rPr>
            </w:r>
            <w:r>
              <w:rPr>
                <w:noProof/>
                <w:webHidden/>
              </w:rPr>
              <w:fldChar w:fldCharType="separate"/>
            </w:r>
            <w:r>
              <w:rPr>
                <w:noProof/>
                <w:webHidden/>
              </w:rPr>
              <w:t>1</w:t>
            </w:r>
            <w:r>
              <w:rPr>
                <w:noProof/>
                <w:webHidden/>
              </w:rPr>
              <w:fldChar w:fldCharType="end"/>
            </w:r>
          </w:hyperlink>
        </w:p>
        <w:p w14:paraId="2FEAB14F" w14:textId="719F48BF" w:rsidR="00767B41" w:rsidRDefault="00767B41">
          <w:pPr>
            <w:pStyle w:val="TOC2"/>
            <w:tabs>
              <w:tab w:val="left" w:pos="880"/>
              <w:tab w:val="right" w:leader="dot" w:pos="9016"/>
            </w:tabs>
            <w:rPr>
              <w:noProof/>
            </w:rPr>
          </w:pPr>
          <w:hyperlink w:anchor="_Toc129901153" w:history="1">
            <w:r w:rsidRPr="006B4F30">
              <w:rPr>
                <w:rStyle w:val="Hyperlink"/>
                <w:noProof/>
              </w:rPr>
              <w:t>2.2.</w:t>
            </w:r>
            <w:r>
              <w:rPr>
                <w:noProof/>
              </w:rPr>
              <w:tab/>
            </w:r>
            <w:r w:rsidRPr="006B4F30">
              <w:rPr>
                <w:rStyle w:val="Hyperlink"/>
                <w:noProof/>
              </w:rPr>
              <w:t>Python Requirements</w:t>
            </w:r>
            <w:r>
              <w:rPr>
                <w:noProof/>
                <w:webHidden/>
              </w:rPr>
              <w:tab/>
            </w:r>
            <w:r>
              <w:rPr>
                <w:noProof/>
                <w:webHidden/>
              </w:rPr>
              <w:fldChar w:fldCharType="begin"/>
            </w:r>
            <w:r>
              <w:rPr>
                <w:noProof/>
                <w:webHidden/>
              </w:rPr>
              <w:instrText xml:space="preserve"> PAGEREF _Toc129901153 \h </w:instrText>
            </w:r>
            <w:r>
              <w:rPr>
                <w:noProof/>
                <w:webHidden/>
              </w:rPr>
            </w:r>
            <w:r>
              <w:rPr>
                <w:noProof/>
                <w:webHidden/>
              </w:rPr>
              <w:fldChar w:fldCharType="separate"/>
            </w:r>
            <w:r>
              <w:rPr>
                <w:noProof/>
                <w:webHidden/>
              </w:rPr>
              <w:t>1</w:t>
            </w:r>
            <w:r>
              <w:rPr>
                <w:noProof/>
                <w:webHidden/>
              </w:rPr>
              <w:fldChar w:fldCharType="end"/>
            </w:r>
          </w:hyperlink>
        </w:p>
        <w:p w14:paraId="59A0E184" w14:textId="658FD52C" w:rsidR="00767B41" w:rsidRDefault="00767B41">
          <w:pPr>
            <w:pStyle w:val="TOC2"/>
            <w:tabs>
              <w:tab w:val="left" w:pos="880"/>
              <w:tab w:val="right" w:leader="dot" w:pos="9016"/>
            </w:tabs>
            <w:rPr>
              <w:noProof/>
            </w:rPr>
          </w:pPr>
          <w:hyperlink w:anchor="_Toc129901154" w:history="1">
            <w:r w:rsidRPr="006B4F30">
              <w:rPr>
                <w:rStyle w:val="Hyperlink"/>
                <w:noProof/>
              </w:rPr>
              <w:t>2.3.</w:t>
            </w:r>
            <w:r>
              <w:rPr>
                <w:noProof/>
              </w:rPr>
              <w:tab/>
            </w:r>
            <w:r w:rsidRPr="006B4F30">
              <w:rPr>
                <w:rStyle w:val="Hyperlink"/>
                <w:noProof/>
              </w:rPr>
              <w:t>Setting up the python environment</w:t>
            </w:r>
            <w:r>
              <w:rPr>
                <w:noProof/>
                <w:webHidden/>
              </w:rPr>
              <w:tab/>
            </w:r>
            <w:r>
              <w:rPr>
                <w:noProof/>
                <w:webHidden/>
              </w:rPr>
              <w:fldChar w:fldCharType="begin"/>
            </w:r>
            <w:r>
              <w:rPr>
                <w:noProof/>
                <w:webHidden/>
              </w:rPr>
              <w:instrText xml:space="preserve"> PAGEREF _Toc129901154 \h </w:instrText>
            </w:r>
            <w:r>
              <w:rPr>
                <w:noProof/>
                <w:webHidden/>
              </w:rPr>
            </w:r>
            <w:r>
              <w:rPr>
                <w:noProof/>
                <w:webHidden/>
              </w:rPr>
              <w:fldChar w:fldCharType="separate"/>
            </w:r>
            <w:r>
              <w:rPr>
                <w:noProof/>
                <w:webHidden/>
              </w:rPr>
              <w:t>2</w:t>
            </w:r>
            <w:r>
              <w:rPr>
                <w:noProof/>
                <w:webHidden/>
              </w:rPr>
              <w:fldChar w:fldCharType="end"/>
            </w:r>
          </w:hyperlink>
        </w:p>
        <w:p w14:paraId="0BF8592D" w14:textId="78A5A5E6" w:rsidR="00767B41" w:rsidRDefault="00767B41">
          <w:pPr>
            <w:pStyle w:val="TOC1"/>
            <w:tabs>
              <w:tab w:val="left" w:pos="440"/>
              <w:tab w:val="right" w:leader="dot" w:pos="9016"/>
            </w:tabs>
            <w:rPr>
              <w:noProof/>
            </w:rPr>
          </w:pPr>
          <w:hyperlink w:anchor="_Toc129901155" w:history="1">
            <w:r w:rsidRPr="006B4F30">
              <w:rPr>
                <w:rStyle w:val="Hyperlink"/>
                <w:noProof/>
              </w:rPr>
              <w:t>3.</w:t>
            </w:r>
            <w:r>
              <w:rPr>
                <w:noProof/>
              </w:rPr>
              <w:tab/>
            </w:r>
            <w:r w:rsidRPr="006B4F30">
              <w:rPr>
                <w:rStyle w:val="Hyperlink"/>
                <w:noProof/>
              </w:rPr>
              <w:t>Usage</w:t>
            </w:r>
            <w:r>
              <w:rPr>
                <w:noProof/>
                <w:webHidden/>
              </w:rPr>
              <w:tab/>
            </w:r>
            <w:r>
              <w:rPr>
                <w:noProof/>
                <w:webHidden/>
              </w:rPr>
              <w:fldChar w:fldCharType="begin"/>
            </w:r>
            <w:r>
              <w:rPr>
                <w:noProof/>
                <w:webHidden/>
              </w:rPr>
              <w:instrText xml:space="preserve"> PAGEREF _Toc129901155 \h </w:instrText>
            </w:r>
            <w:r>
              <w:rPr>
                <w:noProof/>
                <w:webHidden/>
              </w:rPr>
            </w:r>
            <w:r>
              <w:rPr>
                <w:noProof/>
                <w:webHidden/>
              </w:rPr>
              <w:fldChar w:fldCharType="separate"/>
            </w:r>
            <w:r>
              <w:rPr>
                <w:noProof/>
                <w:webHidden/>
              </w:rPr>
              <w:t>2</w:t>
            </w:r>
            <w:r>
              <w:rPr>
                <w:noProof/>
                <w:webHidden/>
              </w:rPr>
              <w:fldChar w:fldCharType="end"/>
            </w:r>
          </w:hyperlink>
        </w:p>
        <w:p w14:paraId="5181CD1E" w14:textId="7CD97D9B" w:rsidR="00767B41" w:rsidRDefault="00767B41">
          <w:pPr>
            <w:pStyle w:val="TOC1"/>
            <w:tabs>
              <w:tab w:val="left" w:pos="440"/>
              <w:tab w:val="right" w:leader="dot" w:pos="9016"/>
            </w:tabs>
            <w:rPr>
              <w:noProof/>
            </w:rPr>
          </w:pPr>
          <w:hyperlink w:anchor="_Toc129901156" w:history="1">
            <w:r w:rsidRPr="006B4F30">
              <w:rPr>
                <w:rStyle w:val="Hyperlink"/>
                <w:noProof/>
              </w:rPr>
              <w:t>4.</w:t>
            </w:r>
            <w:r>
              <w:rPr>
                <w:noProof/>
              </w:rPr>
              <w:tab/>
            </w:r>
            <w:r w:rsidRPr="006B4F30">
              <w:rPr>
                <w:rStyle w:val="Hyperlink"/>
                <w:noProof/>
              </w:rPr>
              <w:t>Methodology</w:t>
            </w:r>
            <w:r>
              <w:rPr>
                <w:noProof/>
                <w:webHidden/>
              </w:rPr>
              <w:tab/>
            </w:r>
            <w:r>
              <w:rPr>
                <w:noProof/>
                <w:webHidden/>
              </w:rPr>
              <w:fldChar w:fldCharType="begin"/>
            </w:r>
            <w:r>
              <w:rPr>
                <w:noProof/>
                <w:webHidden/>
              </w:rPr>
              <w:instrText xml:space="preserve"> PAGEREF _Toc129901156 \h </w:instrText>
            </w:r>
            <w:r>
              <w:rPr>
                <w:noProof/>
                <w:webHidden/>
              </w:rPr>
            </w:r>
            <w:r>
              <w:rPr>
                <w:noProof/>
                <w:webHidden/>
              </w:rPr>
              <w:fldChar w:fldCharType="separate"/>
            </w:r>
            <w:r>
              <w:rPr>
                <w:noProof/>
                <w:webHidden/>
              </w:rPr>
              <w:t>3</w:t>
            </w:r>
            <w:r>
              <w:rPr>
                <w:noProof/>
                <w:webHidden/>
              </w:rPr>
              <w:fldChar w:fldCharType="end"/>
            </w:r>
          </w:hyperlink>
        </w:p>
        <w:p w14:paraId="7BA6D375" w14:textId="236179F3" w:rsidR="00767B41" w:rsidRDefault="00767B41">
          <w:pPr>
            <w:pStyle w:val="TOC2"/>
            <w:tabs>
              <w:tab w:val="left" w:pos="880"/>
              <w:tab w:val="right" w:leader="dot" w:pos="9016"/>
            </w:tabs>
            <w:rPr>
              <w:noProof/>
            </w:rPr>
          </w:pPr>
          <w:hyperlink w:anchor="_Toc129901157" w:history="1">
            <w:r w:rsidRPr="006B4F30">
              <w:rPr>
                <w:rStyle w:val="Hyperlink"/>
                <w:noProof/>
              </w:rPr>
              <w:t>4.1.</w:t>
            </w:r>
            <w:r>
              <w:rPr>
                <w:noProof/>
              </w:rPr>
              <w:tab/>
            </w:r>
            <w:r w:rsidRPr="006B4F30">
              <w:rPr>
                <w:rStyle w:val="Hyperlink"/>
                <w:noProof/>
              </w:rPr>
              <w:t>Program structure</w:t>
            </w:r>
            <w:r>
              <w:rPr>
                <w:noProof/>
                <w:webHidden/>
              </w:rPr>
              <w:tab/>
            </w:r>
            <w:r>
              <w:rPr>
                <w:noProof/>
                <w:webHidden/>
              </w:rPr>
              <w:fldChar w:fldCharType="begin"/>
            </w:r>
            <w:r>
              <w:rPr>
                <w:noProof/>
                <w:webHidden/>
              </w:rPr>
              <w:instrText xml:space="preserve"> PAGEREF _Toc129901157 \h </w:instrText>
            </w:r>
            <w:r>
              <w:rPr>
                <w:noProof/>
                <w:webHidden/>
              </w:rPr>
            </w:r>
            <w:r>
              <w:rPr>
                <w:noProof/>
                <w:webHidden/>
              </w:rPr>
              <w:fldChar w:fldCharType="separate"/>
            </w:r>
            <w:r>
              <w:rPr>
                <w:noProof/>
                <w:webHidden/>
              </w:rPr>
              <w:t>3</w:t>
            </w:r>
            <w:r>
              <w:rPr>
                <w:noProof/>
                <w:webHidden/>
              </w:rPr>
              <w:fldChar w:fldCharType="end"/>
            </w:r>
          </w:hyperlink>
        </w:p>
        <w:p w14:paraId="4A0B2E5B" w14:textId="4B4CAC40" w:rsidR="00767B41" w:rsidRDefault="00767B41">
          <w:pPr>
            <w:pStyle w:val="TOC2"/>
            <w:tabs>
              <w:tab w:val="left" w:pos="880"/>
              <w:tab w:val="right" w:leader="dot" w:pos="9016"/>
            </w:tabs>
            <w:rPr>
              <w:noProof/>
            </w:rPr>
          </w:pPr>
          <w:hyperlink w:anchor="_Toc129901158" w:history="1">
            <w:r w:rsidRPr="006B4F30">
              <w:rPr>
                <w:rStyle w:val="Hyperlink"/>
                <w:noProof/>
              </w:rPr>
              <w:t>4.2.</w:t>
            </w:r>
            <w:r>
              <w:rPr>
                <w:noProof/>
              </w:rPr>
              <w:tab/>
            </w:r>
            <w:r w:rsidRPr="006B4F30">
              <w:rPr>
                <w:rStyle w:val="Hyperlink"/>
                <w:noProof/>
              </w:rPr>
              <w:t>Charge Fitting</w:t>
            </w:r>
            <w:r>
              <w:rPr>
                <w:noProof/>
                <w:webHidden/>
              </w:rPr>
              <w:tab/>
            </w:r>
            <w:r>
              <w:rPr>
                <w:noProof/>
                <w:webHidden/>
              </w:rPr>
              <w:fldChar w:fldCharType="begin"/>
            </w:r>
            <w:r>
              <w:rPr>
                <w:noProof/>
                <w:webHidden/>
              </w:rPr>
              <w:instrText xml:space="preserve"> PAGEREF _Toc129901158 \h </w:instrText>
            </w:r>
            <w:r>
              <w:rPr>
                <w:noProof/>
                <w:webHidden/>
              </w:rPr>
            </w:r>
            <w:r>
              <w:rPr>
                <w:noProof/>
                <w:webHidden/>
              </w:rPr>
              <w:fldChar w:fldCharType="separate"/>
            </w:r>
            <w:r>
              <w:rPr>
                <w:noProof/>
                <w:webHidden/>
              </w:rPr>
              <w:t>3</w:t>
            </w:r>
            <w:r>
              <w:rPr>
                <w:noProof/>
                <w:webHidden/>
              </w:rPr>
              <w:fldChar w:fldCharType="end"/>
            </w:r>
          </w:hyperlink>
        </w:p>
        <w:p w14:paraId="29FE46D5" w14:textId="783644FC" w:rsidR="00767B41" w:rsidRDefault="00767B41">
          <w:pPr>
            <w:pStyle w:val="TOC2"/>
            <w:tabs>
              <w:tab w:val="left" w:pos="880"/>
              <w:tab w:val="right" w:leader="dot" w:pos="9016"/>
            </w:tabs>
            <w:rPr>
              <w:noProof/>
            </w:rPr>
          </w:pPr>
          <w:hyperlink w:anchor="_Toc129901159" w:history="1">
            <w:r w:rsidRPr="006B4F30">
              <w:rPr>
                <w:rStyle w:val="Hyperlink"/>
                <w:noProof/>
              </w:rPr>
              <w:t>4.3.</w:t>
            </w:r>
            <w:r>
              <w:rPr>
                <w:noProof/>
              </w:rPr>
              <w:tab/>
            </w:r>
            <w:r w:rsidRPr="006B4F30">
              <w:rPr>
                <w:rStyle w:val="Hyperlink"/>
                <w:noProof/>
              </w:rPr>
              <w:t>MCPB.py</w:t>
            </w:r>
            <w:r>
              <w:rPr>
                <w:noProof/>
                <w:webHidden/>
              </w:rPr>
              <w:tab/>
            </w:r>
            <w:r>
              <w:rPr>
                <w:noProof/>
                <w:webHidden/>
              </w:rPr>
              <w:fldChar w:fldCharType="begin"/>
            </w:r>
            <w:r>
              <w:rPr>
                <w:noProof/>
                <w:webHidden/>
              </w:rPr>
              <w:instrText xml:space="preserve"> PAGEREF _Toc129901159 \h </w:instrText>
            </w:r>
            <w:r>
              <w:rPr>
                <w:noProof/>
                <w:webHidden/>
              </w:rPr>
            </w:r>
            <w:r>
              <w:rPr>
                <w:noProof/>
                <w:webHidden/>
              </w:rPr>
              <w:fldChar w:fldCharType="separate"/>
            </w:r>
            <w:r>
              <w:rPr>
                <w:noProof/>
                <w:webHidden/>
              </w:rPr>
              <w:t>3</w:t>
            </w:r>
            <w:r>
              <w:rPr>
                <w:noProof/>
                <w:webHidden/>
              </w:rPr>
              <w:fldChar w:fldCharType="end"/>
            </w:r>
          </w:hyperlink>
        </w:p>
        <w:p w14:paraId="1AF010D4" w14:textId="128C73AF" w:rsidR="00767B41" w:rsidRDefault="00767B41">
          <w:pPr>
            <w:pStyle w:val="TOC2"/>
            <w:tabs>
              <w:tab w:val="left" w:pos="880"/>
              <w:tab w:val="right" w:leader="dot" w:pos="9016"/>
            </w:tabs>
            <w:rPr>
              <w:noProof/>
            </w:rPr>
          </w:pPr>
          <w:hyperlink w:anchor="_Toc129901160" w:history="1">
            <w:r w:rsidRPr="006B4F30">
              <w:rPr>
                <w:rStyle w:val="Hyperlink"/>
                <w:noProof/>
              </w:rPr>
              <w:t>4.4.</w:t>
            </w:r>
            <w:r>
              <w:rPr>
                <w:noProof/>
              </w:rPr>
              <w:tab/>
            </w:r>
            <w:r w:rsidRPr="006B4F30">
              <w:rPr>
                <w:rStyle w:val="Hyperlink"/>
                <w:noProof/>
              </w:rPr>
              <w:t>Amber20</w:t>
            </w:r>
            <w:r>
              <w:rPr>
                <w:noProof/>
                <w:webHidden/>
              </w:rPr>
              <w:tab/>
            </w:r>
            <w:r>
              <w:rPr>
                <w:noProof/>
                <w:webHidden/>
              </w:rPr>
              <w:fldChar w:fldCharType="begin"/>
            </w:r>
            <w:r>
              <w:rPr>
                <w:noProof/>
                <w:webHidden/>
              </w:rPr>
              <w:instrText xml:space="preserve"> PAGEREF _Toc129901160 \h </w:instrText>
            </w:r>
            <w:r>
              <w:rPr>
                <w:noProof/>
                <w:webHidden/>
              </w:rPr>
            </w:r>
            <w:r>
              <w:rPr>
                <w:noProof/>
                <w:webHidden/>
              </w:rPr>
              <w:fldChar w:fldCharType="separate"/>
            </w:r>
            <w:r>
              <w:rPr>
                <w:noProof/>
                <w:webHidden/>
              </w:rPr>
              <w:t>3</w:t>
            </w:r>
            <w:r>
              <w:rPr>
                <w:noProof/>
                <w:webHidden/>
              </w:rPr>
              <w:fldChar w:fldCharType="end"/>
            </w:r>
          </w:hyperlink>
        </w:p>
        <w:p w14:paraId="06C25861" w14:textId="0D3BB4FC" w:rsidR="00767B41" w:rsidRDefault="00767B41">
          <w:pPr>
            <w:pStyle w:val="TOC2"/>
            <w:tabs>
              <w:tab w:val="left" w:pos="880"/>
              <w:tab w:val="right" w:leader="dot" w:pos="9016"/>
            </w:tabs>
            <w:rPr>
              <w:noProof/>
            </w:rPr>
          </w:pPr>
          <w:hyperlink w:anchor="_Toc129901161" w:history="1">
            <w:r w:rsidRPr="006B4F30">
              <w:rPr>
                <w:rStyle w:val="Hyperlink"/>
                <w:noProof/>
              </w:rPr>
              <w:t>4.5.</w:t>
            </w:r>
            <w:r>
              <w:rPr>
                <w:noProof/>
              </w:rPr>
              <w:tab/>
            </w:r>
            <w:r w:rsidRPr="006B4F30">
              <w:rPr>
                <w:rStyle w:val="Hyperlink"/>
                <w:noProof/>
              </w:rPr>
              <w:t>Solvents</w:t>
            </w:r>
            <w:r>
              <w:rPr>
                <w:noProof/>
                <w:webHidden/>
              </w:rPr>
              <w:tab/>
            </w:r>
            <w:r>
              <w:rPr>
                <w:noProof/>
                <w:webHidden/>
              </w:rPr>
              <w:fldChar w:fldCharType="begin"/>
            </w:r>
            <w:r>
              <w:rPr>
                <w:noProof/>
                <w:webHidden/>
              </w:rPr>
              <w:instrText xml:space="preserve"> PAGEREF _Toc129901161 \h </w:instrText>
            </w:r>
            <w:r>
              <w:rPr>
                <w:noProof/>
                <w:webHidden/>
              </w:rPr>
            </w:r>
            <w:r>
              <w:rPr>
                <w:noProof/>
                <w:webHidden/>
              </w:rPr>
              <w:fldChar w:fldCharType="separate"/>
            </w:r>
            <w:r>
              <w:rPr>
                <w:noProof/>
                <w:webHidden/>
              </w:rPr>
              <w:t>3</w:t>
            </w:r>
            <w:r>
              <w:rPr>
                <w:noProof/>
                <w:webHidden/>
              </w:rPr>
              <w:fldChar w:fldCharType="end"/>
            </w:r>
          </w:hyperlink>
        </w:p>
        <w:p w14:paraId="68C54007" w14:textId="4F555A14" w:rsidR="00767B41" w:rsidRDefault="00767B41">
          <w:pPr>
            <w:pStyle w:val="TOC1"/>
            <w:tabs>
              <w:tab w:val="left" w:pos="440"/>
              <w:tab w:val="right" w:leader="dot" w:pos="9016"/>
            </w:tabs>
            <w:rPr>
              <w:noProof/>
            </w:rPr>
          </w:pPr>
          <w:hyperlink w:anchor="_Toc129901162" w:history="1">
            <w:r w:rsidRPr="006B4F30">
              <w:rPr>
                <w:rStyle w:val="Hyperlink"/>
                <w:noProof/>
              </w:rPr>
              <w:t>5.</w:t>
            </w:r>
            <w:r>
              <w:rPr>
                <w:noProof/>
              </w:rPr>
              <w:tab/>
            </w:r>
            <w:r w:rsidRPr="006B4F30">
              <w:rPr>
                <w:rStyle w:val="Hyperlink"/>
                <w:noProof/>
              </w:rPr>
              <w:t>Keywords</w:t>
            </w:r>
            <w:r>
              <w:rPr>
                <w:noProof/>
                <w:webHidden/>
              </w:rPr>
              <w:tab/>
            </w:r>
            <w:r>
              <w:rPr>
                <w:noProof/>
                <w:webHidden/>
              </w:rPr>
              <w:fldChar w:fldCharType="begin"/>
            </w:r>
            <w:r>
              <w:rPr>
                <w:noProof/>
                <w:webHidden/>
              </w:rPr>
              <w:instrText xml:space="preserve"> PAGEREF _Toc129901162 \h </w:instrText>
            </w:r>
            <w:r>
              <w:rPr>
                <w:noProof/>
                <w:webHidden/>
              </w:rPr>
            </w:r>
            <w:r>
              <w:rPr>
                <w:noProof/>
                <w:webHidden/>
              </w:rPr>
              <w:fldChar w:fldCharType="separate"/>
            </w:r>
            <w:r>
              <w:rPr>
                <w:noProof/>
                <w:webHidden/>
              </w:rPr>
              <w:t>4</w:t>
            </w:r>
            <w:r>
              <w:rPr>
                <w:noProof/>
                <w:webHidden/>
              </w:rPr>
              <w:fldChar w:fldCharType="end"/>
            </w:r>
          </w:hyperlink>
        </w:p>
        <w:p w14:paraId="72362E9F" w14:textId="3F180C75" w:rsidR="00767B41" w:rsidRDefault="00767B41">
          <w:pPr>
            <w:pStyle w:val="TOC2"/>
            <w:tabs>
              <w:tab w:val="left" w:pos="880"/>
              <w:tab w:val="right" w:leader="dot" w:pos="9016"/>
            </w:tabs>
            <w:rPr>
              <w:noProof/>
            </w:rPr>
          </w:pPr>
          <w:hyperlink w:anchor="_Toc129901163" w:history="1">
            <w:r w:rsidRPr="006B4F30">
              <w:rPr>
                <w:rStyle w:val="Hyperlink"/>
                <w:noProof/>
              </w:rPr>
              <w:t>5.1.</w:t>
            </w:r>
            <w:r>
              <w:rPr>
                <w:noProof/>
              </w:rPr>
              <w:tab/>
            </w:r>
            <w:r w:rsidRPr="006B4F30">
              <w:rPr>
                <w:rStyle w:val="Hyperlink"/>
                <w:noProof/>
              </w:rPr>
              <w:t>Keywords for the ConfGen.PyConSolv.run() method</w:t>
            </w:r>
            <w:r>
              <w:rPr>
                <w:noProof/>
                <w:webHidden/>
              </w:rPr>
              <w:tab/>
            </w:r>
            <w:r>
              <w:rPr>
                <w:noProof/>
                <w:webHidden/>
              </w:rPr>
              <w:fldChar w:fldCharType="begin"/>
            </w:r>
            <w:r>
              <w:rPr>
                <w:noProof/>
                <w:webHidden/>
              </w:rPr>
              <w:instrText xml:space="preserve"> PAGEREF _Toc129901163 \h </w:instrText>
            </w:r>
            <w:r>
              <w:rPr>
                <w:noProof/>
                <w:webHidden/>
              </w:rPr>
            </w:r>
            <w:r>
              <w:rPr>
                <w:noProof/>
                <w:webHidden/>
              </w:rPr>
              <w:fldChar w:fldCharType="separate"/>
            </w:r>
            <w:r>
              <w:rPr>
                <w:noProof/>
                <w:webHidden/>
              </w:rPr>
              <w:t>4</w:t>
            </w:r>
            <w:r>
              <w:rPr>
                <w:noProof/>
                <w:webHidden/>
              </w:rPr>
              <w:fldChar w:fldCharType="end"/>
            </w:r>
          </w:hyperlink>
        </w:p>
        <w:p w14:paraId="23A7810D" w14:textId="6A9004CA" w:rsidR="00767B41" w:rsidRDefault="00767B41">
          <w:pPr>
            <w:pStyle w:val="TOC2"/>
            <w:tabs>
              <w:tab w:val="left" w:pos="880"/>
              <w:tab w:val="right" w:leader="dot" w:pos="9016"/>
            </w:tabs>
            <w:rPr>
              <w:noProof/>
            </w:rPr>
          </w:pPr>
          <w:hyperlink w:anchor="_Toc129901164" w:history="1">
            <w:r w:rsidRPr="006B4F30">
              <w:rPr>
                <w:rStyle w:val="Hyperlink"/>
                <w:noProof/>
              </w:rPr>
              <w:t>5.2.</w:t>
            </w:r>
            <w:r>
              <w:rPr>
                <w:noProof/>
              </w:rPr>
              <w:tab/>
            </w:r>
            <w:r w:rsidRPr="006B4F30">
              <w:rPr>
                <w:rStyle w:val="Hyperlink"/>
                <w:noProof/>
              </w:rPr>
              <w:t>Keywords for the pyconsolv.restart file</w:t>
            </w:r>
            <w:r>
              <w:rPr>
                <w:noProof/>
                <w:webHidden/>
              </w:rPr>
              <w:tab/>
            </w:r>
            <w:r>
              <w:rPr>
                <w:noProof/>
                <w:webHidden/>
              </w:rPr>
              <w:fldChar w:fldCharType="begin"/>
            </w:r>
            <w:r>
              <w:rPr>
                <w:noProof/>
                <w:webHidden/>
              </w:rPr>
              <w:instrText xml:space="preserve"> PAGEREF _Toc129901164 \h </w:instrText>
            </w:r>
            <w:r>
              <w:rPr>
                <w:noProof/>
                <w:webHidden/>
              </w:rPr>
            </w:r>
            <w:r>
              <w:rPr>
                <w:noProof/>
                <w:webHidden/>
              </w:rPr>
              <w:fldChar w:fldCharType="separate"/>
            </w:r>
            <w:r>
              <w:rPr>
                <w:noProof/>
                <w:webHidden/>
              </w:rPr>
              <w:t>4</w:t>
            </w:r>
            <w:r>
              <w:rPr>
                <w:noProof/>
                <w:webHidden/>
              </w:rPr>
              <w:fldChar w:fldCharType="end"/>
            </w:r>
          </w:hyperlink>
        </w:p>
        <w:p w14:paraId="228628D3" w14:textId="3214AF3F" w:rsidR="00767B41" w:rsidRDefault="00767B41">
          <w:r>
            <w:rPr>
              <w:b/>
              <w:bCs/>
              <w:noProof/>
            </w:rPr>
            <w:fldChar w:fldCharType="end"/>
          </w:r>
        </w:p>
      </w:sdtContent>
    </w:sdt>
    <w:p w14:paraId="5F1FD727" w14:textId="638DE2F6" w:rsidR="00767B41" w:rsidRDefault="00767B41" w:rsidP="006D37D0">
      <w:pPr>
        <w:jc w:val="center"/>
        <w:rPr>
          <w:b/>
          <w:bCs/>
          <w:sz w:val="40"/>
          <w:szCs w:val="40"/>
        </w:rPr>
      </w:pPr>
    </w:p>
    <w:p w14:paraId="5548D181" w14:textId="659A2F68" w:rsidR="00767B41" w:rsidRDefault="00767B41" w:rsidP="006D37D0">
      <w:pPr>
        <w:jc w:val="center"/>
        <w:rPr>
          <w:b/>
          <w:bCs/>
          <w:sz w:val="40"/>
          <w:szCs w:val="40"/>
        </w:rPr>
      </w:pPr>
    </w:p>
    <w:p w14:paraId="6719980C" w14:textId="5BEAFA72" w:rsidR="00767B41" w:rsidRDefault="00767B41" w:rsidP="006D37D0">
      <w:pPr>
        <w:jc w:val="center"/>
        <w:rPr>
          <w:b/>
          <w:bCs/>
          <w:sz w:val="40"/>
          <w:szCs w:val="40"/>
        </w:rPr>
      </w:pPr>
    </w:p>
    <w:p w14:paraId="6096CB71" w14:textId="14079AB3" w:rsidR="00767B41" w:rsidRDefault="00767B41" w:rsidP="006D37D0">
      <w:pPr>
        <w:jc w:val="center"/>
        <w:rPr>
          <w:b/>
          <w:bCs/>
          <w:sz w:val="40"/>
          <w:szCs w:val="40"/>
        </w:rPr>
      </w:pPr>
    </w:p>
    <w:p w14:paraId="02C6870B" w14:textId="15376573" w:rsidR="00767B41" w:rsidRDefault="00767B41" w:rsidP="006D37D0">
      <w:pPr>
        <w:jc w:val="center"/>
        <w:rPr>
          <w:b/>
          <w:bCs/>
          <w:sz w:val="40"/>
          <w:szCs w:val="40"/>
        </w:rPr>
      </w:pPr>
    </w:p>
    <w:p w14:paraId="093BA5F4" w14:textId="505A3C75" w:rsidR="00767B41" w:rsidRDefault="00767B41" w:rsidP="006D37D0">
      <w:pPr>
        <w:jc w:val="center"/>
        <w:rPr>
          <w:b/>
          <w:bCs/>
          <w:sz w:val="40"/>
          <w:szCs w:val="40"/>
        </w:rPr>
      </w:pPr>
    </w:p>
    <w:p w14:paraId="30CE44E6" w14:textId="7435F0B6" w:rsidR="00767B41" w:rsidRDefault="00767B41" w:rsidP="006D37D0">
      <w:pPr>
        <w:jc w:val="center"/>
        <w:rPr>
          <w:b/>
          <w:bCs/>
          <w:sz w:val="40"/>
          <w:szCs w:val="40"/>
        </w:rPr>
      </w:pPr>
    </w:p>
    <w:p w14:paraId="5460690E" w14:textId="11AB3081" w:rsidR="00767B41" w:rsidRDefault="00767B41" w:rsidP="006D37D0">
      <w:pPr>
        <w:jc w:val="center"/>
        <w:rPr>
          <w:b/>
          <w:bCs/>
          <w:sz w:val="40"/>
          <w:szCs w:val="40"/>
        </w:rPr>
      </w:pPr>
    </w:p>
    <w:p w14:paraId="6F708659" w14:textId="77777777" w:rsidR="00767B41" w:rsidRDefault="00767B41" w:rsidP="006D37D0">
      <w:pPr>
        <w:jc w:val="center"/>
        <w:rPr>
          <w:b/>
          <w:bCs/>
          <w:sz w:val="40"/>
          <w:szCs w:val="40"/>
        </w:rPr>
      </w:pPr>
    </w:p>
    <w:p w14:paraId="072FA4B8" w14:textId="73763346" w:rsidR="006D37D0" w:rsidRDefault="006D37D0" w:rsidP="00004B56">
      <w:pPr>
        <w:pStyle w:val="Heading1"/>
        <w:numPr>
          <w:ilvl w:val="0"/>
          <w:numId w:val="4"/>
        </w:numPr>
      </w:pPr>
      <w:bookmarkStart w:id="0" w:name="_Toc129901150"/>
      <w:r>
        <w:lastRenderedPageBreak/>
        <w:t>Introduction</w:t>
      </w:r>
      <w:bookmarkEnd w:id="0"/>
    </w:p>
    <w:p w14:paraId="189A042F" w14:textId="01B36DB7" w:rsidR="006D37D0" w:rsidRPr="00D27E7A" w:rsidRDefault="006D37D0" w:rsidP="00D27E7A">
      <w:pPr>
        <w:ind w:firstLine="360"/>
        <w:rPr>
          <w:sz w:val="24"/>
          <w:szCs w:val="24"/>
        </w:rPr>
      </w:pPr>
      <w:r w:rsidRPr="00D27E7A">
        <w:rPr>
          <w:sz w:val="24"/>
          <w:szCs w:val="24"/>
        </w:rPr>
        <w:t xml:space="preserve">PyConSolv is a python-based software package meant to simplify the setup for molecular dynamics (MD) simulations for transition metal containing catalysts. It interfaces and relies on freely available software packages to execute a state-of-the-art parametrization process. </w:t>
      </w:r>
    </w:p>
    <w:p w14:paraId="273257F4" w14:textId="299CFB5E" w:rsidR="00D27E7A" w:rsidRDefault="006D37D0" w:rsidP="00004B56">
      <w:pPr>
        <w:pStyle w:val="Heading1"/>
        <w:numPr>
          <w:ilvl w:val="0"/>
          <w:numId w:val="4"/>
        </w:numPr>
      </w:pPr>
      <w:bookmarkStart w:id="1" w:name="_Toc129901151"/>
      <w:r>
        <w:t>Installation</w:t>
      </w:r>
      <w:bookmarkEnd w:id="1"/>
    </w:p>
    <w:p w14:paraId="066419E5" w14:textId="77777777" w:rsidR="00D27E7A" w:rsidRPr="00D27E7A" w:rsidRDefault="00D27E7A" w:rsidP="00D27E7A">
      <w:pPr>
        <w:rPr>
          <w:b/>
          <w:bCs/>
          <w:sz w:val="40"/>
          <w:szCs w:val="40"/>
        </w:rPr>
      </w:pPr>
    </w:p>
    <w:p w14:paraId="3545B6A4" w14:textId="01145397" w:rsidR="006D37D0" w:rsidRDefault="006D37D0" w:rsidP="00004B56">
      <w:pPr>
        <w:pStyle w:val="Heading2"/>
        <w:numPr>
          <w:ilvl w:val="1"/>
          <w:numId w:val="4"/>
        </w:numPr>
      </w:pPr>
      <w:bookmarkStart w:id="2" w:name="_Toc129901152"/>
      <w:r w:rsidRPr="00280DF6">
        <w:t>Software Requirements</w:t>
      </w:r>
      <w:bookmarkEnd w:id="2"/>
    </w:p>
    <w:p w14:paraId="03D773FE" w14:textId="77777777" w:rsidR="00B519FE" w:rsidRPr="00B519FE" w:rsidRDefault="00B519FE" w:rsidP="00B519FE"/>
    <w:p w14:paraId="0E33FB1F" w14:textId="79C9EA67" w:rsidR="006D37D0" w:rsidRPr="00D27E7A" w:rsidRDefault="006D37D0" w:rsidP="00D27E7A">
      <w:pPr>
        <w:ind w:firstLine="720"/>
        <w:rPr>
          <w:sz w:val="24"/>
          <w:szCs w:val="24"/>
        </w:rPr>
      </w:pPr>
      <w:r w:rsidRPr="00D27E7A">
        <w:rPr>
          <w:sz w:val="24"/>
          <w:szCs w:val="24"/>
        </w:rPr>
        <w:t>To function, PyConSolv requires the following software packages to be installed on your system:</w:t>
      </w:r>
    </w:p>
    <w:p w14:paraId="5232760A" w14:textId="73DE6AA9" w:rsidR="006D37D0" w:rsidRPr="00280DF6" w:rsidRDefault="00000000" w:rsidP="006D37D0">
      <w:pPr>
        <w:pStyle w:val="ListParagraph"/>
        <w:numPr>
          <w:ilvl w:val="0"/>
          <w:numId w:val="2"/>
        </w:numPr>
        <w:rPr>
          <w:sz w:val="24"/>
          <w:szCs w:val="24"/>
        </w:rPr>
      </w:pPr>
      <w:hyperlink r:id="rId8" w:history="1">
        <w:r w:rsidR="006D37D0" w:rsidRPr="00280DF6">
          <w:rPr>
            <w:rStyle w:val="Hyperlink"/>
            <w:sz w:val="24"/>
            <w:szCs w:val="24"/>
          </w:rPr>
          <w:t>ORCA 5.0.x</w:t>
        </w:r>
      </w:hyperlink>
      <w:r w:rsidR="006D37D0" w:rsidRPr="00280DF6">
        <w:rPr>
          <w:sz w:val="24"/>
          <w:szCs w:val="24"/>
        </w:rPr>
        <w:t xml:space="preserve"> (Tested with ORCA 5.0.4)</w:t>
      </w:r>
    </w:p>
    <w:p w14:paraId="2424EB69" w14:textId="314FA6F4" w:rsidR="006D37D0" w:rsidRPr="00280DF6" w:rsidRDefault="00000000" w:rsidP="006D37D0">
      <w:pPr>
        <w:pStyle w:val="ListParagraph"/>
        <w:numPr>
          <w:ilvl w:val="0"/>
          <w:numId w:val="2"/>
        </w:numPr>
        <w:rPr>
          <w:sz w:val="24"/>
          <w:szCs w:val="24"/>
        </w:rPr>
      </w:pPr>
      <w:hyperlink r:id="rId9" w:history="1">
        <w:proofErr w:type="spellStart"/>
        <w:r w:rsidR="006D37D0" w:rsidRPr="00280DF6">
          <w:rPr>
            <w:rStyle w:val="Hyperlink"/>
            <w:sz w:val="24"/>
            <w:szCs w:val="24"/>
          </w:rPr>
          <w:t>AmberTools</w:t>
        </w:r>
        <w:proofErr w:type="spellEnd"/>
      </w:hyperlink>
      <w:r w:rsidR="006D37D0" w:rsidRPr="00280DF6">
        <w:rPr>
          <w:sz w:val="24"/>
          <w:szCs w:val="24"/>
        </w:rPr>
        <w:t xml:space="preserve"> (Tested with version 20</w:t>
      </w:r>
      <w:r w:rsidR="0027010A">
        <w:rPr>
          <w:sz w:val="24"/>
          <w:szCs w:val="24"/>
        </w:rPr>
        <w:t>-21</w:t>
      </w:r>
      <w:r w:rsidR="006D37D0" w:rsidRPr="00280DF6">
        <w:rPr>
          <w:sz w:val="24"/>
          <w:szCs w:val="24"/>
        </w:rPr>
        <w:t>)</w:t>
      </w:r>
    </w:p>
    <w:p w14:paraId="0849BDF9" w14:textId="33EAD22A" w:rsidR="006D37D0" w:rsidRDefault="00000000" w:rsidP="00280DF6">
      <w:pPr>
        <w:pStyle w:val="ListParagraph"/>
        <w:numPr>
          <w:ilvl w:val="0"/>
          <w:numId w:val="2"/>
        </w:numPr>
        <w:rPr>
          <w:sz w:val="24"/>
          <w:szCs w:val="24"/>
        </w:rPr>
      </w:pPr>
      <w:hyperlink r:id="rId10" w:history="1">
        <w:r w:rsidR="006D37D0" w:rsidRPr="00280DF6">
          <w:rPr>
            <w:rStyle w:val="Hyperlink"/>
            <w:sz w:val="24"/>
            <w:szCs w:val="24"/>
          </w:rPr>
          <w:t>Multiwfn</w:t>
        </w:r>
      </w:hyperlink>
      <w:r w:rsidR="006D37D0" w:rsidRPr="00280DF6">
        <w:rPr>
          <w:sz w:val="24"/>
          <w:szCs w:val="24"/>
        </w:rPr>
        <w:t xml:space="preserve"> (Tested with version 3.8)</w:t>
      </w:r>
    </w:p>
    <w:p w14:paraId="528D704B" w14:textId="77777777" w:rsidR="00D27E7A" w:rsidRPr="00D27E7A" w:rsidRDefault="00D27E7A" w:rsidP="00D27E7A">
      <w:pPr>
        <w:rPr>
          <w:sz w:val="24"/>
          <w:szCs w:val="24"/>
        </w:rPr>
      </w:pPr>
    </w:p>
    <w:p w14:paraId="19BE6EF9" w14:textId="52FB3359" w:rsidR="006D37D0" w:rsidRDefault="006D37D0" w:rsidP="00004B56">
      <w:pPr>
        <w:pStyle w:val="Heading2"/>
        <w:numPr>
          <w:ilvl w:val="1"/>
          <w:numId w:val="4"/>
        </w:numPr>
      </w:pPr>
      <w:bookmarkStart w:id="3" w:name="_Toc129901153"/>
      <w:r w:rsidRPr="00280DF6">
        <w:t>Python Requirements</w:t>
      </w:r>
      <w:bookmarkEnd w:id="3"/>
    </w:p>
    <w:p w14:paraId="09EDC111" w14:textId="77777777" w:rsidR="00B519FE" w:rsidRPr="00B519FE" w:rsidRDefault="00B519FE" w:rsidP="00B519FE"/>
    <w:p w14:paraId="5F3CB681" w14:textId="43184C09" w:rsidR="00D27E7A" w:rsidRPr="00D27E7A" w:rsidRDefault="00D27E7A" w:rsidP="00D27E7A">
      <w:pPr>
        <w:ind w:firstLine="720"/>
        <w:rPr>
          <w:sz w:val="24"/>
          <w:szCs w:val="24"/>
        </w:rPr>
      </w:pPr>
      <w:r w:rsidRPr="00D27E7A">
        <w:rPr>
          <w:sz w:val="24"/>
          <w:szCs w:val="24"/>
        </w:rPr>
        <w:t xml:space="preserve">To install PyConSolv on your system, Python 3.10 is needed, as well as the </w:t>
      </w:r>
      <w:proofErr w:type="spellStart"/>
      <w:r w:rsidRPr="00D27E7A">
        <w:rPr>
          <w:sz w:val="24"/>
          <w:szCs w:val="24"/>
        </w:rPr>
        <w:t>RDKit</w:t>
      </w:r>
      <w:proofErr w:type="spellEnd"/>
      <w:r w:rsidRPr="00D27E7A">
        <w:rPr>
          <w:sz w:val="24"/>
          <w:szCs w:val="24"/>
        </w:rPr>
        <w:t xml:space="preserve"> package. </w:t>
      </w:r>
      <w:proofErr w:type="spellStart"/>
      <w:r w:rsidRPr="00D27E7A">
        <w:rPr>
          <w:sz w:val="24"/>
          <w:szCs w:val="24"/>
        </w:rPr>
        <w:t>RDKit</w:t>
      </w:r>
      <w:proofErr w:type="spellEnd"/>
      <w:r w:rsidRPr="00D27E7A">
        <w:rPr>
          <w:sz w:val="24"/>
          <w:szCs w:val="24"/>
        </w:rPr>
        <w:t xml:space="preserve"> will be installed automatically by PyConSolv.</w:t>
      </w:r>
    </w:p>
    <w:p w14:paraId="0E21278F" w14:textId="78FEBCBC" w:rsidR="00280DF6" w:rsidRDefault="00280DF6" w:rsidP="00280DF6">
      <w:pPr>
        <w:pStyle w:val="ListParagraph"/>
        <w:numPr>
          <w:ilvl w:val="0"/>
          <w:numId w:val="3"/>
        </w:numPr>
        <w:rPr>
          <w:sz w:val="24"/>
          <w:szCs w:val="24"/>
        </w:rPr>
      </w:pPr>
      <w:r w:rsidRPr="00280DF6">
        <w:rPr>
          <w:sz w:val="24"/>
          <w:szCs w:val="24"/>
        </w:rPr>
        <w:t>Python &gt;= 3.10</w:t>
      </w:r>
    </w:p>
    <w:p w14:paraId="5F9B7BF2" w14:textId="554466A6" w:rsidR="00280DF6" w:rsidRDefault="00280DF6" w:rsidP="00280DF6">
      <w:pPr>
        <w:pStyle w:val="ListParagraph"/>
        <w:numPr>
          <w:ilvl w:val="0"/>
          <w:numId w:val="3"/>
        </w:numPr>
        <w:rPr>
          <w:sz w:val="24"/>
          <w:szCs w:val="24"/>
        </w:rPr>
      </w:pPr>
      <w:proofErr w:type="spellStart"/>
      <w:r>
        <w:rPr>
          <w:sz w:val="24"/>
          <w:szCs w:val="24"/>
        </w:rPr>
        <w:t>RDKit</w:t>
      </w:r>
      <w:proofErr w:type="spellEnd"/>
      <w:r>
        <w:rPr>
          <w:sz w:val="24"/>
          <w:szCs w:val="24"/>
        </w:rPr>
        <w:t xml:space="preserve"> </w:t>
      </w:r>
      <w:r w:rsidRPr="00280DF6">
        <w:rPr>
          <w:sz w:val="24"/>
          <w:szCs w:val="24"/>
        </w:rPr>
        <w:t>&gt;=</w:t>
      </w:r>
      <w:r w:rsidR="0027010A">
        <w:rPr>
          <w:sz w:val="24"/>
          <w:szCs w:val="24"/>
        </w:rPr>
        <w:t xml:space="preserve"> </w:t>
      </w:r>
      <w:r w:rsidRPr="0027010A">
        <w:rPr>
          <w:sz w:val="24"/>
          <w:szCs w:val="24"/>
        </w:rPr>
        <w:t>v2022.09.5</w:t>
      </w:r>
    </w:p>
    <w:p w14:paraId="3C22BFE7" w14:textId="77777777" w:rsidR="00D27E7A" w:rsidRPr="00D27E7A" w:rsidRDefault="00D27E7A" w:rsidP="00004B56">
      <w:pPr>
        <w:pStyle w:val="Heading2"/>
      </w:pPr>
    </w:p>
    <w:p w14:paraId="71065AE2" w14:textId="7B898A39" w:rsidR="006D37D0" w:rsidRDefault="00D27E7A" w:rsidP="00004B56">
      <w:pPr>
        <w:pStyle w:val="Heading2"/>
        <w:numPr>
          <w:ilvl w:val="1"/>
          <w:numId w:val="4"/>
        </w:numPr>
      </w:pPr>
      <w:bookmarkStart w:id="4" w:name="_Toc129901154"/>
      <w:r w:rsidRPr="00004B56">
        <w:t xml:space="preserve">Setting up the </w:t>
      </w:r>
      <w:r w:rsidR="00004B56" w:rsidRPr="00004B56">
        <w:t xml:space="preserve">python </w:t>
      </w:r>
      <w:r w:rsidRPr="00004B56">
        <w:t>environment</w:t>
      </w:r>
      <w:bookmarkEnd w:id="4"/>
    </w:p>
    <w:p w14:paraId="6688A5D2" w14:textId="77777777" w:rsidR="00B519FE" w:rsidRPr="00B519FE" w:rsidRDefault="00B519FE" w:rsidP="00B519FE"/>
    <w:p w14:paraId="32369CF1" w14:textId="7B0900EC" w:rsidR="00297824" w:rsidRPr="00336877" w:rsidRDefault="00297824" w:rsidP="00336877">
      <w:pPr>
        <w:rPr>
          <w:sz w:val="24"/>
          <w:szCs w:val="24"/>
        </w:rPr>
      </w:pPr>
      <w:r w:rsidRPr="00D27E7A">
        <w:rPr>
          <w:sz w:val="24"/>
          <w:szCs w:val="24"/>
        </w:rPr>
        <w:t xml:space="preserve">It is recommended to create a virtual environment for PyConSolv, to avoid compatibility problems. Installation is performed as </w:t>
      </w:r>
      <w:r w:rsidR="00B519FE">
        <w:rPr>
          <w:sz w:val="24"/>
          <w:szCs w:val="24"/>
        </w:rPr>
        <w:t>shown in code snipped 1, below</w:t>
      </w:r>
      <w:r w:rsidRPr="00D27E7A">
        <w:rPr>
          <w:sz w:val="24"/>
          <w:szCs w:val="24"/>
        </w:rPr>
        <w:t>:</w:t>
      </w:r>
    </w:p>
    <w:bookmarkStart w:id="5" w:name="_MON_1740232478"/>
    <w:bookmarkEnd w:id="5"/>
    <w:p w14:paraId="5348CA58" w14:textId="085663CA" w:rsidR="00D27E7A" w:rsidRDefault="00004B56" w:rsidP="00D27E7A">
      <w:pPr>
        <w:keepNext/>
      </w:pPr>
      <w:r>
        <w:object w:dxaOrig="9026" w:dyaOrig="1679" w14:anchorId="40D1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51.25pt;height:84.55pt" o:ole="">
            <v:imagedata r:id="rId11" o:title=""/>
          </v:shape>
          <o:OLEObject Type="Embed" ProgID="Word.OpenDocumentText.12" ShapeID="_x0000_i1068" DrawAspect="Content" ObjectID="_1740515641" r:id="rId12"/>
        </w:object>
      </w:r>
    </w:p>
    <w:p w14:paraId="63AFF895" w14:textId="6FF472E7" w:rsidR="00297824" w:rsidRDefault="00D27E7A" w:rsidP="00D27E7A">
      <w:pPr>
        <w:pStyle w:val="Caption"/>
      </w:pPr>
      <w:r>
        <w:t xml:space="preserve">Code snippet </w:t>
      </w:r>
      <w:r>
        <w:fldChar w:fldCharType="begin"/>
      </w:r>
      <w:r>
        <w:instrText xml:space="preserve"> SEQ Code_snippet \* ARABIC </w:instrText>
      </w:r>
      <w:r>
        <w:fldChar w:fldCharType="separate"/>
      </w:r>
      <w:r w:rsidR="003D0C45">
        <w:rPr>
          <w:noProof/>
        </w:rPr>
        <w:t>1</w:t>
      </w:r>
      <w:r>
        <w:fldChar w:fldCharType="end"/>
      </w:r>
      <w:r>
        <w:t xml:space="preserve"> </w:t>
      </w:r>
      <w:proofErr w:type="spellStart"/>
      <w:r>
        <w:t>Conda</w:t>
      </w:r>
      <w:proofErr w:type="spellEnd"/>
      <w:r>
        <w:t xml:space="preserve"> environment creation.</w:t>
      </w:r>
    </w:p>
    <w:p w14:paraId="26A5D35C" w14:textId="23754B95" w:rsidR="00B519FE" w:rsidRDefault="00B519FE" w:rsidP="00B519FE"/>
    <w:p w14:paraId="65E151B1" w14:textId="77777777" w:rsidR="00336877" w:rsidRPr="00B519FE" w:rsidRDefault="00336877" w:rsidP="00B519FE"/>
    <w:p w14:paraId="448D8F9E" w14:textId="234E66A5" w:rsidR="006D37D0" w:rsidRDefault="006D37D0" w:rsidP="00004B56">
      <w:pPr>
        <w:pStyle w:val="Heading1"/>
        <w:numPr>
          <w:ilvl w:val="0"/>
          <w:numId w:val="4"/>
        </w:numPr>
      </w:pPr>
      <w:bookmarkStart w:id="6" w:name="_Toc129901155"/>
      <w:r>
        <w:lastRenderedPageBreak/>
        <w:t>Usage</w:t>
      </w:r>
      <w:bookmarkEnd w:id="6"/>
    </w:p>
    <w:p w14:paraId="11C49D5D" w14:textId="77777777" w:rsidR="00B519FE" w:rsidRPr="00B519FE" w:rsidRDefault="00B519FE" w:rsidP="00B519FE"/>
    <w:p w14:paraId="5280E72F" w14:textId="782AB98C" w:rsidR="00247A9F" w:rsidRPr="00D27E7A" w:rsidRDefault="0027010A" w:rsidP="00D27E7A">
      <w:pPr>
        <w:ind w:firstLine="360"/>
        <w:rPr>
          <w:sz w:val="24"/>
          <w:szCs w:val="24"/>
        </w:rPr>
      </w:pPr>
      <w:r w:rsidRPr="00D27E7A">
        <w:rPr>
          <w:sz w:val="24"/>
          <w:szCs w:val="24"/>
        </w:rPr>
        <w:t>To begin the parametrization, an XYZ (</w:t>
      </w:r>
      <w:proofErr w:type="spellStart"/>
      <w:r w:rsidRPr="00D27E7A">
        <w:rPr>
          <w:sz w:val="24"/>
          <w:szCs w:val="24"/>
        </w:rPr>
        <w:t>XMol</w:t>
      </w:r>
      <w:proofErr w:type="spellEnd"/>
      <w:r w:rsidRPr="00D27E7A">
        <w:rPr>
          <w:sz w:val="24"/>
          <w:szCs w:val="24"/>
        </w:rPr>
        <w:t xml:space="preserve"> format) structure of your complex should be prepared and located in an empty folder. In case a solvent which has not been parametrized is required, an empty folder should be created and an XYZ structure of your desired solvent should be placed inside. The recommended fo</w:t>
      </w:r>
      <w:r w:rsidR="00247A9F" w:rsidRPr="00D27E7A">
        <w:rPr>
          <w:sz w:val="24"/>
          <w:szCs w:val="24"/>
        </w:rPr>
        <w:t>lder structure looks as shown in figure 1, below.</w:t>
      </w:r>
    </w:p>
    <w:bookmarkStart w:id="7" w:name="_MON_1740418557"/>
    <w:bookmarkEnd w:id="7"/>
    <w:p w14:paraId="3FED884C" w14:textId="77777777" w:rsidR="00D27E7A" w:rsidRDefault="00247A9F" w:rsidP="00D27E7A">
      <w:pPr>
        <w:pStyle w:val="ListParagraph"/>
        <w:keepNext/>
      </w:pPr>
      <w:r>
        <w:rPr>
          <w:sz w:val="24"/>
          <w:szCs w:val="24"/>
        </w:rPr>
        <w:object w:dxaOrig="9026" w:dyaOrig="1359" w14:anchorId="64316662">
          <v:shape id="_x0000_i1062" type="#_x0000_t75" style="width:451.25pt;height:67.8pt" o:ole="">
            <v:imagedata r:id="rId13" o:title=""/>
          </v:shape>
          <o:OLEObject Type="Embed" ProgID="Word.OpenDocumentText.12" ShapeID="_x0000_i1062" DrawAspect="Content" ObjectID="_1740515642" r:id="rId14"/>
        </w:object>
      </w:r>
    </w:p>
    <w:p w14:paraId="2F13806A" w14:textId="7BA56316" w:rsidR="00247A9F" w:rsidRDefault="00D27E7A" w:rsidP="00D27E7A">
      <w:pPr>
        <w:pStyle w:val="Caption"/>
      </w:pPr>
      <w:r>
        <w:t xml:space="preserve">Figure </w:t>
      </w:r>
      <w:r>
        <w:fldChar w:fldCharType="begin"/>
      </w:r>
      <w:r>
        <w:instrText xml:space="preserve"> SEQ Figure \* ARABIC </w:instrText>
      </w:r>
      <w:r>
        <w:fldChar w:fldCharType="separate"/>
      </w:r>
      <w:r w:rsidR="00DD5EC9">
        <w:rPr>
          <w:noProof/>
        </w:rPr>
        <w:t>1</w:t>
      </w:r>
      <w:r>
        <w:fldChar w:fldCharType="end"/>
      </w:r>
      <w:r>
        <w:t xml:space="preserve"> initial folder structure example</w:t>
      </w:r>
    </w:p>
    <w:p w14:paraId="637515D4" w14:textId="2B4C559F" w:rsidR="00D27E7A" w:rsidRDefault="00D27E7A" w:rsidP="00D27E7A">
      <w:r>
        <w:t xml:space="preserve">Once the desired folder structure is complete, start python in the PyConSolv environment and import the </w:t>
      </w:r>
      <w:proofErr w:type="spellStart"/>
      <w:r>
        <w:t>ConfGen</w:t>
      </w:r>
      <w:proofErr w:type="spellEnd"/>
      <w:r>
        <w:t xml:space="preserve"> package. Create a new </w:t>
      </w:r>
      <w:proofErr w:type="spellStart"/>
      <w:r>
        <w:t>ConfGen</w:t>
      </w:r>
      <w:r w:rsidR="00B519FE">
        <w:t>.PyConSolv</w:t>
      </w:r>
      <w:proofErr w:type="spellEnd"/>
      <w:r>
        <w:t xml:space="preserve"> object pointing to the input structure (</w:t>
      </w:r>
      <w:proofErr w:type="spellStart"/>
      <w:r>
        <w:t>input.xyz</w:t>
      </w:r>
      <w:proofErr w:type="spellEnd"/>
      <w:r>
        <w:t xml:space="preserve">). To </w:t>
      </w:r>
      <w:r w:rsidR="00004B56">
        <w:t>begin the parametrization process, execute the run function of the</w:t>
      </w:r>
      <w:r w:rsidR="00B519FE">
        <w:t xml:space="preserve"> PyConSolv</w:t>
      </w:r>
      <w:r w:rsidR="00004B56">
        <w:t xml:space="preserve"> object.</w:t>
      </w:r>
    </w:p>
    <w:p w14:paraId="1FE94E28" w14:textId="7D34F0EC" w:rsidR="00004B56" w:rsidRDefault="00004B56" w:rsidP="00004B56">
      <w:r>
        <w:t xml:space="preserve">A number of parameters can be passed to the run function. For details of the available keywords, please see the </w:t>
      </w:r>
      <w:hyperlink w:anchor="_Keywords" w:history="1">
        <w:proofErr w:type="spellStart"/>
        <w:r w:rsidRPr="00004B56">
          <w:rPr>
            <w:rStyle w:val="Hyperlink"/>
          </w:rPr>
          <w:t>kew</w:t>
        </w:r>
        <w:r w:rsidRPr="00004B56">
          <w:rPr>
            <w:rStyle w:val="Hyperlink"/>
          </w:rPr>
          <w:t>o</w:t>
        </w:r>
        <w:r w:rsidRPr="00004B56">
          <w:rPr>
            <w:rStyle w:val="Hyperlink"/>
          </w:rPr>
          <w:t>rds</w:t>
        </w:r>
        <w:proofErr w:type="spellEnd"/>
      </w:hyperlink>
      <w:r>
        <w:t xml:space="preserve"> section. While default values are provided, it is recommended to change the QM optimization method, as well as the basis set and dispersion corrections to match you</w:t>
      </w:r>
      <w:r w:rsidR="00B519FE">
        <w:t xml:space="preserve">r needs. Likewise, it is very important to assign a total charge for your complex. </w:t>
      </w:r>
    </w:p>
    <w:p w14:paraId="730B8D09" w14:textId="55CCB677" w:rsidR="00B519FE" w:rsidRDefault="00B519FE" w:rsidP="00004B56">
      <w:r>
        <w:t>A critical aspect is the solvent. One of the pre-parametrized solvents can be used or, as mentioned above, any user-provided solvent. A simple example is provided in code snipped 2.</w:t>
      </w:r>
    </w:p>
    <w:bookmarkStart w:id="8" w:name="_MON_1740420633"/>
    <w:bookmarkEnd w:id="8"/>
    <w:p w14:paraId="7C4479AF" w14:textId="74EFB7C4" w:rsidR="003D0C45" w:rsidRDefault="00030A68" w:rsidP="003D0C45">
      <w:pPr>
        <w:keepNext/>
      </w:pPr>
      <w:r>
        <w:object w:dxaOrig="9026" w:dyaOrig="1928" w14:anchorId="0B69EDA3">
          <v:shape id="_x0000_i1099" type="#_x0000_t75" style="width:451.25pt;height:96.3pt" o:ole="">
            <v:imagedata r:id="rId15" o:title=""/>
          </v:shape>
          <o:OLEObject Type="Embed" ProgID="Word.OpenDocumentText.12" ShapeID="_x0000_i1099" DrawAspect="Content" ObjectID="_1740515643" r:id="rId16"/>
        </w:object>
      </w:r>
    </w:p>
    <w:p w14:paraId="128EFEA9" w14:textId="5519E3AE" w:rsidR="00004B56" w:rsidRDefault="003D0C45" w:rsidP="003D0C45">
      <w:pPr>
        <w:pStyle w:val="Caption"/>
      </w:pPr>
      <w:r>
        <w:t xml:space="preserve">Code snippet </w:t>
      </w:r>
      <w:r>
        <w:fldChar w:fldCharType="begin"/>
      </w:r>
      <w:r>
        <w:instrText xml:space="preserve"> SEQ Code_snippet \* ARABIC </w:instrText>
      </w:r>
      <w:r>
        <w:fldChar w:fldCharType="separate"/>
      </w:r>
      <w:r>
        <w:rPr>
          <w:noProof/>
        </w:rPr>
        <w:t>2</w:t>
      </w:r>
      <w:r>
        <w:fldChar w:fldCharType="end"/>
      </w:r>
      <w:r>
        <w:t xml:space="preserve"> Simple example of parametrization for a neutral compound, while changing settings for the QM method and requesting acetonitrile as a solvent. In this case, the QM method will be DFT with the BP86 functional, def2-SVP basis se</w:t>
      </w:r>
      <w:r w:rsidR="00745A19">
        <w:t>t</w:t>
      </w:r>
      <w:r>
        <w:t>, D4 dispersion corrections, using implicit solvation with acetonitrile. The calculation will be run on 8 CPU cores.</w:t>
      </w:r>
    </w:p>
    <w:p w14:paraId="56A1CABC" w14:textId="208B4F6F" w:rsidR="003D0C45" w:rsidRDefault="003D0C45" w:rsidP="003D0C45">
      <w:r>
        <w:t>The output from PyConSolv will guide the user through the parametrization progress. There are a few steps which must take place for the parametrization</w:t>
      </w:r>
      <w:r w:rsidR="00767B41">
        <w:t xml:space="preserve">, which are explained under </w:t>
      </w:r>
      <w:hyperlink w:anchor="_Program_structure" w:history="1">
        <w:r w:rsidR="00767B41" w:rsidRPr="00767B41">
          <w:rPr>
            <w:rStyle w:val="Hyperlink"/>
          </w:rPr>
          <w:t>methodology</w:t>
        </w:r>
      </w:hyperlink>
      <w:r w:rsidR="00767B41">
        <w:t>.</w:t>
      </w:r>
    </w:p>
    <w:p w14:paraId="1B731F81" w14:textId="1D122B78" w:rsidR="00767B41" w:rsidRDefault="00336877" w:rsidP="003D0C45">
      <w:r>
        <w:t>While the parametrization is running, a more complex folder structure is created, with each critical step being performed in a separate folder, to allow the user to investigate the output of each step in detail as well as use the input/output files for other tasks, unrelated to PyConSolv. The final folder structure looks as shown in figure 2.</w:t>
      </w:r>
      <w:r w:rsidR="00637933">
        <w:t xml:space="preserve"> For a detailed explanation of the content of the files, please consult the </w:t>
      </w:r>
      <w:hyperlink w:anchor="_Program_structure_and" w:history="1">
        <w:r w:rsidR="00637933" w:rsidRPr="00637933">
          <w:rPr>
            <w:rStyle w:val="Hyperlink"/>
          </w:rPr>
          <w:t>methodology</w:t>
        </w:r>
      </w:hyperlink>
      <w:r w:rsidR="00637933">
        <w:t xml:space="preserve"> section.</w:t>
      </w:r>
    </w:p>
    <w:bookmarkStart w:id="9" w:name="_MON_1740514218"/>
    <w:bookmarkEnd w:id="9"/>
    <w:p w14:paraId="637EADA6" w14:textId="6C5D6C1E" w:rsidR="00DD5EC9" w:rsidRDefault="00637933" w:rsidP="00DD5EC9">
      <w:pPr>
        <w:keepNext/>
      </w:pPr>
      <w:r>
        <w:rPr>
          <w:sz w:val="24"/>
          <w:szCs w:val="24"/>
        </w:rPr>
        <w:object w:dxaOrig="10466" w:dyaOrig="13488" w14:anchorId="60D99CA7">
          <v:shape id="_x0000_i1125" type="#_x0000_t75" style="width:523.25pt;height:674.8pt" o:ole="">
            <v:imagedata r:id="rId17" o:title=""/>
          </v:shape>
          <o:OLEObject Type="Embed" ProgID="Word.OpenDocumentText.12" ShapeID="_x0000_i1125" DrawAspect="Content" ObjectID="_1740515644" r:id="rId18"/>
        </w:object>
      </w:r>
    </w:p>
    <w:p w14:paraId="67F023B3" w14:textId="64755B54" w:rsidR="00767B41" w:rsidRDefault="00DD5EC9" w:rsidP="00DD5EC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Folder structure and important files after parametrization is complete</w:t>
      </w:r>
    </w:p>
    <w:p w14:paraId="6C75E69D" w14:textId="69E637A1" w:rsidR="006D37D0" w:rsidRDefault="006D37D0" w:rsidP="00004B56">
      <w:pPr>
        <w:pStyle w:val="Heading1"/>
        <w:numPr>
          <w:ilvl w:val="0"/>
          <w:numId w:val="4"/>
        </w:numPr>
      </w:pPr>
      <w:bookmarkStart w:id="10" w:name="_Toc129901156"/>
      <w:r>
        <w:lastRenderedPageBreak/>
        <w:t>M</w:t>
      </w:r>
      <w:r w:rsidR="00004B56">
        <w:t>e</w:t>
      </w:r>
      <w:r>
        <w:t>thodology</w:t>
      </w:r>
      <w:bookmarkEnd w:id="10"/>
    </w:p>
    <w:p w14:paraId="3FF10F8D" w14:textId="77777777" w:rsidR="00767B41" w:rsidRPr="00767B41" w:rsidRDefault="00767B41" w:rsidP="00767B41"/>
    <w:p w14:paraId="6114F58F" w14:textId="51EC1DF1" w:rsidR="00767B41" w:rsidRDefault="00767B41" w:rsidP="00004B56">
      <w:pPr>
        <w:pStyle w:val="Heading2"/>
        <w:numPr>
          <w:ilvl w:val="1"/>
          <w:numId w:val="4"/>
        </w:numPr>
      </w:pPr>
      <w:bookmarkStart w:id="11" w:name="_Program_structure"/>
      <w:bookmarkStart w:id="12" w:name="_Toc129901157"/>
      <w:bookmarkStart w:id="13" w:name="_Program_structure_and"/>
      <w:bookmarkEnd w:id="11"/>
      <w:bookmarkEnd w:id="13"/>
      <w:r>
        <w:t>Program structure</w:t>
      </w:r>
      <w:bookmarkEnd w:id="12"/>
      <w:r w:rsidR="00637933">
        <w:t xml:space="preserve"> and files</w:t>
      </w:r>
    </w:p>
    <w:p w14:paraId="14E0AAD6" w14:textId="77777777" w:rsidR="00767B41" w:rsidRDefault="00767B41" w:rsidP="00767B41">
      <w:pPr>
        <w:ind w:left="360"/>
      </w:pPr>
      <w:r>
        <w:t>Folder structure setup</w:t>
      </w:r>
    </w:p>
    <w:p w14:paraId="0A06990E" w14:textId="77777777" w:rsidR="00767B41" w:rsidRDefault="00767B41" w:rsidP="00767B41">
      <w:pPr>
        <w:ind w:left="360"/>
      </w:pPr>
      <w:r>
        <w:t>Geometry optimization and frequency calculation</w:t>
      </w:r>
    </w:p>
    <w:p w14:paraId="3A2A623D" w14:textId="77777777" w:rsidR="00767B41" w:rsidRDefault="00767B41" w:rsidP="00767B41">
      <w:pPr>
        <w:ind w:left="360"/>
      </w:pPr>
      <w:r>
        <w:t>Fragment splitting</w:t>
      </w:r>
    </w:p>
    <w:p w14:paraId="070781D3" w14:textId="77777777" w:rsidR="00767B41" w:rsidRDefault="00767B41" w:rsidP="00767B41">
      <w:pPr>
        <w:ind w:left="360"/>
      </w:pPr>
      <w:r>
        <w:t>Fragment charge assignment</w:t>
      </w:r>
    </w:p>
    <w:p w14:paraId="460C2FF4" w14:textId="77777777" w:rsidR="00767B41" w:rsidRDefault="00767B41" w:rsidP="00767B41">
      <w:pPr>
        <w:ind w:left="360"/>
      </w:pPr>
      <w:r>
        <w:t>Generation of initial forcefield parameter files</w:t>
      </w:r>
    </w:p>
    <w:p w14:paraId="5C98753C" w14:textId="77777777" w:rsidR="00767B41" w:rsidRDefault="00767B41" w:rsidP="00767B41">
      <w:pPr>
        <w:ind w:left="360"/>
      </w:pPr>
      <w:r>
        <w:t>RESP charge calculation</w:t>
      </w:r>
    </w:p>
    <w:p w14:paraId="5FD67794" w14:textId="77777777" w:rsidR="00767B41" w:rsidRDefault="00767B41" w:rsidP="00767B41">
      <w:pPr>
        <w:ind w:left="360"/>
      </w:pPr>
      <w:r>
        <w:t>MCPB.py execution</w:t>
      </w:r>
    </w:p>
    <w:p w14:paraId="41B6617A" w14:textId="77777777" w:rsidR="00767B41" w:rsidRDefault="00767B41" w:rsidP="00767B41">
      <w:pPr>
        <w:ind w:left="360"/>
      </w:pPr>
      <w:r>
        <w:t>Solvent box construction</w:t>
      </w:r>
    </w:p>
    <w:p w14:paraId="0CC650B4" w14:textId="77777777" w:rsidR="00767B41" w:rsidRPr="003D0C45" w:rsidRDefault="00767B41" w:rsidP="00767B41">
      <w:pPr>
        <w:ind w:left="360"/>
      </w:pPr>
      <w:r>
        <w:t>Equilibration setup</w:t>
      </w:r>
    </w:p>
    <w:p w14:paraId="2639DD04" w14:textId="77777777" w:rsidR="00767B41" w:rsidRPr="00767B41" w:rsidRDefault="00767B41" w:rsidP="00767B41"/>
    <w:p w14:paraId="5C6187DC" w14:textId="1DEE7BED" w:rsidR="006D37D0" w:rsidRDefault="006D37D0" w:rsidP="00004B56">
      <w:pPr>
        <w:pStyle w:val="Heading2"/>
        <w:numPr>
          <w:ilvl w:val="1"/>
          <w:numId w:val="4"/>
        </w:numPr>
      </w:pPr>
      <w:bookmarkStart w:id="14" w:name="_Toc129901158"/>
      <w:r>
        <w:t>Charge Fitting</w:t>
      </w:r>
      <w:bookmarkEnd w:id="14"/>
    </w:p>
    <w:p w14:paraId="0B677590" w14:textId="77777777" w:rsidR="00004B56" w:rsidRDefault="006D37D0" w:rsidP="00004B56">
      <w:pPr>
        <w:pStyle w:val="Heading2"/>
        <w:numPr>
          <w:ilvl w:val="1"/>
          <w:numId w:val="4"/>
        </w:numPr>
      </w:pPr>
      <w:bookmarkStart w:id="15" w:name="_Toc129901159"/>
      <w:r>
        <w:t>MCPB.py</w:t>
      </w:r>
      <w:bookmarkEnd w:id="15"/>
    </w:p>
    <w:p w14:paraId="3B845DEA" w14:textId="77777777" w:rsidR="00004B56" w:rsidRDefault="006D37D0" w:rsidP="00004B56">
      <w:pPr>
        <w:pStyle w:val="Heading2"/>
        <w:numPr>
          <w:ilvl w:val="1"/>
          <w:numId w:val="4"/>
        </w:numPr>
      </w:pPr>
      <w:bookmarkStart w:id="16" w:name="_Toc129901160"/>
      <w:r>
        <w:t>Amber2</w:t>
      </w:r>
      <w:r w:rsidR="00004B56">
        <w:t>0</w:t>
      </w:r>
      <w:bookmarkEnd w:id="16"/>
    </w:p>
    <w:p w14:paraId="38851F64" w14:textId="540E168F" w:rsidR="00004B56" w:rsidRDefault="0027010A" w:rsidP="00004B56">
      <w:pPr>
        <w:pStyle w:val="Heading2"/>
        <w:numPr>
          <w:ilvl w:val="1"/>
          <w:numId w:val="4"/>
        </w:numPr>
      </w:pPr>
      <w:bookmarkStart w:id="17" w:name="_Toc129901161"/>
      <w:r>
        <w:t>Solvents</w:t>
      </w:r>
      <w:bookmarkEnd w:id="17"/>
    </w:p>
    <w:p w14:paraId="462343A0" w14:textId="77777777" w:rsidR="00004B56" w:rsidRPr="00004B56" w:rsidRDefault="00004B56" w:rsidP="00004B56">
      <w:pPr>
        <w:ind w:left="360"/>
        <w:rPr>
          <w:b/>
          <w:bCs/>
          <w:sz w:val="40"/>
          <w:szCs w:val="40"/>
        </w:rPr>
      </w:pPr>
    </w:p>
    <w:p w14:paraId="7D2C2590" w14:textId="07C0187E" w:rsidR="00004B56" w:rsidRDefault="00004B56" w:rsidP="00004B56">
      <w:pPr>
        <w:pStyle w:val="Heading1"/>
        <w:numPr>
          <w:ilvl w:val="0"/>
          <w:numId w:val="4"/>
        </w:numPr>
      </w:pPr>
      <w:bookmarkStart w:id="18" w:name="_Keywords"/>
      <w:bookmarkStart w:id="19" w:name="_Toc129901162"/>
      <w:bookmarkEnd w:id="18"/>
      <w:r>
        <w:t>Keywords</w:t>
      </w:r>
      <w:bookmarkEnd w:id="19"/>
    </w:p>
    <w:p w14:paraId="2CCBF6E4" w14:textId="77777777" w:rsidR="00745A19" w:rsidRDefault="00745A19" w:rsidP="00745A19">
      <w:pPr>
        <w:rPr>
          <w:sz w:val="24"/>
          <w:szCs w:val="24"/>
        </w:rPr>
      </w:pPr>
    </w:p>
    <w:p w14:paraId="6F786021" w14:textId="7E6937A4" w:rsidR="00004B56" w:rsidRDefault="00B519FE" w:rsidP="00562140">
      <w:pPr>
        <w:pStyle w:val="Heading2"/>
        <w:numPr>
          <w:ilvl w:val="1"/>
          <w:numId w:val="4"/>
        </w:numPr>
      </w:pPr>
      <w:bookmarkStart w:id="20" w:name="_Toc129901163"/>
      <w:r w:rsidRPr="00745A19">
        <w:t xml:space="preserve">Keywords for the </w:t>
      </w:r>
      <w:proofErr w:type="spellStart"/>
      <w:proofErr w:type="gramStart"/>
      <w:r w:rsidRPr="00745A19">
        <w:t>ConfGen</w:t>
      </w:r>
      <w:r w:rsidR="00666B76" w:rsidRPr="00745A19">
        <w:t>.PyConSolv</w:t>
      </w:r>
      <w:r w:rsidRPr="00745A19">
        <w:t>.run</w:t>
      </w:r>
      <w:proofErr w:type="spellEnd"/>
      <w:r w:rsidRPr="00745A19">
        <w:t>(</w:t>
      </w:r>
      <w:proofErr w:type="gramEnd"/>
      <w:r w:rsidRPr="00745A19">
        <w:t>)</w:t>
      </w:r>
      <w:r w:rsidR="00562140">
        <w:t xml:space="preserve"> method</w:t>
      </w:r>
      <w:bookmarkEnd w:id="20"/>
    </w:p>
    <w:p w14:paraId="25889813" w14:textId="77777777" w:rsidR="00562140" w:rsidRPr="00562140" w:rsidRDefault="00562140" w:rsidP="00562140"/>
    <w:p w14:paraId="2985F74C" w14:textId="56387C20" w:rsidR="00666B76" w:rsidRDefault="00666B76" w:rsidP="00666B76">
      <w:pPr>
        <w:pStyle w:val="ListParagraph"/>
        <w:numPr>
          <w:ilvl w:val="0"/>
          <w:numId w:val="7"/>
        </w:numPr>
        <w:rPr>
          <w:sz w:val="24"/>
          <w:szCs w:val="24"/>
        </w:rPr>
      </w:pPr>
      <w:r w:rsidRPr="00150895">
        <w:rPr>
          <w:b/>
          <w:bCs/>
          <w:sz w:val="24"/>
          <w:szCs w:val="24"/>
        </w:rPr>
        <w:t>charge</w:t>
      </w:r>
      <w:r w:rsidRPr="00666B76">
        <w:rPr>
          <w:sz w:val="24"/>
          <w:szCs w:val="24"/>
        </w:rPr>
        <w:t>: charge of the complete system</w:t>
      </w:r>
      <w:r>
        <w:rPr>
          <w:sz w:val="24"/>
          <w:szCs w:val="24"/>
        </w:rPr>
        <w:t>;</w:t>
      </w:r>
      <w:r w:rsidR="00150895">
        <w:rPr>
          <w:sz w:val="24"/>
          <w:szCs w:val="24"/>
        </w:rPr>
        <w:t xml:space="preserve"> type</w:t>
      </w:r>
      <w:r>
        <w:rPr>
          <w:sz w:val="24"/>
          <w:szCs w:val="24"/>
        </w:rPr>
        <w:t xml:space="preserve"> </w:t>
      </w:r>
      <w:r w:rsidRPr="00666B76">
        <w:rPr>
          <w:sz w:val="24"/>
          <w:szCs w:val="24"/>
        </w:rPr>
        <w:t>int</w:t>
      </w:r>
      <w:r w:rsidR="00150895">
        <w:rPr>
          <w:sz w:val="24"/>
          <w:szCs w:val="24"/>
        </w:rPr>
        <w:t xml:space="preserve">; default </w:t>
      </w:r>
      <w:r w:rsidRPr="00666B76">
        <w:rPr>
          <w:sz w:val="24"/>
          <w:szCs w:val="24"/>
        </w:rPr>
        <w:t>0</w:t>
      </w:r>
    </w:p>
    <w:p w14:paraId="5C5389C8" w14:textId="4FFEC65E" w:rsidR="00666B76" w:rsidRDefault="00666B76" w:rsidP="00666B76">
      <w:pPr>
        <w:pStyle w:val="ListParagraph"/>
        <w:numPr>
          <w:ilvl w:val="0"/>
          <w:numId w:val="7"/>
        </w:numPr>
        <w:rPr>
          <w:sz w:val="24"/>
          <w:szCs w:val="24"/>
        </w:rPr>
      </w:pPr>
      <w:r w:rsidRPr="00150895">
        <w:rPr>
          <w:b/>
          <w:bCs/>
          <w:sz w:val="24"/>
          <w:szCs w:val="24"/>
        </w:rPr>
        <w:t>method</w:t>
      </w:r>
      <w:r w:rsidRPr="00666B76">
        <w:rPr>
          <w:sz w:val="24"/>
          <w:szCs w:val="24"/>
        </w:rPr>
        <w:t>:</w:t>
      </w:r>
      <w:r w:rsidRPr="00666B76">
        <w:rPr>
          <w:sz w:val="24"/>
          <w:szCs w:val="24"/>
        </w:rPr>
        <w:t xml:space="preserve"> </w:t>
      </w:r>
      <w:r w:rsidRPr="00666B76">
        <w:rPr>
          <w:sz w:val="24"/>
          <w:szCs w:val="24"/>
        </w:rPr>
        <w:t>ORCA 5 method line</w:t>
      </w:r>
      <w:r>
        <w:rPr>
          <w:sz w:val="24"/>
          <w:szCs w:val="24"/>
        </w:rPr>
        <w:t>;</w:t>
      </w:r>
      <w:r w:rsidRPr="00666B76">
        <w:rPr>
          <w:sz w:val="24"/>
          <w:szCs w:val="24"/>
        </w:rPr>
        <w:t xml:space="preserve"> </w:t>
      </w:r>
      <w:r w:rsidR="00150895">
        <w:rPr>
          <w:sz w:val="24"/>
          <w:szCs w:val="24"/>
        </w:rPr>
        <w:t xml:space="preserve">type </w:t>
      </w:r>
      <w:r w:rsidRPr="00666B76">
        <w:rPr>
          <w:sz w:val="24"/>
          <w:szCs w:val="24"/>
        </w:rPr>
        <w:t>str</w:t>
      </w:r>
      <w:r>
        <w:rPr>
          <w:sz w:val="24"/>
          <w:szCs w:val="24"/>
        </w:rPr>
        <w:t>ing</w:t>
      </w:r>
      <w:r w:rsidR="00150895">
        <w:rPr>
          <w:sz w:val="24"/>
          <w:szCs w:val="24"/>
        </w:rPr>
        <w:t xml:space="preserve">; default </w:t>
      </w:r>
      <w:r w:rsidRPr="00666B76">
        <w:rPr>
          <w:sz w:val="24"/>
          <w:szCs w:val="24"/>
        </w:rPr>
        <w:t>'PBE0'</w:t>
      </w:r>
    </w:p>
    <w:p w14:paraId="5422B7AF" w14:textId="393B8CD9" w:rsidR="00150895" w:rsidRDefault="00666B76" w:rsidP="00150895">
      <w:pPr>
        <w:pStyle w:val="ListParagraph"/>
        <w:numPr>
          <w:ilvl w:val="0"/>
          <w:numId w:val="7"/>
        </w:numPr>
        <w:rPr>
          <w:sz w:val="24"/>
          <w:szCs w:val="24"/>
        </w:rPr>
      </w:pPr>
      <w:r w:rsidRPr="00150895">
        <w:rPr>
          <w:b/>
          <w:bCs/>
          <w:sz w:val="24"/>
          <w:szCs w:val="24"/>
        </w:rPr>
        <w:t>basis</w:t>
      </w:r>
      <w:r w:rsidRPr="00666B76">
        <w:rPr>
          <w:sz w:val="24"/>
          <w:szCs w:val="24"/>
        </w:rPr>
        <w:t>: Basis set for ORCA calculations</w:t>
      </w:r>
      <w:r>
        <w:rPr>
          <w:sz w:val="24"/>
          <w:szCs w:val="24"/>
        </w:rPr>
        <w:t xml:space="preserve">; </w:t>
      </w:r>
      <w:r w:rsidR="00150895">
        <w:rPr>
          <w:sz w:val="24"/>
          <w:szCs w:val="24"/>
        </w:rPr>
        <w:t xml:space="preserve">type </w:t>
      </w:r>
      <w:r w:rsidRPr="00666B76">
        <w:rPr>
          <w:sz w:val="24"/>
          <w:szCs w:val="24"/>
        </w:rPr>
        <w:t>str</w:t>
      </w:r>
      <w:r>
        <w:rPr>
          <w:sz w:val="24"/>
          <w:szCs w:val="24"/>
        </w:rPr>
        <w:t>ing</w:t>
      </w:r>
      <w:r w:rsidR="00150895">
        <w:rPr>
          <w:sz w:val="24"/>
          <w:szCs w:val="24"/>
        </w:rPr>
        <w:t xml:space="preserve">; default </w:t>
      </w:r>
      <w:r w:rsidRPr="00666B76">
        <w:rPr>
          <w:sz w:val="24"/>
          <w:szCs w:val="24"/>
        </w:rPr>
        <w:t>'def2-SVP'</w:t>
      </w:r>
    </w:p>
    <w:p w14:paraId="5AC1727E" w14:textId="599A80D2" w:rsidR="00150895" w:rsidRDefault="00666B76" w:rsidP="00150895">
      <w:pPr>
        <w:pStyle w:val="ListParagraph"/>
        <w:numPr>
          <w:ilvl w:val="0"/>
          <w:numId w:val="7"/>
        </w:numPr>
        <w:rPr>
          <w:sz w:val="24"/>
          <w:szCs w:val="24"/>
        </w:rPr>
      </w:pPr>
      <w:proofErr w:type="spellStart"/>
      <w:r w:rsidRPr="00150895">
        <w:rPr>
          <w:b/>
          <w:bCs/>
          <w:sz w:val="24"/>
          <w:szCs w:val="24"/>
        </w:rPr>
        <w:t>dsp</w:t>
      </w:r>
      <w:proofErr w:type="spellEnd"/>
      <w:r w:rsidRPr="00150895">
        <w:rPr>
          <w:sz w:val="24"/>
          <w:szCs w:val="24"/>
        </w:rPr>
        <w:t>: Dispersion corrections</w:t>
      </w:r>
      <w:r w:rsidRPr="00150895">
        <w:rPr>
          <w:sz w:val="24"/>
          <w:szCs w:val="24"/>
        </w:rPr>
        <w:t>;</w:t>
      </w:r>
      <w:r w:rsidR="00150895" w:rsidRPr="00150895">
        <w:rPr>
          <w:sz w:val="24"/>
          <w:szCs w:val="24"/>
        </w:rPr>
        <w:t xml:space="preserve"> </w:t>
      </w:r>
      <w:r w:rsidR="00150895">
        <w:rPr>
          <w:sz w:val="24"/>
          <w:szCs w:val="24"/>
        </w:rPr>
        <w:t xml:space="preserve">type </w:t>
      </w:r>
      <w:r w:rsidRPr="00150895">
        <w:rPr>
          <w:sz w:val="24"/>
          <w:szCs w:val="24"/>
        </w:rPr>
        <w:t>str</w:t>
      </w:r>
      <w:r w:rsidR="00150895">
        <w:rPr>
          <w:sz w:val="24"/>
          <w:szCs w:val="24"/>
        </w:rPr>
        <w:t>ing</w:t>
      </w:r>
      <w:r w:rsidR="00150895">
        <w:rPr>
          <w:sz w:val="24"/>
          <w:szCs w:val="24"/>
        </w:rPr>
        <w:t xml:space="preserve">; default </w:t>
      </w:r>
      <w:r w:rsidRPr="00150895">
        <w:rPr>
          <w:sz w:val="24"/>
          <w:szCs w:val="24"/>
        </w:rPr>
        <w:t>'D4'</w:t>
      </w:r>
    </w:p>
    <w:p w14:paraId="758EB220" w14:textId="174CE2EA" w:rsidR="00150895" w:rsidRDefault="00666B76" w:rsidP="00150895">
      <w:pPr>
        <w:pStyle w:val="ListParagraph"/>
        <w:numPr>
          <w:ilvl w:val="0"/>
          <w:numId w:val="7"/>
        </w:numPr>
        <w:rPr>
          <w:sz w:val="24"/>
          <w:szCs w:val="24"/>
        </w:rPr>
      </w:pPr>
      <w:proofErr w:type="spellStart"/>
      <w:r w:rsidRPr="00150895">
        <w:rPr>
          <w:b/>
          <w:bCs/>
          <w:sz w:val="24"/>
          <w:szCs w:val="24"/>
        </w:rPr>
        <w:t>cpu</w:t>
      </w:r>
      <w:proofErr w:type="spellEnd"/>
      <w:r w:rsidRPr="00150895">
        <w:rPr>
          <w:sz w:val="24"/>
          <w:szCs w:val="24"/>
        </w:rPr>
        <w:t xml:space="preserve">: </w:t>
      </w:r>
      <w:r w:rsidR="00150895" w:rsidRPr="00150895">
        <w:rPr>
          <w:sz w:val="24"/>
          <w:szCs w:val="24"/>
        </w:rPr>
        <w:t>number of CPU cores to be used</w:t>
      </w:r>
      <w:r w:rsidR="00150895" w:rsidRPr="00150895">
        <w:rPr>
          <w:sz w:val="24"/>
          <w:szCs w:val="24"/>
        </w:rPr>
        <w:t xml:space="preserve">; </w:t>
      </w:r>
      <w:r w:rsidR="00150895">
        <w:rPr>
          <w:sz w:val="24"/>
          <w:szCs w:val="24"/>
        </w:rPr>
        <w:t xml:space="preserve">type </w:t>
      </w:r>
      <w:r w:rsidRPr="00150895">
        <w:rPr>
          <w:sz w:val="24"/>
          <w:szCs w:val="24"/>
        </w:rPr>
        <w:t>int</w:t>
      </w:r>
      <w:r w:rsidR="00150895">
        <w:rPr>
          <w:sz w:val="24"/>
          <w:szCs w:val="24"/>
        </w:rPr>
        <w:t xml:space="preserve">; default </w:t>
      </w:r>
      <w:r w:rsidRPr="00150895">
        <w:rPr>
          <w:sz w:val="24"/>
          <w:szCs w:val="24"/>
        </w:rPr>
        <w:t>12</w:t>
      </w:r>
    </w:p>
    <w:p w14:paraId="0E6CE8CE" w14:textId="6AEF1BBF" w:rsidR="00745A19" w:rsidRDefault="00666B76" w:rsidP="00745A19">
      <w:pPr>
        <w:pStyle w:val="ListParagraph"/>
        <w:numPr>
          <w:ilvl w:val="0"/>
          <w:numId w:val="7"/>
        </w:numPr>
        <w:rPr>
          <w:sz w:val="24"/>
          <w:szCs w:val="24"/>
        </w:rPr>
      </w:pPr>
      <w:r w:rsidRPr="00150895">
        <w:rPr>
          <w:b/>
          <w:bCs/>
          <w:sz w:val="24"/>
          <w:szCs w:val="24"/>
        </w:rPr>
        <w:t>solvent</w:t>
      </w:r>
      <w:r w:rsidRPr="00150895">
        <w:rPr>
          <w:sz w:val="24"/>
          <w:szCs w:val="24"/>
        </w:rPr>
        <w:t xml:space="preserve">: </w:t>
      </w:r>
      <w:r w:rsidR="00150895" w:rsidRPr="00150895">
        <w:rPr>
          <w:sz w:val="24"/>
          <w:szCs w:val="24"/>
        </w:rPr>
        <w:t>solvent to be used for MD simulation</w:t>
      </w:r>
      <w:r w:rsidR="00150895" w:rsidRPr="00150895">
        <w:rPr>
          <w:sz w:val="24"/>
          <w:szCs w:val="24"/>
        </w:rPr>
        <w:t xml:space="preserve">; </w:t>
      </w:r>
      <w:r w:rsidR="00150895">
        <w:rPr>
          <w:sz w:val="24"/>
          <w:szCs w:val="24"/>
        </w:rPr>
        <w:t xml:space="preserve">type </w:t>
      </w:r>
      <w:r w:rsidRPr="00150895">
        <w:rPr>
          <w:sz w:val="24"/>
          <w:szCs w:val="24"/>
        </w:rPr>
        <w:t>str</w:t>
      </w:r>
      <w:r w:rsidR="00150895">
        <w:rPr>
          <w:sz w:val="24"/>
          <w:szCs w:val="24"/>
        </w:rPr>
        <w:t>ing</w:t>
      </w:r>
      <w:r w:rsidR="00150895">
        <w:rPr>
          <w:sz w:val="24"/>
          <w:szCs w:val="24"/>
        </w:rPr>
        <w:t xml:space="preserve">; default </w:t>
      </w:r>
      <w:r w:rsidRPr="00150895">
        <w:rPr>
          <w:sz w:val="24"/>
          <w:szCs w:val="24"/>
        </w:rPr>
        <w:t>'Water'</w:t>
      </w:r>
      <w:r w:rsidR="00745A19">
        <w:rPr>
          <w:sz w:val="24"/>
          <w:szCs w:val="24"/>
        </w:rPr>
        <w:t xml:space="preserve">. </w:t>
      </w:r>
    </w:p>
    <w:p w14:paraId="30F79FD4" w14:textId="37AE3C41" w:rsidR="00EF2B0D" w:rsidRDefault="00EF2B0D" w:rsidP="00745A19">
      <w:pPr>
        <w:rPr>
          <w:sz w:val="24"/>
          <w:szCs w:val="24"/>
        </w:rPr>
      </w:pPr>
      <w:r>
        <w:rPr>
          <w:sz w:val="24"/>
          <w:szCs w:val="24"/>
        </w:rPr>
        <w:t xml:space="preserve">The method, basis and </w:t>
      </w:r>
      <w:proofErr w:type="spellStart"/>
      <w:r>
        <w:rPr>
          <w:sz w:val="24"/>
          <w:szCs w:val="24"/>
        </w:rPr>
        <w:t>dsp</w:t>
      </w:r>
      <w:proofErr w:type="spellEnd"/>
      <w:r>
        <w:rPr>
          <w:sz w:val="24"/>
          <w:szCs w:val="24"/>
        </w:rPr>
        <w:t xml:space="preserve"> keywords conform to the ORCA 5 naming conventions. In theory any input that would be suitable for an orca optimization can be entered here. </w:t>
      </w:r>
    </w:p>
    <w:p w14:paraId="72085E67" w14:textId="5F9D4F49" w:rsidR="00745A19" w:rsidRDefault="00745A19" w:rsidP="00745A19">
      <w:pPr>
        <w:rPr>
          <w:sz w:val="24"/>
          <w:szCs w:val="24"/>
        </w:rPr>
      </w:pPr>
      <w:r>
        <w:rPr>
          <w:sz w:val="24"/>
          <w:szCs w:val="24"/>
        </w:rPr>
        <w:t xml:space="preserve">Solvents can be either one of the pre-parametrized ones: </w:t>
      </w:r>
      <w:r w:rsidRPr="00745A19">
        <w:rPr>
          <w:sz w:val="24"/>
          <w:szCs w:val="24"/>
        </w:rPr>
        <w:t>Water, Acetonitrile, Acetone, Benzene, Cyclohexane, Chloroform, CCl4, CH2Cl2, DMF, DMSO, Ethanol, Hexane, Methanol, Ammonia, Octanol, THF, Toluene</w:t>
      </w:r>
      <w:r>
        <w:rPr>
          <w:sz w:val="24"/>
          <w:szCs w:val="24"/>
        </w:rPr>
        <w:t xml:space="preserve"> or can take the value </w:t>
      </w:r>
      <w:r w:rsidRPr="00150895">
        <w:rPr>
          <w:sz w:val="24"/>
          <w:szCs w:val="24"/>
        </w:rPr>
        <w:t>'</w:t>
      </w:r>
      <w:r>
        <w:rPr>
          <w:sz w:val="24"/>
          <w:szCs w:val="24"/>
        </w:rPr>
        <w:t>custom</w:t>
      </w:r>
      <w:r w:rsidRPr="00150895">
        <w:rPr>
          <w:sz w:val="24"/>
          <w:szCs w:val="24"/>
        </w:rPr>
        <w:t>'</w:t>
      </w:r>
      <w:r>
        <w:rPr>
          <w:sz w:val="24"/>
          <w:szCs w:val="24"/>
        </w:rPr>
        <w:t xml:space="preserve">. When the value </w:t>
      </w:r>
      <w:r w:rsidRPr="00150895">
        <w:rPr>
          <w:sz w:val="24"/>
          <w:szCs w:val="24"/>
        </w:rPr>
        <w:t>'</w:t>
      </w:r>
      <w:r>
        <w:rPr>
          <w:sz w:val="24"/>
          <w:szCs w:val="24"/>
        </w:rPr>
        <w:t>custom</w:t>
      </w:r>
      <w:r w:rsidRPr="00150895">
        <w:rPr>
          <w:sz w:val="24"/>
          <w:szCs w:val="24"/>
        </w:rPr>
        <w:t>'</w:t>
      </w:r>
      <w:r>
        <w:rPr>
          <w:sz w:val="24"/>
          <w:szCs w:val="24"/>
        </w:rPr>
        <w:t xml:space="preserve"> is passed into the </w:t>
      </w:r>
      <w:proofErr w:type="spellStart"/>
      <w:proofErr w:type="gramStart"/>
      <w:r>
        <w:rPr>
          <w:sz w:val="24"/>
          <w:szCs w:val="24"/>
        </w:rPr>
        <w:t>ConfGen.PyConSolv.run</w:t>
      </w:r>
      <w:proofErr w:type="spellEnd"/>
      <w:r>
        <w:rPr>
          <w:sz w:val="24"/>
          <w:szCs w:val="24"/>
        </w:rPr>
        <w:t>(</w:t>
      </w:r>
      <w:proofErr w:type="gramEnd"/>
      <w:r>
        <w:rPr>
          <w:sz w:val="24"/>
          <w:szCs w:val="24"/>
        </w:rPr>
        <w:t xml:space="preserve">) function, a solvent parametrization interface is </w:t>
      </w:r>
      <w:r>
        <w:rPr>
          <w:sz w:val="24"/>
          <w:szCs w:val="24"/>
        </w:rPr>
        <w:lastRenderedPageBreak/>
        <w:t>started. Here, the user is required to input the absolute path to the location of the custom solvent XYZ file and subsequently provide information about the permittivity and refraction index of the solvent.</w:t>
      </w:r>
    </w:p>
    <w:p w14:paraId="45BADE59" w14:textId="2CF0E42F" w:rsidR="00562140" w:rsidRDefault="00562140" w:rsidP="00745A19">
      <w:pPr>
        <w:rPr>
          <w:sz w:val="24"/>
          <w:szCs w:val="24"/>
        </w:rPr>
      </w:pPr>
    </w:p>
    <w:p w14:paraId="306EAF79" w14:textId="6DA8F63E" w:rsidR="00562140" w:rsidRDefault="00562140" w:rsidP="00562140">
      <w:pPr>
        <w:pStyle w:val="Heading2"/>
        <w:numPr>
          <w:ilvl w:val="1"/>
          <w:numId w:val="4"/>
        </w:numPr>
      </w:pPr>
      <w:bookmarkStart w:id="21" w:name="_Toc129901164"/>
      <w:r>
        <w:t xml:space="preserve">Keywords for the </w:t>
      </w:r>
      <w:proofErr w:type="spellStart"/>
      <w:proofErr w:type="gramStart"/>
      <w:r>
        <w:t>pyconsolv.restart</w:t>
      </w:r>
      <w:proofErr w:type="spellEnd"/>
      <w:proofErr w:type="gramEnd"/>
      <w:r>
        <w:t xml:space="preserve"> file</w:t>
      </w:r>
      <w:bookmarkEnd w:id="21"/>
    </w:p>
    <w:p w14:paraId="6975E815" w14:textId="043ED05F" w:rsidR="00562140" w:rsidRDefault="00562140" w:rsidP="00745A19">
      <w:pPr>
        <w:rPr>
          <w:sz w:val="24"/>
          <w:szCs w:val="24"/>
        </w:rPr>
      </w:pPr>
    </w:p>
    <w:p w14:paraId="47167B75" w14:textId="07622D52" w:rsidR="00562140" w:rsidRPr="00745A19" w:rsidRDefault="00562140" w:rsidP="00562140">
      <w:pPr>
        <w:rPr>
          <w:sz w:val="24"/>
          <w:szCs w:val="24"/>
        </w:rPr>
      </w:pPr>
      <w:r>
        <w:rPr>
          <w:sz w:val="24"/>
          <w:szCs w:val="24"/>
        </w:rPr>
        <w:t xml:space="preserve">Once PyConSolv is running, a </w:t>
      </w:r>
      <w:proofErr w:type="spellStart"/>
      <w:r>
        <w:rPr>
          <w:sz w:val="24"/>
          <w:szCs w:val="24"/>
        </w:rPr>
        <w:t>pyconsolv.restart</w:t>
      </w:r>
      <w:proofErr w:type="spellEnd"/>
      <w:r>
        <w:rPr>
          <w:sz w:val="24"/>
          <w:szCs w:val="24"/>
        </w:rPr>
        <w:t xml:space="preserve"> file is created in the folder where your input XYZ file is located. This file contains a keyword, which represents the last successful step of the parametrization. The values taken can be </w:t>
      </w:r>
      <w:r w:rsidRPr="00562140">
        <w:rPr>
          <w:sz w:val="24"/>
          <w:szCs w:val="24"/>
        </w:rPr>
        <w:t>setup</w:t>
      </w:r>
      <w:r>
        <w:rPr>
          <w:sz w:val="24"/>
          <w:szCs w:val="24"/>
        </w:rPr>
        <w:t>,</w:t>
      </w:r>
      <w:r w:rsidRPr="00562140">
        <w:rPr>
          <w:sz w:val="24"/>
          <w:szCs w:val="24"/>
        </w:rPr>
        <w:t xml:space="preserve"> orca</w:t>
      </w:r>
      <w:r>
        <w:rPr>
          <w:sz w:val="24"/>
          <w:szCs w:val="24"/>
        </w:rPr>
        <w:t xml:space="preserve">, </w:t>
      </w:r>
      <w:r w:rsidRPr="00562140">
        <w:rPr>
          <w:sz w:val="24"/>
          <w:szCs w:val="24"/>
        </w:rPr>
        <w:t>antechamber</w:t>
      </w:r>
      <w:r>
        <w:rPr>
          <w:sz w:val="24"/>
          <w:szCs w:val="24"/>
        </w:rPr>
        <w:t xml:space="preserve">, </w:t>
      </w:r>
      <w:proofErr w:type="spellStart"/>
      <w:r w:rsidRPr="00562140">
        <w:rPr>
          <w:sz w:val="24"/>
          <w:szCs w:val="24"/>
        </w:rPr>
        <w:t>frcmod</w:t>
      </w:r>
      <w:proofErr w:type="spellEnd"/>
      <w:r>
        <w:rPr>
          <w:sz w:val="24"/>
          <w:szCs w:val="24"/>
        </w:rPr>
        <w:t xml:space="preserve">, </w:t>
      </w:r>
      <w:r w:rsidRPr="00562140">
        <w:rPr>
          <w:sz w:val="24"/>
          <w:szCs w:val="24"/>
        </w:rPr>
        <w:t>multiwfn</w:t>
      </w:r>
      <w:r>
        <w:rPr>
          <w:sz w:val="24"/>
          <w:szCs w:val="24"/>
        </w:rPr>
        <w:t xml:space="preserve">, </w:t>
      </w:r>
      <w:proofErr w:type="spellStart"/>
      <w:r w:rsidRPr="00562140">
        <w:rPr>
          <w:sz w:val="24"/>
          <w:szCs w:val="24"/>
        </w:rPr>
        <w:t>mcpb</w:t>
      </w:r>
      <w:proofErr w:type="spellEnd"/>
      <w:r>
        <w:rPr>
          <w:sz w:val="24"/>
          <w:szCs w:val="24"/>
        </w:rPr>
        <w:t xml:space="preserve">, </w:t>
      </w:r>
      <w:proofErr w:type="spellStart"/>
      <w:r w:rsidRPr="00562140">
        <w:rPr>
          <w:sz w:val="24"/>
          <w:szCs w:val="24"/>
        </w:rPr>
        <w:t>tleap</w:t>
      </w:r>
      <w:proofErr w:type="spellEnd"/>
      <w:r>
        <w:rPr>
          <w:sz w:val="24"/>
          <w:szCs w:val="24"/>
        </w:rPr>
        <w:t xml:space="preserve"> or equilibration. If you want to restart the parametrization at a specific point, you may edit this file and restart the PyConSolv process.</w:t>
      </w:r>
    </w:p>
    <w:p w14:paraId="78CC7A37" w14:textId="2849E9E0" w:rsidR="00562140" w:rsidRPr="00745A19" w:rsidRDefault="00562140" w:rsidP="00562140">
      <w:pPr>
        <w:rPr>
          <w:sz w:val="24"/>
          <w:szCs w:val="24"/>
        </w:rPr>
      </w:pPr>
    </w:p>
    <w:sectPr w:rsidR="00562140" w:rsidRPr="00745A19" w:rsidSect="006D37D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7D49" w14:textId="77777777" w:rsidR="00C971D2" w:rsidRDefault="00C971D2" w:rsidP="006D37D0">
      <w:pPr>
        <w:spacing w:after="0" w:line="240" w:lineRule="auto"/>
      </w:pPr>
      <w:r>
        <w:separator/>
      </w:r>
    </w:p>
  </w:endnote>
  <w:endnote w:type="continuationSeparator" w:id="0">
    <w:p w14:paraId="297770D7" w14:textId="77777777" w:rsidR="00C971D2" w:rsidRDefault="00C971D2" w:rsidP="006D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486453"/>
      <w:docPartObj>
        <w:docPartGallery w:val="Page Numbers (Bottom of Page)"/>
        <w:docPartUnique/>
      </w:docPartObj>
    </w:sdtPr>
    <w:sdtEndPr>
      <w:rPr>
        <w:noProof/>
      </w:rPr>
    </w:sdtEndPr>
    <w:sdtContent>
      <w:p w14:paraId="24665656" w14:textId="4B3E71D0" w:rsidR="006D37D0" w:rsidRDefault="006D37D0">
        <w:pPr>
          <w:pStyle w:val="Footer"/>
        </w:pPr>
        <w:r>
          <w:fldChar w:fldCharType="begin"/>
        </w:r>
        <w:r>
          <w:instrText xml:space="preserve"> PAGE   \* MERGEFORMAT </w:instrText>
        </w:r>
        <w:r>
          <w:fldChar w:fldCharType="separate"/>
        </w:r>
        <w:r>
          <w:rPr>
            <w:noProof/>
          </w:rPr>
          <w:t>2</w:t>
        </w:r>
        <w:r>
          <w:rPr>
            <w:noProof/>
          </w:rPr>
          <w:fldChar w:fldCharType="end"/>
        </w:r>
      </w:p>
    </w:sdtContent>
  </w:sdt>
  <w:p w14:paraId="63F086BD" w14:textId="77777777" w:rsidR="006D37D0" w:rsidRDefault="006D3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AB3ED" w14:textId="77777777" w:rsidR="00C971D2" w:rsidRDefault="00C971D2" w:rsidP="006D37D0">
      <w:pPr>
        <w:spacing w:after="0" w:line="240" w:lineRule="auto"/>
      </w:pPr>
      <w:r>
        <w:separator/>
      </w:r>
    </w:p>
  </w:footnote>
  <w:footnote w:type="continuationSeparator" w:id="0">
    <w:p w14:paraId="707C972B" w14:textId="77777777" w:rsidR="00C971D2" w:rsidRDefault="00C971D2" w:rsidP="006D3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A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511B0"/>
    <w:multiLevelType w:val="hybridMultilevel"/>
    <w:tmpl w:val="712880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CF353C"/>
    <w:multiLevelType w:val="hybridMultilevel"/>
    <w:tmpl w:val="FE98A4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97B05D3"/>
    <w:multiLevelType w:val="hybridMultilevel"/>
    <w:tmpl w:val="632605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AF599E"/>
    <w:multiLevelType w:val="multilevel"/>
    <w:tmpl w:val="ED9048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5" w15:restartNumberingAfterBreak="0">
    <w:nsid w:val="44617353"/>
    <w:multiLevelType w:val="multilevel"/>
    <w:tmpl w:val="ED90483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6" w15:restartNumberingAfterBreak="0">
    <w:nsid w:val="664412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4B55CA"/>
    <w:multiLevelType w:val="hybridMultilevel"/>
    <w:tmpl w:val="CCA8B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8603983">
    <w:abstractNumId w:val="5"/>
  </w:num>
  <w:num w:numId="2" w16cid:durableId="1703045657">
    <w:abstractNumId w:val="1"/>
  </w:num>
  <w:num w:numId="3" w16cid:durableId="646325317">
    <w:abstractNumId w:val="3"/>
  </w:num>
  <w:num w:numId="4" w16cid:durableId="307326418">
    <w:abstractNumId w:val="6"/>
  </w:num>
  <w:num w:numId="5" w16cid:durableId="1300568865">
    <w:abstractNumId w:val="0"/>
  </w:num>
  <w:num w:numId="6" w16cid:durableId="535318885">
    <w:abstractNumId w:val="4"/>
  </w:num>
  <w:num w:numId="7" w16cid:durableId="121308720">
    <w:abstractNumId w:val="2"/>
  </w:num>
  <w:num w:numId="8" w16cid:durableId="599341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D0"/>
    <w:rsid w:val="00004B56"/>
    <w:rsid w:val="00030A68"/>
    <w:rsid w:val="00150895"/>
    <w:rsid w:val="00247A9F"/>
    <w:rsid w:val="0027010A"/>
    <w:rsid w:val="00280DF6"/>
    <w:rsid w:val="00297824"/>
    <w:rsid w:val="002E1D79"/>
    <w:rsid w:val="00336877"/>
    <w:rsid w:val="00395F62"/>
    <w:rsid w:val="003D0C45"/>
    <w:rsid w:val="003F5D91"/>
    <w:rsid w:val="004257F8"/>
    <w:rsid w:val="004A4D92"/>
    <w:rsid w:val="00562140"/>
    <w:rsid w:val="00637933"/>
    <w:rsid w:val="00666B76"/>
    <w:rsid w:val="00676E7C"/>
    <w:rsid w:val="006D37D0"/>
    <w:rsid w:val="00745A19"/>
    <w:rsid w:val="00767B41"/>
    <w:rsid w:val="007D0686"/>
    <w:rsid w:val="009B6EF9"/>
    <w:rsid w:val="00B519FE"/>
    <w:rsid w:val="00B94310"/>
    <w:rsid w:val="00C971D2"/>
    <w:rsid w:val="00D27E7A"/>
    <w:rsid w:val="00DD5EC9"/>
    <w:rsid w:val="00EF2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7496"/>
  <w15:chartTrackingRefBased/>
  <w15:docId w15:val="{4BCE6259-7694-42F6-814F-9CD1E31E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7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37D0"/>
    <w:rPr>
      <w:rFonts w:eastAsiaTheme="minorEastAsia"/>
      <w:kern w:val="0"/>
      <w:lang w:val="en-US"/>
      <w14:ligatures w14:val="none"/>
    </w:rPr>
  </w:style>
  <w:style w:type="paragraph" w:styleId="ListParagraph">
    <w:name w:val="List Paragraph"/>
    <w:basedOn w:val="Normal"/>
    <w:uiPriority w:val="34"/>
    <w:qFormat/>
    <w:rsid w:val="006D37D0"/>
    <w:pPr>
      <w:ind w:left="720"/>
      <w:contextualSpacing/>
    </w:pPr>
  </w:style>
  <w:style w:type="paragraph" w:styleId="Header">
    <w:name w:val="header"/>
    <w:basedOn w:val="Normal"/>
    <w:link w:val="HeaderChar"/>
    <w:uiPriority w:val="99"/>
    <w:unhideWhenUsed/>
    <w:rsid w:val="006D3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7D0"/>
  </w:style>
  <w:style w:type="paragraph" w:styleId="Footer">
    <w:name w:val="footer"/>
    <w:basedOn w:val="Normal"/>
    <w:link w:val="FooterChar"/>
    <w:uiPriority w:val="99"/>
    <w:unhideWhenUsed/>
    <w:rsid w:val="006D3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7D0"/>
  </w:style>
  <w:style w:type="character" w:styleId="PlaceholderText">
    <w:name w:val="Placeholder Text"/>
    <w:basedOn w:val="DefaultParagraphFont"/>
    <w:uiPriority w:val="99"/>
    <w:semiHidden/>
    <w:rsid w:val="006D37D0"/>
    <w:rPr>
      <w:color w:val="808080"/>
    </w:rPr>
  </w:style>
  <w:style w:type="character" w:styleId="Hyperlink">
    <w:name w:val="Hyperlink"/>
    <w:basedOn w:val="DefaultParagraphFont"/>
    <w:uiPriority w:val="99"/>
    <w:unhideWhenUsed/>
    <w:rsid w:val="00280DF6"/>
    <w:rPr>
      <w:color w:val="0563C1" w:themeColor="hyperlink"/>
      <w:u w:val="single"/>
    </w:rPr>
  </w:style>
  <w:style w:type="character" w:styleId="UnresolvedMention">
    <w:name w:val="Unresolved Mention"/>
    <w:basedOn w:val="DefaultParagraphFont"/>
    <w:uiPriority w:val="99"/>
    <w:semiHidden/>
    <w:unhideWhenUsed/>
    <w:rsid w:val="00280DF6"/>
    <w:rPr>
      <w:color w:val="605E5C"/>
      <w:shd w:val="clear" w:color="auto" w:fill="E1DFDD"/>
    </w:rPr>
  </w:style>
  <w:style w:type="paragraph" w:styleId="Caption">
    <w:name w:val="caption"/>
    <w:basedOn w:val="Normal"/>
    <w:next w:val="Normal"/>
    <w:uiPriority w:val="35"/>
    <w:unhideWhenUsed/>
    <w:qFormat/>
    <w:rsid w:val="00D27E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04B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4B56"/>
    <w:pPr>
      <w:outlineLvl w:val="9"/>
    </w:pPr>
    <w:rPr>
      <w:kern w:val="0"/>
      <w:lang w:val="en-US"/>
      <w14:ligatures w14:val="none"/>
    </w:rPr>
  </w:style>
  <w:style w:type="character" w:customStyle="1" w:styleId="Heading2Char">
    <w:name w:val="Heading 2 Char"/>
    <w:basedOn w:val="DefaultParagraphFont"/>
    <w:link w:val="Heading2"/>
    <w:uiPriority w:val="9"/>
    <w:rsid w:val="00004B5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67B41"/>
    <w:rPr>
      <w:color w:val="954F72" w:themeColor="followedHyperlink"/>
      <w:u w:val="single"/>
    </w:rPr>
  </w:style>
  <w:style w:type="paragraph" w:styleId="TOC1">
    <w:name w:val="toc 1"/>
    <w:basedOn w:val="Normal"/>
    <w:next w:val="Normal"/>
    <w:autoRedefine/>
    <w:uiPriority w:val="39"/>
    <w:unhideWhenUsed/>
    <w:rsid w:val="00767B41"/>
    <w:pPr>
      <w:spacing w:after="100"/>
    </w:pPr>
  </w:style>
  <w:style w:type="paragraph" w:styleId="TOC2">
    <w:name w:val="toc 2"/>
    <w:basedOn w:val="Normal"/>
    <w:next w:val="Normal"/>
    <w:autoRedefine/>
    <w:uiPriority w:val="39"/>
    <w:unhideWhenUsed/>
    <w:rsid w:val="00767B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aforum.kofo.mpg.de/index.php" TargetMode="Externa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obereva.com/multiwf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mbermd.org/AmberTools.php"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2DFF-E302-4A01-A3FA-B81E485A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7</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Talmazan Radu</dc:creator>
  <cp:keywords/>
  <dc:description/>
  <cp:lastModifiedBy>Talmazan Radu</cp:lastModifiedBy>
  <cp:revision>10</cp:revision>
  <dcterms:created xsi:type="dcterms:W3CDTF">2023-03-13T15:39:00Z</dcterms:created>
  <dcterms:modified xsi:type="dcterms:W3CDTF">2023-03-16T22:45:00Z</dcterms:modified>
</cp:coreProperties>
</file>