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731D" w:rsidRDefault="0064731D" w:rsidP="0064731D">
      <w:pPr>
        <w:pStyle w:val="Nadpis1"/>
        <w:shd w:val="clear" w:color="auto" w:fill="0C9DBF"/>
        <w:spacing w:before="0" w:beforeAutospacing="0" w:after="180" w:afterAutospacing="0" w:line="288" w:lineRule="atLeast"/>
        <w:rPr>
          <w:rFonts w:ascii="Helvetica" w:hAnsi="Helvetica" w:cs="Helvetica"/>
          <w:b w:val="0"/>
          <w:bCs w:val="0"/>
          <w:color w:val="FFFFFF"/>
          <w:spacing w:val="-4"/>
        </w:rPr>
      </w:pPr>
      <w:r>
        <w:rPr>
          <w:rFonts w:ascii="Helvetica" w:hAnsi="Helvetica" w:cs="Helvetica"/>
          <w:b w:val="0"/>
          <w:bCs w:val="0"/>
          <w:color w:val="FFFFFF"/>
          <w:spacing w:val="-4"/>
        </w:rPr>
        <w:t>Angular Best Practices</w:t>
      </w:r>
    </w:p>
    <w:p w:rsidR="00223413" w:rsidRDefault="00223413" w:rsidP="004965A0">
      <w:pPr>
        <w:pStyle w:val="Normlnweb"/>
        <w:spacing w:before="0" w:beforeAutospacing="0" w:after="0" w:afterAutospacing="0"/>
        <w:rPr>
          <w:rFonts w:ascii="Segoe UI" w:hAnsi="Segoe UI" w:cs="Segoe UI"/>
          <w:b/>
          <w:bCs/>
          <w:sz w:val="72"/>
          <w:szCs w:val="72"/>
          <w:lang w:val="en-GB"/>
        </w:rPr>
      </w:pPr>
    </w:p>
    <w:p w:rsidR="004965A0" w:rsidRPr="006B5A92" w:rsidRDefault="00223413" w:rsidP="004965A0">
      <w:pPr>
        <w:pStyle w:val="Normlnweb"/>
        <w:spacing w:before="0" w:beforeAutospacing="0" w:after="0" w:afterAutospacing="0"/>
        <w:rPr>
          <w:rFonts w:ascii="Segoe UI" w:hAnsi="Segoe UI" w:cs="Segoe UI"/>
          <w:b/>
          <w:bCs/>
          <w:sz w:val="72"/>
          <w:szCs w:val="72"/>
          <w:lang w:val="en-GB"/>
        </w:rPr>
      </w:pPr>
      <w:r>
        <w:rPr>
          <w:rFonts w:ascii="Segoe UI" w:hAnsi="Segoe UI" w:cs="Segoe UI"/>
          <w:b/>
          <w:bCs/>
          <w:sz w:val="72"/>
          <w:szCs w:val="72"/>
          <w:lang w:val="en-GB"/>
        </w:rPr>
        <w:t>General Coding Best Practices</w:t>
      </w:r>
    </w:p>
    <w:p w:rsidR="004965A0" w:rsidRDefault="00B75032" w:rsidP="00927A5C">
      <w:pPr>
        <w:rPr>
          <w:rFonts w:ascii="Segoe UI" w:hAnsi="Segoe UI" w:cs="Segoe UI"/>
          <w:b/>
        </w:rPr>
      </w:pPr>
      <w:r>
        <w:rPr>
          <w:rFonts w:ascii="Segoe UI" w:hAnsi="Segoe UI" w:cs="Segoe UI"/>
          <w:b/>
        </w:rPr>
        <w:t>Budeme používat Angular CLI</w:t>
      </w:r>
    </w:p>
    <w:p w:rsidR="002405DE" w:rsidRDefault="002405DE" w:rsidP="00927A5C">
      <w:pPr>
        <w:rPr>
          <w:rFonts w:ascii="Segoe UI" w:hAnsi="Segoe UI" w:cs="Segoe UI"/>
          <w:b/>
        </w:rPr>
      </w:pPr>
      <w:r>
        <w:rPr>
          <w:rFonts w:ascii="Segoe UI" w:hAnsi="Segoe UI" w:cs="Segoe UI"/>
          <w:b/>
        </w:rPr>
        <w:t>Npm install -g @angular/CLIE</w:t>
      </w:r>
    </w:p>
    <w:p w:rsidR="002405DE" w:rsidRDefault="002405DE" w:rsidP="00927A5C">
      <w:pPr>
        <w:rPr>
          <w:rFonts w:ascii="Segoe UI" w:hAnsi="Segoe UI" w:cs="Segoe UI"/>
          <w:b/>
        </w:rPr>
      </w:pPr>
    </w:p>
    <w:p w:rsidR="00E7015C" w:rsidRDefault="00E7015C" w:rsidP="00E7015C">
      <w:pPr>
        <w:pStyle w:val="Normlnweb"/>
        <w:spacing w:before="0" w:beforeAutospacing="0" w:after="0" w:afterAutospacing="0"/>
        <w:rPr>
          <w:rFonts w:ascii="Segoe UI" w:hAnsi="Segoe UI" w:cs="Segoe UI"/>
          <w:b/>
          <w:bCs/>
          <w:color w:val="1A90B9"/>
          <w:sz w:val="40"/>
          <w:szCs w:val="40"/>
          <w:u w:val="single"/>
          <w:lang w:val="en-GB"/>
        </w:rPr>
      </w:pPr>
      <w:r>
        <w:rPr>
          <w:rFonts w:ascii="Segoe UI" w:hAnsi="Segoe UI" w:cs="Segoe UI"/>
          <w:b/>
          <w:bCs/>
          <w:color w:val="1A90B9"/>
          <w:sz w:val="40"/>
          <w:szCs w:val="40"/>
          <w:u w:val="single"/>
          <w:lang w:val="en-GB"/>
        </w:rPr>
        <w:t>Folder Structure</w:t>
      </w:r>
    </w:p>
    <w:p w:rsidR="00E7015C" w:rsidRDefault="00C33DC0" w:rsidP="00927A5C">
      <w:pPr>
        <w:rPr>
          <w:rFonts w:ascii="Segoe UI" w:hAnsi="Segoe UI" w:cs="Segoe UI"/>
          <w:b/>
        </w:rPr>
      </w:pPr>
      <w:r>
        <w:rPr>
          <w:rFonts w:ascii="Segoe UI" w:hAnsi="Segoe UI" w:cs="Segoe UI"/>
          <w:b/>
        </w:rPr>
        <w:t>Delime nato zda se jedna o application component nebo feature component</w:t>
      </w:r>
    </w:p>
    <w:p w:rsidR="00E7015C" w:rsidRDefault="00E7015C" w:rsidP="00927A5C">
      <w:pPr>
        <w:rPr>
          <w:rFonts w:ascii="Segoe UI" w:hAnsi="Segoe UI" w:cs="Segoe UI"/>
          <w:b/>
        </w:rPr>
      </w:pPr>
    </w:p>
    <w:p w:rsidR="0074450B" w:rsidRDefault="008F1F6C" w:rsidP="0074450B">
      <w:pPr>
        <w:pStyle w:val="Normlnweb"/>
        <w:spacing w:before="0" w:beforeAutospacing="0" w:after="0" w:afterAutospacing="0"/>
        <w:rPr>
          <w:rFonts w:ascii="Segoe UI" w:hAnsi="Segoe UI" w:cs="Segoe UI"/>
          <w:b/>
          <w:bCs/>
          <w:color w:val="1A90B9"/>
          <w:sz w:val="40"/>
          <w:szCs w:val="40"/>
          <w:u w:val="single"/>
          <w:lang w:val="en-GB"/>
        </w:rPr>
      </w:pPr>
      <w:r>
        <w:rPr>
          <w:rFonts w:ascii="Segoe UI" w:hAnsi="Segoe UI" w:cs="Segoe UI"/>
          <w:b/>
          <w:bCs/>
          <w:color w:val="1A90B9"/>
          <w:sz w:val="40"/>
          <w:szCs w:val="40"/>
          <w:u w:val="single"/>
          <w:lang w:val="en-GB"/>
        </w:rPr>
        <w:t>Single Responsibility Principle</w:t>
      </w:r>
    </w:p>
    <w:p w:rsidR="000E2D0C" w:rsidRDefault="008F1F6C" w:rsidP="00C3666B">
      <w:pPr>
        <w:ind w:left="708" w:hanging="708"/>
        <w:rPr>
          <w:rFonts w:ascii="Segoe UI" w:hAnsi="Segoe UI" w:cs="Segoe UI"/>
          <w:b/>
        </w:rPr>
      </w:pPr>
      <w:r>
        <w:rPr>
          <w:rFonts w:ascii="Segoe UI" w:hAnsi="Segoe UI" w:cs="Segoe UI"/>
          <w:b/>
        </w:rPr>
        <w:t>Jedna trida, metoda, funkce ma vždy jen jednu funkci</w:t>
      </w:r>
    </w:p>
    <w:p w:rsidR="008F1F6C" w:rsidRDefault="00E722A7" w:rsidP="00C3666B">
      <w:pPr>
        <w:ind w:left="708" w:hanging="708"/>
        <w:rPr>
          <w:rFonts w:ascii="Consolas" w:hAnsi="Consolas"/>
          <w:color w:val="C586C0"/>
          <w:sz w:val="21"/>
          <w:szCs w:val="21"/>
        </w:rPr>
      </w:pPr>
      <w:r>
        <w:rPr>
          <w:rFonts w:ascii="Segoe UI" w:hAnsi="Segoe UI" w:cs="Segoe UI"/>
          <w:b/>
          <w:bCs/>
          <w:color w:val="1A90B9"/>
          <w:sz w:val="40"/>
          <w:szCs w:val="40"/>
          <w:u w:val="single"/>
          <w:lang w:val="en-GB"/>
        </w:rPr>
        <w:t>Immutability</w:t>
      </w:r>
    </w:p>
    <w:p w:rsidR="00BD7696" w:rsidRDefault="007378C3" w:rsidP="00C3666B">
      <w:pPr>
        <w:ind w:left="708" w:hanging="708"/>
        <w:rPr>
          <w:rFonts w:ascii="Consolas" w:hAnsi="Consolas"/>
          <w:color w:val="C586C0"/>
          <w:sz w:val="21"/>
          <w:szCs w:val="21"/>
        </w:rPr>
      </w:pPr>
      <w:r>
        <w:rPr>
          <w:noProof/>
        </w:rPr>
        <w:drawing>
          <wp:inline distT="0" distB="0" distL="0" distR="0" wp14:anchorId="2190B8E1" wp14:editId="25E54428">
            <wp:extent cx="6191250" cy="714375"/>
            <wp:effectExtent l="0" t="0" r="0" b="9525"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2D0C" w:rsidRDefault="007378C3" w:rsidP="00C3666B">
      <w:pPr>
        <w:ind w:left="708" w:hanging="708"/>
        <w:rPr>
          <w:rFonts w:ascii="Segoe UI" w:hAnsi="Segoe UI" w:cs="Segoe UI"/>
        </w:rPr>
      </w:pPr>
      <w:r>
        <w:rPr>
          <w:rFonts w:ascii="Segoe UI" w:hAnsi="Segoe UI" w:cs="Segoe UI"/>
        </w:rPr>
        <w:t>Menime CurrentUser classes tim ze z nej vyhazujeme classId, lepsi je priradit uplne novy object s tim ze classId proste jen vyhodime</w:t>
      </w:r>
    </w:p>
    <w:p w:rsidR="007378C3" w:rsidRDefault="007378C3" w:rsidP="00C3666B">
      <w:pPr>
        <w:ind w:left="708" w:hanging="708"/>
        <w:rPr>
          <w:rFonts w:ascii="Segoe UI" w:hAnsi="Segoe UI" w:cs="Segoe UI"/>
        </w:rPr>
      </w:pPr>
      <w:r>
        <w:rPr>
          <w:noProof/>
        </w:rPr>
        <w:drawing>
          <wp:inline distT="0" distB="0" distL="0" distR="0" wp14:anchorId="615C3694" wp14:editId="7ADB2994">
            <wp:extent cx="8724900" cy="876300"/>
            <wp:effectExtent l="0" t="0" r="0" b="0"/>
            <wp:docPr id="3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7249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78C3" w:rsidRPr="007378C3" w:rsidRDefault="007378C3" w:rsidP="00C3666B">
      <w:pPr>
        <w:ind w:left="708" w:hanging="708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Podobny princip jako v </w:t>
      </w:r>
      <w:r w:rsidRPr="007378C3">
        <w:rPr>
          <w:rFonts w:ascii="Segoe UI" w:hAnsi="Segoe UI" w:cs="Segoe UI"/>
          <w:b/>
        </w:rPr>
        <w:t>ReactJs</w:t>
      </w:r>
    </w:p>
    <w:p w:rsidR="000E2D0C" w:rsidRDefault="000E2D0C" w:rsidP="00C3666B">
      <w:pPr>
        <w:ind w:left="708" w:hanging="708"/>
        <w:rPr>
          <w:rFonts w:ascii="Segoe UI" w:hAnsi="Segoe UI" w:cs="Segoe UI"/>
          <w:b/>
        </w:rPr>
      </w:pPr>
    </w:p>
    <w:p w:rsidR="00D60947" w:rsidRDefault="00D60947" w:rsidP="00D60947">
      <w:pPr>
        <w:ind w:left="708" w:hanging="708"/>
        <w:rPr>
          <w:rFonts w:ascii="Consolas" w:hAnsi="Consolas"/>
          <w:color w:val="C586C0"/>
          <w:sz w:val="21"/>
          <w:szCs w:val="21"/>
        </w:rPr>
      </w:pPr>
      <w:r>
        <w:rPr>
          <w:rFonts w:ascii="Segoe UI" w:hAnsi="Segoe UI" w:cs="Segoe UI"/>
          <w:b/>
          <w:bCs/>
          <w:color w:val="1A90B9"/>
          <w:sz w:val="40"/>
          <w:szCs w:val="40"/>
          <w:u w:val="single"/>
          <w:lang w:val="en-GB"/>
        </w:rPr>
        <w:t>Modules</w:t>
      </w:r>
    </w:p>
    <w:p w:rsidR="000E2D0C" w:rsidRDefault="00A25406" w:rsidP="00C3666B">
      <w:pPr>
        <w:ind w:left="708" w:hanging="708"/>
        <w:rPr>
          <w:rFonts w:ascii="Segoe UI" w:hAnsi="Segoe UI" w:cs="Segoe UI"/>
          <w:b/>
        </w:rPr>
      </w:pPr>
      <w:r>
        <w:rPr>
          <w:noProof/>
        </w:rPr>
        <w:drawing>
          <wp:inline distT="0" distB="0" distL="0" distR="0" wp14:anchorId="055D2C42" wp14:editId="68087DE5">
            <wp:extent cx="7515225" cy="5438775"/>
            <wp:effectExtent l="0" t="0" r="9525" b="9525"/>
            <wp:docPr id="4" name="Obráze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15225" cy="543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406" w:rsidRDefault="00A25406" w:rsidP="00C3666B">
      <w:pPr>
        <w:ind w:left="708" w:hanging="708"/>
        <w:rPr>
          <w:rFonts w:ascii="Segoe UI" w:hAnsi="Segoe UI" w:cs="Segoe UI"/>
        </w:rPr>
      </w:pPr>
      <w:r>
        <w:rPr>
          <w:rFonts w:ascii="Segoe UI" w:hAnsi="Segoe UI" w:cs="Segoe UI"/>
          <w:b/>
        </w:rPr>
        <w:t xml:space="preserve">CoreModule </w:t>
      </w:r>
      <w:r>
        <w:rPr>
          <w:rFonts w:ascii="Segoe UI" w:hAnsi="Segoe UI" w:cs="Segoe UI"/>
        </w:rPr>
        <w:t>– nav-bar atd</w:t>
      </w:r>
    </w:p>
    <w:p w:rsidR="00D232CA" w:rsidRDefault="00D232CA" w:rsidP="00C3666B">
      <w:pPr>
        <w:ind w:left="708" w:hanging="708"/>
        <w:rPr>
          <w:rFonts w:ascii="Segoe UI" w:hAnsi="Segoe UI" w:cs="Segoe UI"/>
        </w:rPr>
      </w:pPr>
    </w:p>
    <w:p w:rsidR="00A54DFD" w:rsidRDefault="00A54DFD" w:rsidP="00A54DFD">
      <w:pPr>
        <w:ind w:left="708" w:hanging="708"/>
        <w:rPr>
          <w:rFonts w:ascii="Consolas" w:hAnsi="Consolas"/>
          <w:color w:val="C586C0"/>
          <w:sz w:val="21"/>
          <w:szCs w:val="21"/>
        </w:rPr>
      </w:pPr>
      <w:r>
        <w:rPr>
          <w:rFonts w:ascii="Segoe UI" w:hAnsi="Segoe UI" w:cs="Segoe UI"/>
          <w:b/>
          <w:bCs/>
          <w:color w:val="1A90B9"/>
          <w:sz w:val="40"/>
          <w:szCs w:val="40"/>
          <w:u w:val="single"/>
          <w:lang w:val="en-GB"/>
        </w:rPr>
        <w:t>Services</w:t>
      </w:r>
    </w:p>
    <w:p w:rsidR="00A54DFD" w:rsidRDefault="005C7799" w:rsidP="00C3666B">
      <w:pPr>
        <w:ind w:left="708" w:hanging="708"/>
        <w:rPr>
          <w:rFonts w:ascii="Segoe UI" w:hAnsi="Segoe UI" w:cs="Segoe UI"/>
        </w:rPr>
      </w:pPr>
      <w:r>
        <w:rPr>
          <w:noProof/>
        </w:rPr>
        <w:drawing>
          <wp:inline distT="0" distB="0" distL="0" distR="0" wp14:anchorId="03ADDA65" wp14:editId="78D951A0">
            <wp:extent cx="6245713" cy="4960188"/>
            <wp:effectExtent l="0" t="0" r="3175" b="0"/>
            <wp:docPr id="2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48638" cy="4962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7799" w:rsidRDefault="005C7799" w:rsidP="00C3666B">
      <w:pPr>
        <w:ind w:left="708" w:hanging="708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V core </w:t>
      </w:r>
      <w:r w:rsidR="005A6729">
        <w:rPr>
          <w:rFonts w:ascii="Segoe UI" w:hAnsi="Segoe UI" w:cs="Segoe UI"/>
        </w:rPr>
        <w:t>modulu mame singletony</w:t>
      </w:r>
    </w:p>
    <w:p w:rsidR="00740F15" w:rsidRDefault="00740F15" w:rsidP="00740F15">
      <w:pPr>
        <w:ind w:left="708" w:hanging="708"/>
        <w:rPr>
          <w:rFonts w:ascii="Consolas" w:hAnsi="Consolas"/>
          <w:color w:val="C586C0"/>
          <w:sz w:val="21"/>
          <w:szCs w:val="21"/>
        </w:rPr>
      </w:pPr>
      <w:r>
        <w:rPr>
          <w:rFonts w:ascii="Segoe UI" w:hAnsi="Segoe UI" w:cs="Segoe UI"/>
          <w:b/>
          <w:bCs/>
          <w:color w:val="1A90B9"/>
          <w:sz w:val="40"/>
          <w:szCs w:val="40"/>
          <w:u w:val="single"/>
          <w:lang w:val="en-GB"/>
        </w:rPr>
        <w:t>Performance</w:t>
      </w:r>
    </w:p>
    <w:p w:rsidR="00D232CA" w:rsidRPr="00BA1B31" w:rsidRDefault="00BA1B31" w:rsidP="00C3666B">
      <w:pPr>
        <w:ind w:left="708" w:hanging="708"/>
        <w:rPr>
          <w:rFonts w:ascii="Segoe UI" w:hAnsi="Segoe UI" w:cs="Segoe UI"/>
          <w:b/>
        </w:rPr>
      </w:pPr>
      <w:r w:rsidRPr="00BA1B31">
        <w:rPr>
          <w:rFonts w:ascii="Segoe UI" w:hAnsi="Segoe UI" w:cs="Segoe UI"/>
          <w:b/>
        </w:rPr>
        <w:t>Ahead-of-time Compilation</w:t>
      </w:r>
    </w:p>
    <w:p w:rsidR="000E2D0C" w:rsidRPr="00BA1B31" w:rsidRDefault="00BA1B31" w:rsidP="00C3666B">
      <w:pPr>
        <w:ind w:left="708" w:hanging="708"/>
        <w:rPr>
          <w:rFonts w:ascii="Segoe UI" w:hAnsi="Segoe UI" w:cs="Segoe UI"/>
        </w:rPr>
      </w:pPr>
      <w:r>
        <w:rPr>
          <w:rFonts w:ascii="Segoe UI" w:hAnsi="Segoe UI" w:cs="Segoe UI"/>
        </w:rPr>
        <w:t>Do browseru se posila jen compiled application</w:t>
      </w:r>
      <w:r w:rsidR="00864C01">
        <w:rPr>
          <w:rFonts w:ascii="Segoe UI" w:hAnsi="Segoe UI" w:cs="Segoe UI"/>
        </w:rPr>
        <w:t xml:space="preserve"> – pouzit Angular CLI, to to pouziva defaultne</w:t>
      </w:r>
    </w:p>
    <w:p w:rsidR="006A5877" w:rsidRDefault="006A5877" w:rsidP="00C3666B">
      <w:pPr>
        <w:ind w:left="708" w:hanging="708"/>
        <w:rPr>
          <w:rFonts w:ascii="Segoe UI" w:hAnsi="Segoe UI" w:cs="Segoe UI"/>
          <w:b/>
        </w:rPr>
      </w:pPr>
    </w:p>
    <w:p w:rsidR="00A54DFD" w:rsidRDefault="00D2332E" w:rsidP="00C3666B">
      <w:pPr>
        <w:ind w:left="708" w:hanging="708"/>
        <w:rPr>
          <w:rFonts w:ascii="Segoe UI" w:hAnsi="Segoe UI" w:cs="Segoe UI"/>
          <w:b/>
        </w:rPr>
      </w:pPr>
      <w:r>
        <w:rPr>
          <w:rFonts w:ascii="Segoe UI" w:hAnsi="Segoe UI" w:cs="Segoe UI"/>
          <w:b/>
        </w:rPr>
        <w:t>Lazy loading</w:t>
      </w:r>
    </w:p>
    <w:p w:rsidR="006A5877" w:rsidRDefault="006A5877" w:rsidP="00C3666B">
      <w:pPr>
        <w:ind w:left="708" w:hanging="708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Chceme nacis </w:t>
      </w:r>
      <w:r w:rsidR="00122E52">
        <w:rPr>
          <w:rFonts w:ascii="Segoe UI" w:hAnsi="Segoe UI" w:cs="Segoe UI"/>
        </w:rPr>
        <w:t>modul</w:t>
      </w:r>
      <w:r>
        <w:rPr>
          <w:rFonts w:ascii="Segoe UI" w:hAnsi="Segoe UI" w:cs="Segoe UI"/>
        </w:rPr>
        <w:t xml:space="preserve"> v momente kdy na ni user </w:t>
      </w:r>
      <w:r w:rsidR="00AA0DAF">
        <w:rPr>
          <w:rFonts w:ascii="Segoe UI" w:hAnsi="Segoe UI" w:cs="Segoe UI"/>
        </w:rPr>
        <w:t>klikne</w:t>
      </w:r>
    </w:p>
    <w:p w:rsidR="006A5877" w:rsidRDefault="00576D61" w:rsidP="00C3666B">
      <w:pPr>
        <w:ind w:left="708" w:hanging="708"/>
        <w:rPr>
          <w:rFonts w:ascii="Segoe UI" w:hAnsi="Segoe UI" w:cs="Segoe UI"/>
        </w:rPr>
      </w:pPr>
      <w:r>
        <w:rPr>
          <w:rFonts w:ascii="Segoe UI" w:hAnsi="Segoe UI" w:cs="Segoe UI"/>
        </w:rPr>
        <w:t>V</w:t>
      </w:r>
      <w:r w:rsidR="00A502C1">
        <w:rPr>
          <w:rFonts w:ascii="Segoe UI" w:hAnsi="Segoe UI" w:cs="Segoe UI"/>
        </w:rPr>
        <w:t> </w:t>
      </w:r>
      <w:r w:rsidR="00A502C1" w:rsidRPr="00A502C1">
        <w:rPr>
          <w:rFonts w:ascii="Segoe UI" w:hAnsi="Segoe UI" w:cs="Segoe UI"/>
          <w:b/>
        </w:rPr>
        <w:t>router.ts</w:t>
      </w:r>
    </w:p>
    <w:p w:rsidR="00A502C1" w:rsidRPr="00A502C1" w:rsidRDefault="00A502C1" w:rsidP="00A502C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A502C1">
        <w:rPr>
          <w:rFonts w:ascii="Consolas" w:hAnsi="Consolas"/>
          <w:color w:val="C586C0"/>
          <w:sz w:val="21"/>
          <w:szCs w:val="21"/>
        </w:rPr>
        <w:t>import</w:t>
      </w:r>
      <w:r w:rsidRPr="00A502C1">
        <w:rPr>
          <w:rFonts w:ascii="Consolas" w:hAnsi="Consolas"/>
          <w:color w:val="D4D4D4"/>
          <w:sz w:val="21"/>
          <w:szCs w:val="21"/>
        </w:rPr>
        <w:t xml:space="preserve"> { </w:t>
      </w:r>
      <w:r w:rsidRPr="00A502C1">
        <w:rPr>
          <w:rFonts w:ascii="Consolas" w:hAnsi="Consolas"/>
          <w:color w:val="9CDCFE"/>
          <w:sz w:val="21"/>
          <w:szCs w:val="21"/>
        </w:rPr>
        <w:t>Routes</w:t>
      </w:r>
      <w:r w:rsidRPr="00A502C1">
        <w:rPr>
          <w:rFonts w:ascii="Consolas" w:hAnsi="Consolas"/>
          <w:color w:val="D4D4D4"/>
          <w:sz w:val="21"/>
          <w:szCs w:val="21"/>
        </w:rPr>
        <w:t xml:space="preserve"> } </w:t>
      </w:r>
      <w:r w:rsidRPr="00A502C1">
        <w:rPr>
          <w:rFonts w:ascii="Consolas" w:hAnsi="Consolas"/>
          <w:color w:val="C586C0"/>
          <w:sz w:val="21"/>
          <w:szCs w:val="21"/>
        </w:rPr>
        <w:t>from</w:t>
      </w:r>
      <w:r w:rsidRPr="00A502C1">
        <w:rPr>
          <w:rFonts w:ascii="Consolas" w:hAnsi="Consolas"/>
          <w:color w:val="D4D4D4"/>
          <w:sz w:val="21"/>
          <w:szCs w:val="21"/>
        </w:rPr>
        <w:t xml:space="preserve"> </w:t>
      </w:r>
      <w:r w:rsidRPr="00A502C1">
        <w:rPr>
          <w:rFonts w:ascii="Consolas" w:hAnsi="Consolas"/>
          <w:color w:val="CE9178"/>
          <w:sz w:val="21"/>
          <w:szCs w:val="21"/>
        </w:rPr>
        <w:t>'@angular/router'</w:t>
      </w:r>
      <w:r w:rsidRPr="00A502C1">
        <w:rPr>
          <w:rFonts w:ascii="Consolas" w:hAnsi="Consolas"/>
          <w:color w:val="D4D4D4"/>
          <w:sz w:val="21"/>
          <w:szCs w:val="21"/>
        </w:rPr>
        <w:t>;</w:t>
      </w:r>
    </w:p>
    <w:p w:rsidR="00A502C1" w:rsidRPr="00A502C1" w:rsidRDefault="00A502C1" w:rsidP="00A502C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A502C1">
        <w:rPr>
          <w:rFonts w:ascii="Consolas" w:hAnsi="Consolas"/>
          <w:color w:val="C586C0"/>
          <w:sz w:val="21"/>
          <w:szCs w:val="21"/>
        </w:rPr>
        <w:t>import</w:t>
      </w:r>
      <w:r w:rsidRPr="00A502C1">
        <w:rPr>
          <w:rFonts w:ascii="Consolas" w:hAnsi="Consolas"/>
          <w:color w:val="D4D4D4"/>
          <w:sz w:val="21"/>
          <w:szCs w:val="21"/>
        </w:rPr>
        <w:t xml:space="preserve"> { </w:t>
      </w:r>
      <w:r w:rsidRPr="00A502C1">
        <w:rPr>
          <w:rFonts w:ascii="Consolas" w:hAnsi="Consolas"/>
          <w:color w:val="9CDCFE"/>
          <w:sz w:val="21"/>
          <w:szCs w:val="21"/>
        </w:rPr>
        <w:t>CatalogComponent</w:t>
      </w:r>
      <w:r w:rsidRPr="00A502C1">
        <w:rPr>
          <w:rFonts w:ascii="Consolas" w:hAnsi="Consolas"/>
          <w:color w:val="D4D4D4"/>
          <w:sz w:val="21"/>
          <w:szCs w:val="21"/>
        </w:rPr>
        <w:t xml:space="preserve"> } </w:t>
      </w:r>
      <w:r w:rsidRPr="00A502C1">
        <w:rPr>
          <w:rFonts w:ascii="Consolas" w:hAnsi="Consolas"/>
          <w:color w:val="C586C0"/>
          <w:sz w:val="21"/>
          <w:szCs w:val="21"/>
        </w:rPr>
        <w:t>from</w:t>
      </w:r>
      <w:r w:rsidRPr="00A502C1">
        <w:rPr>
          <w:rFonts w:ascii="Consolas" w:hAnsi="Consolas"/>
          <w:color w:val="D4D4D4"/>
          <w:sz w:val="21"/>
          <w:szCs w:val="21"/>
        </w:rPr>
        <w:t xml:space="preserve"> </w:t>
      </w:r>
      <w:r w:rsidRPr="00A502C1">
        <w:rPr>
          <w:rFonts w:ascii="Consolas" w:hAnsi="Consolas"/>
          <w:color w:val="CE9178"/>
          <w:sz w:val="21"/>
          <w:szCs w:val="21"/>
        </w:rPr>
        <w:t>'./catalog/catalog.component'</w:t>
      </w:r>
      <w:r w:rsidRPr="00A502C1">
        <w:rPr>
          <w:rFonts w:ascii="Consolas" w:hAnsi="Consolas"/>
          <w:color w:val="D4D4D4"/>
          <w:sz w:val="21"/>
          <w:szCs w:val="21"/>
        </w:rPr>
        <w:t>;</w:t>
      </w:r>
    </w:p>
    <w:p w:rsidR="00A502C1" w:rsidRPr="00A502C1" w:rsidRDefault="00A502C1" w:rsidP="00A502C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A502C1">
        <w:rPr>
          <w:rFonts w:ascii="Consolas" w:hAnsi="Consolas"/>
          <w:color w:val="C586C0"/>
          <w:sz w:val="21"/>
          <w:szCs w:val="21"/>
        </w:rPr>
        <w:t>import</w:t>
      </w:r>
      <w:r w:rsidRPr="00A502C1">
        <w:rPr>
          <w:rFonts w:ascii="Consolas" w:hAnsi="Consolas"/>
          <w:color w:val="D4D4D4"/>
          <w:sz w:val="21"/>
          <w:szCs w:val="21"/>
        </w:rPr>
        <w:t xml:space="preserve"> { </w:t>
      </w:r>
      <w:r w:rsidRPr="00A502C1">
        <w:rPr>
          <w:rFonts w:ascii="Consolas" w:hAnsi="Consolas"/>
          <w:color w:val="9CDCFE"/>
          <w:sz w:val="21"/>
          <w:szCs w:val="21"/>
        </w:rPr>
        <w:t>RegisterComponent</w:t>
      </w:r>
      <w:r w:rsidRPr="00A502C1">
        <w:rPr>
          <w:rFonts w:ascii="Consolas" w:hAnsi="Consolas"/>
          <w:color w:val="D4D4D4"/>
          <w:sz w:val="21"/>
          <w:szCs w:val="21"/>
        </w:rPr>
        <w:t xml:space="preserve"> } </w:t>
      </w:r>
      <w:r w:rsidRPr="00A502C1">
        <w:rPr>
          <w:rFonts w:ascii="Consolas" w:hAnsi="Consolas"/>
          <w:color w:val="C586C0"/>
          <w:sz w:val="21"/>
          <w:szCs w:val="21"/>
        </w:rPr>
        <w:t>from</w:t>
      </w:r>
      <w:r w:rsidRPr="00A502C1">
        <w:rPr>
          <w:rFonts w:ascii="Consolas" w:hAnsi="Consolas"/>
          <w:color w:val="D4D4D4"/>
          <w:sz w:val="21"/>
          <w:szCs w:val="21"/>
        </w:rPr>
        <w:t xml:space="preserve"> </w:t>
      </w:r>
      <w:r w:rsidRPr="00A502C1">
        <w:rPr>
          <w:rFonts w:ascii="Consolas" w:hAnsi="Consolas"/>
          <w:color w:val="CE9178"/>
          <w:sz w:val="21"/>
          <w:szCs w:val="21"/>
        </w:rPr>
        <w:t>'./users/register.component'</w:t>
      </w:r>
      <w:r w:rsidRPr="00A502C1">
        <w:rPr>
          <w:rFonts w:ascii="Consolas" w:hAnsi="Consolas"/>
          <w:color w:val="D4D4D4"/>
          <w:sz w:val="21"/>
          <w:szCs w:val="21"/>
        </w:rPr>
        <w:t>;</w:t>
      </w:r>
    </w:p>
    <w:p w:rsidR="00A502C1" w:rsidRPr="00A502C1" w:rsidRDefault="00A502C1" w:rsidP="00A502C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A502C1">
        <w:rPr>
          <w:rFonts w:ascii="Consolas" w:hAnsi="Consolas"/>
          <w:color w:val="C586C0"/>
          <w:sz w:val="21"/>
          <w:szCs w:val="21"/>
        </w:rPr>
        <w:t>import</w:t>
      </w:r>
      <w:r w:rsidRPr="00A502C1">
        <w:rPr>
          <w:rFonts w:ascii="Consolas" w:hAnsi="Consolas"/>
          <w:color w:val="D4D4D4"/>
          <w:sz w:val="21"/>
          <w:szCs w:val="21"/>
        </w:rPr>
        <w:t xml:space="preserve"> { </w:t>
      </w:r>
      <w:r w:rsidRPr="00A502C1">
        <w:rPr>
          <w:rFonts w:ascii="Consolas" w:hAnsi="Consolas"/>
          <w:color w:val="9CDCFE"/>
          <w:sz w:val="21"/>
          <w:szCs w:val="21"/>
        </w:rPr>
        <w:t>SignInComponent</w:t>
      </w:r>
      <w:r w:rsidRPr="00A502C1">
        <w:rPr>
          <w:rFonts w:ascii="Consolas" w:hAnsi="Consolas"/>
          <w:color w:val="D4D4D4"/>
          <w:sz w:val="21"/>
          <w:szCs w:val="21"/>
        </w:rPr>
        <w:t xml:space="preserve"> } </w:t>
      </w:r>
      <w:r w:rsidRPr="00A502C1">
        <w:rPr>
          <w:rFonts w:ascii="Consolas" w:hAnsi="Consolas"/>
          <w:color w:val="C586C0"/>
          <w:sz w:val="21"/>
          <w:szCs w:val="21"/>
        </w:rPr>
        <w:t>from</w:t>
      </w:r>
      <w:r w:rsidRPr="00A502C1">
        <w:rPr>
          <w:rFonts w:ascii="Consolas" w:hAnsi="Consolas"/>
          <w:color w:val="D4D4D4"/>
          <w:sz w:val="21"/>
          <w:szCs w:val="21"/>
        </w:rPr>
        <w:t xml:space="preserve"> </w:t>
      </w:r>
      <w:r w:rsidRPr="00A502C1">
        <w:rPr>
          <w:rFonts w:ascii="Consolas" w:hAnsi="Consolas"/>
          <w:color w:val="CE9178"/>
          <w:sz w:val="21"/>
          <w:szCs w:val="21"/>
        </w:rPr>
        <w:t>'./users/sign-in.component'</w:t>
      </w:r>
      <w:r w:rsidRPr="00A502C1">
        <w:rPr>
          <w:rFonts w:ascii="Consolas" w:hAnsi="Consolas"/>
          <w:color w:val="D4D4D4"/>
          <w:sz w:val="21"/>
          <w:szCs w:val="21"/>
        </w:rPr>
        <w:t>;</w:t>
      </w:r>
    </w:p>
    <w:p w:rsidR="00A502C1" w:rsidRPr="00A502C1" w:rsidRDefault="00A502C1" w:rsidP="00A502C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</w:p>
    <w:p w:rsidR="00A502C1" w:rsidRPr="00A502C1" w:rsidRDefault="00A502C1" w:rsidP="00A502C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A502C1">
        <w:rPr>
          <w:rFonts w:ascii="Consolas" w:hAnsi="Consolas"/>
          <w:color w:val="C586C0"/>
          <w:sz w:val="21"/>
          <w:szCs w:val="21"/>
        </w:rPr>
        <w:t>export</w:t>
      </w:r>
      <w:r w:rsidRPr="00A502C1">
        <w:rPr>
          <w:rFonts w:ascii="Consolas" w:hAnsi="Consolas"/>
          <w:color w:val="D4D4D4"/>
          <w:sz w:val="21"/>
          <w:szCs w:val="21"/>
        </w:rPr>
        <w:t xml:space="preserve"> </w:t>
      </w:r>
      <w:r w:rsidRPr="00A502C1">
        <w:rPr>
          <w:rFonts w:ascii="Consolas" w:hAnsi="Consolas"/>
          <w:color w:val="569CD6"/>
          <w:sz w:val="21"/>
          <w:szCs w:val="21"/>
        </w:rPr>
        <w:t>const</w:t>
      </w:r>
      <w:r w:rsidRPr="00A502C1">
        <w:rPr>
          <w:rFonts w:ascii="Consolas" w:hAnsi="Consolas"/>
          <w:color w:val="D4D4D4"/>
          <w:sz w:val="21"/>
          <w:szCs w:val="21"/>
        </w:rPr>
        <w:t xml:space="preserve"> </w:t>
      </w:r>
      <w:r w:rsidRPr="00A502C1">
        <w:rPr>
          <w:rFonts w:ascii="Consolas" w:hAnsi="Consolas"/>
          <w:color w:val="9CDCFE"/>
          <w:sz w:val="21"/>
          <w:szCs w:val="21"/>
        </w:rPr>
        <w:t>appRoutes</w:t>
      </w:r>
      <w:r w:rsidRPr="00A502C1">
        <w:rPr>
          <w:rFonts w:ascii="Consolas" w:hAnsi="Consolas"/>
          <w:color w:val="D4D4D4"/>
          <w:sz w:val="21"/>
          <w:szCs w:val="21"/>
        </w:rPr>
        <w:t xml:space="preserve"> : </w:t>
      </w:r>
      <w:r w:rsidRPr="00A502C1">
        <w:rPr>
          <w:rFonts w:ascii="Consolas" w:hAnsi="Consolas"/>
          <w:color w:val="4EC9B0"/>
          <w:sz w:val="21"/>
          <w:szCs w:val="21"/>
        </w:rPr>
        <w:t>Routes</w:t>
      </w:r>
      <w:r w:rsidRPr="00A502C1">
        <w:rPr>
          <w:rFonts w:ascii="Consolas" w:hAnsi="Consolas"/>
          <w:color w:val="D4D4D4"/>
          <w:sz w:val="21"/>
          <w:szCs w:val="21"/>
        </w:rPr>
        <w:t xml:space="preserve"> = [</w:t>
      </w:r>
    </w:p>
    <w:p w:rsidR="00A502C1" w:rsidRPr="00A502C1" w:rsidRDefault="00A502C1" w:rsidP="00A502C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A502C1">
        <w:rPr>
          <w:rFonts w:ascii="Consolas" w:hAnsi="Consolas"/>
          <w:color w:val="D4D4D4"/>
          <w:sz w:val="21"/>
          <w:szCs w:val="21"/>
        </w:rPr>
        <w:t xml:space="preserve">  { </w:t>
      </w:r>
      <w:r w:rsidRPr="00A502C1">
        <w:rPr>
          <w:rFonts w:ascii="Consolas" w:hAnsi="Consolas"/>
          <w:color w:val="9CDCFE"/>
          <w:sz w:val="21"/>
          <w:szCs w:val="21"/>
        </w:rPr>
        <w:t>path:</w:t>
      </w:r>
      <w:r w:rsidRPr="00A502C1">
        <w:rPr>
          <w:rFonts w:ascii="Consolas" w:hAnsi="Consolas"/>
          <w:color w:val="D4D4D4"/>
          <w:sz w:val="21"/>
          <w:szCs w:val="21"/>
        </w:rPr>
        <w:t xml:space="preserve"> </w:t>
      </w:r>
      <w:r w:rsidRPr="00A502C1">
        <w:rPr>
          <w:rFonts w:ascii="Consolas" w:hAnsi="Consolas"/>
          <w:color w:val="CE9178"/>
          <w:sz w:val="21"/>
          <w:szCs w:val="21"/>
        </w:rPr>
        <w:t>'catalog'</w:t>
      </w:r>
      <w:r w:rsidRPr="00A502C1">
        <w:rPr>
          <w:rFonts w:ascii="Consolas" w:hAnsi="Consolas"/>
          <w:color w:val="D4D4D4"/>
          <w:sz w:val="21"/>
          <w:szCs w:val="21"/>
        </w:rPr>
        <w:t xml:space="preserve">, </w:t>
      </w:r>
      <w:r w:rsidRPr="00A502C1">
        <w:rPr>
          <w:rFonts w:ascii="Consolas" w:hAnsi="Consolas"/>
          <w:color w:val="9CDCFE"/>
          <w:sz w:val="21"/>
          <w:szCs w:val="21"/>
        </w:rPr>
        <w:t>component:</w:t>
      </w:r>
      <w:r w:rsidRPr="00A502C1">
        <w:rPr>
          <w:rFonts w:ascii="Consolas" w:hAnsi="Consolas"/>
          <w:color w:val="D4D4D4"/>
          <w:sz w:val="21"/>
          <w:szCs w:val="21"/>
        </w:rPr>
        <w:t xml:space="preserve"> </w:t>
      </w:r>
      <w:r w:rsidRPr="00A502C1">
        <w:rPr>
          <w:rFonts w:ascii="Consolas" w:hAnsi="Consolas"/>
          <w:color w:val="9CDCFE"/>
          <w:sz w:val="21"/>
          <w:szCs w:val="21"/>
        </w:rPr>
        <w:t>CatalogComponent</w:t>
      </w:r>
      <w:r w:rsidRPr="00A502C1">
        <w:rPr>
          <w:rFonts w:ascii="Consolas" w:hAnsi="Consolas"/>
          <w:color w:val="D4D4D4"/>
          <w:sz w:val="21"/>
          <w:szCs w:val="21"/>
        </w:rPr>
        <w:t>, },</w:t>
      </w:r>
    </w:p>
    <w:p w:rsidR="00A502C1" w:rsidRPr="00A502C1" w:rsidRDefault="00A502C1" w:rsidP="00A502C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A502C1">
        <w:rPr>
          <w:rFonts w:ascii="Consolas" w:hAnsi="Consolas"/>
          <w:color w:val="D4D4D4"/>
          <w:sz w:val="21"/>
          <w:szCs w:val="21"/>
        </w:rPr>
        <w:t xml:space="preserve">  { </w:t>
      </w:r>
      <w:r w:rsidRPr="00A502C1">
        <w:rPr>
          <w:rFonts w:ascii="Consolas" w:hAnsi="Consolas"/>
          <w:color w:val="9CDCFE"/>
          <w:sz w:val="21"/>
          <w:szCs w:val="21"/>
        </w:rPr>
        <w:t>path:</w:t>
      </w:r>
      <w:r w:rsidRPr="00A502C1">
        <w:rPr>
          <w:rFonts w:ascii="Consolas" w:hAnsi="Consolas"/>
          <w:color w:val="D4D4D4"/>
          <w:sz w:val="21"/>
          <w:szCs w:val="21"/>
        </w:rPr>
        <w:t xml:space="preserve"> </w:t>
      </w:r>
      <w:r w:rsidRPr="00A502C1">
        <w:rPr>
          <w:rFonts w:ascii="Consolas" w:hAnsi="Consolas"/>
          <w:color w:val="CE9178"/>
          <w:sz w:val="21"/>
          <w:szCs w:val="21"/>
        </w:rPr>
        <w:t>'users'</w:t>
      </w:r>
      <w:r w:rsidRPr="00A502C1">
        <w:rPr>
          <w:rFonts w:ascii="Consolas" w:hAnsi="Consolas"/>
          <w:color w:val="D4D4D4"/>
          <w:sz w:val="21"/>
          <w:szCs w:val="21"/>
        </w:rPr>
        <w:t xml:space="preserve">, </w:t>
      </w:r>
      <w:r w:rsidRPr="00A502C1">
        <w:rPr>
          <w:rFonts w:ascii="Consolas" w:hAnsi="Consolas"/>
          <w:color w:val="9CDCFE"/>
          <w:sz w:val="21"/>
          <w:szCs w:val="21"/>
        </w:rPr>
        <w:t>loadChildren:</w:t>
      </w:r>
      <w:r w:rsidRPr="00A502C1">
        <w:rPr>
          <w:rFonts w:ascii="Consolas" w:hAnsi="Consolas"/>
          <w:color w:val="D4D4D4"/>
          <w:sz w:val="21"/>
          <w:szCs w:val="21"/>
        </w:rPr>
        <w:t xml:space="preserve"> </w:t>
      </w:r>
      <w:r w:rsidRPr="00A502C1">
        <w:rPr>
          <w:rFonts w:ascii="Consolas" w:hAnsi="Consolas"/>
          <w:color w:val="CE9178"/>
          <w:sz w:val="21"/>
          <w:szCs w:val="21"/>
        </w:rPr>
        <w:t>'app/users/users.module#UsersModule'</w:t>
      </w:r>
      <w:r w:rsidRPr="00A502C1">
        <w:rPr>
          <w:rFonts w:ascii="Consolas" w:hAnsi="Consolas"/>
          <w:color w:val="D4D4D4"/>
          <w:sz w:val="21"/>
          <w:szCs w:val="21"/>
        </w:rPr>
        <w:t xml:space="preserve">} </w:t>
      </w:r>
      <w:r w:rsidRPr="00A502C1">
        <w:rPr>
          <w:rFonts w:ascii="Consolas" w:hAnsi="Consolas"/>
          <w:color w:val="608B4E"/>
          <w:sz w:val="21"/>
          <w:szCs w:val="21"/>
        </w:rPr>
        <w:t>//rikame ze chceme user modul lazy loadovat</w:t>
      </w:r>
    </w:p>
    <w:p w:rsidR="00A502C1" w:rsidRPr="00A502C1" w:rsidRDefault="00A502C1" w:rsidP="00A502C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A502C1">
        <w:rPr>
          <w:rFonts w:ascii="Consolas" w:hAnsi="Consolas"/>
          <w:color w:val="D4D4D4"/>
          <w:sz w:val="21"/>
          <w:szCs w:val="21"/>
        </w:rPr>
        <w:t>];</w:t>
      </w:r>
    </w:p>
    <w:p w:rsidR="00A502C1" w:rsidRPr="00A502C1" w:rsidRDefault="00A502C1" w:rsidP="00A502C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</w:p>
    <w:p w:rsidR="006A5877" w:rsidRDefault="006A5877" w:rsidP="00C3666B">
      <w:pPr>
        <w:ind w:left="708" w:hanging="708"/>
        <w:rPr>
          <w:rFonts w:ascii="Segoe UI" w:hAnsi="Segoe UI" w:cs="Segoe UI"/>
        </w:rPr>
      </w:pPr>
    </w:p>
    <w:p w:rsidR="00A502C1" w:rsidRPr="00A502C1" w:rsidRDefault="00A502C1" w:rsidP="00C3666B">
      <w:pPr>
        <w:ind w:left="708" w:hanging="708"/>
        <w:rPr>
          <w:rFonts w:ascii="Segoe UI" w:hAnsi="Segoe UI" w:cs="Segoe UI"/>
          <w:b/>
        </w:rPr>
      </w:pPr>
      <w:r w:rsidRPr="00A502C1">
        <w:rPr>
          <w:rFonts w:ascii="Segoe UI" w:hAnsi="Segoe UI" w:cs="Segoe UI"/>
          <w:b/>
        </w:rPr>
        <w:t>User.module.ts</w:t>
      </w:r>
    </w:p>
    <w:p w:rsidR="00A502C1" w:rsidRPr="00A502C1" w:rsidRDefault="00A502C1" w:rsidP="00A502C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A502C1">
        <w:rPr>
          <w:rFonts w:ascii="Consolas" w:hAnsi="Consolas"/>
          <w:color w:val="C586C0"/>
          <w:sz w:val="21"/>
          <w:szCs w:val="21"/>
        </w:rPr>
        <w:t>import</w:t>
      </w:r>
      <w:r w:rsidRPr="00A502C1">
        <w:rPr>
          <w:rFonts w:ascii="Consolas" w:hAnsi="Consolas"/>
          <w:color w:val="D4D4D4"/>
          <w:sz w:val="21"/>
          <w:szCs w:val="21"/>
        </w:rPr>
        <w:t xml:space="preserve"> { </w:t>
      </w:r>
      <w:r w:rsidRPr="00A502C1">
        <w:rPr>
          <w:rFonts w:ascii="Consolas" w:hAnsi="Consolas"/>
          <w:color w:val="9CDCFE"/>
          <w:sz w:val="21"/>
          <w:szCs w:val="21"/>
        </w:rPr>
        <w:t>NgModule</w:t>
      </w:r>
      <w:r w:rsidRPr="00A502C1">
        <w:rPr>
          <w:rFonts w:ascii="Consolas" w:hAnsi="Consolas"/>
          <w:color w:val="D4D4D4"/>
          <w:sz w:val="21"/>
          <w:szCs w:val="21"/>
        </w:rPr>
        <w:t xml:space="preserve"> } </w:t>
      </w:r>
      <w:r w:rsidRPr="00A502C1">
        <w:rPr>
          <w:rFonts w:ascii="Consolas" w:hAnsi="Consolas"/>
          <w:color w:val="C586C0"/>
          <w:sz w:val="21"/>
          <w:szCs w:val="21"/>
        </w:rPr>
        <w:t>from</w:t>
      </w:r>
      <w:r w:rsidRPr="00A502C1">
        <w:rPr>
          <w:rFonts w:ascii="Consolas" w:hAnsi="Consolas"/>
          <w:color w:val="D4D4D4"/>
          <w:sz w:val="21"/>
          <w:szCs w:val="21"/>
        </w:rPr>
        <w:t xml:space="preserve"> </w:t>
      </w:r>
      <w:r w:rsidRPr="00A502C1">
        <w:rPr>
          <w:rFonts w:ascii="Consolas" w:hAnsi="Consolas"/>
          <w:color w:val="CE9178"/>
          <w:sz w:val="21"/>
          <w:szCs w:val="21"/>
        </w:rPr>
        <w:t>'@angular/core'</w:t>
      </w:r>
      <w:r w:rsidRPr="00A502C1">
        <w:rPr>
          <w:rFonts w:ascii="Consolas" w:hAnsi="Consolas"/>
          <w:color w:val="D4D4D4"/>
          <w:sz w:val="21"/>
          <w:szCs w:val="21"/>
        </w:rPr>
        <w:t>;</w:t>
      </w:r>
    </w:p>
    <w:p w:rsidR="00A502C1" w:rsidRPr="00A502C1" w:rsidRDefault="00A502C1" w:rsidP="00A502C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A502C1">
        <w:rPr>
          <w:rFonts w:ascii="Consolas" w:hAnsi="Consolas"/>
          <w:color w:val="C586C0"/>
          <w:sz w:val="21"/>
          <w:szCs w:val="21"/>
        </w:rPr>
        <w:t>import</w:t>
      </w:r>
      <w:r w:rsidRPr="00A502C1">
        <w:rPr>
          <w:rFonts w:ascii="Consolas" w:hAnsi="Consolas"/>
          <w:color w:val="D4D4D4"/>
          <w:sz w:val="21"/>
          <w:szCs w:val="21"/>
        </w:rPr>
        <w:t xml:space="preserve"> { </w:t>
      </w:r>
      <w:r w:rsidRPr="00A502C1">
        <w:rPr>
          <w:rFonts w:ascii="Consolas" w:hAnsi="Consolas"/>
          <w:color w:val="9CDCFE"/>
          <w:sz w:val="21"/>
          <w:szCs w:val="21"/>
        </w:rPr>
        <w:t>ReactiveFormsModule</w:t>
      </w:r>
      <w:r w:rsidRPr="00A502C1">
        <w:rPr>
          <w:rFonts w:ascii="Consolas" w:hAnsi="Consolas"/>
          <w:color w:val="D4D4D4"/>
          <w:sz w:val="21"/>
          <w:szCs w:val="21"/>
        </w:rPr>
        <w:t xml:space="preserve">, </w:t>
      </w:r>
      <w:r w:rsidRPr="00A502C1">
        <w:rPr>
          <w:rFonts w:ascii="Consolas" w:hAnsi="Consolas"/>
          <w:color w:val="9CDCFE"/>
          <w:sz w:val="21"/>
          <w:szCs w:val="21"/>
        </w:rPr>
        <w:t>FormsModule</w:t>
      </w:r>
      <w:r w:rsidRPr="00A502C1">
        <w:rPr>
          <w:rFonts w:ascii="Consolas" w:hAnsi="Consolas"/>
          <w:color w:val="D4D4D4"/>
          <w:sz w:val="21"/>
          <w:szCs w:val="21"/>
        </w:rPr>
        <w:t xml:space="preserve"> } </w:t>
      </w:r>
      <w:r w:rsidRPr="00A502C1">
        <w:rPr>
          <w:rFonts w:ascii="Consolas" w:hAnsi="Consolas"/>
          <w:color w:val="C586C0"/>
          <w:sz w:val="21"/>
          <w:szCs w:val="21"/>
        </w:rPr>
        <w:t>from</w:t>
      </w:r>
      <w:r w:rsidRPr="00A502C1">
        <w:rPr>
          <w:rFonts w:ascii="Consolas" w:hAnsi="Consolas"/>
          <w:color w:val="D4D4D4"/>
          <w:sz w:val="21"/>
          <w:szCs w:val="21"/>
        </w:rPr>
        <w:t xml:space="preserve"> </w:t>
      </w:r>
      <w:r w:rsidRPr="00A502C1">
        <w:rPr>
          <w:rFonts w:ascii="Consolas" w:hAnsi="Consolas"/>
          <w:color w:val="CE9178"/>
          <w:sz w:val="21"/>
          <w:szCs w:val="21"/>
        </w:rPr>
        <w:t>'@angular/forms'</w:t>
      </w:r>
      <w:r w:rsidRPr="00A502C1">
        <w:rPr>
          <w:rFonts w:ascii="Consolas" w:hAnsi="Consolas"/>
          <w:color w:val="D4D4D4"/>
          <w:sz w:val="21"/>
          <w:szCs w:val="21"/>
        </w:rPr>
        <w:t>;</w:t>
      </w:r>
    </w:p>
    <w:p w:rsidR="00A502C1" w:rsidRPr="00A502C1" w:rsidRDefault="00A502C1" w:rsidP="00A502C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A502C1">
        <w:rPr>
          <w:rFonts w:ascii="Consolas" w:hAnsi="Consolas"/>
          <w:color w:val="C586C0"/>
          <w:sz w:val="21"/>
          <w:szCs w:val="21"/>
        </w:rPr>
        <w:t>import</w:t>
      </w:r>
      <w:r w:rsidRPr="00A502C1">
        <w:rPr>
          <w:rFonts w:ascii="Consolas" w:hAnsi="Consolas"/>
          <w:color w:val="D4D4D4"/>
          <w:sz w:val="21"/>
          <w:szCs w:val="21"/>
        </w:rPr>
        <w:t xml:space="preserve"> { </w:t>
      </w:r>
      <w:r w:rsidRPr="00A502C1">
        <w:rPr>
          <w:rFonts w:ascii="Consolas" w:hAnsi="Consolas"/>
          <w:color w:val="9CDCFE"/>
          <w:sz w:val="21"/>
          <w:szCs w:val="21"/>
        </w:rPr>
        <w:t>RouterModule</w:t>
      </w:r>
      <w:r w:rsidRPr="00A502C1">
        <w:rPr>
          <w:rFonts w:ascii="Consolas" w:hAnsi="Consolas"/>
          <w:color w:val="D4D4D4"/>
          <w:sz w:val="21"/>
          <w:szCs w:val="21"/>
        </w:rPr>
        <w:t xml:space="preserve"> } </w:t>
      </w:r>
      <w:r w:rsidRPr="00A502C1">
        <w:rPr>
          <w:rFonts w:ascii="Consolas" w:hAnsi="Consolas"/>
          <w:color w:val="C586C0"/>
          <w:sz w:val="21"/>
          <w:szCs w:val="21"/>
        </w:rPr>
        <w:t>from</w:t>
      </w:r>
      <w:r w:rsidRPr="00A502C1">
        <w:rPr>
          <w:rFonts w:ascii="Consolas" w:hAnsi="Consolas"/>
          <w:color w:val="D4D4D4"/>
          <w:sz w:val="21"/>
          <w:szCs w:val="21"/>
        </w:rPr>
        <w:t xml:space="preserve"> </w:t>
      </w:r>
      <w:r w:rsidRPr="00A502C1">
        <w:rPr>
          <w:rFonts w:ascii="Consolas" w:hAnsi="Consolas"/>
          <w:color w:val="CE9178"/>
          <w:sz w:val="21"/>
          <w:szCs w:val="21"/>
        </w:rPr>
        <w:t>'@angular/router'</w:t>
      </w:r>
      <w:r w:rsidRPr="00A502C1">
        <w:rPr>
          <w:rFonts w:ascii="Consolas" w:hAnsi="Consolas"/>
          <w:color w:val="D4D4D4"/>
          <w:sz w:val="21"/>
          <w:szCs w:val="21"/>
        </w:rPr>
        <w:t>;</w:t>
      </w:r>
    </w:p>
    <w:p w:rsidR="00A502C1" w:rsidRPr="00A502C1" w:rsidRDefault="00A502C1" w:rsidP="00A502C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</w:p>
    <w:p w:rsidR="00A502C1" w:rsidRPr="00A502C1" w:rsidRDefault="00A502C1" w:rsidP="00A502C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A502C1">
        <w:rPr>
          <w:rFonts w:ascii="Consolas" w:hAnsi="Consolas"/>
          <w:color w:val="C586C0"/>
          <w:sz w:val="21"/>
          <w:szCs w:val="21"/>
        </w:rPr>
        <w:t>import</w:t>
      </w:r>
      <w:r w:rsidRPr="00A502C1">
        <w:rPr>
          <w:rFonts w:ascii="Consolas" w:hAnsi="Consolas"/>
          <w:color w:val="D4D4D4"/>
          <w:sz w:val="21"/>
          <w:szCs w:val="21"/>
        </w:rPr>
        <w:t xml:space="preserve"> { </w:t>
      </w:r>
      <w:r w:rsidRPr="00A502C1">
        <w:rPr>
          <w:rFonts w:ascii="Consolas" w:hAnsi="Consolas"/>
          <w:color w:val="9CDCFE"/>
          <w:sz w:val="21"/>
          <w:szCs w:val="21"/>
        </w:rPr>
        <w:t>SharedModule</w:t>
      </w:r>
      <w:r w:rsidRPr="00A502C1">
        <w:rPr>
          <w:rFonts w:ascii="Consolas" w:hAnsi="Consolas"/>
          <w:color w:val="D4D4D4"/>
          <w:sz w:val="21"/>
          <w:szCs w:val="21"/>
        </w:rPr>
        <w:t xml:space="preserve"> } </w:t>
      </w:r>
      <w:r w:rsidRPr="00A502C1">
        <w:rPr>
          <w:rFonts w:ascii="Consolas" w:hAnsi="Consolas"/>
          <w:color w:val="C586C0"/>
          <w:sz w:val="21"/>
          <w:szCs w:val="21"/>
        </w:rPr>
        <w:t>from</w:t>
      </w:r>
      <w:r w:rsidRPr="00A502C1">
        <w:rPr>
          <w:rFonts w:ascii="Consolas" w:hAnsi="Consolas"/>
          <w:color w:val="D4D4D4"/>
          <w:sz w:val="21"/>
          <w:szCs w:val="21"/>
        </w:rPr>
        <w:t xml:space="preserve"> </w:t>
      </w:r>
      <w:r w:rsidRPr="00A502C1">
        <w:rPr>
          <w:rFonts w:ascii="Consolas" w:hAnsi="Consolas"/>
          <w:color w:val="CE9178"/>
          <w:sz w:val="21"/>
          <w:szCs w:val="21"/>
        </w:rPr>
        <w:t>'../shared/shared.module'</w:t>
      </w:r>
      <w:r w:rsidRPr="00A502C1">
        <w:rPr>
          <w:rFonts w:ascii="Consolas" w:hAnsi="Consolas"/>
          <w:color w:val="D4D4D4"/>
          <w:sz w:val="21"/>
          <w:szCs w:val="21"/>
        </w:rPr>
        <w:t>;</w:t>
      </w:r>
    </w:p>
    <w:p w:rsidR="00A502C1" w:rsidRPr="00A502C1" w:rsidRDefault="00A502C1" w:rsidP="00A502C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A502C1">
        <w:rPr>
          <w:rFonts w:ascii="Consolas" w:hAnsi="Consolas"/>
          <w:color w:val="C586C0"/>
          <w:sz w:val="21"/>
          <w:szCs w:val="21"/>
        </w:rPr>
        <w:t>import</w:t>
      </w:r>
      <w:r w:rsidRPr="00A502C1">
        <w:rPr>
          <w:rFonts w:ascii="Consolas" w:hAnsi="Consolas"/>
          <w:color w:val="D4D4D4"/>
          <w:sz w:val="21"/>
          <w:szCs w:val="21"/>
        </w:rPr>
        <w:t xml:space="preserve"> { </w:t>
      </w:r>
      <w:r w:rsidRPr="00A502C1">
        <w:rPr>
          <w:rFonts w:ascii="Consolas" w:hAnsi="Consolas"/>
          <w:color w:val="9CDCFE"/>
          <w:sz w:val="21"/>
          <w:szCs w:val="21"/>
        </w:rPr>
        <w:t>RegisterComponent</w:t>
      </w:r>
      <w:r w:rsidRPr="00A502C1">
        <w:rPr>
          <w:rFonts w:ascii="Consolas" w:hAnsi="Consolas"/>
          <w:color w:val="D4D4D4"/>
          <w:sz w:val="21"/>
          <w:szCs w:val="21"/>
        </w:rPr>
        <w:t xml:space="preserve"> } </w:t>
      </w:r>
      <w:r w:rsidRPr="00A502C1">
        <w:rPr>
          <w:rFonts w:ascii="Consolas" w:hAnsi="Consolas"/>
          <w:color w:val="C586C0"/>
          <w:sz w:val="21"/>
          <w:szCs w:val="21"/>
        </w:rPr>
        <w:t>from</w:t>
      </w:r>
      <w:r w:rsidRPr="00A502C1">
        <w:rPr>
          <w:rFonts w:ascii="Consolas" w:hAnsi="Consolas"/>
          <w:color w:val="D4D4D4"/>
          <w:sz w:val="21"/>
          <w:szCs w:val="21"/>
        </w:rPr>
        <w:t xml:space="preserve"> </w:t>
      </w:r>
      <w:r w:rsidRPr="00A502C1">
        <w:rPr>
          <w:rFonts w:ascii="Consolas" w:hAnsi="Consolas"/>
          <w:color w:val="CE9178"/>
          <w:sz w:val="21"/>
          <w:szCs w:val="21"/>
        </w:rPr>
        <w:t>'./register.component'</w:t>
      </w:r>
      <w:r w:rsidRPr="00A502C1">
        <w:rPr>
          <w:rFonts w:ascii="Consolas" w:hAnsi="Consolas"/>
          <w:color w:val="D4D4D4"/>
          <w:sz w:val="21"/>
          <w:szCs w:val="21"/>
        </w:rPr>
        <w:t>;</w:t>
      </w:r>
    </w:p>
    <w:p w:rsidR="00A502C1" w:rsidRPr="00A502C1" w:rsidRDefault="00A502C1" w:rsidP="00A502C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A502C1">
        <w:rPr>
          <w:rFonts w:ascii="Consolas" w:hAnsi="Consolas"/>
          <w:color w:val="C586C0"/>
          <w:sz w:val="21"/>
          <w:szCs w:val="21"/>
        </w:rPr>
        <w:t>import</w:t>
      </w:r>
      <w:r w:rsidRPr="00A502C1">
        <w:rPr>
          <w:rFonts w:ascii="Consolas" w:hAnsi="Consolas"/>
          <w:color w:val="D4D4D4"/>
          <w:sz w:val="21"/>
          <w:szCs w:val="21"/>
        </w:rPr>
        <w:t xml:space="preserve"> { </w:t>
      </w:r>
      <w:r w:rsidRPr="00A502C1">
        <w:rPr>
          <w:rFonts w:ascii="Consolas" w:hAnsi="Consolas"/>
          <w:color w:val="9CDCFE"/>
          <w:sz w:val="21"/>
          <w:szCs w:val="21"/>
        </w:rPr>
        <w:t>SignInComponent</w:t>
      </w:r>
      <w:r w:rsidRPr="00A502C1">
        <w:rPr>
          <w:rFonts w:ascii="Consolas" w:hAnsi="Consolas"/>
          <w:color w:val="D4D4D4"/>
          <w:sz w:val="21"/>
          <w:szCs w:val="21"/>
        </w:rPr>
        <w:t xml:space="preserve"> } </w:t>
      </w:r>
      <w:r w:rsidRPr="00A502C1">
        <w:rPr>
          <w:rFonts w:ascii="Consolas" w:hAnsi="Consolas"/>
          <w:color w:val="C586C0"/>
          <w:sz w:val="21"/>
          <w:szCs w:val="21"/>
        </w:rPr>
        <w:t>from</w:t>
      </w:r>
      <w:r w:rsidRPr="00A502C1">
        <w:rPr>
          <w:rFonts w:ascii="Consolas" w:hAnsi="Consolas"/>
          <w:color w:val="D4D4D4"/>
          <w:sz w:val="21"/>
          <w:szCs w:val="21"/>
        </w:rPr>
        <w:t xml:space="preserve"> </w:t>
      </w:r>
      <w:r w:rsidRPr="00A502C1">
        <w:rPr>
          <w:rFonts w:ascii="Consolas" w:hAnsi="Consolas"/>
          <w:color w:val="CE9178"/>
          <w:sz w:val="21"/>
          <w:szCs w:val="21"/>
        </w:rPr>
        <w:t>'./sign-in.component'</w:t>
      </w:r>
      <w:r w:rsidRPr="00A502C1">
        <w:rPr>
          <w:rFonts w:ascii="Consolas" w:hAnsi="Consolas"/>
          <w:color w:val="D4D4D4"/>
          <w:sz w:val="21"/>
          <w:szCs w:val="21"/>
        </w:rPr>
        <w:t>;</w:t>
      </w:r>
    </w:p>
    <w:p w:rsidR="00A502C1" w:rsidRPr="00A502C1" w:rsidRDefault="00A502C1" w:rsidP="00A502C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A502C1">
        <w:rPr>
          <w:rFonts w:ascii="Consolas" w:hAnsi="Consolas"/>
          <w:color w:val="D4D4D4"/>
          <w:sz w:val="21"/>
          <w:szCs w:val="21"/>
        </w:rPr>
        <w:t xml:space="preserve"> </w:t>
      </w:r>
    </w:p>
    <w:p w:rsidR="00A502C1" w:rsidRPr="00A502C1" w:rsidRDefault="00A502C1" w:rsidP="00A502C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A502C1">
        <w:rPr>
          <w:rFonts w:ascii="Consolas" w:hAnsi="Consolas"/>
          <w:color w:val="D4D4D4"/>
          <w:sz w:val="21"/>
          <w:szCs w:val="21"/>
        </w:rPr>
        <w:t>@</w:t>
      </w:r>
      <w:r w:rsidRPr="00A502C1">
        <w:rPr>
          <w:rFonts w:ascii="Consolas" w:hAnsi="Consolas"/>
          <w:color w:val="DCDCAA"/>
          <w:sz w:val="21"/>
          <w:szCs w:val="21"/>
        </w:rPr>
        <w:t>NgModule</w:t>
      </w:r>
      <w:r w:rsidRPr="00A502C1">
        <w:rPr>
          <w:rFonts w:ascii="Consolas" w:hAnsi="Consolas"/>
          <w:color w:val="D4D4D4"/>
          <w:sz w:val="21"/>
          <w:szCs w:val="21"/>
        </w:rPr>
        <w:t>({</w:t>
      </w:r>
    </w:p>
    <w:p w:rsidR="00A502C1" w:rsidRPr="00A502C1" w:rsidRDefault="00A502C1" w:rsidP="00A502C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A502C1">
        <w:rPr>
          <w:rFonts w:ascii="Consolas" w:hAnsi="Consolas"/>
          <w:color w:val="D4D4D4"/>
          <w:sz w:val="21"/>
          <w:szCs w:val="21"/>
        </w:rPr>
        <w:t xml:space="preserve">  </w:t>
      </w:r>
      <w:r w:rsidRPr="00A502C1">
        <w:rPr>
          <w:rFonts w:ascii="Consolas" w:hAnsi="Consolas"/>
          <w:color w:val="9CDCFE"/>
          <w:sz w:val="21"/>
          <w:szCs w:val="21"/>
        </w:rPr>
        <w:t>imports:</w:t>
      </w:r>
      <w:r w:rsidRPr="00A502C1">
        <w:rPr>
          <w:rFonts w:ascii="Consolas" w:hAnsi="Consolas"/>
          <w:color w:val="D4D4D4"/>
          <w:sz w:val="21"/>
          <w:szCs w:val="21"/>
        </w:rPr>
        <w:t xml:space="preserve"> [ </w:t>
      </w:r>
    </w:p>
    <w:p w:rsidR="00A502C1" w:rsidRPr="00A502C1" w:rsidRDefault="00A502C1" w:rsidP="00A502C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A502C1">
        <w:rPr>
          <w:rFonts w:ascii="Consolas" w:hAnsi="Consolas"/>
          <w:color w:val="D4D4D4"/>
          <w:sz w:val="21"/>
          <w:szCs w:val="21"/>
        </w:rPr>
        <w:t xml:space="preserve">    </w:t>
      </w:r>
      <w:r w:rsidRPr="00A502C1">
        <w:rPr>
          <w:rFonts w:ascii="Consolas" w:hAnsi="Consolas"/>
          <w:color w:val="9CDCFE"/>
          <w:sz w:val="21"/>
          <w:szCs w:val="21"/>
        </w:rPr>
        <w:t>ReactiveFormsModule</w:t>
      </w:r>
      <w:r w:rsidRPr="00A502C1">
        <w:rPr>
          <w:rFonts w:ascii="Consolas" w:hAnsi="Consolas"/>
          <w:color w:val="D4D4D4"/>
          <w:sz w:val="21"/>
          <w:szCs w:val="21"/>
        </w:rPr>
        <w:t>,</w:t>
      </w:r>
    </w:p>
    <w:p w:rsidR="00A502C1" w:rsidRPr="00A502C1" w:rsidRDefault="00A502C1" w:rsidP="00A502C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A502C1">
        <w:rPr>
          <w:rFonts w:ascii="Consolas" w:hAnsi="Consolas"/>
          <w:color w:val="D4D4D4"/>
          <w:sz w:val="21"/>
          <w:szCs w:val="21"/>
        </w:rPr>
        <w:t xml:space="preserve">    </w:t>
      </w:r>
      <w:r w:rsidRPr="00A502C1">
        <w:rPr>
          <w:rFonts w:ascii="Consolas" w:hAnsi="Consolas"/>
          <w:color w:val="9CDCFE"/>
          <w:sz w:val="21"/>
          <w:szCs w:val="21"/>
        </w:rPr>
        <w:t>FormsModule</w:t>
      </w:r>
      <w:r w:rsidRPr="00A502C1">
        <w:rPr>
          <w:rFonts w:ascii="Consolas" w:hAnsi="Consolas"/>
          <w:color w:val="D4D4D4"/>
          <w:sz w:val="21"/>
          <w:szCs w:val="21"/>
        </w:rPr>
        <w:t>,</w:t>
      </w:r>
    </w:p>
    <w:p w:rsidR="00A502C1" w:rsidRPr="00A502C1" w:rsidRDefault="00A502C1" w:rsidP="00A502C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A502C1">
        <w:rPr>
          <w:rFonts w:ascii="Consolas" w:hAnsi="Consolas"/>
          <w:color w:val="D4D4D4"/>
          <w:sz w:val="21"/>
          <w:szCs w:val="21"/>
        </w:rPr>
        <w:t xml:space="preserve">    </w:t>
      </w:r>
      <w:r w:rsidRPr="00A502C1">
        <w:rPr>
          <w:rFonts w:ascii="Consolas" w:hAnsi="Consolas"/>
          <w:color w:val="9CDCFE"/>
          <w:sz w:val="21"/>
          <w:szCs w:val="21"/>
        </w:rPr>
        <w:t>SharedModule</w:t>
      </w:r>
      <w:r w:rsidRPr="00A502C1">
        <w:rPr>
          <w:rFonts w:ascii="Consolas" w:hAnsi="Consolas"/>
          <w:color w:val="D4D4D4"/>
          <w:sz w:val="21"/>
          <w:szCs w:val="21"/>
        </w:rPr>
        <w:t xml:space="preserve">, </w:t>
      </w:r>
    </w:p>
    <w:p w:rsidR="00A502C1" w:rsidRPr="00A502C1" w:rsidRDefault="00A502C1" w:rsidP="00A502C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A502C1">
        <w:rPr>
          <w:rFonts w:ascii="Consolas" w:hAnsi="Consolas"/>
          <w:color w:val="D4D4D4"/>
          <w:sz w:val="21"/>
          <w:szCs w:val="21"/>
        </w:rPr>
        <w:t xml:space="preserve">    </w:t>
      </w:r>
      <w:r w:rsidRPr="00A502C1">
        <w:rPr>
          <w:rFonts w:ascii="Consolas" w:hAnsi="Consolas"/>
          <w:color w:val="9CDCFE"/>
          <w:sz w:val="21"/>
          <w:szCs w:val="21"/>
        </w:rPr>
        <w:t>RouterModule</w:t>
      </w:r>
      <w:r w:rsidRPr="00A502C1">
        <w:rPr>
          <w:rFonts w:ascii="Consolas" w:hAnsi="Consolas"/>
          <w:color w:val="D4D4D4"/>
          <w:sz w:val="21"/>
          <w:szCs w:val="21"/>
        </w:rPr>
        <w:t>.</w:t>
      </w:r>
      <w:r w:rsidRPr="00A502C1">
        <w:rPr>
          <w:rFonts w:ascii="Consolas" w:hAnsi="Consolas"/>
          <w:color w:val="DCDCAA"/>
          <w:sz w:val="21"/>
          <w:szCs w:val="21"/>
        </w:rPr>
        <w:t>forChild</w:t>
      </w:r>
      <w:r w:rsidRPr="00A502C1">
        <w:rPr>
          <w:rFonts w:ascii="Consolas" w:hAnsi="Consolas"/>
          <w:color w:val="D4D4D4"/>
          <w:sz w:val="21"/>
          <w:szCs w:val="21"/>
        </w:rPr>
        <w:t>([</w:t>
      </w:r>
      <w:r w:rsidRPr="00A502C1">
        <w:rPr>
          <w:rFonts w:ascii="Consolas" w:hAnsi="Consolas"/>
          <w:color w:val="608B4E"/>
          <w:sz w:val="21"/>
          <w:szCs w:val="21"/>
        </w:rPr>
        <w:t>//router pro lazy loading techto komponent</w:t>
      </w:r>
    </w:p>
    <w:p w:rsidR="00A502C1" w:rsidRPr="00A502C1" w:rsidRDefault="00A502C1" w:rsidP="00A502C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A502C1">
        <w:rPr>
          <w:rFonts w:ascii="Consolas" w:hAnsi="Consolas"/>
          <w:color w:val="D4D4D4"/>
          <w:sz w:val="21"/>
          <w:szCs w:val="21"/>
        </w:rPr>
        <w:t xml:space="preserve">      { </w:t>
      </w:r>
      <w:r w:rsidRPr="00A502C1">
        <w:rPr>
          <w:rFonts w:ascii="Consolas" w:hAnsi="Consolas"/>
          <w:color w:val="9CDCFE"/>
          <w:sz w:val="21"/>
          <w:szCs w:val="21"/>
        </w:rPr>
        <w:t>path:</w:t>
      </w:r>
      <w:r w:rsidRPr="00A502C1">
        <w:rPr>
          <w:rFonts w:ascii="Consolas" w:hAnsi="Consolas"/>
          <w:color w:val="D4D4D4"/>
          <w:sz w:val="21"/>
          <w:szCs w:val="21"/>
        </w:rPr>
        <w:t xml:space="preserve"> </w:t>
      </w:r>
      <w:r w:rsidRPr="00A502C1">
        <w:rPr>
          <w:rFonts w:ascii="Consolas" w:hAnsi="Consolas"/>
          <w:color w:val="CE9178"/>
          <w:sz w:val="21"/>
          <w:szCs w:val="21"/>
        </w:rPr>
        <w:t>'register'</w:t>
      </w:r>
      <w:r w:rsidRPr="00A502C1">
        <w:rPr>
          <w:rFonts w:ascii="Consolas" w:hAnsi="Consolas"/>
          <w:color w:val="D4D4D4"/>
          <w:sz w:val="21"/>
          <w:szCs w:val="21"/>
        </w:rPr>
        <w:t xml:space="preserve">, </w:t>
      </w:r>
      <w:r w:rsidRPr="00A502C1">
        <w:rPr>
          <w:rFonts w:ascii="Consolas" w:hAnsi="Consolas"/>
          <w:color w:val="9CDCFE"/>
          <w:sz w:val="21"/>
          <w:szCs w:val="21"/>
        </w:rPr>
        <w:t>component:</w:t>
      </w:r>
      <w:r w:rsidRPr="00A502C1">
        <w:rPr>
          <w:rFonts w:ascii="Consolas" w:hAnsi="Consolas"/>
          <w:color w:val="D4D4D4"/>
          <w:sz w:val="21"/>
          <w:szCs w:val="21"/>
        </w:rPr>
        <w:t xml:space="preserve"> </w:t>
      </w:r>
      <w:r w:rsidRPr="00A502C1">
        <w:rPr>
          <w:rFonts w:ascii="Consolas" w:hAnsi="Consolas"/>
          <w:color w:val="9CDCFE"/>
          <w:sz w:val="21"/>
          <w:szCs w:val="21"/>
        </w:rPr>
        <w:t>RegisterComponent</w:t>
      </w:r>
      <w:r w:rsidRPr="00A502C1">
        <w:rPr>
          <w:rFonts w:ascii="Consolas" w:hAnsi="Consolas"/>
          <w:color w:val="D4D4D4"/>
          <w:sz w:val="21"/>
          <w:szCs w:val="21"/>
        </w:rPr>
        <w:t>, },</w:t>
      </w:r>
    </w:p>
    <w:p w:rsidR="00A502C1" w:rsidRPr="00A502C1" w:rsidRDefault="00A502C1" w:rsidP="00A502C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A502C1">
        <w:rPr>
          <w:rFonts w:ascii="Consolas" w:hAnsi="Consolas"/>
          <w:color w:val="D4D4D4"/>
          <w:sz w:val="21"/>
          <w:szCs w:val="21"/>
        </w:rPr>
        <w:t xml:space="preserve">      { </w:t>
      </w:r>
      <w:r w:rsidRPr="00A502C1">
        <w:rPr>
          <w:rFonts w:ascii="Consolas" w:hAnsi="Consolas"/>
          <w:color w:val="9CDCFE"/>
          <w:sz w:val="21"/>
          <w:szCs w:val="21"/>
        </w:rPr>
        <w:t>path:</w:t>
      </w:r>
      <w:r w:rsidRPr="00A502C1">
        <w:rPr>
          <w:rFonts w:ascii="Consolas" w:hAnsi="Consolas"/>
          <w:color w:val="D4D4D4"/>
          <w:sz w:val="21"/>
          <w:szCs w:val="21"/>
        </w:rPr>
        <w:t xml:space="preserve"> </w:t>
      </w:r>
      <w:r w:rsidRPr="00A502C1">
        <w:rPr>
          <w:rFonts w:ascii="Consolas" w:hAnsi="Consolas"/>
          <w:color w:val="CE9178"/>
          <w:sz w:val="21"/>
          <w:szCs w:val="21"/>
        </w:rPr>
        <w:t>'sign-in'</w:t>
      </w:r>
      <w:r w:rsidRPr="00A502C1">
        <w:rPr>
          <w:rFonts w:ascii="Consolas" w:hAnsi="Consolas"/>
          <w:color w:val="D4D4D4"/>
          <w:sz w:val="21"/>
          <w:szCs w:val="21"/>
        </w:rPr>
        <w:t xml:space="preserve">, </w:t>
      </w:r>
      <w:r w:rsidRPr="00A502C1">
        <w:rPr>
          <w:rFonts w:ascii="Consolas" w:hAnsi="Consolas"/>
          <w:color w:val="9CDCFE"/>
          <w:sz w:val="21"/>
          <w:szCs w:val="21"/>
        </w:rPr>
        <w:t>component:</w:t>
      </w:r>
      <w:r w:rsidRPr="00A502C1">
        <w:rPr>
          <w:rFonts w:ascii="Consolas" w:hAnsi="Consolas"/>
          <w:color w:val="D4D4D4"/>
          <w:sz w:val="21"/>
          <w:szCs w:val="21"/>
        </w:rPr>
        <w:t xml:space="preserve"> </w:t>
      </w:r>
      <w:r w:rsidRPr="00A502C1">
        <w:rPr>
          <w:rFonts w:ascii="Consolas" w:hAnsi="Consolas"/>
          <w:color w:val="9CDCFE"/>
          <w:sz w:val="21"/>
          <w:szCs w:val="21"/>
        </w:rPr>
        <w:t>SignInComponent</w:t>
      </w:r>
      <w:r w:rsidRPr="00A502C1">
        <w:rPr>
          <w:rFonts w:ascii="Consolas" w:hAnsi="Consolas"/>
          <w:color w:val="D4D4D4"/>
          <w:sz w:val="21"/>
          <w:szCs w:val="21"/>
        </w:rPr>
        <w:t xml:space="preserve">, },    </w:t>
      </w:r>
    </w:p>
    <w:p w:rsidR="00A502C1" w:rsidRPr="00A502C1" w:rsidRDefault="00A502C1" w:rsidP="00A502C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A502C1">
        <w:rPr>
          <w:rFonts w:ascii="Consolas" w:hAnsi="Consolas"/>
          <w:color w:val="D4D4D4"/>
          <w:sz w:val="21"/>
          <w:szCs w:val="21"/>
        </w:rPr>
        <w:t xml:space="preserve">    ]) </w:t>
      </w:r>
    </w:p>
    <w:p w:rsidR="00A502C1" w:rsidRPr="00A502C1" w:rsidRDefault="00A502C1" w:rsidP="00A502C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A502C1">
        <w:rPr>
          <w:rFonts w:ascii="Consolas" w:hAnsi="Consolas"/>
          <w:color w:val="D4D4D4"/>
          <w:sz w:val="21"/>
          <w:szCs w:val="21"/>
        </w:rPr>
        <w:t xml:space="preserve">  ],</w:t>
      </w:r>
    </w:p>
    <w:p w:rsidR="00A502C1" w:rsidRPr="00A502C1" w:rsidRDefault="00A502C1" w:rsidP="00A502C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A502C1">
        <w:rPr>
          <w:rFonts w:ascii="Consolas" w:hAnsi="Consolas"/>
          <w:color w:val="D4D4D4"/>
          <w:sz w:val="21"/>
          <w:szCs w:val="21"/>
        </w:rPr>
        <w:t xml:space="preserve">  </w:t>
      </w:r>
      <w:r w:rsidRPr="00A502C1">
        <w:rPr>
          <w:rFonts w:ascii="Consolas" w:hAnsi="Consolas"/>
          <w:color w:val="9CDCFE"/>
          <w:sz w:val="21"/>
          <w:szCs w:val="21"/>
        </w:rPr>
        <w:t>declarations:</w:t>
      </w:r>
      <w:r w:rsidRPr="00A502C1">
        <w:rPr>
          <w:rFonts w:ascii="Consolas" w:hAnsi="Consolas"/>
          <w:color w:val="D4D4D4"/>
          <w:sz w:val="21"/>
          <w:szCs w:val="21"/>
        </w:rPr>
        <w:t xml:space="preserve"> [ </w:t>
      </w:r>
      <w:r w:rsidRPr="00A502C1">
        <w:rPr>
          <w:rFonts w:ascii="Consolas" w:hAnsi="Consolas"/>
          <w:color w:val="9CDCFE"/>
          <w:sz w:val="21"/>
          <w:szCs w:val="21"/>
        </w:rPr>
        <w:t>RegisterComponent</w:t>
      </w:r>
      <w:r w:rsidRPr="00A502C1">
        <w:rPr>
          <w:rFonts w:ascii="Consolas" w:hAnsi="Consolas"/>
          <w:color w:val="D4D4D4"/>
          <w:sz w:val="21"/>
          <w:szCs w:val="21"/>
        </w:rPr>
        <w:t xml:space="preserve">, </w:t>
      </w:r>
      <w:r w:rsidRPr="00A502C1">
        <w:rPr>
          <w:rFonts w:ascii="Consolas" w:hAnsi="Consolas"/>
          <w:color w:val="9CDCFE"/>
          <w:sz w:val="21"/>
          <w:szCs w:val="21"/>
        </w:rPr>
        <w:t>SignInComponent</w:t>
      </w:r>
      <w:r w:rsidRPr="00A502C1">
        <w:rPr>
          <w:rFonts w:ascii="Consolas" w:hAnsi="Consolas"/>
          <w:color w:val="D4D4D4"/>
          <w:sz w:val="21"/>
          <w:szCs w:val="21"/>
        </w:rPr>
        <w:t xml:space="preserve"> ],</w:t>
      </w:r>
    </w:p>
    <w:p w:rsidR="00A502C1" w:rsidRPr="00A502C1" w:rsidRDefault="00A502C1" w:rsidP="00A502C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A502C1">
        <w:rPr>
          <w:rFonts w:ascii="Consolas" w:hAnsi="Consolas"/>
          <w:color w:val="D4D4D4"/>
          <w:sz w:val="21"/>
          <w:szCs w:val="21"/>
        </w:rPr>
        <w:t xml:space="preserve">  </w:t>
      </w:r>
      <w:r w:rsidRPr="00A502C1">
        <w:rPr>
          <w:rFonts w:ascii="Consolas" w:hAnsi="Consolas"/>
          <w:color w:val="9CDCFE"/>
          <w:sz w:val="21"/>
          <w:szCs w:val="21"/>
        </w:rPr>
        <w:t>exports:</w:t>
      </w:r>
      <w:r w:rsidRPr="00A502C1">
        <w:rPr>
          <w:rFonts w:ascii="Consolas" w:hAnsi="Consolas"/>
          <w:color w:val="D4D4D4"/>
          <w:sz w:val="21"/>
          <w:szCs w:val="21"/>
        </w:rPr>
        <w:t xml:space="preserve"> [  ],</w:t>
      </w:r>
    </w:p>
    <w:p w:rsidR="00A502C1" w:rsidRPr="00A502C1" w:rsidRDefault="00A502C1" w:rsidP="00A502C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A502C1">
        <w:rPr>
          <w:rFonts w:ascii="Consolas" w:hAnsi="Consolas"/>
          <w:color w:val="D4D4D4"/>
          <w:sz w:val="21"/>
          <w:szCs w:val="21"/>
        </w:rPr>
        <w:t xml:space="preserve">  </w:t>
      </w:r>
      <w:r w:rsidRPr="00A502C1">
        <w:rPr>
          <w:rFonts w:ascii="Consolas" w:hAnsi="Consolas"/>
          <w:color w:val="9CDCFE"/>
          <w:sz w:val="21"/>
          <w:szCs w:val="21"/>
        </w:rPr>
        <w:t>providers:</w:t>
      </w:r>
      <w:r w:rsidRPr="00A502C1">
        <w:rPr>
          <w:rFonts w:ascii="Consolas" w:hAnsi="Consolas"/>
          <w:color w:val="D4D4D4"/>
          <w:sz w:val="21"/>
          <w:szCs w:val="21"/>
        </w:rPr>
        <w:t xml:space="preserve"> [  ]</w:t>
      </w:r>
    </w:p>
    <w:p w:rsidR="00A502C1" w:rsidRPr="00A502C1" w:rsidRDefault="00A502C1" w:rsidP="00A502C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A502C1">
        <w:rPr>
          <w:rFonts w:ascii="Consolas" w:hAnsi="Consolas"/>
          <w:color w:val="D4D4D4"/>
          <w:sz w:val="21"/>
          <w:szCs w:val="21"/>
        </w:rPr>
        <w:t>})</w:t>
      </w:r>
    </w:p>
    <w:p w:rsidR="00A502C1" w:rsidRPr="00A502C1" w:rsidRDefault="00A502C1" w:rsidP="00A502C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A502C1">
        <w:rPr>
          <w:rFonts w:ascii="Consolas" w:hAnsi="Consolas"/>
          <w:color w:val="C586C0"/>
          <w:sz w:val="21"/>
          <w:szCs w:val="21"/>
        </w:rPr>
        <w:t>export</w:t>
      </w:r>
      <w:r w:rsidRPr="00A502C1">
        <w:rPr>
          <w:rFonts w:ascii="Consolas" w:hAnsi="Consolas"/>
          <w:color w:val="D4D4D4"/>
          <w:sz w:val="21"/>
          <w:szCs w:val="21"/>
        </w:rPr>
        <w:t xml:space="preserve"> </w:t>
      </w:r>
      <w:r w:rsidRPr="00A502C1">
        <w:rPr>
          <w:rFonts w:ascii="Consolas" w:hAnsi="Consolas"/>
          <w:color w:val="569CD6"/>
          <w:sz w:val="21"/>
          <w:szCs w:val="21"/>
        </w:rPr>
        <w:t>class</w:t>
      </w:r>
      <w:r w:rsidRPr="00A502C1">
        <w:rPr>
          <w:rFonts w:ascii="Consolas" w:hAnsi="Consolas"/>
          <w:color w:val="D4D4D4"/>
          <w:sz w:val="21"/>
          <w:szCs w:val="21"/>
        </w:rPr>
        <w:t xml:space="preserve"> </w:t>
      </w:r>
      <w:r w:rsidRPr="00A502C1">
        <w:rPr>
          <w:rFonts w:ascii="Consolas" w:hAnsi="Consolas"/>
          <w:color w:val="4EC9B0"/>
          <w:sz w:val="21"/>
          <w:szCs w:val="21"/>
        </w:rPr>
        <w:t>UsersModule</w:t>
      </w:r>
      <w:r w:rsidRPr="00A502C1">
        <w:rPr>
          <w:rFonts w:ascii="Consolas" w:hAnsi="Consolas"/>
          <w:color w:val="D4D4D4"/>
          <w:sz w:val="21"/>
          <w:szCs w:val="21"/>
        </w:rPr>
        <w:t xml:space="preserve"> { };</w:t>
      </w:r>
    </w:p>
    <w:p w:rsidR="00A502C1" w:rsidRPr="00A502C1" w:rsidRDefault="00A502C1" w:rsidP="00A502C1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</w:p>
    <w:p w:rsidR="006A5877" w:rsidRDefault="006A5877" w:rsidP="00C3666B">
      <w:pPr>
        <w:ind w:left="708" w:hanging="708"/>
        <w:rPr>
          <w:rFonts w:ascii="Segoe UI" w:hAnsi="Segoe UI" w:cs="Segoe UI"/>
        </w:rPr>
      </w:pPr>
    </w:p>
    <w:p w:rsidR="00093FBE" w:rsidRDefault="00093FBE" w:rsidP="00C3666B">
      <w:pPr>
        <w:ind w:left="708" w:hanging="708"/>
        <w:rPr>
          <w:rFonts w:ascii="Segoe UI" w:hAnsi="Segoe UI" w:cs="Segoe UI"/>
        </w:rPr>
      </w:pPr>
      <w:r>
        <w:rPr>
          <w:rFonts w:ascii="Segoe UI" w:hAnsi="Segoe UI" w:cs="Segoe UI"/>
        </w:rPr>
        <w:t>funguje na principu, ze se nenacita cela zkompilovana stranka, ale pouze jeji casti</w:t>
      </w:r>
    </w:p>
    <w:p w:rsidR="004E060A" w:rsidRDefault="004E060A" w:rsidP="00C3666B">
      <w:pPr>
        <w:ind w:left="708" w:hanging="708"/>
        <w:rPr>
          <w:rFonts w:ascii="Segoe UI" w:hAnsi="Segoe UI" w:cs="Segoe UI"/>
        </w:rPr>
      </w:pPr>
    </w:p>
    <w:p w:rsidR="00093FBE" w:rsidRDefault="00093FBE" w:rsidP="00C3666B">
      <w:pPr>
        <w:ind w:left="708" w:hanging="708"/>
        <w:rPr>
          <w:rFonts w:ascii="Segoe UI" w:hAnsi="Segoe UI" w:cs="Segoe UI"/>
        </w:rPr>
      </w:pPr>
    </w:p>
    <w:p w:rsidR="00093FBE" w:rsidRDefault="00093FBE" w:rsidP="00C3666B">
      <w:pPr>
        <w:ind w:left="708" w:hanging="708"/>
        <w:rPr>
          <w:rFonts w:ascii="Segoe UI" w:hAnsi="Segoe UI" w:cs="Segoe UI"/>
        </w:rPr>
      </w:pPr>
      <w:r>
        <w:rPr>
          <w:rFonts w:ascii="Segoe UI" w:hAnsi="Segoe UI" w:cs="Segoe UI"/>
        </w:rPr>
        <w:t>místo</w:t>
      </w:r>
    </w:p>
    <w:p w:rsidR="00093FBE" w:rsidRDefault="00093FBE" w:rsidP="00C3666B">
      <w:pPr>
        <w:ind w:left="708" w:hanging="708"/>
        <w:rPr>
          <w:rFonts w:ascii="Segoe UI" w:hAnsi="Segoe UI" w:cs="Segoe UI"/>
        </w:rPr>
      </w:pPr>
      <w:r>
        <w:rPr>
          <w:noProof/>
        </w:rPr>
        <w:drawing>
          <wp:inline distT="0" distB="0" distL="0" distR="0" wp14:anchorId="75DA782E" wp14:editId="7083E310">
            <wp:extent cx="7296150" cy="447675"/>
            <wp:effectExtent l="0" t="0" r="0" b="9525"/>
            <wp:docPr id="5" name="Obráze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9615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3FBE" w:rsidRDefault="00093FBE" w:rsidP="00C3666B">
      <w:pPr>
        <w:ind w:left="708" w:hanging="708"/>
        <w:rPr>
          <w:rFonts w:ascii="Segoe UI" w:hAnsi="Segoe UI" w:cs="Segoe UI"/>
        </w:rPr>
      </w:pPr>
      <w:r>
        <w:rPr>
          <w:rFonts w:ascii="Segoe UI" w:hAnsi="Segoe UI" w:cs="Segoe UI"/>
        </w:rPr>
        <w:t>Pouzit toto</w:t>
      </w:r>
    </w:p>
    <w:p w:rsidR="00093FBE" w:rsidRPr="006A5877" w:rsidRDefault="00093FBE" w:rsidP="00C3666B">
      <w:pPr>
        <w:ind w:left="708" w:hanging="708"/>
        <w:rPr>
          <w:rFonts w:ascii="Segoe UI" w:hAnsi="Segoe UI" w:cs="Segoe UI"/>
        </w:rPr>
      </w:pPr>
      <w:r>
        <w:rPr>
          <w:noProof/>
        </w:rPr>
        <w:drawing>
          <wp:inline distT="0" distB="0" distL="0" distR="0" wp14:anchorId="7B8D8167" wp14:editId="4B84DFBF">
            <wp:extent cx="7058025" cy="704850"/>
            <wp:effectExtent l="0" t="0" r="9525" b="0"/>
            <wp:docPr id="6" name="Obráze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5802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332E" w:rsidRDefault="00D2332E" w:rsidP="00C3666B">
      <w:pPr>
        <w:ind w:left="708" w:hanging="708"/>
        <w:rPr>
          <w:rFonts w:ascii="Segoe UI" w:hAnsi="Segoe UI" w:cs="Segoe UI"/>
          <w:b/>
        </w:rPr>
      </w:pPr>
    </w:p>
    <w:p w:rsidR="0087654B" w:rsidRDefault="0087654B" w:rsidP="00C3666B">
      <w:pPr>
        <w:ind w:left="708" w:hanging="708"/>
        <w:rPr>
          <w:rFonts w:ascii="Segoe UI" w:hAnsi="Segoe UI" w:cs="Segoe UI"/>
          <w:b/>
        </w:rPr>
      </w:pPr>
      <w:r>
        <w:rPr>
          <w:rFonts w:ascii="Segoe UI" w:hAnsi="Segoe UI" w:cs="Segoe UI"/>
          <w:b/>
        </w:rPr>
        <w:t>Pure and Impure pipes</w:t>
      </w:r>
    </w:p>
    <w:p w:rsidR="000E2D0C" w:rsidRDefault="00FF0121" w:rsidP="00C3666B">
      <w:pPr>
        <w:ind w:left="708" w:hanging="708"/>
        <w:rPr>
          <w:rFonts w:ascii="Segoe UI" w:hAnsi="Segoe UI" w:cs="Segoe UI"/>
        </w:rPr>
      </w:pPr>
      <w:r>
        <w:rPr>
          <w:rFonts w:ascii="Segoe UI" w:hAnsi="Segoe UI" w:cs="Segoe UI"/>
        </w:rPr>
        <w:t>Pure – při zmene dat se neaktivuji</w:t>
      </w:r>
    </w:p>
    <w:p w:rsidR="00FF0121" w:rsidRDefault="00FF0121" w:rsidP="00C3666B">
      <w:pPr>
        <w:ind w:left="708" w:hanging="708"/>
        <w:rPr>
          <w:rFonts w:ascii="Segoe UI" w:hAnsi="Segoe UI" w:cs="Segoe UI"/>
        </w:rPr>
      </w:pPr>
      <w:r>
        <w:rPr>
          <w:rFonts w:ascii="Segoe UI" w:hAnsi="Segoe UI" w:cs="Segoe UI"/>
        </w:rPr>
        <w:t>Impure – při zmene dat se aktivuji</w:t>
      </w:r>
    </w:p>
    <w:p w:rsidR="00FF0121" w:rsidRPr="00FF0121" w:rsidRDefault="00FF0121" w:rsidP="00C3666B">
      <w:pPr>
        <w:ind w:left="708" w:hanging="708"/>
        <w:rPr>
          <w:rFonts w:ascii="Segoe UI" w:hAnsi="Segoe UI" w:cs="Segoe UI"/>
        </w:rPr>
      </w:pPr>
      <w:r>
        <w:rPr>
          <w:noProof/>
        </w:rPr>
        <w:drawing>
          <wp:inline distT="0" distB="0" distL="0" distR="0" wp14:anchorId="2FFC346D" wp14:editId="4884B565">
            <wp:extent cx="7410091" cy="3558749"/>
            <wp:effectExtent l="0" t="0" r="635" b="3810"/>
            <wp:docPr id="7" name="Obráze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412238" cy="355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2D0C" w:rsidRDefault="00FF0121" w:rsidP="00C3666B">
      <w:pPr>
        <w:ind w:left="708" w:hanging="708"/>
        <w:rPr>
          <w:rFonts w:ascii="Segoe UI" w:hAnsi="Segoe UI" w:cs="Segoe UI"/>
          <w:b/>
        </w:rPr>
      </w:pPr>
      <w:r>
        <w:rPr>
          <w:rFonts w:ascii="Segoe UI" w:hAnsi="Segoe UI" w:cs="Segoe UI"/>
          <w:b/>
        </w:rPr>
        <w:t>Pure na true není moc dobra praxe – dochazi k mnohocetnemu volani</w:t>
      </w:r>
      <w:bookmarkStart w:id="0" w:name="_GoBack"/>
      <w:bookmarkEnd w:id="0"/>
    </w:p>
    <w:p w:rsidR="000E3966" w:rsidRPr="00D05F66" w:rsidRDefault="000E3966" w:rsidP="00C3666B">
      <w:pPr>
        <w:ind w:left="708" w:hanging="708"/>
        <w:rPr>
          <w:rFonts w:ascii="Segoe UI" w:hAnsi="Segoe UI" w:cs="Segoe UI"/>
          <w:b/>
        </w:rPr>
      </w:pPr>
    </w:p>
    <w:sectPr w:rsidR="000E3966" w:rsidRPr="00D05F66" w:rsidSect="008D50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  <w:font w:name="Helvetica">
    <w:panose1 w:val="020B0604020202020204"/>
    <w:charset w:val="EE"/>
    <w:family w:val="swiss"/>
    <w:pitch w:val="variable"/>
    <w:sig w:usb0="E0002EFF" w:usb1="C0007843" w:usb2="00000009" w:usb3="00000000" w:csb0="000001FF" w:csb1="00000000"/>
  </w:font>
  <w:font w:name="Consolas">
    <w:panose1 w:val="020B0609020204030204"/>
    <w:charset w:val="EE"/>
    <w:family w:val="modern"/>
    <w:pitch w:val="fixed"/>
    <w:sig w:usb0="E00002FF" w:usb1="0000FCFF" w:usb2="00000001" w:usb3="00000000" w:csb0="0000019F" w:csb1="00000000"/>
  </w:font>
  <w:font w:name="Arial">
    <w:panose1 w:val="020B0604020202020204"/>
    <w:charset w:val="EE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087F20"/>
    <w:multiLevelType w:val="hybridMultilevel"/>
    <w:tmpl w:val="E7E86B1C"/>
    <w:lvl w:ilvl="0" w:tplc="AA58A7A4"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85326E"/>
    <w:multiLevelType w:val="hybridMultilevel"/>
    <w:tmpl w:val="E3329C3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173957"/>
    <w:multiLevelType w:val="hybridMultilevel"/>
    <w:tmpl w:val="E85EE2EC"/>
    <w:lvl w:ilvl="0" w:tplc="3288EB98"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7F0F33"/>
    <w:multiLevelType w:val="hybridMultilevel"/>
    <w:tmpl w:val="36E8B3F4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F71E8B"/>
    <w:multiLevelType w:val="hybridMultilevel"/>
    <w:tmpl w:val="509A8972"/>
    <w:lvl w:ilvl="0" w:tplc="A8F8B102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0001ED"/>
    <w:multiLevelType w:val="hybridMultilevel"/>
    <w:tmpl w:val="85300726"/>
    <w:lvl w:ilvl="0" w:tplc="09E05948"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5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128F"/>
    <w:rsid w:val="000105E7"/>
    <w:rsid w:val="00013020"/>
    <w:rsid w:val="00022D5D"/>
    <w:rsid w:val="00023ACD"/>
    <w:rsid w:val="00025E48"/>
    <w:rsid w:val="00036511"/>
    <w:rsid w:val="000538AB"/>
    <w:rsid w:val="00054EA6"/>
    <w:rsid w:val="00060010"/>
    <w:rsid w:val="0006409E"/>
    <w:rsid w:val="000702B3"/>
    <w:rsid w:val="0008077F"/>
    <w:rsid w:val="00082052"/>
    <w:rsid w:val="00084824"/>
    <w:rsid w:val="000914E5"/>
    <w:rsid w:val="00093FBE"/>
    <w:rsid w:val="000A3365"/>
    <w:rsid w:val="000A7BD4"/>
    <w:rsid w:val="000C07BB"/>
    <w:rsid w:val="000C234E"/>
    <w:rsid w:val="000C7DE8"/>
    <w:rsid w:val="000E2A3F"/>
    <w:rsid w:val="000E2D0C"/>
    <w:rsid w:val="000E3966"/>
    <w:rsid w:val="00105FBF"/>
    <w:rsid w:val="0011224E"/>
    <w:rsid w:val="00115A3A"/>
    <w:rsid w:val="00122E52"/>
    <w:rsid w:val="001261B7"/>
    <w:rsid w:val="00134F75"/>
    <w:rsid w:val="00150A56"/>
    <w:rsid w:val="001567A9"/>
    <w:rsid w:val="00172619"/>
    <w:rsid w:val="0018636F"/>
    <w:rsid w:val="00197861"/>
    <w:rsid w:val="001A69EC"/>
    <w:rsid w:val="001B0596"/>
    <w:rsid w:val="001B115B"/>
    <w:rsid w:val="001B1D14"/>
    <w:rsid w:val="001B4240"/>
    <w:rsid w:val="001B5479"/>
    <w:rsid w:val="001C3884"/>
    <w:rsid w:val="001D4431"/>
    <w:rsid w:val="001F61DD"/>
    <w:rsid w:val="00201DE9"/>
    <w:rsid w:val="00202D84"/>
    <w:rsid w:val="002038C2"/>
    <w:rsid w:val="002046C4"/>
    <w:rsid w:val="00213CAE"/>
    <w:rsid w:val="002150EF"/>
    <w:rsid w:val="00223413"/>
    <w:rsid w:val="00233F49"/>
    <w:rsid w:val="00237204"/>
    <w:rsid w:val="002405DE"/>
    <w:rsid w:val="00252B52"/>
    <w:rsid w:val="00253007"/>
    <w:rsid w:val="00255F7A"/>
    <w:rsid w:val="00263895"/>
    <w:rsid w:val="0027129F"/>
    <w:rsid w:val="00275510"/>
    <w:rsid w:val="00275930"/>
    <w:rsid w:val="002A42C2"/>
    <w:rsid w:val="002B2D35"/>
    <w:rsid w:val="002B4930"/>
    <w:rsid w:val="002B7125"/>
    <w:rsid w:val="002D2236"/>
    <w:rsid w:val="002D31B8"/>
    <w:rsid w:val="002D614E"/>
    <w:rsid w:val="002E3630"/>
    <w:rsid w:val="002E4AD4"/>
    <w:rsid w:val="002E54FF"/>
    <w:rsid w:val="002E5881"/>
    <w:rsid w:val="00300105"/>
    <w:rsid w:val="00304C7C"/>
    <w:rsid w:val="00304F77"/>
    <w:rsid w:val="00313175"/>
    <w:rsid w:val="003217B2"/>
    <w:rsid w:val="003324F2"/>
    <w:rsid w:val="00340012"/>
    <w:rsid w:val="00345B1D"/>
    <w:rsid w:val="00382194"/>
    <w:rsid w:val="00382313"/>
    <w:rsid w:val="00385AFD"/>
    <w:rsid w:val="00391C49"/>
    <w:rsid w:val="00394AEF"/>
    <w:rsid w:val="003A1053"/>
    <w:rsid w:val="003A7C31"/>
    <w:rsid w:val="003B0C2E"/>
    <w:rsid w:val="003B7C99"/>
    <w:rsid w:val="003C1DB4"/>
    <w:rsid w:val="003C3DDF"/>
    <w:rsid w:val="003D3091"/>
    <w:rsid w:val="003D37FF"/>
    <w:rsid w:val="003D6D38"/>
    <w:rsid w:val="003E3A54"/>
    <w:rsid w:val="003E6382"/>
    <w:rsid w:val="00405860"/>
    <w:rsid w:val="00407F8E"/>
    <w:rsid w:val="00436993"/>
    <w:rsid w:val="00436E80"/>
    <w:rsid w:val="004466FE"/>
    <w:rsid w:val="004479E5"/>
    <w:rsid w:val="00450842"/>
    <w:rsid w:val="00457C46"/>
    <w:rsid w:val="00462340"/>
    <w:rsid w:val="00467492"/>
    <w:rsid w:val="004965A0"/>
    <w:rsid w:val="004E0040"/>
    <w:rsid w:val="004E060A"/>
    <w:rsid w:val="004E1445"/>
    <w:rsid w:val="004E33C5"/>
    <w:rsid w:val="00501CB6"/>
    <w:rsid w:val="005026A8"/>
    <w:rsid w:val="00504489"/>
    <w:rsid w:val="00517441"/>
    <w:rsid w:val="005175C6"/>
    <w:rsid w:val="005202F0"/>
    <w:rsid w:val="0052340C"/>
    <w:rsid w:val="00523CDB"/>
    <w:rsid w:val="00524E06"/>
    <w:rsid w:val="00533E5A"/>
    <w:rsid w:val="00541ADD"/>
    <w:rsid w:val="0054405F"/>
    <w:rsid w:val="00551A5F"/>
    <w:rsid w:val="00552E3B"/>
    <w:rsid w:val="0057221C"/>
    <w:rsid w:val="00573DBD"/>
    <w:rsid w:val="00576D61"/>
    <w:rsid w:val="00580EA7"/>
    <w:rsid w:val="00580FC6"/>
    <w:rsid w:val="00582B38"/>
    <w:rsid w:val="00583542"/>
    <w:rsid w:val="00593F81"/>
    <w:rsid w:val="00597F18"/>
    <w:rsid w:val="005A5491"/>
    <w:rsid w:val="005A62E9"/>
    <w:rsid w:val="005A6729"/>
    <w:rsid w:val="005B717D"/>
    <w:rsid w:val="005C7799"/>
    <w:rsid w:val="005D2493"/>
    <w:rsid w:val="005F5110"/>
    <w:rsid w:val="005F7D94"/>
    <w:rsid w:val="006006FE"/>
    <w:rsid w:val="00600F29"/>
    <w:rsid w:val="00602007"/>
    <w:rsid w:val="00606B70"/>
    <w:rsid w:val="00607DCB"/>
    <w:rsid w:val="00623542"/>
    <w:rsid w:val="00626AE7"/>
    <w:rsid w:val="0064435E"/>
    <w:rsid w:val="00645CAB"/>
    <w:rsid w:val="0064731D"/>
    <w:rsid w:val="00647EBB"/>
    <w:rsid w:val="00651077"/>
    <w:rsid w:val="006619C1"/>
    <w:rsid w:val="00665A2D"/>
    <w:rsid w:val="00676D17"/>
    <w:rsid w:val="00692174"/>
    <w:rsid w:val="006966AA"/>
    <w:rsid w:val="006969DD"/>
    <w:rsid w:val="006A2EC8"/>
    <w:rsid w:val="006A5877"/>
    <w:rsid w:val="006A7DC5"/>
    <w:rsid w:val="006B03C1"/>
    <w:rsid w:val="006B5A92"/>
    <w:rsid w:val="006C128F"/>
    <w:rsid w:val="006C64E2"/>
    <w:rsid w:val="006D3B1A"/>
    <w:rsid w:val="006E28DD"/>
    <w:rsid w:val="00723C12"/>
    <w:rsid w:val="0073153C"/>
    <w:rsid w:val="00731722"/>
    <w:rsid w:val="007371C7"/>
    <w:rsid w:val="007378C3"/>
    <w:rsid w:val="00740F15"/>
    <w:rsid w:val="00742AFA"/>
    <w:rsid w:val="0074450B"/>
    <w:rsid w:val="007460BD"/>
    <w:rsid w:val="007506F1"/>
    <w:rsid w:val="00750ACF"/>
    <w:rsid w:val="00751000"/>
    <w:rsid w:val="0076100D"/>
    <w:rsid w:val="007612CF"/>
    <w:rsid w:val="007673AF"/>
    <w:rsid w:val="00772982"/>
    <w:rsid w:val="007762AE"/>
    <w:rsid w:val="007871C7"/>
    <w:rsid w:val="00791D22"/>
    <w:rsid w:val="00792371"/>
    <w:rsid w:val="007949E6"/>
    <w:rsid w:val="0079670A"/>
    <w:rsid w:val="007A0D50"/>
    <w:rsid w:val="007A1E42"/>
    <w:rsid w:val="007A6631"/>
    <w:rsid w:val="007A7ED6"/>
    <w:rsid w:val="007B330A"/>
    <w:rsid w:val="007B67EA"/>
    <w:rsid w:val="007B75FE"/>
    <w:rsid w:val="007C0F2F"/>
    <w:rsid w:val="007E39A7"/>
    <w:rsid w:val="007E416E"/>
    <w:rsid w:val="007E48E3"/>
    <w:rsid w:val="007E642D"/>
    <w:rsid w:val="007E66F3"/>
    <w:rsid w:val="00800502"/>
    <w:rsid w:val="008028F8"/>
    <w:rsid w:val="008068E7"/>
    <w:rsid w:val="0081339D"/>
    <w:rsid w:val="00816161"/>
    <w:rsid w:val="0081663E"/>
    <w:rsid w:val="00817577"/>
    <w:rsid w:val="00817AB4"/>
    <w:rsid w:val="00817D36"/>
    <w:rsid w:val="0082008D"/>
    <w:rsid w:val="008354E4"/>
    <w:rsid w:val="00836A45"/>
    <w:rsid w:val="008378FB"/>
    <w:rsid w:val="00843852"/>
    <w:rsid w:val="00860FDD"/>
    <w:rsid w:val="00864063"/>
    <w:rsid w:val="00864C01"/>
    <w:rsid w:val="00864D48"/>
    <w:rsid w:val="008664FA"/>
    <w:rsid w:val="008678AC"/>
    <w:rsid w:val="0087222E"/>
    <w:rsid w:val="0087654B"/>
    <w:rsid w:val="00876E84"/>
    <w:rsid w:val="00886E08"/>
    <w:rsid w:val="00892D4D"/>
    <w:rsid w:val="008A065F"/>
    <w:rsid w:val="008A2A4D"/>
    <w:rsid w:val="008A4579"/>
    <w:rsid w:val="008A45CF"/>
    <w:rsid w:val="008B4840"/>
    <w:rsid w:val="008B4DFA"/>
    <w:rsid w:val="008D50AF"/>
    <w:rsid w:val="008F0BAC"/>
    <w:rsid w:val="008F1F6C"/>
    <w:rsid w:val="008F51DC"/>
    <w:rsid w:val="009042E1"/>
    <w:rsid w:val="009044CF"/>
    <w:rsid w:val="00917049"/>
    <w:rsid w:val="00927A5C"/>
    <w:rsid w:val="00940823"/>
    <w:rsid w:val="00956839"/>
    <w:rsid w:val="00961298"/>
    <w:rsid w:val="009714A9"/>
    <w:rsid w:val="00991A2B"/>
    <w:rsid w:val="00997CD8"/>
    <w:rsid w:val="009A4DB1"/>
    <w:rsid w:val="009A6035"/>
    <w:rsid w:val="009A7365"/>
    <w:rsid w:val="009B43C6"/>
    <w:rsid w:val="009B496D"/>
    <w:rsid w:val="009B7913"/>
    <w:rsid w:val="009C0743"/>
    <w:rsid w:val="009C12A3"/>
    <w:rsid w:val="009D3735"/>
    <w:rsid w:val="009D5862"/>
    <w:rsid w:val="009D6F77"/>
    <w:rsid w:val="009E01EF"/>
    <w:rsid w:val="009E14C3"/>
    <w:rsid w:val="009E398E"/>
    <w:rsid w:val="009E6B24"/>
    <w:rsid w:val="009F0FA2"/>
    <w:rsid w:val="00A10DEE"/>
    <w:rsid w:val="00A16854"/>
    <w:rsid w:val="00A16CF3"/>
    <w:rsid w:val="00A21E1C"/>
    <w:rsid w:val="00A229AA"/>
    <w:rsid w:val="00A22BE6"/>
    <w:rsid w:val="00A25406"/>
    <w:rsid w:val="00A270CE"/>
    <w:rsid w:val="00A30AC0"/>
    <w:rsid w:val="00A30DB5"/>
    <w:rsid w:val="00A3718D"/>
    <w:rsid w:val="00A4427C"/>
    <w:rsid w:val="00A502C1"/>
    <w:rsid w:val="00A54DFD"/>
    <w:rsid w:val="00A57654"/>
    <w:rsid w:val="00A74086"/>
    <w:rsid w:val="00A74F0B"/>
    <w:rsid w:val="00A84208"/>
    <w:rsid w:val="00A858CE"/>
    <w:rsid w:val="00A92A26"/>
    <w:rsid w:val="00AA09B5"/>
    <w:rsid w:val="00AA0DAF"/>
    <w:rsid w:val="00AA22EC"/>
    <w:rsid w:val="00AA44EF"/>
    <w:rsid w:val="00AB7FC7"/>
    <w:rsid w:val="00AC782F"/>
    <w:rsid w:val="00AD0B2A"/>
    <w:rsid w:val="00AD2F6E"/>
    <w:rsid w:val="00AD5D46"/>
    <w:rsid w:val="00AF0D90"/>
    <w:rsid w:val="00AF2D8A"/>
    <w:rsid w:val="00AF4E80"/>
    <w:rsid w:val="00B01583"/>
    <w:rsid w:val="00B11E30"/>
    <w:rsid w:val="00B2489A"/>
    <w:rsid w:val="00B30356"/>
    <w:rsid w:val="00B34FB0"/>
    <w:rsid w:val="00B4150E"/>
    <w:rsid w:val="00B4750B"/>
    <w:rsid w:val="00B52206"/>
    <w:rsid w:val="00B61466"/>
    <w:rsid w:val="00B63B03"/>
    <w:rsid w:val="00B64EEB"/>
    <w:rsid w:val="00B66DB9"/>
    <w:rsid w:val="00B75032"/>
    <w:rsid w:val="00B812D7"/>
    <w:rsid w:val="00BA1B31"/>
    <w:rsid w:val="00BA2AF1"/>
    <w:rsid w:val="00BA7C8C"/>
    <w:rsid w:val="00BC0FB0"/>
    <w:rsid w:val="00BD3CF1"/>
    <w:rsid w:val="00BD7696"/>
    <w:rsid w:val="00BE1D13"/>
    <w:rsid w:val="00C07C2F"/>
    <w:rsid w:val="00C1101D"/>
    <w:rsid w:val="00C27B7F"/>
    <w:rsid w:val="00C301B8"/>
    <w:rsid w:val="00C33DC0"/>
    <w:rsid w:val="00C3666B"/>
    <w:rsid w:val="00C82905"/>
    <w:rsid w:val="00C90387"/>
    <w:rsid w:val="00C920F2"/>
    <w:rsid w:val="00C92E30"/>
    <w:rsid w:val="00CA088E"/>
    <w:rsid w:val="00CA713F"/>
    <w:rsid w:val="00CB107E"/>
    <w:rsid w:val="00CB13BA"/>
    <w:rsid w:val="00CB19DB"/>
    <w:rsid w:val="00CC1F77"/>
    <w:rsid w:val="00CC737F"/>
    <w:rsid w:val="00CD0379"/>
    <w:rsid w:val="00CD6491"/>
    <w:rsid w:val="00CE0EF1"/>
    <w:rsid w:val="00CE70E0"/>
    <w:rsid w:val="00CF153A"/>
    <w:rsid w:val="00CF4C70"/>
    <w:rsid w:val="00D05F66"/>
    <w:rsid w:val="00D232CA"/>
    <w:rsid w:val="00D2332E"/>
    <w:rsid w:val="00D27BBF"/>
    <w:rsid w:val="00D27D35"/>
    <w:rsid w:val="00D32FA6"/>
    <w:rsid w:val="00D360C1"/>
    <w:rsid w:val="00D52D9E"/>
    <w:rsid w:val="00D60947"/>
    <w:rsid w:val="00D67CCF"/>
    <w:rsid w:val="00D76736"/>
    <w:rsid w:val="00D94846"/>
    <w:rsid w:val="00DA692D"/>
    <w:rsid w:val="00DB61AB"/>
    <w:rsid w:val="00DC58DA"/>
    <w:rsid w:val="00DD33F6"/>
    <w:rsid w:val="00DD65EF"/>
    <w:rsid w:val="00DD70C6"/>
    <w:rsid w:val="00DE7BBD"/>
    <w:rsid w:val="00DF0496"/>
    <w:rsid w:val="00E07B31"/>
    <w:rsid w:val="00E21E30"/>
    <w:rsid w:val="00E42004"/>
    <w:rsid w:val="00E67904"/>
    <w:rsid w:val="00E70095"/>
    <w:rsid w:val="00E7015C"/>
    <w:rsid w:val="00E722A7"/>
    <w:rsid w:val="00E81A64"/>
    <w:rsid w:val="00E864EB"/>
    <w:rsid w:val="00E97BD3"/>
    <w:rsid w:val="00EA7CF0"/>
    <w:rsid w:val="00EB7497"/>
    <w:rsid w:val="00EC14F2"/>
    <w:rsid w:val="00ED4D7F"/>
    <w:rsid w:val="00ED53A1"/>
    <w:rsid w:val="00ED7C4F"/>
    <w:rsid w:val="00EE6423"/>
    <w:rsid w:val="00EF139F"/>
    <w:rsid w:val="00EF6CD4"/>
    <w:rsid w:val="00F02405"/>
    <w:rsid w:val="00F05212"/>
    <w:rsid w:val="00F07C9F"/>
    <w:rsid w:val="00F1229B"/>
    <w:rsid w:val="00F128FB"/>
    <w:rsid w:val="00F17FE8"/>
    <w:rsid w:val="00F23EE0"/>
    <w:rsid w:val="00F30D06"/>
    <w:rsid w:val="00F33F47"/>
    <w:rsid w:val="00F36897"/>
    <w:rsid w:val="00F423EE"/>
    <w:rsid w:val="00F46C79"/>
    <w:rsid w:val="00F6473F"/>
    <w:rsid w:val="00F73563"/>
    <w:rsid w:val="00F85622"/>
    <w:rsid w:val="00F87A00"/>
    <w:rsid w:val="00F972B9"/>
    <w:rsid w:val="00FA0C84"/>
    <w:rsid w:val="00FA7341"/>
    <w:rsid w:val="00FB3E4F"/>
    <w:rsid w:val="00FB6322"/>
    <w:rsid w:val="00FB7730"/>
    <w:rsid w:val="00FD48F9"/>
    <w:rsid w:val="00FE7A59"/>
    <w:rsid w:val="00FF0121"/>
    <w:rsid w:val="00FF0C03"/>
    <w:rsid w:val="00FF577F"/>
    <w:rsid w:val="00FF7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cs-C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4C41B57"/>
  <w15:chartTrackingRefBased/>
  <w15:docId w15:val="{F42EE13B-F651-4E1A-A23D-9A933C79A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="Times New Roman" w:cs="Times New Roman"/>
        <w:sz w:val="22"/>
        <w:szCs w:val="22"/>
        <w:lang w:val="cs-CZ" w:eastAsia="cs-CZ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ln">
    <w:name w:val="Normal"/>
    <w:qFormat/>
    <w:rsid w:val="00B2489A"/>
  </w:style>
  <w:style w:type="paragraph" w:styleId="Nadpis1">
    <w:name w:val="heading 1"/>
    <w:basedOn w:val="Normln"/>
    <w:link w:val="Nadpis1Char"/>
    <w:uiPriority w:val="9"/>
    <w:qFormat/>
    <w:rsid w:val="00B2489A"/>
    <w:pPr>
      <w:spacing w:before="100" w:beforeAutospacing="1" w:after="100" w:afterAutospacing="1" w:line="240" w:lineRule="auto"/>
      <w:outlineLvl w:val="0"/>
    </w:pPr>
    <w:rPr>
      <w:rFonts w:ascii="Times New Roman"/>
      <w:b/>
      <w:bCs/>
      <w:kern w:val="36"/>
      <w:sz w:val="48"/>
      <w:szCs w:val="48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A21E1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ormlnweb">
    <w:name w:val="Normal (Web)"/>
    <w:basedOn w:val="Normln"/>
    <w:uiPriority w:val="99"/>
    <w:unhideWhenUsed/>
    <w:rsid w:val="00B2489A"/>
    <w:pPr>
      <w:spacing w:before="100" w:beforeAutospacing="1" w:after="100" w:afterAutospacing="1" w:line="240" w:lineRule="auto"/>
    </w:pPr>
    <w:rPr>
      <w:rFonts w:ascii="Times New Roman"/>
      <w:sz w:val="24"/>
      <w:szCs w:val="24"/>
    </w:rPr>
  </w:style>
  <w:style w:type="character" w:customStyle="1" w:styleId="Nadpis1Char">
    <w:name w:val="Nadpis 1 Char"/>
    <w:basedOn w:val="Standardnpsmoodstavce"/>
    <w:link w:val="Nadpis1"/>
    <w:uiPriority w:val="9"/>
    <w:rsid w:val="00B2489A"/>
    <w:rPr>
      <w:rFonts w:ascii="Times New Roman"/>
      <w:b/>
      <w:bCs/>
      <w:kern w:val="36"/>
      <w:sz w:val="48"/>
      <w:szCs w:val="48"/>
    </w:rPr>
  </w:style>
  <w:style w:type="character" w:styleId="Hypertextovodkaz">
    <w:name w:val="Hyperlink"/>
    <w:basedOn w:val="Standardnpsmoodstavce"/>
    <w:uiPriority w:val="99"/>
    <w:unhideWhenUsed/>
    <w:rsid w:val="00D76736"/>
    <w:rPr>
      <w:color w:val="0563C1" w:themeColor="hyperlink"/>
      <w:u w:val="single"/>
    </w:rPr>
  </w:style>
  <w:style w:type="character" w:customStyle="1" w:styleId="apple-converted-space">
    <w:name w:val="apple-converted-space"/>
    <w:basedOn w:val="Standardnpsmoodstavce"/>
    <w:rsid w:val="00524E06"/>
  </w:style>
  <w:style w:type="character" w:styleId="Siln">
    <w:name w:val="Strong"/>
    <w:basedOn w:val="Standardnpsmoodstavce"/>
    <w:uiPriority w:val="22"/>
    <w:qFormat/>
    <w:rsid w:val="00524E06"/>
    <w:rPr>
      <w:b/>
      <w:bCs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A21E1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Odstavecseseznamem">
    <w:name w:val="List Paragraph"/>
    <w:basedOn w:val="Normln"/>
    <w:uiPriority w:val="34"/>
    <w:qFormat/>
    <w:rsid w:val="00D67CCF"/>
    <w:pPr>
      <w:ind w:left="720"/>
      <w:contextualSpacing/>
    </w:pPr>
  </w:style>
  <w:style w:type="paragraph" w:customStyle="1" w:styleId="ng-scope">
    <w:name w:val="ng-scope"/>
    <w:basedOn w:val="Normln"/>
    <w:rsid w:val="00731722"/>
    <w:pPr>
      <w:spacing w:before="100" w:beforeAutospacing="1" w:after="100" w:afterAutospacing="1" w:line="240" w:lineRule="auto"/>
    </w:pPr>
    <w:rPr>
      <w:rFonts w:ascii="Times New Roman"/>
      <w:sz w:val="24"/>
      <w:szCs w:val="24"/>
    </w:rPr>
  </w:style>
  <w:style w:type="character" w:customStyle="1" w:styleId="pln">
    <w:name w:val="pln"/>
    <w:basedOn w:val="Standardnpsmoodstavce"/>
    <w:rsid w:val="007317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1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09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1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73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6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8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3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58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06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7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0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2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6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51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89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7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80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29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8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5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9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6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3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6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8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45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2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18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85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4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7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4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0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70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7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16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67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8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09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1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2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61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89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7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8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6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0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7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8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91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89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5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5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9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71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73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81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30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5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99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54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2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74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05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9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5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5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7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0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6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19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31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1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0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8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1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1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69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0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63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69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2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35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16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6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8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41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62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6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5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9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48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2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9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0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7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3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70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0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6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1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81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55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99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3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34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99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25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4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7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2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23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11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54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6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1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5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4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94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3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05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91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2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9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09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2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8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9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2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2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7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5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6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3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3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6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1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5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1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0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36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16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0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2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2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2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15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84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7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94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95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5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5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4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8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0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53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1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3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8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5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41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88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19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4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91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19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1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30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3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79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0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5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19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99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6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8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1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4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20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0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9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10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8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8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98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80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4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1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9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5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7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55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8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5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3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0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10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28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1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45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62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9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92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5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3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66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3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5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3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6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4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1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5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7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76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3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72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0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7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0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3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8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4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3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41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81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50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6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4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8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95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2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4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5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75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4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84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2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1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7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1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29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5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87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8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13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6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0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31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06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3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35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39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84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0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7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1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4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1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6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30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05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4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3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5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4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4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4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9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24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72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8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16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8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2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10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7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2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8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5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16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76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14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80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73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44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7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1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1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2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41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7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81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3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4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53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23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2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3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8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0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0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50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10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55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1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1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3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4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6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3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5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24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65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94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9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8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0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7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4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25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30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3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5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6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3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5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1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69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96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74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85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56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7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8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6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8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7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0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4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3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89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10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6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1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7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8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5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1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5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2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4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3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37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16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31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6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7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5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4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31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19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42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5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9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0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7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37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0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1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2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8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2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9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0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22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98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7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9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1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27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2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39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76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70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42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5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1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90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70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34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0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3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9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7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1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8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69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14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2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4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20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6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30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6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3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5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7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3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2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4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52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1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99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8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48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6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22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2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5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6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7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4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5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3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18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12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19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9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5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6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00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58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6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8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1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7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0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91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02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71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7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4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77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27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0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3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4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7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9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7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49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59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12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0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02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0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20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5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1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6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0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</Pages>
  <Words>322</Words>
  <Characters>1902</Characters>
  <Application>Microsoft Office Word</Application>
  <DocSecurity>0</DocSecurity>
  <Lines>15</Lines>
  <Paragraphs>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Jiří Podlipný</dc:creator>
  <cp:keywords/>
  <dc:description/>
  <cp:lastModifiedBy>Jiří Podlipný</cp:lastModifiedBy>
  <cp:revision>29</cp:revision>
  <dcterms:created xsi:type="dcterms:W3CDTF">2017-10-24T14:05:00Z</dcterms:created>
  <dcterms:modified xsi:type="dcterms:W3CDTF">2017-10-25T11:32:00Z</dcterms:modified>
</cp:coreProperties>
</file>