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F44" w:rsidRDefault="00C57F44" w:rsidP="00C57F44">
      <w:pPr>
        <w:jc w:val="center"/>
        <w:rPr>
          <w:rFonts w:eastAsia="Courier New" w:cs="Times New Roman"/>
          <w:b/>
          <w:bCs/>
          <w:color w:val="000000"/>
        </w:rPr>
      </w:pPr>
      <w:bookmarkStart w:id="0" w:name="bookmark21"/>
    </w:p>
    <w:p w:rsidR="00C57F44" w:rsidRDefault="00C57F44" w:rsidP="00C57F44">
      <w:pPr>
        <w:jc w:val="center"/>
        <w:rPr>
          <w:rFonts w:eastAsia="Courier New" w:cs="Times New Roman"/>
          <w:b/>
          <w:bCs/>
          <w:color w:val="000000"/>
        </w:rPr>
      </w:pPr>
    </w:p>
    <w:p w:rsidR="00C57F44" w:rsidRDefault="00C57F44" w:rsidP="00C57F44">
      <w:pPr>
        <w:jc w:val="center"/>
        <w:rPr>
          <w:rFonts w:eastAsia="Courier New" w:cs="Times New Roman"/>
          <w:b/>
          <w:bCs/>
          <w:color w:val="000000"/>
        </w:rPr>
      </w:pPr>
    </w:p>
    <w:p w:rsidR="00C57F44" w:rsidRDefault="00C57F44" w:rsidP="00C57F44">
      <w:pPr>
        <w:jc w:val="center"/>
        <w:rPr>
          <w:rFonts w:eastAsia="Courier New" w:cs="Times New Roman"/>
          <w:b/>
          <w:bCs/>
          <w:color w:val="000000"/>
        </w:rPr>
      </w:pPr>
    </w:p>
    <w:p w:rsidR="00C57F44" w:rsidRDefault="00C57F44" w:rsidP="00C57F44">
      <w:pPr>
        <w:jc w:val="center"/>
        <w:rPr>
          <w:rFonts w:eastAsia="Courier New" w:cs="Times New Roman"/>
          <w:b/>
          <w:bCs/>
          <w:color w:val="000000"/>
        </w:rPr>
      </w:pPr>
    </w:p>
    <w:p w:rsidR="00C57F44" w:rsidRDefault="00C57F44" w:rsidP="00C57F4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1EC5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«</w:t>
      </w:r>
      <w:r w:rsidRPr="00F91EC5">
        <w:rPr>
          <w:rFonts w:ascii="Times New Roman" w:hAnsi="Times New Roman" w:cs="Times New Roman"/>
          <w:b/>
          <w:sz w:val="28"/>
          <w:szCs w:val="28"/>
        </w:rPr>
        <w:t xml:space="preserve">САЙТ-АГРЕГАТОР </w:t>
      </w:r>
    </w:p>
    <w:p w:rsidR="00C57F44" w:rsidRPr="00F91EC5" w:rsidRDefault="00C57F44" w:rsidP="00C57F44">
      <w:pPr>
        <w:spacing w:line="360" w:lineRule="auto"/>
        <w:jc w:val="center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F91EC5">
        <w:rPr>
          <w:rFonts w:ascii="Times New Roman" w:hAnsi="Times New Roman" w:cs="Times New Roman"/>
          <w:b/>
          <w:sz w:val="28"/>
          <w:szCs w:val="28"/>
        </w:rPr>
        <w:t>ДЛЯ ПОДБОРА МЕДИЦИНСКОГО ПЕРСОНАЛА</w:t>
      </w:r>
      <w:r w:rsidRPr="00F91EC5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»</w:t>
      </w:r>
      <w:bookmarkEnd w:id="0"/>
    </w:p>
    <w:p w:rsidR="00C57F44" w:rsidRPr="00F91EC5" w:rsidRDefault="00C57F44" w:rsidP="00C57F44">
      <w:pPr>
        <w:spacing w:line="360" w:lineRule="auto"/>
        <w:ind w:left="10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91EC5">
        <w:rPr>
          <w:rFonts w:ascii="Times New Roman" w:hAnsi="Times New Roman" w:cs="Times New Roman"/>
          <w:i/>
          <w:sz w:val="28"/>
          <w:szCs w:val="28"/>
        </w:rPr>
        <w:t xml:space="preserve">Руководство </w:t>
      </w:r>
      <w:r>
        <w:rPr>
          <w:rFonts w:ascii="Times New Roman" w:hAnsi="Times New Roman" w:cs="Times New Roman"/>
          <w:i/>
          <w:sz w:val="28"/>
          <w:szCs w:val="28"/>
        </w:rPr>
        <w:t>по развертыванию веб-интерфейса</w:t>
      </w:r>
    </w:p>
    <w:p w:rsidR="00C57F44" w:rsidRPr="00F91EC5" w:rsidRDefault="00C57F44" w:rsidP="00C57F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7F44" w:rsidRPr="00F91EC5" w:rsidRDefault="00C57F44" w:rsidP="00C57F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7F44" w:rsidRPr="00F91EC5" w:rsidRDefault="00C57F44" w:rsidP="00C57F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EC5">
        <w:rPr>
          <w:rFonts w:ascii="Times New Roman" w:hAnsi="Times New Roman" w:cs="Times New Roman"/>
          <w:sz w:val="28"/>
          <w:szCs w:val="28"/>
        </w:rPr>
        <w:t xml:space="preserve">Эксплуатационный документ </w:t>
      </w:r>
    </w:p>
    <w:p w:rsidR="00C57F44" w:rsidRPr="00F91EC5" w:rsidRDefault="00C57F44" w:rsidP="00C57F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EC5">
        <w:rPr>
          <w:rFonts w:ascii="Times New Roman" w:hAnsi="Times New Roman" w:cs="Times New Roman"/>
          <w:sz w:val="28"/>
          <w:szCs w:val="28"/>
        </w:rPr>
        <w:t xml:space="preserve">в текстовом виде </w:t>
      </w:r>
    </w:p>
    <w:p w:rsidR="00C57F44" w:rsidRPr="0098336D" w:rsidRDefault="00C57F44" w:rsidP="00C57F4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1EC5">
        <w:rPr>
          <w:rFonts w:ascii="Times New Roman" w:hAnsi="Times New Roman" w:cs="Times New Roman"/>
          <w:sz w:val="28"/>
          <w:szCs w:val="28"/>
        </w:rPr>
        <w:t>на</w:t>
      </w:r>
      <w:r w:rsidRPr="00642BB9">
        <w:rPr>
          <w:rFonts w:ascii="Times New Roman" w:hAnsi="Times New Roman" w:cs="Times New Roman"/>
          <w:sz w:val="28"/>
          <w:szCs w:val="28"/>
        </w:rPr>
        <w:t xml:space="preserve"> </w:t>
      </w:r>
      <w:r w:rsidR="0098336D">
        <w:rPr>
          <w:rFonts w:ascii="Times New Roman" w:hAnsi="Times New Roman" w:cs="Times New Roman"/>
          <w:color w:val="000000" w:themeColor="text1"/>
          <w:sz w:val="28"/>
          <w:szCs w:val="28"/>
        </w:rPr>
        <w:t>пяти</w:t>
      </w:r>
      <w:r w:rsidRPr="009833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листах</w:t>
      </w:r>
    </w:p>
    <w:p w:rsidR="00C57F44" w:rsidRDefault="00C57F44" w:rsidP="00C57F44">
      <w:pPr>
        <w:tabs>
          <w:tab w:val="left" w:pos="423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7F44" w:rsidRDefault="00C57F44" w:rsidP="00C57F44">
      <w:pPr>
        <w:tabs>
          <w:tab w:val="left" w:pos="423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7F44" w:rsidRPr="00F91EC5" w:rsidRDefault="00C57F44" w:rsidP="00C57F44">
      <w:pPr>
        <w:tabs>
          <w:tab w:val="left" w:pos="423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7F44" w:rsidRPr="00F91EC5" w:rsidRDefault="00C57F44" w:rsidP="00C57F44">
      <w:pPr>
        <w:tabs>
          <w:tab w:val="left" w:pos="4204"/>
        </w:tabs>
        <w:spacing w:line="360" w:lineRule="auto"/>
        <w:ind w:left="5387" w:hanging="992"/>
        <w:jc w:val="both"/>
        <w:rPr>
          <w:rFonts w:ascii="Times New Roman" w:hAnsi="Times New Roman" w:cs="Times New Roman"/>
          <w:sz w:val="28"/>
          <w:szCs w:val="28"/>
        </w:rPr>
      </w:pPr>
      <w:r w:rsidRPr="00F91EC5">
        <w:rPr>
          <w:rFonts w:ascii="Times New Roman" w:hAnsi="Times New Roman" w:cs="Times New Roman"/>
          <w:sz w:val="28"/>
          <w:szCs w:val="28"/>
        </w:rPr>
        <w:t>Разработал:</w:t>
      </w:r>
    </w:p>
    <w:p w:rsidR="00C57F44" w:rsidRDefault="00C57F44" w:rsidP="00C57F44">
      <w:pPr>
        <w:tabs>
          <w:tab w:val="left" w:pos="4204"/>
        </w:tabs>
        <w:spacing w:line="360" w:lineRule="auto"/>
        <w:ind w:left="4395"/>
        <w:jc w:val="both"/>
        <w:rPr>
          <w:rFonts w:ascii="Times New Roman" w:hAnsi="Times New Roman" w:cs="Times New Roman"/>
          <w:sz w:val="28"/>
          <w:szCs w:val="28"/>
        </w:rPr>
      </w:pPr>
      <w:r w:rsidRPr="00F91EC5">
        <w:rPr>
          <w:rFonts w:ascii="Times New Roman" w:hAnsi="Times New Roman" w:cs="Times New Roman"/>
          <w:sz w:val="28"/>
          <w:szCs w:val="28"/>
        </w:rPr>
        <w:t>студент I</w:t>
      </w:r>
      <w:r w:rsidRPr="00F91EC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91EC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C57F44" w:rsidRPr="00F91EC5" w:rsidRDefault="00C57F44" w:rsidP="00C57F44">
      <w:pPr>
        <w:tabs>
          <w:tab w:val="left" w:pos="4204"/>
        </w:tabs>
        <w:spacing w:line="360" w:lineRule="auto"/>
        <w:ind w:left="43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направления «Программная инженерия»</w:t>
      </w:r>
    </w:p>
    <w:p w:rsidR="00C57F44" w:rsidRPr="00F91EC5" w:rsidRDefault="00C57F44" w:rsidP="00C57F44">
      <w:pPr>
        <w:tabs>
          <w:tab w:val="left" w:pos="4204"/>
        </w:tabs>
        <w:spacing w:line="360" w:lineRule="auto"/>
        <w:ind w:left="439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Подолян Александр Вячеславович</w:t>
      </w:r>
    </w:p>
    <w:p w:rsidR="00C57F44" w:rsidRPr="00F91EC5" w:rsidRDefault="00C57F44" w:rsidP="00C57F44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57F44" w:rsidRPr="00F91EC5" w:rsidRDefault="00C57F44" w:rsidP="00C57F44">
      <w:pPr>
        <w:rPr>
          <w:rFonts w:ascii="Times New Roman" w:eastAsia="Calibri" w:hAnsi="Times New Roman" w:cs="Times New Roman"/>
          <w:sz w:val="28"/>
          <w:szCs w:val="28"/>
        </w:rPr>
      </w:pPr>
    </w:p>
    <w:p w:rsidR="00C57F44" w:rsidRDefault="00C57F44" w:rsidP="00C57F4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91EC5">
        <w:rPr>
          <w:rFonts w:ascii="Times New Roman" w:hAnsi="Times New Roman" w:cs="Times New Roman"/>
          <w:sz w:val="28"/>
          <w:szCs w:val="28"/>
        </w:rPr>
        <w:t>Рыбница,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730D6A" w:rsidRDefault="00C57F44" w:rsidP="00F421AC">
      <w:pPr>
        <w:pStyle w:val="1"/>
      </w:pPr>
      <w:r w:rsidRPr="00C57F44">
        <w:lastRenderedPageBreak/>
        <w:t>Структура проекта</w:t>
      </w:r>
    </w:p>
    <w:p w:rsidR="00F421AC" w:rsidRPr="00F421AC" w:rsidRDefault="00260B47" w:rsidP="00F42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проекта состоит из</w:t>
      </w:r>
      <w:r w:rsidR="00F421AC">
        <w:rPr>
          <w:rFonts w:ascii="Times New Roman" w:hAnsi="Times New Roman" w:cs="Times New Roman"/>
          <w:sz w:val="28"/>
          <w:szCs w:val="28"/>
        </w:rPr>
        <w:t xml:space="preserve"> следующи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F421AC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F421AC">
        <w:rPr>
          <w:rFonts w:ascii="Times New Roman" w:hAnsi="Times New Roman" w:cs="Times New Roman"/>
          <w:sz w:val="28"/>
          <w:szCs w:val="28"/>
        </w:rPr>
        <w:t xml:space="preserve"> и пап</w:t>
      </w:r>
      <w:r>
        <w:rPr>
          <w:rFonts w:ascii="Times New Roman" w:hAnsi="Times New Roman" w:cs="Times New Roman"/>
          <w:sz w:val="28"/>
          <w:szCs w:val="28"/>
        </w:rPr>
        <w:t>ок</w:t>
      </w:r>
      <w:r w:rsidR="00F421AC" w:rsidRPr="00F421AC">
        <w:rPr>
          <w:rFonts w:ascii="Times New Roman" w:hAnsi="Times New Roman" w:cs="Times New Roman"/>
          <w:sz w:val="28"/>
          <w:szCs w:val="28"/>
        </w:rPr>
        <w:t>:</w:t>
      </w:r>
    </w:p>
    <w:p w:rsidR="00C57F44" w:rsidRPr="00F421AC" w:rsidRDefault="00690252" w:rsidP="00F421AC">
      <w:pPr>
        <w:pStyle w:val="a3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421AC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C57F44" w:rsidRPr="00F421AC">
        <w:rPr>
          <w:rFonts w:ascii="Times New Roman" w:hAnsi="Times New Roman" w:cs="Times New Roman"/>
          <w:i/>
          <w:sz w:val="28"/>
          <w:szCs w:val="28"/>
          <w:lang w:val="en-US"/>
        </w:rPr>
        <w:t>ettings</w:t>
      </w:r>
      <w:r w:rsidR="00C57F44" w:rsidRPr="00F421AC">
        <w:rPr>
          <w:rFonts w:ascii="Times New Roman" w:hAnsi="Times New Roman" w:cs="Times New Roman"/>
          <w:sz w:val="28"/>
          <w:szCs w:val="28"/>
        </w:rPr>
        <w:t xml:space="preserve"> – содержит файлы фо</w:t>
      </w:r>
      <w:r w:rsidR="00AA3B9C">
        <w:rPr>
          <w:rFonts w:ascii="Times New Roman" w:hAnsi="Times New Roman" w:cs="Times New Roman"/>
          <w:sz w:val="28"/>
          <w:szCs w:val="28"/>
        </w:rPr>
        <w:t>р</w:t>
      </w:r>
      <w:r w:rsidR="00C57F44" w:rsidRPr="00F421AC">
        <w:rPr>
          <w:rFonts w:ascii="Times New Roman" w:hAnsi="Times New Roman" w:cs="Times New Roman"/>
          <w:sz w:val="28"/>
          <w:szCs w:val="28"/>
        </w:rPr>
        <w:t xml:space="preserve">мата </w:t>
      </w:r>
      <w:r w:rsidR="00C57F44" w:rsidRPr="00F421AC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r w:rsidR="00C57F44" w:rsidRPr="00F421AC">
        <w:rPr>
          <w:rFonts w:ascii="Times New Roman" w:hAnsi="Times New Roman" w:cs="Times New Roman"/>
          <w:sz w:val="28"/>
          <w:szCs w:val="28"/>
        </w:rPr>
        <w:t xml:space="preserve"> для записи аргументов, таких как специальность, </w:t>
      </w:r>
      <w:r w:rsidR="00F421AC">
        <w:rPr>
          <w:rFonts w:ascii="Times New Roman" w:hAnsi="Times New Roman" w:cs="Times New Roman"/>
          <w:sz w:val="28"/>
          <w:szCs w:val="28"/>
        </w:rPr>
        <w:t>штат, город и адрес</w:t>
      </w:r>
      <w:r w:rsidR="00260B47">
        <w:rPr>
          <w:rFonts w:ascii="Times New Roman" w:hAnsi="Times New Roman" w:cs="Times New Roman"/>
          <w:sz w:val="28"/>
          <w:szCs w:val="28"/>
        </w:rPr>
        <w:t xml:space="preserve"> почты</w:t>
      </w:r>
      <w:r w:rsidR="00F421AC">
        <w:rPr>
          <w:rFonts w:ascii="Times New Roman" w:hAnsi="Times New Roman" w:cs="Times New Roman"/>
          <w:sz w:val="28"/>
          <w:szCs w:val="28"/>
        </w:rPr>
        <w:t>;</w:t>
      </w:r>
    </w:p>
    <w:p w:rsidR="00C57F44" w:rsidRPr="00F421AC" w:rsidRDefault="00690252" w:rsidP="00F421AC">
      <w:pPr>
        <w:pStyle w:val="a3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421AC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C57F44" w:rsidRPr="00F421AC">
        <w:rPr>
          <w:rFonts w:ascii="Times New Roman" w:hAnsi="Times New Roman" w:cs="Times New Roman"/>
          <w:i/>
          <w:sz w:val="28"/>
          <w:szCs w:val="28"/>
          <w:lang w:val="en-US"/>
        </w:rPr>
        <w:t>piders</w:t>
      </w:r>
      <w:r w:rsidRPr="00F421AC">
        <w:rPr>
          <w:rFonts w:ascii="Times New Roman" w:hAnsi="Times New Roman" w:cs="Times New Roman"/>
          <w:sz w:val="28"/>
          <w:szCs w:val="28"/>
        </w:rPr>
        <w:t xml:space="preserve"> – содержит веб-скраперов</w:t>
      </w:r>
      <w:r w:rsidR="00F421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90252" w:rsidRPr="00F421AC" w:rsidRDefault="00690252" w:rsidP="00F421AC">
      <w:pPr>
        <w:pStyle w:val="a3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421AC">
        <w:rPr>
          <w:rFonts w:ascii="Times New Roman" w:hAnsi="Times New Roman" w:cs="Times New Roman"/>
          <w:i/>
          <w:sz w:val="28"/>
          <w:szCs w:val="28"/>
          <w:lang w:val="en-US"/>
        </w:rPr>
        <w:t>templates</w:t>
      </w:r>
      <w:r w:rsidRPr="00F421AC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F421AC">
        <w:rPr>
          <w:rFonts w:ascii="Times New Roman" w:hAnsi="Times New Roman" w:cs="Times New Roman"/>
          <w:sz w:val="28"/>
          <w:szCs w:val="28"/>
        </w:rPr>
        <w:t xml:space="preserve">хранит шаблоны </w:t>
      </w:r>
      <w:r w:rsidR="00AA3B9C">
        <w:rPr>
          <w:rFonts w:ascii="Times New Roman" w:hAnsi="Times New Roman" w:cs="Times New Roman"/>
          <w:sz w:val="28"/>
          <w:szCs w:val="28"/>
        </w:rPr>
        <w:t>веб-</w:t>
      </w:r>
      <w:r w:rsidRPr="00F421AC">
        <w:rPr>
          <w:rFonts w:ascii="Times New Roman" w:hAnsi="Times New Roman" w:cs="Times New Roman"/>
          <w:sz w:val="28"/>
          <w:szCs w:val="28"/>
        </w:rPr>
        <w:t>страниц</w:t>
      </w:r>
      <w:r w:rsidR="00F421AC" w:rsidRPr="00AA3B9C">
        <w:rPr>
          <w:rFonts w:ascii="Times New Roman" w:hAnsi="Times New Roman" w:cs="Times New Roman"/>
          <w:sz w:val="28"/>
          <w:szCs w:val="28"/>
        </w:rPr>
        <w:t>;</w:t>
      </w:r>
    </w:p>
    <w:p w:rsidR="00C57F44" w:rsidRPr="00F421AC" w:rsidRDefault="00690252" w:rsidP="00F421AC">
      <w:pPr>
        <w:pStyle w:val="a3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421AC">
        <w:rPr>
          <w:rFonts w:ascii="Times New Roman" w:hAnsi="Times New Roman" w:cs="Times New Roman"/>
          <w:i/>
          <w:sz w:val="28"/>
          <w:szCs w:val="28"/>
          <w:lang w:val="en-US"/>
        </w:rPr>
        <w:t>requirements</w:t>
      </w:r>
      <w:r w:rsidRPr="00F421AC">
        <w:rPr>
          <w:rFonts w:ascii="Times New Roman" w:hAnsi="Times New Roman" w:cs="Times New Roman"/>
          <w:i/>
          <w:sz w:val="28"/>
          <w:szCs w:val="28"/>
        </w:rPr>
        <w:t>.</w:t>
      </w:r>
      <w:r w:rsidRPr="00F421AC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F421AC">
        <w:rPr>
          <w:rFonts w:ascii="Times New Roman" w:hAnsi="Times New Roman" w:cs="Times New Roman"/>
          <w:sz w:val="28"/>
          <w:szCs w:val="28"/>
        </w:rPr>
        <w:t xml:space="preserve"> – файл зависимостей приложения</w:t>
      </w:r>
      <w:r w:rsidR="00F421AC" w:rsidRPr="00F421AC">
        <w:rPr>
          <w:rFonts w:ascii="Times New Roman" w:hAnsi="Times New Roman" w:cs="Times New Roman"/>
          <w:sz w:val="28"/>
          <w:szCs w:val="28"/>
        </w:rPr>
        <w:t>;</w:t>
      </w:r>
    </w:p>
    <w:p w:rsidR="00690252" w:rsidRPr="00F421AC" w:rsidRDefault="00690252" w:rsidP="00F421AC">
      <w:pPr>
        <w:pStyle w:val="a3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421AC">
        <w:rPr>
          <w:rFonts w:ascii="Times New Roman" w:hAnsi="Times New Roman" w:cs="Times New Roman"/>
          <w:i/>
          <w:sz w:val="28"/>
          <w:szCs w:val="28"/>
          <w:lang w:val="en-US"/>
        </w:rPr>
        <w:t>app.py</w:t>
      </w:r>
      <w:r w:rsidRPr="00F421A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421AC" w:rsidRPr="00F421AC">
        <w:rPr>
          <w:rFonts w:ascii="Times New Roman" w:hAnsi="Times New Roman" w:cs="Times New Roman"/>
          <w:sz w:val="28"/>
          <w:szCs w:val="28"/>
        </w:rPr>
        <w:t>сервер приложения.</w:t>
      </w:r>
    </w:p>
    <w:p w:rsidR="00F421AC" w:rsidRDefault="00F421AC" w:rsidP="00690252">
      <w:pPr>
        <w:spacing w:after="0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</w:p>
    <w:p w:rsidR="00F421AC" w:rsidRDefault="00F421AC" w:rsidP="00F421AC">
      <w:pPr>
        <w:pStyle w:val="1"/>
      </w:pPr>
      <w:r w:rsidRPr="00F421AC">
        <w:t xml:space="preserve">Настройка </w:t>
      </w:r>
      <w:r>
        <w:t>базы данных</w:t>
      </w:r>
    </w:p>
    <w:p w:rsidR="00F421AC" w:rsidRPr="00AA3B9C" w:rsidRDefault="00F421AC" w:rsidP="006A4715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A3B9C">
        <w:rPr>
          <w:rFonts w:ascii="Times New Roman" w:hAnsi="Times New Roman" w:cs="Times New Roman"/>
          <w:i/>
          <w:sz w:val="28"/>
          <w:szCs w:val="28"/>
        </w:rPr>
        <w:t>Создание кластера</w:t>
      </w:r>
    </w:p>
    <w:p w:rsidR="00260B47" w:rsidRPr="006A4715" w:rsidRDefault="00AA3B9C" w:rsidP="006A4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регистрации</w:t>
      </w:r>
      <w:r w:rsidR="00260B47" w:rsidRPr="006A4715">
        <w:rPr>
          <w:rFonts w:ascii="Times New Roman" w:hAnsi="Times New Roman" w:cs="Times New Roman"/>
          <w:sz w:val="28"/>
          <w:szCs w:val="28"/>
        </w:rPr>
        <w:t xml:space="preserve"> учетн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260B47" w:rsidRPr="006A4715">
        <w:rPr>
          <w:rFonts w:ascii="Times New Roman" w:hAnsi="Times New Roman" w:cs="Times New Roman"/>
          <w:sz w:val="28"/>
          <w:szCs w:val="28"/>
        </w:rPr>
        <w:t xml:space="preserve"> запис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60B47" w:rsidRPr="006A4715">
        <w:rPr>
          <w:rFonts w:ascii="Times New Roman" w:hAnsi="Times New Roman" w:cs="Times New Roman"/>
          <w:sz w:val="28"/>
          <w:szCs w:val="28"/>
        </w:rPr>
        <w:t xml:space="preserve"> MongoDB </w:t>
      </w:r>
      <w:r>
        <w:rPr>
          <w:rFonts w:ascii="Times New Roman" w:hAnsi="Times New Roman" w:cs="Times New Roman"/>
          <w:sz w:val="28"/>
          <w:szCs w:val="28"/>
        </w:rPr>
        <w:t xml:space="preserve">Atlas </w:t>
      </w:r>
      <w:r w:rsidR="00260B47" w:rsidRPr="006A4715">
        <w:rPr>
          <w:rFonts w:ascii="Times New Roman" w:hAnsi="Times New Roman" w:cs="Times New Roman"/>
          <w:sz w:val="28"/>
          <w:szCs w:val="28"/>
        </w:rPr>
        <w:t>перейдите на </w:t>
      </w:r>
      <w:hyperlink r:id="rId9" w:tgtFrame="_blank" w:history="1">
        <w:r w:rsidR="00260B47" w:rsidRPr="006A4715">
          <w:rPr>
            <w:rFonts w:ascii="Times New Roman" w:hAnsi="Times New Roman" w:cs="Times New Roman"/>
            <w:color w:val="4F81BD" w:themeColor="accent1"/>
            <w:sz w:val="28"/>
            <w:szCs w:val="28"/>
          </w:rPr>
          <w:t>домашнюю стр</w:t>
        </w:r>
        <w:r w:rsidR="00260B47" w:rsidRPr="006A4715">
          <w:rPr>
            <w:rFonts w:ascii="Times New Roman" w:hAnsi="Times New Roman" w:cs="Times New Roman"/>
            <w:color w:val="4F81BD" w:themeColor="accent1"/>
            <w:sz w:val="28"/>
            <w:szCs w:val="28"/>
          </w:rPr>
          <w:t>а</w:t>
        </w:r>
        <w:r w:rsidR="00260B47" w:rsidRPr="006A4715">
          <w:rPr>
            <w:rFonts w:ascii="Times New Roman" w:hAnsi="Times New Roman" w:cs="Times New Roman"/>
            <w:color w:val="4F81BD" w:themeColor="accent1"/>
            <w:sz w:val="28"/>
            <w:szCs w:val="28"/>
          </w:rPr>
          <w:t>ницу</w:t>
        </w:r>
      </w:hyperlink>
      <w:r w:rsidR="00260B47" w:rsidRPr="006A4715">
        <w:rPr>
          <w:rFonts w:ascii="Times New Roman" w:hAnsi="Times New Roman" w:cs="Times New Roman"/>
          <w:sz w:val="28"/>
          <w:szCs w:val="28"/>
        </w:rPr>
        <w:t> и нажмите кнопку </w:t>
      </w:r>
      <w:r w:rsidR="00260B47" w:rsidRPr="006A4715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260B47" w:rsidRPr="006A4715">
        <w:rPr>
          <w:rFonts w:ascii="Times New Roman" w:hAnsi="Times New Roman" w:cs="Times New Roman"/>
          <w:bCs/>
          <w:sz w:val="28"/>
          <w:szCs w:val="28"/>
        </w:rPr>
        <w:t>tart free</w:t>
      </w:r>
      <w:r w:rsidR="00260B47" w:rsidRPr="006A4715">
        <w:rPr>
          <w:rFonts w:ascii="Times New Roman" w:hAnsi="Times New Roman" w:cs="Times New Roman"/>
          <w:sz w:val="28"/>
          <w:szCs w:val="28"/>
        </w:rPr>
        <w:t>.</w:t>
      </w:r>
    </w:p>
    <w:p w:rsidR="00260B47" w:rsidRPr="006A4715" w:rsidRDefault="00260B47" w:rsidP="006A4715">
      <w:pPr>
        <w:shd w:val="clear" w:color="auto" w:fill="FEFE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того, как вы заполните короткую регистрационную форму, вы будете перенаправлены на </w:t>
      </w:r>
      <w:r w:rsidR="00AA3B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страницу</w:t>
      </w: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создания кластера. </w:t>
      </w:r>
      <w:r w:rsidR="00AA3B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ам нужно будет выбрать облачный провайдер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Azure</w:t>
      </w: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регион</w:t>
      </w:r>
      <w:r w:rsidR="00AA3B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США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60B47" w:rsidRPr="006A4715" w:rsidRDefault="00260B47" w:rsidP="006A4715">
      <w:pPr>
        <w:shd w:val="clear" w:color="auto" w:fill="FEFEFE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</w:pP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разделе </w:t>
      </w:r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Cluster Tier</w:t>
      </w: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выберите параметр </w:t>
      </w:r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M0</w:t>
      </w: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чтобы создать кластер бесплатного уровня. 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Pr="006A47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>айте значимое имя кластеру и нажмите кнопку </w:t>
      </w:r>
      <w:r w:rsidRPr="006A4715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EFEFE"/>
        </w:rPr>
        <w:t>Create Cluster</w:t>
      </w:r>
      <w:r w:rsidRPr="006A47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>. Теперь</w:t>
      </w:r>
      <w:r w:rsidR="00AA3B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 xml:space="preserve"> подождите</w:t>
      </w:r>
      <w:r w:rsidRPr="006A47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 xml:space="preserve"> около пяти минут,</w:t>
      </w:r>
      <w:r w:rsidR="00AA3B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 xml:space="preserve"> пока</w:t>
      </w:r>
      <w:r w:rsidRPr="006A47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 xml:space="preserve"> ваш кластер</w:t>
      </w:r>
      <w:r w:rsidR="00AA3B9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 xml:space="preserve"> настроится</w:t>
      </w:r>
      <w:r w:rsidRPr="006A47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>.</w:t>
      </w:r>
    </w:p>
    <w:p w:rsidR="00260B47" w:rsidRPr="00AA3B9C" w:rsidRDefault="00260B47" w:rsidP="006A4715">
      <w:pPr>
        <w:pStyle w:val="a3"/>
        <w:numPr>
          <w:ilvl w:val="0"/>
          <w:numId w:val="8"/>
        </w:numPr>
        <w:shd w:val="clear" w:color="auto" w:fill="FEFEFE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AA3B9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Настройка кластера</w:t>
      </w:r>
    </w:p>
    <w:p w:rsidR="00260B47" w:rsidRPr="006A4715" w:rsidRDefault="00260B47" w:rsidP="006A4715">
      <w:pPr>
        <w:shd w:val="clear" w:color="auto" w:fill="FEFE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Прежде чем использовать кластер, вам нужно будет предоставить несколько сведений, связанных с безопасностью, поэтому перейдите на вкладку </w:t>
      </w:r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Database Access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754F2D"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должны создать нового пользователя, нажав кнопку </w:t>
      </w:r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Add New Database User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 появившемся диалоговом окне введите нужное имя пользователя и пароль, выберите</w:t>
      </w:r>
      <w:r w:rsidR="00754F2D"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54F2D"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Atlas</w:t>
      </w:r>
      <w:r w:rsidR="00754F2D"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754F2D"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Admin</w:t>
      </w:r>
      <w:r w:rsidR="00754F2D"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Read and write to any database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 нажмите кнопку </w:t>
      </w:r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Add User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60B47" w:rsidRPr="00260B47" w:rsidRDefault="00260B47" w:rsidP="006A4715">
      <w:pPr>
        <w:shd w:val="clear" w:color="auto" w:fill="FEFE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Затем в разделе </w:t>
      </w:r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Network Access </w:t>
      </w:r>
      <w:r w:rsidR="00754F2D"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нужно</w:t>
      </w: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указать список IP-адресов, </w:t>
      </w:r>
      <w:r w:rsidR="00AA3B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</w:t>
      </w: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которых буд</w:t>
      </w:r>
      <w:r w:rsidR="00AA3B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ут</w:t>
      </w: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обращаться к кластеру.</w:t>
      </w:r>
    </w:p>
    <w:p w:rsidR="00260B47" w:rsidRPr="006A4715" w:rsidRDefault="00260B47" w:rsidP="006A4715">
      <w:pPr>
        <w:shd w:val="clear" w:color="auto" w:fill="FEFE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Нажмите кнопку </w:t>
      </w:r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Add IP address</w:t>
      </w: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чтобы создать новую запись IP-адреса. </w:t>
      </w:r>
      <w:r w:rsidR="00754F2D"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поле W</w:t>
      </w:r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hitelist Entry</w:t>
      </w:r>
      <w:r w:rsidR="00754F2D"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введите 0.0.0.0/0</w:t>
      </w: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Наконец, нажмите </w:t>
      </w:r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Confirm</w:t>
      </w:r>
      <w:r w:rsidRPr="00260B4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чтобы добавить запись.</w:t>
      </w:r>
    </w:p>
    <w:p w:rsidR="00754F2D" w:rsidRPr="00AA3B9C" w:rsidRDefault="00754F2D" w:rsidP="006A4715">
      <w:pPr>
        <w:pStyle w:val="a3"/>
        <w:numPr>
          <w:ilvl w:val="0"/>
          <w:numId w:val="8"/>
        </w:numPr>
        <w:shd w:val="clear" w:color="auto" w:fill="FEFEFE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AA3B9C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Получение строки подключения</w:t>
      </w:r>
    </w:p>
    <w:p w:rsidR="00754F2D" w:rsidRPr="006A4715" w:rsidRDefault="00754F2D" w:rsidP="006A4715">
      <w:pPr>
        <w:shd w:val="clear" w:color="auto" w:fill="FEFE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подключения к кластеру из приложения вам понадобится действительная строка подключения. Чтобы получить е</w:t>
      </w:r>
      <w:r w:rsidR="00AA3B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перейдите на вкладку </w:t>
      </w:r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Overview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 нажмите кнопку </w:t>
      </w:r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Connect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754F2D" w:rsidRPr="009948D4" w:rsidRDefault="00754F2D" w:rsidP="006A4715">
      <w:pPr>
        <w:shd w:val="clear" w:color="auto" w:fill="FEFE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открывшемся диалоговом окне выберите параметр </w:t>
      </w:r>
      <w:r w:rsidRPr="006A471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Connect Your Application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и выберите 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DRIVER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Python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VERSION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3.6 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or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later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Теперь вы можете увидеть строку подключения. У не</w:t>
      </w:r>
      <w:r w:rsidR="00AA3B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Pr="006A47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будет вашего фактического пароля, поэтому вам придется его вводить вручную. </w:t>
      </w:r>
    </w:p>
    <w:p w:rsidR="006A4715" w:rsidRPr="009948D4" w:rsidRDefault="006A4715" w:rsidP="006A4715">
      <w:pPr>
        <w:shd w:val="clear" w:color="auto" w:fill="FEFEFE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A4715" w:rsidRPr="006A4715" w:rsidRDefault="006A4715" w:rsidP="006A4715">
      <w:pPr>
        <w:pStyle w:val="1"/>
      </w:pPr>
      <w:r w:rsidRPr="006A4715">
        <w:t xml:space="preserve">Создание приложения </w:t>
      </w:r>
      <w:r w:rsidRPr="006A4715">
        <w:rPr>
          <w:lang w:val="en-US"/>
        </w:rPr>
        <w:t>Python</w:t>
      </w:r>
      <w:r w:rsidRPr="006A4715">
        <w:t xml:space="preserve"> в Службе приложений </w:t>
      </w:r>
      <w:r w:rsidRPr="006A4715">
        <w:rPr>
          <w:lang w:val="en-US"/>
        </w:rPr>
        <w:t>Azure</w:t>
      </w:r>
      <w:r w:rsidRPr="006A4715">
        <w:t xml:space="preserve"> </w:t>
      </w:r>
    </w:p>
    <w:p w:rsidR="006A4715" w:rsidRPr="0098336D" w:rsidRDefault="006A4715" w:rsidP="00004A5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8336D">
        <w:rPr>
          <w:rFonts w:ascii="Times New Roman" w:hAnsi="Times New Roman" w:cs="Times New Roman"/>
          <w:sz w:val="28"/>
          <w:szCs w:val="28"/>
        </w:rPr>
        <w:t>Предварительные требования</w:t>
      </w:r>
      <w:r w:rsidRPr="0098336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A4715" w:rsidRPr="0098336D" w:rsidRDefault="006A4715" w:rsidP="00004A5F">
      <w:pPr>
        <w:pStyle w:val="a3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8336D">
        <w:rPr>
          <w:rFonts w:ascii="Times New Roman" w:hAnsi="Times New Roman" w:cs="Times New Roman"/>
          <w:sz w:val="28"/>
          <w:szCs w:val="28"/>
        </w:rPr>
        <w:t>Подписка Azure — </w:t>
      </w:r>
      <w:hyperlink r:id="rId10" w:history="1">
        <w:r w:rsidRPr="0098336D">
          <w:rPr>
            <w:rStyle w:val="a5"/>
            <w:rFonts w:ascii="Times New Roman" w:hAnsi="Times New Roman" w:cs="Times New Roman"/>
            <w:sz w:val="28"/>
            <w:szCs w:val="28"/>
            <w:u w:val="none"/>
          </w:rPr>
          <w:t>создайте бесплатную учетн</w:t>
        </w:r>
        <w:r w:rsidRPr="0098336D">
          <w:rPr>
            <w:rStyle w:val="a5"/>
            <w:rFonts w:ascii="Times New Roman" w:hAnsi="Times New Roman" w:cs="Times New Roman"/>
            <w:sz w:val="28"/>
            <w:szCs w:val="28"/>
            <w:u w:val="none"/>
          </w:rPr>
          <w:t>у</w:t>
        </w:r>
        <w:r w:rsidRPr="0098336D">
          <w:rPr>
            <w:rStyle w:val="a5"/>
            <w:rFonts w:ascii="Times New Roman" w:hAnsi="Times New Roman" w:cs="Times New Roman"/>
            <w:sz w:val="28"/>
            <w:szCs w:val="28"/>
            <w:u w:val="none"/>
          </w:rPr>
          <w:t>ю запись</w:t>
        </w:r>
      </w:hyperlink>
      <w:r w:rsidR="00AA3B9C" w:rsidRPr="00AA3B9C">
        <w:rPr>
          <w:rFonts w:ascii="Times New Roman" w:hAnsi="Times New Roman" w:cs="Times New Roman"/>
          <w:sz w:val="28"/>
          <w:szCs w:val="28"/>
        </w:rPr>
        <w:t>;</w:t>
      </w:r>
    </w:p>
    <w:p w:rsidR="006A4715" w:rsidRPr="0098336D" w:rsidRDefault="006A4715" w:rsidP="00004A5F">
      <w:pPr>
        <w:pStyle w:val="a3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8336D">
        <w:rPr>
          <w:rFonts w:ascii="Times New Roman" w:hAnsi="Times New Roman" w:cs="Times New Roman"/>
          <w:sz w:val="28"/>
          <w:szCs w:val="28"/>
        </w:rPr>
        <w:t>Python 3.</w:t>
      </w:r>
      <w:r w:rsidR="00AA3B9C">
        <w:rPr>
          <w:rFonts w:ascii="Times New Roman" w:hAnsi="Times New Roman" w:cs="Times New Roman"/>
          <w:sz w:val="28"/>
          <w:szCs w:val="28"/>
        </w:rPr>
        <w:t>6</w:t>
      </w:r>
      <w:r w:rsidRPr="0098336D">
        <w:rPr>
          <w:rFonts w:ascii="Times New Roman" w:hAnsi="Times New Roman" w:cs="Times New Roman"/>
          <w:sz w:val="28"/>
          <w:szCs w:val="28"/>
        </w:rPr>
        <w:t> </w:t>
      </w:r>
      <w:r w:rsidR="00AA3B9C" w:rsidRPr="0098336D">
        <w:rPr>
          <w:rFonts w:ascii="Times New Roman" w:hAnsi="Times New Roman" w:cs="Times New Roman"/>
          <w:sz w:val="28"/>
          <w:szCs w:val="28"/>
        </w:rPr>
        <w:t>или последующей версии</w:t>
      </w:r>
      <w:r w:rsidR="00AA3B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A4715" w:rsidRPr="0098336D" w:rsidRDefault="00325B97" w:rsidP="00004A5F">
      <w:pPr>
        <w:pStyle w:val="a3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11" w:tgtFrame="_blank" w:history="1">
        <w:r w:rsidR="006A4715" w:rsidRPr="0098336D">
          <w:rPr>
            <w:rStyle w:val="a5"/>
            <w:rFonts w:ascii="Times New Roman" w:hAnsi="Times New Roman" w:cs="Times New Roman"/>
            <w:sz w:val="28"/>
            <w:szCs w:val="28"/>
            <w:u w:val="none"/>
          </w:rPr>
          <w:t>G</w:t>
        </w:r>
        <w:r w:rsidR="006A4715" w:rsidRPr="0098336D">
          <w:rPr>
            <w:rStyle w:val="a5"/>
            <w:rFonts w:ascii="Times New Roman" w:hAnsi="Times New Roman" w:cs="Times New Roman"/>
            <w:sz w:val="28"/>
            <w:szCs w:val="28"/>
            <w:u w:val="none"/>
          </w:rPr>
          <w:t>i</w:t>
        </w:r>
        <w:r w:rsidR="006A4715" w:rsidRPr="0098336D">
          <w:rPr>
            <w:rStyle w:val="a5"/>
            <w:rFonts w:ascii="Times New Roman" w:hAnsi="Times New Roman" w:cs="Times New Roman"/>
            <w:sz w:val="28"/>
            <w:szCs w:val="28"/>
            <w:u w:val="none"/>
          </w:rPr>
          <w:t>t</w:t>
        </w:r>
      </w:hyperlink>
      <w:r w:rsidR="006A4715" w:rsidRPr="0098336D">
        <w:rPr>
          <w:rFonts w:ascii="Times New Roman" w:hAnsi="Times New Roman" w:cs="Times New Roman"/>
          <w:sz w:val="28"/>
          <w:szCs w:val="28"/>
        </w:rPr>
        <w:t>;</w:t>
      </w:r>
    </w:p>
    <w:p w:rsidR="006A4715" w:rsidRPr="0098336D" w:rsidRDefault="00325B97" w:rsidP="00004A5F">
      <w:pPr>
        <w:pStyle w:val="a3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12" w:tgtFrame="_blank" w:history="1">
        <w:r w:rsidR="006A4715" w:rsidRPr="0098336D">
          <w:rPr>
            <w:rStyle w:val="a5"/>
            <w:rFonts w:ascii="Times New Roman" w:hAnsi="Times New Roman" w:cs="Times New Roman"/>
            <w:sz w:val="28"/>
            <w:szCs w:val="28"/>
            <w:u w:val="none"/>
          </w:rPr>
          <w:t>Azure CLI</w:t>
        </w:r>
      </w:hyperlink>
      <w:r w:rsidR="006A4715" w:rsidRPr="0098336D">
        <w:rPr>
          <w:rFonts w:ascii="Times New Roman" w:hAnsi="Times New Roman" w:cs="Times New Roman"/>
          <w:sz w:val="28"/>
          <w:szCs w:val="28"/>
        </w:rPr>
        <w:t> 2.0.80 или последующей версии. </w:t>
      </w:r>
    </w:p>
    <w:p w:rsidR="006A4715" w:rsidRPr="00004A5F" w:rsidRDefault="009948D4" w:rsidP="00004A5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</w:t>
      </w:r>
      <w:r w:rsidR="00004A5F">
        <w:rPr>
          <w:rFonts w:ascii="Times New Roman" w:hAnsi="Times New Roman" w:cs="Times New Roman"/>
          <w:sz w:val="28"/>
          <w:szCs w:val="28"/>
        </w:rPr>
        <w:t xml:space="preserve"> </w:t>
      </w:r>
      <w:r w:rsidR="00004A5F" w:rsidRPr="00004A5F">
        <w:rPr>
          <w:rFonts w:ascii="Times New Roman" w:hAnsi="Times New Roman" w:cs="Times New Roman"/>
          <w:sz w:val="28"/>
          <w:szCs w:val="28"/>
        </w:rPr>
        <w:t>развертывания веб-приложения Python для службы приложений на платформе Linux</w:t>
      </w:r>
      <w:r>
        <w:rPr>
          <w:rFonts w:ascii="Times New Roman" w:hAnsi="Times New Roman" w:cs="Times New Roman"/>
          <w:sz w:val="28"/>
          <w:szCs w:val="28"/>
        </w:rPr>
        <w:t xml:space="preserve"> описан ниже</w:t>
      </w:r>
      <w:r w:rsidR="00004A5F">
        <w:rPr>
          <w:rFonts w:ascii="Times New Roman" w:hAnsi="Times New Roman" w:cs="Times New Roman"/>
          <w:sz w:val="28"/>
          <w:szCs w:val="28"/>
        </w:rPr>
        <w:t>.</w:t>
      </w:r>
    </w:p>
    <w:p w:rsidR="006A4715" w:rsidRPr="00AA3B9C" w:rsidRDefault="006A4715" w:rsidP="00004A5F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A3B9C">
        <w:rPr>
          <w:rFonts w:ascii="Times New Roman" w:hAnsi="Times New Roman" w:cs="Times New Roman"/>
          <w:i/>
          <w:sz w:val="28"/>
          <w:szCs w:val="28"/>
        </w:rPr>
        <w:t>Скачивание приложения</w:t>
      </w:r>
    </w:p>
    <w:p w:rsidR="00004A5F" w:rsidRDefault="006A4715" w:rsidP="006A4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715">
        <w:rPr>
          <w:rFonts w:ascii="Times New Roman" w:hAnsi="Times New Roman" w:cs="Times New Roman"/>
          <w:sz w:val="28"/>
          <w:szCs w:val="28"/>
        </w:rPr>
        <w:t>В окне терминала выполните следующую команду, чтобы клонировать приложени</w:t>
      </w:r>
      <w:r w:rsidR="00AA3B9C">
        <w:rPr>
          <w:rFonts w:ascii="Times New Roman" w:hAnsi="Times New Roman" w:cs="Times New Roman"/>
          <w:sz w:val="28"/>
          <w:szCs w:val="28"/>
        </w:rPr>
        <w:t>е</w:t>
      </w:r>
      <w:r w:rsidRPr="006A4715">
        <w:rPr>
          <w:rFonts w:ascii="Times New Roman" w:hAnsi="Times New Roman" w:cs="Times New Roman"/>
          <w:sz w:val="28"/>
          <w:szCs w:val="28"/>
        </w:rPr>
        <w:t xml:space="preserve"> на локальный компьютер.</w:t>
      </w:r>
    </w:p>
    <w:p w:rsidR="00004A5F" w:rsidRPr="00155955" w:rsidRDefault="00155955" w:rsidP="006A4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595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155955">
        <w:rPr>
          <w:rFonts w:ascii="Times New Roman" w:hAnsi="Times New Roman" w:cs="Times New Roman"/>
          <w:sz w:val="28"/>
          <w:szCs w:val="28"/>
        </w:rPr>
        <w:t>://</w:t>
      </w:r>
      <w:r w:rsidRPr="00155955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55955">
        <w:rPr>
          <w:rFonts w:ascii="Times New Roman" w:hAnsi="Times New Roman" w:cs="Times New Roman"/>
          <w:sz w:val="28"/>
          <w:szCs w:val="28"/>
        </w:rPr>
        <w:t>.</w:t>
      </w:r>
      <w:r w:rsidRPr="0015595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55955">
        <w:rPr>
          <w:rFonts w:ascii="Times New Roman" w:hAnsi="Times New Roman" w:cs="Times New Roman"/>
          <w:sz w:val="28"/>
          <w:szCs w:val="28"/>
        </w:rPr>
        <w:t>/</w:t>
      </w:r>
      <w:r w:rsidRPr="00155955">
        <w:rPr>
          <w:rFonts w:ascii="Times New Roman" w:hAnsi="Times New Roman" w:cs="Times New Roman"/>
          <w:sz w:val="28"/>
          <w:szCs w:val="28"/>
          <w:lang w:val="en-US"/>
        </w:rPr>
        <w:t>Podolyan</w:t>
      </w:r>
      <w:r w:rsidRPr="00155955">
        <w:rPr>
          <w:rFonts w:ascii="Times New Roman" w:hAnsi="Times New Roman" w:cs="Times New Roman"/>
          <w:sz w:val="28"/>
          <w:szCs w:val="28"/>
        </w:rPr>
        <w:t>98/</w:t>
      </w:r>
      <w:r w:rsidRPr="00155955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155955">
        <w:rPr>
          <w:rFonts w:ascii="Times New Roman" w:hAnsi="Times New Roman" w:cs="Times New Roman"/>
          <w:sz w:val="28"/>
          <w:szCs w:val="28"/>
        </w:rPr>
        <w:t>.</w:t>
      </w:r>
      <w:r w:rsidRPr="00155955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:rsidR="00004A5F" w:rsidRDefault="00004A5F" w:rsidP="00004A5F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Локальный запуск</w:t>
      </w:r>
    </w:p>
    <w:p w:rsidR="00AA3B9C" w:rsidRPr="00D54AF0" w:rsidRDefault="00AA3B9C" w:rsidP="00F20EAD">
      <w:pPr>
        <w:pStyle w:val="HTML0"/>
        <w:spacing w:line="360" w:lineRule="auto"/>
        <w:ind w:firstLine="919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развертыванием на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AA3B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настроить подключение к базе данных, от</w:t>
      </w:r>
      <w:r w:rsidR="00D54AF0">
        <w:rPr>
          <w:rFonts w:ascii="Times New Roman" w:hAnsi="Times New Roman" w:cs="Times New Roman"/>
          <w:sz w:val="28"/>
          <w:szCs w:val="28"/>
        </w:rPr>
        <w:t xml:space="preserve">правку </w:t>
      </w:r>
      <w:r w:rsidR="00D54AF0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D54AF0">
        <w:rPr>
          <w:rFonts w:ascii="Times New Roman" w:hAnsi="Times New Roman" w:cs="Times New Roman"/>
          <w:sz w:val="28"/>
          <w:szCs w:val="28"/>
        </w:rPr>
        <w:t>-сообщения и зарегистрировать приложение.</w:t>
      </w:r>
    </w:p>
    <w:p w:rsidR="00F20EAD" w:rsidRPr="009948D4" w:rsidRDefault="00004A5F" w:rsidP="00F20EAD">
      <w:pPr>
        <w:pStyle w:val="HTML0"/>
        <w:spacing w:line="360" w:lineRule="auto"/>
        <w:ind w:firstLine="919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всех веб-скраперов и сервера необходимо указать </w:t>
      </w:r>
      <w:r w:rsidR="006A4715" w:rsidRPr="00004A5F">
        <w:rPr>
          <w:rFonts w:ascii="Times New Roman" w:hAnsi="Times New Roman" w:cs="Times New Roman"/>
          <w:sz w:val="28"/>
          <w:szCs w:val="28"/>
        </w:rPr>
        <w:t xml:space="preserve"> </w:t>
      </w:r>
      <w:r w:rsidRPr="006A4715">
        <w:rPr>
          <w:rFonts w:ascii="Times New Roman" w:hAnsi="Times New Roman" w:cs="Times New Roman"/>
          <w:color w:val="000000" w:themeColor="text1"/>
          <w:sz w:val="28"/>
          <w:szCs w:val="28"/>
        </w:rPr>
        <w:t>строк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6A47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подключения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MongoDB</w:t>
      </w:r>
      <w:r w:rsidR="00D54A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54AF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Atlas</w:t>
      </w:r>
      <w:r w:rsidR="00D54A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коде.</w:t>
      </w:r>
      <w:r w:rsidRPr="00004A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20EAD" w:rsidRDefault="00F20EAD" w:rsidP="00F20EAD">
      <w:pPr>
        <w:pStyle w:val="HTML0"/>
        <w:spacing w:line="360" w:lineRule="auto"/>
        <w:ind w:firstLine="919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Также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перезагрузки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нужно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application id(client id), directory id(tenant), client secret(secret)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помощью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Azure CLI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указать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коде</w:t>
      </w:r>
      <w:r w:rsidRPr="00F20E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сервера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F20EAD" w:rsidRPr="00AA3B9C" w:rsidRDefault="00F20EAD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az ad sp create-for-rbac </w:t>
      </w:r>
      <w:r w:rsidR="00413D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–</w:t>
      </w:r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name</w:t>
      </w:r>
      <w:r w:rsidR="00413D79" w:rsidRPr="00413D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413D79"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&lt;</w:t>
      </w:r>
      <w:r w:rsidR="00413D79"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413D79"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name&gt;</w:t>
      </w:r>
    </w:p>
    <w:p w:rsidR="009948D4" w:rsidRPr="00155955" w:rsidRDefault="00D54AF0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54A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Идентификатор приложения (клиент) </w:t>
      </w:r>
      <w:r w:rsidRPr="00D54A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subscription</w:t>
      </w:r>
      <w:r w:rsidRPr="00D54A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D54A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id</w:t>
      </w:r>
      <w:r w:rsidRPr="00D54A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можно получить на портале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Azure</w:t>
      </w:r>
      <w:r w:rsidRPr="00D54A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разделе Регистрация приложений. Его также нужно указать в коде сервера.</w:t>
      </w:r>
    </w:p>
    <w:p w:rsidR="00F20EAD" w:rsidRDefault="00F20EAD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Чтобы</w:t>
      </w:r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использовать</w:t>
      </w:r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функцию</w:t>
      </w:r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получения</w:t>
      </w:r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уведомлений</w:t>
      </w:r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</w:t>
      </w:r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завершения</w:t>
      </w:r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работы</w:t>
      </w:r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веб</w:t>
      </w:r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скрапера</w:t>
      </w:r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укажите</w:t>
      </w:r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логин</w:t>
      </w:r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пароль</w:t>
      </w:r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аккаунта</w:t>
      </w:r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Gmail</w:t>
      </w:r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конфигурации</w:t>
      </w:r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сервера</w:t>
      </w:r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MAIL</w:t>
      </w:r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USERNAME</w:t>
      </w:r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MAIL</w:t>
      </w:r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DEFAULT</w:t>
      </w:r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SENDER</w:t>
      </w:r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MAIL</w:t>
      </w:r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PASSWORD</w:t>
      </w:r>
      <w:r w:rsidRPr="00F20E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.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После этого </w:t>
      </w:r>
      <w:hyperlink r:id="rId13" w:history="1">
        <w:r w:rsidRPr="0061646F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разр</w:t>
        </w:r>
        <w:r w:rsidR="0061646F" w:rsidRPr="0061646F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еш</w:t>
        </w:r>
        <w:r w:rsidR="0061646F" w:rsidRPr="0061646F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и</w:t>
        </w:r>
        <w:r w:rsidR="0061646F" w:rsidRPr="0061646F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те</w:t>
        </w:r>
      </w:hyperlink>
      <w:r w:rsid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использовать аккаунт для отправки сообщений, включите д</w:t>
      </w:r>
      <w:r w:rsidR="0061646F"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оступ по протоколу IMAP</w:t>
      </w:r>
      <w:r w:rsid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подтвердите доступ с </w:t>
      </w:r>
      <w:hyperlink r:id="rId14" w:history="1">
        <w:r w:rsidR="0061646F" w:rsidRPr="0061646F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нового</w:t>
        </w:r>
      </w:hyperlink>
      <w:r w:rsid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устройства (после развертывания на </w:t>
      </w:r>
      <w:r w:rsid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Azure</w:t>
      </w:r>
      <w:r w:rsidR="0061646F"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повторите действие).</w:t>
      </w:r>
    </w:p>
    <w:p w:rsidR="0061646F" w:rsidRPr="00155955" w:rsidRDefault="0061646F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окне терминала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выполните приведенные ниже команды, чтобы установить необходимые зависимости и запустить встроенный сервер разработки</w:t>
      </w:r>
      <w:r w:rsidR="00155955" w:rsidRPr="001559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61646F" w:rsidRDefault="0061646F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py -3 -m venv env</w:t>
      </w:r>
    </w:p>
    <w:p w:rsidR="0061646F" w:rsidRDefault="0061646F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env\scripts\activate</w:t>
      </w:r>
    </w:p>
    <w:p w:rsidR="0061646F" w:rsidRDefault="0061646F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pip install -r requirements.txt</w:t>
      </w:r>
    </w:p>
    <w:p w:rsidR="0061646F" w:rsidRDefault="0061646F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SET FLASK_APP=app</w:t>
      </w:r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.py</w:t>
      </w:r>
    </w:p>
    <w:p w:rsidR="00F20EAD" w:rsidRPr="009948D4" w:rsidRDefault="0061646F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flask</w:t>
      </w:r>
      <w:r w:rsidRPr="009948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run</w:t>
      </w:r>
    </w:p>
    <w:p w:rsidR="0061646F" w:rsidRPr="009948D4" w:rsidRDefault="0061646F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20EAD" w:rsidRPr="00094AF8" w:rsidRDefault="0061646F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Откройте веб-браузер и перейдите по адресу </w:t>
      </w:r>
      <w:hyperlink r:id="rId15" w:history="1">
        <w:r w:rsidR="00094AF8" w:rsidRPr="00395C65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</w:t>
        </w:r>
        <w:r w:rsidR="00094AF8" w:rsidRPr="00395C65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094AF8" w:rsidRPr="00395C65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localhost</w:t>
        </w:r>
        <w:r w:rsidR="00094AF8" w:rsidRPr="00395C65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:5000/</w:t>
        </w:r>
      </w:hyperlink>
      <w:r w:rsidRPr="006164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94AF8" w:rsidRDefault="00094AF8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Сервер запущен в режиме разработки. </w:t>
      </w:r>
      <w:r w:rsidR="00D54A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развертывания 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Azure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</w:t>
      </w:r>
      <w:r w:rsidR="00D54A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ьзуйте 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app.run()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точке входа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приложения.</w:t>
      </w:r>
    </w:p>
    <w:p w:rsidR="00094AF8" w:rsidRDefault="00094AF8" w:rsidP="00F2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94AF8" w:rsidRPr="00D54AF0" w:rsidRDefault="00094AF8" w:rsidP="00094AF8">
      <w:pPr>
        <w:pStyle w:val="a3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 w:rsidRPr="00D54AF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Развертывание </w:t>
      </w:r>
      <w:r w:rsidR="009948D4" w:rsidRPr="00D54AF0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>в облаке Azure</w:t>
      </w:r>
    </w:p>
    <w:p w:rsidR="00094AF8" w:rsidRDefault="00094AF8" w:rsidP="0098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Чтобы выполнить команды Azure в интерфейсе командной строки Azure, необходимо сначала выполнить вход с помощью команды az login. Эта команда открывает окно браузера для ввода учетных данных.</w:t>
      </w:r>
    </w:p>
    <w:p w:rsidR="00094AF8" w:rsidRPr="00A70427" w:rsidRDefault="00094AF8" w:rsidP="0098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Команда az webapp up создает веб-приложение в Службе приложений и развертывает код. В папке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azure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содержащей код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выполните следующую команду az webapp up. Замените &lt;app-name&gt; глобальным уникальным именем приложения (допустимые символы: a-z, 0-9 и - )</w:t>
      </w:r>
      <w:r w:rsidR="00A70427" w:rsidRPr="00A704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094AF8" w:rsidRDefault="00094AF8" w:rsidP="0098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az webapp up --sku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1 -n &lt;app-name&gt;</w:t>
      </w:r>
    </w:p>
    <w:p w:rsidR="00094AF8" w:rsidRPr="00094AF8" w:rsidRDefault="00094AF8" w:rsidP="0098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094AF8" w:rsidRPr="00094AF8" w:rsidRDefault="00094AF8" w:rsidP="00983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Аргумент --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sku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 создает веб-приложение в ценовой категории 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Базовый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". Этот аргумент можно опустить, чтобы использовать ценовую категорию "Премиум" с почасовой стоимостью.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 также можете добавить аргумент -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&lt;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location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name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&gt;, где &lt;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location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name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&gt; — это регион 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Azure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например 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centralus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eastasia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westeurope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koreasouth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brazilsouth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centralindia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т. д. Список допустимых регионов для учетной записи 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Azure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можно получить, выполнив команду 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az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account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list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locations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A704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Выполнение команды 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az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webapp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up</w:t>
      </w:r>
      <w:r w:rsidRPr="00094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может занять несколько минут.</w:t>
      </w:r>
    </w:p>
    <w:p w:rsidR="00F20EAD" w:rsidRPr="009948D4" w:rsidRDefault="00094AF8" w:rsidP="0098336D">
      <w:pPr>
        <w:pStyle w:val="HTML0"/>
        <w:spacing w:line="360" w:lineRule="auto"/>
        <w:ind w:firstLine="919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Найдите развернутое приложение в веб-браузере по URL-адресу </w:t>
      </w:r>
      <w:hyperlink w:history="1">
        <w:r w:rsidR="00A70427" w:rsidRPr="00395C65">
          <w:rPr>
            <w:rStyle w:val="a5"/>
            <w:rFonts w:ascii="Times New Roman" w:hAnsi="Times New Roman" w:cs="Times New Roman"/>
            <w:sz w:val="28"/>
            <w:szCs w:val="28"/>
          </w:rPr>
          <w:t>http://&lt;app-name&gt;.azurewebsites.net</w:t>
        </w:r>
      </w:hyperlink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70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>Повторно разверн</w:t>
      </w:r>
      <w:r w:rsidR="00A70427">
        <w:rPr>
          <w:rFonts w:ascii="Times New Roman" w:hAnsi="Times New Roman" w:cs="Times New Roman"/>
          <w:color w:val="000000" w:themeColor="text1"/>
          <w:sz w:val="28"/>
          <w:szCs w:val="28"/>
        </w:rPr>
        <w:t>уть</w:t>
      </w:r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приложение</w:t>
      </w:r>
      <w:r w:rsidR="00A70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</w:t>
      </w:r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команды az webapp up.</w:t>
      </w:r>
      <w:r w:rsidR="00A70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94AF8">
        <w:rPr>
          <w:rFonts w:ascii="Times New Roman" w:hAnsi="Times New Roman" w:cs="Times New Roman"/>
          <w:color w:val="000000" w:themeColor="text1"/>
          <w:sz w:val="28"/>
          <w:szCs w:val="28"/>
        </w:rPr>
        <w:t>Эта команда использует значения, которые кэшируются в файле .azure/config, включая имя приложения, группу ресурсов и план службы приложений.</w:t>
      </w:r>
    </w:p>
    <w:p w:rsidR="00A70427" w:rsidRPr="009948D4" w:rsidRDefault="00A70427" w:rsidP="0098336D">
      <w:pPr>
        <w:pStyle w:val="HTML0"/>
        <w:spacing w:line="360" w:lineRule="auto"/>
        <w:ind w:firstLine="919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 можете получить доступ к журналам консоли, созданным в приложении, и контейнеру, в котором он выполняется. Журналы содержат все выходные данные, созданные с помощью инструкций print. Чтобы включить потоковую передачу журналов, выполните команду </w:t>
      </w:r>
      <w:r w:rsidRPr="00A704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az</w:t>
      </w:r>
      <w:r w:rsidRPr="00A70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704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webapp</w:t>
      </w:r>
      <w:r w:rsidRPr="00A70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704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</w:t>
      </w:r>
      <w:r w:rsidRPr="00A70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704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</w:t>
      </w:r>
      <w:r w:rsidRPr="00A7042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54AF0" w:rsidRDefault="00A70427" w:rsidP="0098336D">
      <w:pPr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704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Перейдите на портал Azure, чтобы управлять созданным приложением. Найдите в поиске и выберите Службы приложений. </w:t>
      </w:r>
      <w:r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Выберите имя приложения Azure. Отобразится страница обзора вашего </w:t>
      </w:r>
      <w:r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приложения. Вы можете выполнять базовые задачи управления: обзор, завершение, запуск, перезагрузку и удаление. </w:t>
      </w:r>
    </w:p>
    <w:p w:rsidR="00F20EAD" w:rsidRPr="0098336D" w:rsidRDefault="00A70427" w:rsidP="0098336D">
      <w:pPr>
        <w:spacing w:after="0" w:line="360" w:lineRule="auto"/>
        <w:ind w:firstLine="91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меню службы приложений слева доступно несколько страниц для настройки приложения. Выберите пункт Горизонтально увели</w:t>
      </w:r>
      <w:r w:rsidR="0098336D"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</w:t>
      </w:r>
      <w:r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масштаб и установит</w:t>
      </w:r>
      <w:r w:rsidR="0098336D"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количество экземпляров – 3. В пункте Конфигурация включите режим </w:t>
      </w:r>
      <w:r w:rsidR="0098336D"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‘</w:t>
      </w:r>
      <w:r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Всегда включено</w:t>
      </w:r>
      <w:r w:rsidR="0098336D"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’</w:t>
      </w:r>
      <w:r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Настроить ограничение доступа по </w:t>
      </w:r>
      <w:r w:rsid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IP</w:t>
      </w:r>
      <w:r w:rsidR="0098336D" w:rsidRP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 w:rsidR="0098336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адресу можно в пункте Сеть.</w:t>
      </w:r>
      <w:bookmarkStart w:id="1" w:name="_GoBack"/>
      <w:bookmarkEnd w:id="1"/>
    </w:p>
    <w:p w:rsidR="00260B47" w:rsidRPr="00094AF8" w:rsidRDefault="00260B47" w:rsidP="00260B47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  <w:lang w:eastAsia="ru-RU"/>
        </w:rPr>
      </w:pPr>
    </w:p>
    <w:p w:rsidR="00260B47" w:rsidRPr="00094AF8" w:rsidRDefault="00260B47" w:rsidP="00260B47">
      <w:pPr>
        <w:pStyle w:val="a3"/>
        <w:shd w:val="clear" w:color="auto" w:fill="FEFEFE"/>
        <w:spacing w:after="390" w:line="240" w:lineRule="auto"/>
        <w:ind w:left="1069"/>
        <w:rPr>
          <w:rFonts w:ascii="Arial" w:eastAsia="Times New Roman" w:hAnsi="Arial" w:cs="Arial"/>
          <w:color w:val="3A3A3A"/>
          <w:sz w:val="27"/>
          <w:szCs w:val="27"/>
          <w:lang w:eastAsia="ru-RU"/>
        </w:rPr>
      </w:pPr>
    </w:p>
    <w:p w:rsidR="00260B47" w:rsidRPr="00260B47" w:rsidRDefault="00260B47" w:rsidP="00260B47">
      <w:pPr>
        <w:shd w:val="clear" w:color="auto" w:fill="FEFEFE"/>
        <w:spacing w:after="390" w:line="240" w:lineRule="auto"/>
        <w:rPr>
          <w:rFonts w:ascii="Arial" w:eastAsia="Times New Roman" w:hAnsi="Arial" w:cs="Arial"/>
          <w:color w:val="3A3A3A"/>
          <w:sz w:val="27"/>
          <w:szCs w:val="27"/>
          <w:lang w:eastAsia="ru-RU"/>
        </w:rPr>
      </w:pPr>
    </w:p>
    <w:p w:rsidR="00260B47" w:rsidRPr="00094AF8" w:rsidRDefault="00260B47" w:rsidP="00260B47">
      <w:pPr>
        <w:spacing w:after="0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</w:p>
    <w:sectPr w:rsidR="00260B47" w:rsidRPr="00094AF8" w:rsidSect="00004A5F">
      <w:footerReference w:type="default" r:id="rId16"/>
      <w:pgSz w:w="11906" w:h="16838"/>
      <w:pgMar w:top="1134" w:right="850" w:bottom="1134" w:left="1701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B97" w:rsidRDefault="00325B97" w:rsidP="00004A5F">
      <w:pPr>
        <w:spacing w:after="0" w:line="240" w:lineRule="auto"/>
      </w:pPr>
      <w:r>
        <w:separator/>
      </w:r>
    </w:p>
  </w:endnote>
  <w:endnote w:type="continuationSeparator" w:id="0">
    <w:p w:rsidR="00325B97" w:rsidRDefault="00325B97" w:rsidP="00004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2776019"/>
      <w:docPartObj>
        <w:docPartGallery w:val="Page Numbers (Bottom of Page)"/>
        <w:docPartUnique/>
      </w:docPartObj>
    </w:sdtPr>
    <w:sdtEndPr/>
    <w:sdtContent>
      <w:p w:rsidR="00004A5F" w:rsidRDefault="00004A5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955">
          <w:rPr>
            <w:noProof/>
          </w:rPr>
          <w:t>6</w:t>
        </w:r>
        <w:r>
          <w:fldChar w:fldCharType="end"/>
        </w:r>
      </w:p>
    </w:sdtContent>
  </w:sdt>
  <w:p w:rsidR="00004A5F" w:rsidRDefault="00004A5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B97" w:rsidRDefault="00325B97" w:rsidP="00004A5F">
      <w:pPr>
        <w:spacing w:after="0" w:line="240" w:lineRule="auto"/>
      </w:pPr>
      <w:r>
        <w:separator/>
      </w:r>
    </w:p>
  </w:footnote>
  <w:footnote w:type="continuationSeparator" w:id="0">
    <w:p w:rsidR="00325B97" w:rsidRDefault="00325B97" w:rsidP="00004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22C7"/>
    <w:multiLevelType w:val="multilevel"/>
    <w:tmpl w:val="D6DC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C4B42"/>
    <w:multiLevelType w:val="hybridMultilevel"/>
    <w:tmpl w:val="8B141ED4"/>
    <w:lvl w:ilvl="0" w:tplc="92D2F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FAF1756"/>
    <w:multiLevelType w:val="hybridMultilevel"/>
    <w:tmpl w:val="FC364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0CC44B0"/>
    <w:multiLevelType w:val="multilevel"/>
    <w:tmpl w:val="9F9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53233A"/>
    <w:multiLevelType w:val="hybridMultilevel"/>
    <w:tmpl w:val="8B141ED4"/>
    <w:lvl w:ilvl="0" w:tplc="92D2F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468296F"/>
    <w:multiLevelType w:val="hybridMultilevel"/>
    <w:tmpl w:val="6E867C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E7713E6"/>
    <w:multiLevelType w:val="multilevel"/>
    <w:tmpl w:val="230A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565885"/>
    <w:multiLevelType w:val="multilevel"/>
    <w:tmpl w:val="4FA4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3B554C"/>
    <w:multiLevelType w:val="multilevel"/>
    <w:tmpl w:val="0FA4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E4698E"/>
    <w:multiLevelType w:val="hybridMultilevel"/>
    <w:tmpl w:val="974E2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40B17F9"/>
    <w:multiLevelType w:val="hybridMultilevel"/>
    <w:tmpl w:val="C644D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8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B3B"/>
    <w:rsid w:val="00004A5F"/>
    <w:rsid w:val="00094AF8"/>
    <w:rsid w:val="00155955"/>
    <w:rsid w:val="00260B47"/>
    <w:rsid w:val="00325B97"/>
    <w:rsid w:val="00413D79"/>
    <w:rsid w:val="00415B3B"/>
    <w:rsid w:val="004601EB"/>
    <w:rsid w:val="005C7330"/>
    <w:rsid w:val="0061646F"/>
    <w:rsid w:val="00686148"/>
    <w:rsid w:val="00690252"/>
    <w:rsid w:val="006A4715"/>
    <w:rsid w:val="00730D6A"/>
    <w:rsid w:val="00754F2D"/>
    <w:rsid w:val="0098336D"/>
    <w:rsid w:val="009948D4"/>
    <w:rsid w:val="00A34BB4"/>
    <w:rsid w:val="00A70427"/>
    <w:rsid w:val="00AA3B9C"/>
    <w:rsid w:val="00AE4827"/>
    <w:rsid w:val="00BB331F"/>
    <w:rsid w:val="00C57F44"/>
    <w:rsid w:val="00D54AF0"/>
    <w:rsid w:val="00F20EAD"/>
    <w:rsid w:val="00F4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C57F44"/>
    <w:pPr>
      <w:widowControl w:val="0"/>
      <w:autoSpaceDE w:val="0"/>
      <w:autoSpaceDN w:val="0"/>
      <w:adjustRightInd w:val="0"/>
      <w:spacing w:after="400" w:line="240" w:lineRule="auto"/>
      <w:jc w:val="center"/>
      <w:outlineLvl w:val="0"/>
    </w:pPr>
    <w:rPr>
      <w:rFonts w:ascii="Times New Roman CYR" w:eastAsia="Times New Roman" w:hAnsi="Times New Roman CYR" w:cs="Times New Roman CYR"/>
      <w:b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57F44"/>
    <w:rPr>
      <w:rFonts w:ascii="Times New Roman CYR" w:eastAsia="Times New Roman" w:hAnsi="Times New Roman CYR" w:cs="Times New Roman CYR"/>
      <w:b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F421A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42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ectionnum">
    <w:name w:val="sectionnum"/>
    <w:basedOn w:val="a0"/>
    <w:rsid w:val="00F421AC"/>
  </w:style>
  <w:style w:type="paragraph" w:styleId="a4">
    <w:name w:val="Normal (Web)"/>
    <w:basedOn w:val="a"/>
    <w:uiPriority w:val="99"/>
    <w:semiHidden/>
    <w:unhideWhenUsed/>
    <w:rsid w:val="00F42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421AC"/>
    <w:rPr>
      <w:color w:val="0000FF"/>
      <w:u w:val="single"/>
    </w:rPr>
  </w:style>
  <w:style w:type="character" w:styleId="a6">
    <w:name w:val="Strong"/>
    <w:basedOn w:val="a0"/>
    <w:uiPriority w:val="22"/>
    <w:qFormat/>
    <w:rsid w:val="00F421AC"/>
    <w:rPr>
      <w:b/>
      <w:bCs/>
    </w:rPr>
  </w:style>
  <w:style w:type="character" w:styleId="HTML">
    <w:name w:val="HTML Code"/>
    <w:basedOn w:val="a0"/>
    <w:uiPriority w:val="99"/>
    <w:semiHidden/>
    <w:unhideWhenUsed/>
    <w:rsid w:val="00F421AC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42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21AC"/>
    <w:rPr>
      <w:rFonts w:ascii="Tahoma" w:hAnsi="Tahoma" w:cs="Tahoma"/>
      <w:sz w:val="16"/>
      <w:szCs w:val="16"/>
    </w:rPr>
  </w:style>
  <w:style w:type="character" w:customStyle="1" w:styleId="language">
    <w:name w:val="language"/>
    <w:basedOn w:val="a0"/>
    <w:rsid w:val="005C7330"/>
  </w:style>
  <w:style w:type="paragraph" w:styleId="HTML0">
    <w:name w:val="HTML Preformatted"/>
    <w:basedOn w:val="a"/>
    <w:link w:val="HTML1"/>
    <w:uiPriority w:val="99"/>
    <w:unhideWhenUsed/>
    <w:rsid w:val="005C7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C733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Emphasis"/>
    <w:basedOn w:val="a0"/>
    <w:uiPriority w:val="20"/>
    <w:qFormat/>
    <w:rsid w:val="005C7330"/>
    <w:rPr>
      <w:i/>
      <w:iCs/>
    </w:rPr>
  </w:style>
  <w:style w:type="character" w:customStyle="1" w:styleId="hljs-number">
    <w:name w:val="hljs-number"/>
    <w:basedOn w:val="a0"/>
    <w:rsid w:val="005C7330"/>
  </w:style>
  <w:style w:type="character" w:customStyle="1" w:styleId="hljs-builtin">
    <w:name w:val="hljs-built_in"/>
    <w:basedOn w:val="a0"/>
    <w:rsid w:val="005C7330"/>
  </w:style>
  <w:style w:type="character" w:customStyle="1" w:styleId="hljs-keyword">
    <w:name w:val="hljs-keyword"/>
    <w:basedOn w:val="a0"/>
    <w:rsid w:val="005C7330"/>
  </w:style>
  <w:style w:type="character" w:customStyle="1" w:styleId="hljs-parameter">
    <w:name w:val="hljs-parameter"/>
    <w:basedOn w:val="a0"/>
    <w:rsid w:val="005C7330"/>
  </w:style>
  <w:style w:type="character" w:customStyle="1" w:styleId="hljs-string">
    <w:name w:val="hljs-string"/>
    <w:basedOn w:val="a0"/>
    <w:rsid w:val="005C7330"/>
  </w:style>
  <w:style w:type="paragraph" w:customStyle="1" w:styleId="alert-title">
    <w:name w:val="alert-title"/>
    <w:basedOn w:val="a"/>
    <w:rsid w:val="005C7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function">
    <w:name w:val="hljs-function"/>
    <w:basedOn w:val="a0"/>
    <w:rsid w:val="005C7330"/>
  </w:style>
  <w:style w:type="character" w:customStyle="1" w:styleId="hljs-title">
    <w:name w:val="hljs-title"/>
    <w:basedOn w:val="a0"/>
    <w:rsid w:val="005C7330"/>
  </w:style>
  <w:style w:type="character" w:customStyle="1" w:styleId="hljs-params">
    <w:name w:val="hljs-params"/>
    <w:basedOn w:val="a0"/>
    <w:rsid w:val="005C7330"/>
  </w:style>
  <w:style w:type="paragraph" w:styleId="aa">
    <w:name w:val="header"/>
    <w:basedOn w:val="a"/>
    <w:link w:val="ab"/>
    <w:uiPriority w:val="99"/>
    <w:unhideWhenUsed/>
    <w:rsid w:val="00004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04A5F"/>
  </w:style>
  <w:style w:type="paragraph" w:styleId="ac">
    <w:name w:val="footer"/>
    <w:basedOn w:val="a"/>
    <w:link w:val="ad"/>
    <w:uiPriority w:val="99"/>
    <w:unhideWhenUsed/>
    <w:rsid w:val="00004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04A5F"/>
  </w:style>
  <w:style w:type="character" w:customStyle="1" w:styleId="pln">
    <w:name w:val="pln"/>
    <w:basedOn w:val="a0"/>
    <w:rsid w:val="00F20EAD"/>
  </w:style>
  <w:style w:type="character" w:customStyle="1" w:styleId="pun">
    <w:name w:val="pun"/>
    <w:basedOn w:val="a0"/>
    <w:rsid w:val="00F20EAD"/>
  </w:style>
  <w:style w:type="character" w:customStyle="1" w:styleId="kwd">
    <w:name w:val="kwd"/>
    <w:basedOn w:val="a0"/>
    <w:rsid w:val="00F20EAD"/>
  </w:style>
  <w:style w:type="character" w:styleId="ae">
    <w:name w:val="FollowedHyperlink"/>
    <w:basedOn w:val="a0"/>
    <w:uiPriority w:val="99"/>
    <w:semiHidden/>
    <w:unhideWhenUsed/>
    <w:rsid w:val="00616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C57F44"/>
    <w:pPr>
      <w:widowControl w:val="0"/>
      <w:autoSpaceDE w:val="0"/>
      <w:autoSpaceDN w:val="0"/>
      <w:adjustRightInd w:val="0"/>
      <w:spacing w:after="400" w:line="240" w:lineRule="auto"/>
      <w:jc w:val="center"/>
      <w:outlineLvl w:val="0"/>
    </w:pPr>
    <w:rPr>
      <w:rFonts w:ascii="Times New Roman CYR" w:eastAsia="Times New Roman" w:hAnsi="Times New Roman CYR" w:cs="Times New Roman CYR"/>
      <w:b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2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57F44"/>
    <w:rPr>
      <w:rFonts w:ascii="Times New Roman CYR" w:eastAsia="Times New Roman" w:hAnsi="Times New Roman CYR" w:cs="Times New Roman CYR"/>
      <w:b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F421A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42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ectionnum">
    <w:name w:val="sectionnum"/>
    <w:basedOn w:val="a0"/>
    <w:rsid w:val="00F421AC"/>
  </w:style>
  <w:style w:type="paragraph" w:styleId="a4">
    <w:name w:val="Normal (Web)"/>
    <w:basedOn w:val="a"/>
    <w:uiPriority w:val="99"/>
    <w:semiHidden/>
    <w:unhideWhenUsed/>
    <w:rsid w:val="00F42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421AC"/>
    <w:rPr>
      <w:color w:val="0000FF"/>
      <w:u w:val="single"/>
    </w:rPr>
  </w:style>
  <w:style w:type="character" w:styleId="a6">
    <w:name w:val="Strong"/>
    <w:basedOn w:val="a0"/>
    <w:uiPriority w:val="22"/>
    <w:qFormat/>
    <w:rsid w:val="00F421AC"/>
    <w:rPr>
      <w:b/>
      <w:bCs/>
    </w:rPr>
  </w:style>
  <w:style w:type="character" w:styleId="HTML">
    <w:name w:val="HTML Code"/>
    <w:basedOn w:val="a0"/>
    <w:uiPriority w:val="99"/>
    <w:semiHidden/>
    <w:unhideWhenUsed/>
    <w:rsid w:val="00F421AC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42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21AC"/>
    <w:rPr>
      <w:rFonts w:ascii="Tahoma" w:hAnsi="Tahoma" w:cs="Tahoma"/>
      <w:sz w:val="16"/>
      <w:szCs w:val="16"/>
    </w:rPr>
  </w:style>
  <w:style w:type="character" w:customStyle="1" w:styleId="language">
    <w:name w:val="language"/>
    <w:basedOn w:val="a0"/>
    <w:rsid w:val="005C7330"/>
  </w:style>
  <w:style w:type="paragraph" w:styleId="HTML0">
    <w:name w:val="HTML Preformatted"/>
    <w:basedOn w:val="a"/>
    <w:link w:val="HTML1"/>
    <w:uiPriority w:val="99"/>
    <w:unhideWhenUsed/>
    <w:rsid w:val="005C7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C733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Emphasis"/>
    <w:basedOn w:val="a0"/>
    <w:uiPriority w:val="20"/>
    <w:qFormat/>
    <w:rsid w:val="005C7330"/>
    <w:rPr>
      <w:i/>
      <w:iCs/>
    </w:rPr>
  </w:style>
  <w:style w:type="character" w:customStyle="1" w:styleId="hljs-number">
    <w:name w:val="hljs-number"/>
    <w:basedOn w:val="a0"/>
    <w:rsid w:val="005C7330"/>
  </w:style>
  <w:style w:type="character" w:customStyle="1" w:styleId="hljs-builtin">
    <w:name w:val="hljs-built_in"/>
    <w:basedOn w:val="a0"/>
    <w:rsid w:val="005C7330"/>
  </w:style>
  <w:style w:type="character" w:customStyle="1" w:styleId="hljs-keyword">
    <w:name w:val="hljs-keyword"/>
    <w:basedOn w:val="a0"/>
    <w:rsid w:val="005C7330"/>
  </w:style>
  <w:style w:type="character" w:customStyle="1" w:styleId="hljs-parameter">
    <w:name w:val="hljs-parameter"/>
    <w:basedOn w:val="a0"/>
    <w:rsid w:val="005C7330"/>
  </w:style>
  <w:style w:type="character" w:customStyle="1" w:styleId="hljs-string">
    <w:name w:val="hljs-string"/>
    <w:basedOn w:val="a0"/>
    <w:rsid w:val="005C7330"/>
  </w:style>
  <w:style w:type="paragraph" w:customStyle="1" w:styleId="alert-title">
    <w:name w:val="alert-title"/>
    <w:basedOn w:val="a"/>
    <w:rsid w:val="005C7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function">
    <w:name w:val="hljs-function"/>
    <w:basedOn w:val="a0"/>
    <w:rsid w:val="005C7330"/>
  </w:style>
  <w:style w:type="character" w:customStyle="1" w:styleId="hljs-title">
    <w:name w:val="hljs-title"/>
    <w:basedOn w:val="a0"/>
    <w:rsid w:val="005C7330"/>
  </w:style>
  <w:style w:type="character" w:customStyle="1" w:styleId="hljs-params">
    <w:name w:val="hljs-params"/>
    <w:basedOn w:val="a0"/>
    <w:rsid w:val="005C7330"/>
  </w:style>
  <w:style w:type="paragraph" w:styleId="aa">
    <w:name w:val="header"/>
    <w:basedOn w:val="a"/>
    <w:link w:val="ab"/>
    <w:uiPriority w:val="99"/>
    <w:unhideWhenUsed/>
    <w:rsid w:val="00004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04A5F"/>
  </w:style>
  <w:style w:type="paragraph" w:styleId="ac">
    <w:name w:val="footer"/>
    <w:basedOn w:val="a"/>
    <w:link w:val="ad"/>
    <w:uiPriority w:val="99"/>
    <w:unhideWhenUsed/>
    <w:rsid w:val="00004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04A5F"/>
  </w:style>
  <w:style w:type="character" w:customStyle="1" w:styleId="pln">
    <w:name w:val="pln"/>
    <w:basedOn w:val="a0"/>
    <w:rsid w:val="00F20EAD"/>
  </w:style>
  <w:style w:type="character" w:customStyle="1" w:styleId="pun">
    <w:name w:val="pun"/>
    <w:basedOn w:val="a0"/>
    <w:rsid w:val="00F20EAD"/>
  </w:style>
  <w:style w:type="character" w:customStyle="1" w:styleId="kwd">
    <w:name w:val="kwd"/>
    <w:basedOn w:val="a0"/>
    <w:rsid w:val="00F20EAD"/>
  </w:style>
  <w:style w:type="character" w:styleId="ae">
    <w:name w:val="FollowedHyperlink"/>
    <w:basedOn w:val="a0"/>
    <w:uiPriority w:val="99"/>
    <w:semiHidden/>
    <w:unhideWhenUsed/>
    <w:rsid w:val="00616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2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92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3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9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9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18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9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4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42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3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yaccount.google.com/lesssecureapp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microsoft.com/ru-ru/cli/azure/install-azure-cli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download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5000/" TargetMode="External"/><Relationship Id="rId10" Type="http://schemas.openxmlformats.org/officeDocument/2006/relationships/hyperlink" Target="https://azure.microsoft.com/free/?ref=microsoft.com&amp;utm_source=microsoft.com&amp;utm_medium=docs&amp;utm_campaign=visualstudi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mongodb.com/cloud/atlas?jmp=tuts&amp;Americas_USA_tuts_stitch_tutorials_ATLAS" TargetMode="External"/><Relationship Id="rId14" Type="http://schemas.openxmlformats.org/officeDocument/2006/relationships/hyperlink" Target="https://accounts.google.com/b/0/DisplayUnlockCaptch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</b:Tag>
    <b:SourceType>InternetSite</b:SourceType>
    <b:Guid>{18DA3EF9-EDB2-46C7-A3DE-DD73B535E98E}</b:Guid>
    <b:URL>https://myaccount.google.com/lesssecureapps</b:URL>
    <b:RefOrder>1</b:RefOrder>
  </b:Source>
</b:Sources>
</file>

<file path=customXml/itemProps1.xml><?xml version="1.0" encoding="utf-8"?>
<ds:datastoreItem xmlns:ds="http://schemas.openxmlformats.org/officeDocument/2006/customXml" ds:itemID="{BF3EA522-5A0B-44DF-B349-169DAFC6E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Подолян Саша</dc:creator>
  <cp:lastModifiedBy>Подолян Саша</cp:lastModifiedBy>
  <cp:revision>2</cp:revision>
  <dcterms:created xsi:type="dcterms:W3CDTF">2020-07-10T15:42:00Z</dcterms:created>
  <dcterms:modified xsi:type="dcterms:W3CDTF">2020-07-10T15:42:00Z</dcterms:modified>
</cp:coreProperties>
</file>