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7.png" ContentType="image/png"/>
  <Override PartName="/word/media/rId30.png" ContentType="image/png"/>
  <Override PartName="/word/media/rId84.png" ContentType="image/png"/>
  <Override PartName="/word/media/rId87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№5"/>
    <w:p>
      <w:pPr>
        <w:pStyle w:val="Heading1"/>
      </w:pPr>
      <w:r>
        <w:t xml:space="preserve">Лабораторная работа №5</w:t>
      </w:r>
    </w:p>
    <w:bookmarkEnd w:id="20"/>
    <w:bookmarkStart w:id="21" w:name="дисциплина-информационная-безопасность"/>
    <w:p>
      <w:pPr>
        <w:pStyle w:val="Heading1"/>
      </w:pPr>
      <w:r>
        <w:t xml:space="preserve">Дисциплина: информационная безопасность</w:t>
      </w:r>
    </w:p>
    <w:bookmarkEnd w:id="21"/>
    <w:bookmarkStart w:id="22" w:name="студент-подорога-виктор-александрович"/>
    <w:p>
      <w:pPr>
        <w:pStyle w:val="Heading1"/>
      </w:pPr>
      <w:r>
        <w:t xml:space="preserve">Студент: Подорога Виктор Александрович</w:t>
      </w:r>
    </w:p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механизмы изменения идентификаторов, применения SetUID- и Sticky-битов. Получить практические навыки работы в консоли с дополнительными атрибутами. Рассмотреть работы механизма смены идентификатора процессов пользователей, а также влияние бита Sticky на запись и удаление файлов.</w:t>
      </w:r>
    </w:p>
    <w:bookmarkEnd w:id="23"/>
    <w:bookmarkStart w:id="9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Вошел в систему от имени пользователя guest: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128210" cy="306083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1. Вход в систему</w:t>
      </w:r>
    </w:p>
    <w:p>
      <w:pPr>
        <w:numPr>
          <w:ilvl w:val="0"/>
          <w:numId w:val="1001"/>
        </w:numPr>
      </w:pPr>
      <w:r>
        <w:t xml:space="preserve">Создал файл с кодом программы на языке С: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835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2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2.1. Создание файла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327573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2.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2.2. Код программы</w:t>
      </w:r>
    </w:p>
    <w:p>
      <w:pPr>
        <w:numPr>
          <w:ilvl w:val="0"/>
          <w:numId w:val="1001"/>
        </w:numPr>
      </w:pPr>
      <w:r>
        <w:t xml:space="preserve">Скомпилировал программу: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9497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t xml:space="preserve">*Рис. 3. Компиляция</w:t>
      </w:r>
    </w:p>
    <w:p>
      <w:pPr>
        <w:numPr>
          <w:ilvl w:val="0"/>
          <w:numId w:val="1001"/>
        </w:numPr>
      </w:pPr>
      <w:r>
        <w:t xml:space="preserve">Выполнил программу командой ./simpleid: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558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4. Результат работы</w:t>
      </w:r>
    </w:p>
    <w:p>
      <w:pPr>
        <w:numPr>
          <w:ilvl w:val="0"/>
          <w:numId w:val="1001"/>
        </w:numPr>
      </w:pPr>
      <w:r>
        <w:t xml:space="preserve">Выполнил системную программу id: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242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5. Выполнение id</w:t>
      </w:r>
    </w:p>
    <w:p>
      <w:pPr>
        <w:numPr>
          <w:ilvl w:val="0"/>
          <w:numId w:val="1001"/>
        </w:numPr>
      </w:pPr>
      <w:r>
        <w:t xml:space="preserve">Усложнил программу, добавив вывод действительных идентификаторов: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0622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6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6.1. Создание файла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6185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6.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6.2. Код программы</w:t>
      </w:r>
    </w:p>
    <w:p>
      <w:pPr>
        <w:numPr>
          <w:ilvl w:val="0"/>
          <w:numId w:val="1001"/>
        </w:numPr>
      </w:pPr>
      <w:r>
        <w:t xml:space="preserve">Скомпилировал и запустил: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1314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7. Компиляция и запуск</w:t>
      </w:r>
    </w:p>
    <w:p>
      <w:pPr>
        <w:numPr>
          <w:ilvl w:val="0"/>
          <w:numId w:val="1001"/>
        </w:numPr>
      </w:pPr>
      <w:r>
        <w:t xml:space="preserve">От имени суперпользователя выполнил следующие команды: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13657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8. Изменение атрибутов</w:t>
      </w:r>
    </w:p>
    <w:p>
      <w:pPr>
        <w:numPr>
          <w:ilvl w:val="0"/>
          <w:numId w:val="1001"/>
        </w:numPr>
      </w:pPr>
      <w:r>
        <w:t xml:space="preserve">С помощью команды chown root:guest /home/guest/simpleid2 удалось изменить права на файл с guest на root. Следующая команда позволяет установить атрибут SetUID, при наличии которого программа запускается с правами владельца файла.</w:t>
      </w:r>
    </w:p>
    <w:p>
      <w:pPr>
        <w:numPr>
          <w:ilvl w:val="0"/>
          <w:numId w:val="1001"/>
        </w:numPr>
      </w:pPr>
      <w:r>
        <w:t xml:space="preserve">Выполнил проверку правильности установки прав и атрибутов: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6445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10. Установка атрибута i на файл file1</w:t>
      </w:r>
    </w:p>
    <w:p>
      <w:pPr>
        <w:numPr>
          <w:ilvl w:val="0"/>
          <w:numId w:val="1001"/>
        </w:numPr>
      </w:pPr>
      <w:r>
        <w:t xml:space="preserve">Запустил simpleid2 и id: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219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11. Запуск simpleid2 и id</w:t>
      </w:r>
    </w:p>
    <w:p>
      <w:pPr>
        <w:numPr>
          <w:ilvl w:val="0"/>
          <w:numId w:val="1001"/>
        </w:numPr>
      </w:pPr>
      <w:r>
        <w:t xml:space="preserve">Проделал то же самое относительно SetGID-бита.</w:t>
      </w:r>
    </w:p>
    <w:p>
      <w:pPr>
        <w:numPr>
          <w:ilvl w:val="0"/>
          <w:numId w:val="1001"/>
        </w:numPr>
      </w:pPr>
      <w:r>
        <w:t xml:space="preserve">Создал программу readfile.c: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438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3.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13.1. Создание файла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08028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3.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13.2. Код программы</w:t>
      </w:r>
    </w:p>
    <w:p>
      <w:pPr>
        <w:numPr>
          <w:ilvl w:val="0"/>
          <w:numId w:val="1001"/>
        </w:numPr>
      </w:pPr>
      <w:r>
        <w:t xml:space="preserve">Выполнил компиляцию: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1205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14. Компиляция</w:t>
      </w:r>
    </w:p>
    <w:p>
      <w:pPr>
        <w:numPr>
          <w:ilvl w:val="0"/>
          <w:numId w:val="1001"/>
        </w:numPr>
      </w:pPr>
      <w:r>
        <w:t xml:space="preserve">Сменил владельца у файла readfile.c и изменил права так, чтобы только суперпользователь мог прочитать его, а guest не мог: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65724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15. Смена прав и владельца</w:t>
      </w:r>
    </w:p>
    <w:p>
      <w:pPr>
        <w:numPr>
          <w:ilvl w:val="0"/>
          <w:numId w:val="1001"/>
        </w:numPr>
      </w:pPr>
      <w:r>
        <w:t xml:space="preserve">Проверил, что пользователь guest не может прочитать файл readfile.c: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4994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16. Установка атрибута i на файл file1</w:t>
      </w:r>
    </w:p>
    <w:p>
      <w:pPr>
        <w:numPr>
          <w:ilvl w:val="0"/>
          <w:numId w:val="1000"/>
        </w:numPr>
      </w:pPr>
      <w:r>
        <w:t xml:space="preserve">При этом программа может прочитать файл readfile.c и /etc/shadow</w:t>
      </w:r>
    </w:p>
    <w:p>
      <w:pPr>
        <w:numPr>
          <w:ilvl w:val="0"/>
          <w:numId w:val="1001"/>
        </w:numPr>
      </w:pPr>
      <w:r>
        <w:t xml:space="preserve">Выяснил, установлен ли атрибут Stucky на директории /tmp, далее от имени пользователя guest создал файл file01.txt со словом test, посмотрел атрибуты этого файла и разрешил чтение и запись для категории пользователей "все остальные", проверил правильность установки атрибутов: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273465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17. Исследование Sticky-бита</w:t>
      </w:r>
    </w:p>
    <w:p>
      <w:pPr>
        <w:numPr>
          <w:ilvl w:val="0"/>
          <w:numId w:val="1001"/>
        </w:numPr>
      </w:pPr>
      <w:r>
        <w:t xml:space="preserve">От пользователя guest2 попробовал прочитать файл (удалось), попробовал дозаписать в файл test2 (удалось перезаписать), снова проверил содержимое и заменил содержимое файла на test3. Все эти операции выполнить удалось, а удалить - не получилось: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6932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18. Операции над файлом</w:t>
      </w:r>
    </w:p>
    <w:p>
      <w:pPr>
        <w:numPr>
          <w:ilvl w:val="0"/>
          <w:numId w:val="1001"/>
        </w:numPr>
      </w:pPr>
      <w:r>
        <w:t xml:space="preserve">Повысил права до суперпользователя и снял Sticky-бит с использованием chmod, затем вышел из режима суперпользователя: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276527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19. Снятие Sticky-бита</w:t>
      </w:r>
    </w:p>
    <w:p>
      <w:pPr>
        <w:numPr>
          <w:ilvl w:val="0"/>
          <w:numId w:val="1001"/>
        </w:numPr>
      </w:pPr>
      <w:r>
        <w:t xml:space="preserve">Попробовал снова выполнить вышеописанные операции с файлом file01.txt, на этот раз всё получилось: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0097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20. Операции над файлом без атрибута t на директории tmp</w:t>
      </w:r>
    </w:p>
    <w:p>
      <w:pPr>
        <w:numPr>
          <w:ilvl w:val="0"/>
          <w:numId w:val="1001"/>
        </w:numPr>
      </w:pPr>
      <w:r>
        <w:t xml:space="preserve">Повысил права до суперпользователя, вернул атрибут t на директорию: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94387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D:\%D0%A4%D0%B0%D0%B9%D0%BB%D1%8B%20%D1%81%20%D0%B4%D0%B8%D1%81%D0%BA%D0%B0%20%D0%A1\%D0%A3%D1%87%D0%B5%D0%B1%D0%B0\%D0%98%D0%BD%D1%84%D0%BE%D1%80%D0%BC%D0%B0%D1%86%D0%B8%D0%BE%D0%BD%D0%BD%D0%B0%D1%8F%20%D0%B1%D0%B5%D0%B7%D0%BE%D0%BF%D0%B0%D1%81%D0%BD%D0%BE%D1%81%D1%82%D1%8C\Lab%205\report\image\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  <w:r>
        <w:rPr>
          <w:iCs/>
          <w:i/>
        </w:rPr>
        <w:t xml:space="preserve">Рис. 21. Возвращение атрибута t на директорию tmp</w:t>
      </w:r>
    </w:p>
    <w:bookmarkEnd w:id="90"/>
    <w:bookmarkStart w:id="9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работы я изучил механизмы изменения идентификаторов, использования SetUID-бита и Sticky-бита,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механизм влияния Sticky-бита на возможные операции над файлами внутри директории.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2022-10-04T13:00:38Z</dcterms:created>
  <dcterms:modified xsi:type="dcterms:W3CDTF">2022-10-04T13:00:38Z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