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4471C" w14:textId="6BC60069" w:rsidR="00E70E20" w:rsidRDefault="00E70E20" w:rsidP="00E70E20">
      <w:pPr>
        <w:jc w:val="center"/>
      </w:pPr>
      <w:r>
        <w:t>Лабораторная работа № 1</w:t>
      </w:r>
      <w:r w:rsidR="00E637BD">
        <w:t>5</w:t>
      </w:r>
    </w:p>
    <w:p w14:paraId="056C1C41" w14:textId="45585170" w:rsidR="00E70E20" w:rsidRPr="00E637BD" w:rsidRDefault="00E70E20" w:rsidP="00E70E20">
      <w:pPr>
        <w:jc w:val="center"/>
      </w:pPr>
      <w:r>
        <w:t>Поегоров Илья 319</w:t>
      </w:r>
      <w:r w:rsidRPr="00E637BD">
        <w:t>/6</w:t>
      </w:r>
    </w:p>
    <w:p w14:paraId="0D72A857" w14:textId="2EAA2223" w:rsidR="00286C78" w:rsidRDefault="00E637BD" w:rsidP="00286C78">
      <w:pPr>
        <w:rPr>
          <w:b/>
          <w:bCs w:val="0"/>
        </w:rPr>
      </w:pPr>
      <w:r w:rsidRPr="00E637BD">
        <w:rPr>
          <w:b/>
          <w:bCs w:val="0"/>
        </w:rPr>
        <w:t>Поставщики и покупатели</w:t>
      </w:r>
    </w:p>
    <w:p w14:paraId="4FEC5568" w14:textId="11521F46" w:rsidR="00E637BD" w:rsidRPr="00E637BD" w:rsidRDefault="00E637BD" w:rsidP="00E637BD">
      <w:pPr>
        <w:pStyle w:val="a7"/>
        <w:numPr>
          <w:ilvl w:val="0"/>
          <w:numId w:val="1"/>
        </w:numPr>
        <w:rPr>
          <w:b/>
          <w:bCs w:val="0"/>
        </w:rPr>
      </w:pPr>
      <w:r w:rsidRPr="00E637BD">
        <w:rPr>
          <w:b/>
          <w:bCs w:val="0"/>
        </w:rPr>
        <w:t>Документ «Поступление»</w:t>
      </w:r>
    </w:p>
    <w:p w14:paraId="57CA947E" w14:textId="21B93A5C" w:rsidR="00E637BD" w:rsidRPr="00CA6167" w:rsidRDefault="00E637BD" w:rsidP="00286C78">
      <w:pPr>
        <w:rPr>
          <w:b/>
          <w:bCs w:val="0"/>
          <w:lang w:val="en-US"/>
        </w:rPr>
      </w:pPr>
      <w:r w:rsidRPr="00CA6167">
        <w:rPr>
          <w:b/>
          <w:bCs w:val="0"/>
        </w:rPr>
        <w:t>Код</w:t>
      </w:r>
      <w:r w:rsidRPr="00CA6167">
        <w:rPr>
          <w:b/>
          <w:bCs w:val="0"/>
          <w:lang w:val="en-US"/>
        </w:rPr>
        <w:t>:</w:t>
      </w:r>
    </w:p>
    <w:p w14:paraId="4A66DC99" w14:textId="77777777" w:rsidR="00CA6167" w:rsidRPr="00CA6167" w:rsidRDefault="00CA6167" w:rsidP="00CA6167">
      <w:pPr>
        <w:rPr>
          <w:sz w:val="24"/>
          <w:szCs w:val="24"/>
        </w:rPr>
      </w:pPr>
      <w:r w:rsidRPr="00CA6167">
        <w:rPr>
          <w:sz w:val="24"/>
          <w:szCs w:val="24"/>
        </w:rPr>
        <w:t>&amp;НаСервереБезКонтекста</w:t>
      </w:r>
    </w:p>
    <w:p w14:paraId="6729A854" w14:textId="77777777" w:rsidR="00CA6167" w:rsidRPr="00CA6167" w:rsidRDefault="00CA6167" w:rsidP="00CA6167">
      <w:pPr>
        <w:rPr>
          <w:sz w:val="24"/>
          <w:szCs w:val="24"/>
        </w:rPr>
      </w:pPr>
      <w:r w:rsidRPr="00CA6167">
        <w:rPr>
          <w:sz w:val="24"/>
          <w:szCs w:val="24"/>
        </w:rPr>
        <w:t>Функция КонтрагентПриИзмененииНаСервере(Контрагенты)</w:t>
      </w:r>
    </w:p>
    <w:p w14:paraId="442B9B0C" w14:textId="77777777" w:rsidR="00CA6167" w:rsidRPr="00CA6167" w:rsidRDefault="00CA6167" w:rsidP="00CA6167">
      <w:pPr>
        <w:rPr>
          <w:sz w:val="24"/>
          <w:szCs w:val="24"/>
        </w:rPr>
      </w:pPr>
      <w:r w:rsidRPr="00CA6167">
        <w:rPr>
          <w:sz w:val="24"/>
          <w:szCs w:val="24"/>
        </w:rPr>
        <w:tab/>
        <w:t>Поставщик = Справочники.Контрагенты.НайтиПоНаименованию(Контрагенты).Поставщик;</w:t>
      </w:r>
    </w:p>
    <w:p w14:paraId="57E7F0DA" w14:textId="77777777" w:rsidR="00CA6167" w:rsidRPr="00CA6167" w:rsidRDefault="00CA6167" w:rsidP="00CA6167">
      <w:pPr>
        <w:rPr>
          <w:sz w:val="24"/>
          <w:szCs w:val="24"/>
        </w:rPr>
      </w:pPr>
      <w:r w:rsidRPr="00CA6167">
        <w:rPr>
          <w:sz w:val="24"/>
          <w:szCs w:val="24"/>
        </w:rPr>
        <w:tab/>
        <w:t>Возврат Поставщик;</w:t>
      </w:r>
    </w:p>
    <w:p w14:paraId="780FBEB2" w14:textId="77777777" w:rsidR="00CA6167" w:rsidRPr="00CA6167" w:rsidRDefault="00CA6167" w:rsidP="00CA6167">
      <w:pPr>
        <w:rPr>
          <w:sz w:val="24"/>
          <w:szCs w:val="24"/>
        </w:rPr>
      </w:pPr>
      <w:r w:rsidRPr="00CA6167">
        <w:rPr>
          <w:sz w:val="24"/>
          <w:szCs w:val="24"/>
        </w:rPr>
        <w:t>КонецФункции</w:t>
      </w:r>
    </w:p>
    <w:p w14:paraId="0303B1EA" w14:textId="77777777" w:rsidR="00CA6167" w:rsidRPr="00CA6167" w:rsidRDefault="00CA6167" w:rsidP="00CA6167">
      <w:pPr>
        <w:rPr>
          <w:sz w:val="24"/>
          <w:szCs w:val="24"/>
        </w:rPr>
      </w:pPr>
    </w:p>
    <w:p w14:paraId="3FCD16CE" w14:textId="77777777" w:rsidR="00CA6167" w:rsidRPr="00CA6167" w:rsidRDefault="00CA6167" w:rsidP="00CA6167">
      <w:pPr>
        <w:rPr>
          <w:sz w:val="24"/>
          <w:szCs w:val="24"/>
        </w:rPr>
      </w:pPr>
      <w:r w:rsidRPr="00CA6167">
        <w:rPr>
          <w:sz w:val="24"/>
          <w:szCs w:val="24"/>
        </w:rPr>
        <w:t>&amp;НаКлиенте</w:t>
      </w:r>
    </w:p>
    <w:p w14:paraId="39F0AA8A" w14:textId="77777777" w:rsidR="00CA6167" w:rsidRPr="00CA6167" w:rsidRDefault="00CA6167" w:rsidP="00CA6167">
      <w:pPr>
        <w:rPr>
          <w:sz w:val="24"/>
          <w:szCs w:val="24"/>
        </w:rPr>
      </w:pPr>
      <w:r w:rsidRPr="00CA6167">
        <w:rPr>
          <w:sz w:val="24"/>
          <w:szCs w:val="24"/>
        </w:rPr>
        <w:t xml:space="preserve">Процедура КонтрагентПриИзменении(Элемент)   </w:t>
      </w:r>
    </w:p>
    <w:p w14:paraId="60CB4879" w14:textId="77777777" w:rsidR="00CA6167" w:rsidRPr="00CA6167" w:rsidRDefault="00CA6167" w:rsidP="00CA6167">
      <w:pPr>
        <w:rPr>
          <w:sz w:val="24"/>
          <w:szCs w:val="24"/>
        </w:rPr>
      </w:pPr>
      <w:r w:rsidRPr="00CA6167">
        <w:rPr>
          <w:sz w:val="24"/>
          <w:szCs w:val="24"/>
        </w:rPr>
        <w:tab/>
        <w:t>Если (КонтрагентПриИзмененииНаСервере(Объект.Контрагент) = Ложь) Тогда</w:t>
      </w:r>
    </w:p>
    <w:p w14:paraId="71A829B6" w14:textId="77777777" w:rsidR="00CA6167" w:rsidRPr="00CA6167" w:rsidRDefault="00CA6167" w:rsidP="00CA6167">
      <w:pPr>
        <w:rPr>
          <w:sz w:val="24"/>
          <w:szCs w:val="24"/>
        </w:rPr>
      </w:pPr>
      <w:r w:rsidRPr="00CA6167">
        <w:rPr>
          <w:sz w:val="24"/>
          <w:szCs w:val="24"/>
        </w:rPr>
        <w:tab/>
      </w:r>
      <w:r w:rsidRPr="00CA6167">
        <w:rPr>
          <w:sz w:val="24"/>
          <w:szCs w:val="24"/>
        </w:rPr>
        <w:tab/>
        <w:t>Объект.Контрагент = "";</w:t>
      </w:r>
    </w:p>
    <w:p w14:paraId="5B553090" w14:textId="77777777" w:rsidR="00CA6167" w:rsidRPr="00CA6167" w:rsidRDefault="00CA6167" w:rsidP="00CA6167">
      <w:pPr>
        <w:rPr>
          <w:sz w:val="24"/>
          <w:szCs w:val="24"/>
        </w:rPr>
      </w:pPr>
      <w:r w:rsidRPr="00CA6167">
        <w:rPr>
          <w:sz w:val="24"/>
          <w:szCs w:val="24"/>
        </w:rPr>
        <w:tab/>
      </w:r>
      <w:r w:rsidRPr="00CA6167">
        <w:rPr>
          <w:sz w:val="24"/>
          <w:szCs w:val="24"/>
        </w:rPr>
        <w:tab/>
        <w:t xml:space="preserve">Предупреждение("Контрагент не является поставщиком");  </w:t>
      </w:r>
    </w:p>
    <w:p w14:paraId="6E34F17B" w14:textId="77777777" w:rsidR="00CA6167" w:rsidRPr="00CA6167" w:rsidRDefault="00CA6167" w:rsidP="00CA6167">
      <w:pPr>
        <w:rPr>
          <w:sz w:val="24"/>
          <w:szCs w:val="24"/>
          <w:lang w:val="en-US"/>
        </w:rPr>
      </w:pPr>
      <w:r w:rsidRPr="00CA6167">
        <w:rPr>
          <w:sz w:val="24"/>
          <w:szCs w:val="24"/>
        </w:rPr>
        <w:tab/>
      </w:r>
      <w:r w:rsidRPr="00CA6167">
        <w:rPr>
          <w:sz w:val="24"/>
          <w:szCs w:val="24"/>
          <w:lang w:val="en-US"/>
        </w:rPr>
        <w:t>КонецЕсли;</w:t>
      </w:r>
    </w:p>
    <w:p w14:paraId="5A009E68" w14:textId="2E61B6BF" w:rsidR="00CA6167" w:rsidRDefault="00CA6167" w:rsidP="00CA6167">
      <w:pPr>
        <w:rPr>
          <w:sz w:val="24"/>
          <w:szCs w:val="24"/>
          <w:lang w:val="en-US"/>
        </w:rPr>
      </w:pPr>
      <w:r w:rsidRPr="00CA6167">
        <w:rPr>
          <w:sz w:val="24"/>
          <w:szCs w:val="24"/>
          <w:lang w:val="en-US"/>
        </w:rPr>
        <w:t>КонецПроцедуры</w:t>
      </w:r>
    </w:p>
    <w:p w14:paraId="75AC8F35" w14:textId="77777777" w:rsidR="00CA6167" w:rsidRPr="00CA6167" w:rsidRDefault="00CA6167" w:rsidP="00CA6167">
      <w:pPr>
        <w:rPr>
          <w:sz w:val="24"/>
          <w:szCs w:val="24"/>
          <w:lang w:val="en-US"/>
        </w:rPr>
      </w:pPr>
    </w:p>
    <w:p w14:paraId="31109BF9" w14:textId="77777777" w:rsidR="00E637BD" w:rsidRPr="00CA6167" w:rsidRDefault="00E637BD" w:rsidP="00E637BD">
      <w:pPr>
        <w:rPr>
          <w:b/>
          <w:bCs w:val="0"/>
          <w:lang w:val="en-US"/>
        </w:rPr>
      </w:pPr>
      <w:r w:rsidRPr="00CA6167">
        <w:rPr>
          <w:b/>
          <w:bCs w:val="0"/>
        </w:rPr>
        <w:t>Работа формы</w:t>
      </w:r>
      <w:r w:rsidRPr="00CA6167">
        <w:rPr>
          <w:b/>
          <w:bCs w:val="0"/>
          <w:lang w:val="en-US"/>
        </w:rPr>
        <w:t>:</w:t>
      </w:r>
    </w:p>
    <w:p w14:paraId="5471E951" w14:textId="01D76910" w:rsidR="00E637BD" w:rsidRDefault="00CA6167" w:rsidP="00E637BD">
      <w:pPr>
        <w:rPr>
          <w:sz w:val="24"/>
          <w:szCs w:val="24"/>
          <w:lang w:val="en-US"/>
        </w:rPr>
      </w:pPr>
      <w:r w:rsidRPr="00CA6167">
        <w:rPr>
          <w:sz w:val="24"/>
          <w:szCs w:val="24"/>
          <w:lang w:val="en-US"/>
        </w:rPr>
        <w:drawing>
          <wp:inline distT="0" distB="0" distL="0" distR="0" wp14:anchorId="6A1AC1F9" wp14:editId="1F90674B">
            <wp:extent cx="5928874" cy="249195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42DC" w14:textId="7F75875A" w:rsidR="00CA6167" w:rsidRPr="00E637BD" w:rsidRDefault="00CA6167" w:rsidP="00E637BD">
      <w:pPr>
        <w:rPr>
          <w:sz w:val="24"/>
          <w:szCs w:val="24"/>
          <w:lang w:val="en-US"/>
        </w:rPr>
      </w:pPr>
      <w:r w:rsidRPr="00CA6167">
        <w:rPr>
          <w:sz w:val="24"/>
          <w:szCs w:val="24"/>
          <w:lang w:val="en-US"/>
        </w:rPr>
        <w:lastRenderedPageBreak/>
        <w:drawing>
          <wp:inline distT="0" distB="0" distL="0" distR="0" wp14:anchorId="5AD68B6B" wp14:editId="580CB5F6">
            <wp:extent cx="5940425" cy="19196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C0BA" w14:textId="67476C54" w:rsidR="00E637BD" w:rsidRPr="00E637BD" w:rsidRDefault="00E637BD" w:rsidP="00E637BD">
      <w:pPr>
        <w:pStyle w:val="a7"/>
        <w:numPr>
          <w:ilvl w:val="0"/>
          <w:numId w:val="1"/>
        </w:numPr>
        <w:rPr>
          <w:b/>
          <w:bCs w:val="0"/>
        </w:rPr>
      </w:pPr>
      <w:r w:rsidRPr="00E637BD">
        <w:rPr>
          <w:b/>
          <w:bCs w:val="0"/>
        </w:rPr>
        <w:t>Документ «</w:t>
      </w:r>
      <w:r w:rsidR="00CA6167">
        <w:rPr>
          <w:b/>
          <w:bCs w:val="0"/>
        </w:rPr>
        <w:t>Реализация</w:t>
      </w:r>
      <w:r w:rsidRPr="00E637BD">
        <w:rPr>
          <w:b/>
          <w:bCs w:val="0"/>
        </w:rPr>
        <w:t>»</w:t>
      </w:r>
    </w:p>
    <w:p w14:paraId="4E12C1F5" w14:textId="3B965890" w:rsidR="00E637BD" w:rsidRPr="00CA6167" w:rsidRDefault="00E637BD" w:rsidP="00286C78">
      <w:pPr>
        <w:rPr>
          <w:b/>
          <w:bCs w:val="0"/>
          <w:lang w:val="en-US"/>
        </w:rPr>
      </w:pPr>
      <w:r w:rsidRPr="00CA6167">
        <w:rPr>
          <w:b/>
          <w:bCs w:val="0"/>
        </w:rPr>
        <w:t>Код</w:t>
      </w:r>
      <w:r w:rsidRPr="00CA6167">
        <w:rPr>
          <w:b/>
          <w:bCs w:val="0"/>
          <w:lang w:val="en-US"/>
        </w:rPr>
        <w:t>:</w:t>
      </w:r>
    </w:p>
    <w:p w14:paraId="4380B60E" w14:textId="77777777" w:rsidR="00CA6167" w:rsidRPr="00CA6167" w:rsidRDefault="00CA6167" w:rsidP="00CA6167">
      <w:pPr>
        <w:rPr>
          <w:sz w:val="24"/>
          <w:szCs w:val="24"/>
        </w:rPr>
      </w:pPr>
      <w:r w:rsidRPr="00CA6167">
        <w:rPr>
          <w:sz w:val="24"/>
          <w:szCs w:val="24"/>
        </w:rPr>
        <w:t>&amp;НаСервереБезКонтекста</w:t>
      </w:r>
    </w:p>
    <w:p w14:paraId="3BD5223C" w14:textId="77777777" w:rsidR="00CA6167" w:rsidRPr="00CA6167" w:rsidRDefault="00CA6167" w:rsidP="00CA6167">
      <w:pPr>
        <w:rPr>
          <w:sz w:val="24"/>
          <w:szCs w:val="24"/>
        </w:rPr>
      </w:pPr>
      <w:r w:rsidRPr="00CA6167">
        <w:rPr>
          <w:sz w:val="24"/>
          <w:szCs w:val="24"/>
        </w:rPr>
        <w:t>Функция КонтрагентПриИзмененииНаСервере(Контрагенты)</w:t>
      </w:r>
    </w:p>
    <w:p w14:paraId="7A8F27E4" w14:textId="77777777" w:rsidR="00CA6167" w:rsidRPr="00CA6167" w:rsidRDefault="00CA6167" w:rsidP="00CA6167">
      <w:pPr>
        <w:rPr>
          <w:sz w:val="24"/>
          <w:szCs w:val="24"/>
        </w:rPr>
      </w:pPr>
      <w:r w:rsidRPr="00CA6167">
        <w:rPr>
          <w:sz w:val="24"/>
          <w:szCs w:val="24"/>
        </w:rPr>
        <w:tab/>
        <w:t>Поставщик = Справочники.Контрагенты.НайтиПоНаименованию(Контрагенты).Покупатель;</w:t>
      </w:r>
    </w:p>
    <w:p w14:paraId="60FA5CB3" w14:textId="77777777" w:rsidR="00CA6167" w:rsidRPr="00CA6167" w:rsidRDefault="00CA6167" w:rsidP="00CA6167">
      <w:pPr>
        <w:rPr>
          <w:sz w:val="24"/>
          <w:szCs w:val="24"/>
        </w:rPr>
      </w:pPr>
      <w:r w:rsidRPr="00CA6167">
        <w:rPr>
          <w:sz w:val="24"/>
          <w:szCs w:val="24"/>
        </w:rPr>
        <w:tab/>
        <w:t>Возврат Поставщик;</w:t>
      </w:r>
    </w:p>
    <w:p w14:paraId="7FC31711" w14:textId="77777777" w:rsidR="00CA6167" w:rsidRPr="00CA6167" w:rsidRDefault="00CA6167" w:rsidP="00CA6167">
      <w:pPr>
        <w:rPr>
          <w:sz w:val="24"/>
          <w:szCs w:val="24"/>
        </w:rPr>
      </w:pPr>
      <w:r w:rsidRPr="00CA6167">
        <w:rPr>
          <w:sz w:val="24"/>
          <w:szCs w:val="24"/>
        </w:rPr>
        <w:t>КонецФункции</w:t>
      </w:r>
    </w:p>
    <w:p w14:paraId="7A58D16C" w14:textId="77777777" w:rsidR="00CA6167" w:rsidRPr="00CA6167" w:rsidRDefault="00CA6167" w:rsidP="00CA6167">
      <w:pPr>
        <w:rPr>
          <w:sz w:val="24"/>
          <w:szCs w:val="24"/>
        </w:rPr>
      </w:pPr>
    </w:p>
    <w:p w14:paraId="3C670BF4" w14:textId="77777777" w:rsidR="00CA6167" w:rsidRPr="00CA6167" w:rsidRDefault="00CA6167" w:rsidP="00CA6167">
      <w:pPr>
        <w:rPr>
          <w:sz w:val="24"/>
          <w:szCs w:val="24"/>
        </w:rPr>
      </w:pPr>
      <w:r w:rsidRPr="00CA6167">
        <w:rPr>
          <w:sz w:val="24"/>
          <w:szCs w:val="24"/>
        </w:rPr>
        <w:t>&amp;НаКлиенте</w:t>
      </w:r>
    </w:p>
    <w:p w14:paraId="584262E3" w14:textId="77777777" w:rsidR="00CA6167" w:rsidRPr="00CA6167" w:rsidRDefault="00CA6167" w:rsidP="00CA6167">
      <w:pPr>
        <w:rPr>
          <w:sz w:val="24"/>
          <w:szCs w:val="24"/>
        </w:rPr>
      </w:pPr>
      <w:r w:rsidRPr="00CA6167">
        <w:rPr>
          <w:sz w:val="24"/>
          <w:szCs w:val="24"/>
        </w:rPr>
        <w:t xml:space="preserve">Процедура КонтрагентПриИзменении(Элемент)   </w:t>
      </w:r>
    </w:p>
    <w:p w14:paraId="05D870BD" w14:textId="77777777" w:rsidR="00CA6167" w:rsidRPr="00CA6167" w:rsidRDefault="00CA6167" w:rsidP="00CA6167">
      <w:pPr>
        <w:rPr>
          <w:sz w:val="24"/>
          <w:szCs w:val="24"/>
        </w:rPr>
      </w:pPr>
      <w:r w:rsidRPr="00CA6167">
        <w:rPr>
          <w:sz w:val="24"/>
          <w:szCs w:val="24"/>
        </w:rPr>
        <w:tab/>
        <w:t>Если (КонтрагентПриИзмененииНаСервере(Объект.Контрагент) = Ложь) Тогда</w:t>
      </w:r>
    </w:p>
    <w:p w14:paraId="5B69C711" w14:textId="77777777" w:rsidR="00CA6167" w:rsidRPr="00CA6167" w:rsidRDefault="00CA6167" w:rsidP="00CA6167">
      <w:pPr>
        <w:rPr>
          <w:sz w:val="24"/>
          <w:szCs w:val="24"/>
        </w:rPr>
      </w:pPr>
      <w:r w:rsidRPr="00CA6167">
        <w:rPr>
          <w:sz w:val="24"/>
          <w:szCs w:val="24"/>
        </w:rPr>
        <w:tab/>
      </w:r>
      <w:r w:rsidRPr="00CA6167">
        <w:rPr>
          <w:sz w:val="24"/>
          <w:szCs w:val="24"/>
        </w:rPr>
        <w:tab/>
        <w:t>Объект.Контрагент = "";</w:t>
      </w:r>
    </w:p>
    <w:p w14:paraId="0406D12A" w14:textId="77777777" w:rsidR="00CA6167" w:rsidRPr="00CA6167" w:rsidRDefault="00CA6167" w:rsidP="00CA6167">
      <w:pPr>
        <w:rPr>
          <w:sz w:val="24"/>
          <w:szCs w:val="24"/>
        </w:rPr>
      </w:pPr>
      <w:r w:rsidRPr="00CA6167">
        <w:rPr>
          <w:sz w:val="24"/>
          <w:szCs w:val="24"/>
        </w:rPr>
        <w:tab/>
      </w:r>
      <w:r w:rsidRPr="00CA6167">
        <w:rPr>
          <w:sz w:val="24"/>
          <w:szCs w:val="24"/>
        </w:rPr>
        <w:tab/>
        <w:t xml:space="preserve">Предупреждение("Контрагент не является покупателем");  </w:t>
      </w:r>
    </w:p>
    <w:p w14:paraId="1492E0A6" w14:textId="77777777" w:rsidR="00CA6167" w:rsidRPr="00CA6167" w:rsidRDefault="00CA6167" w:rsidP="00CA6167">
      <w:pPr>
        <w:rPr>
          <w:sz w:val="24"/>
          <w:szCs w:val="24"/>
          <w:lang w:val="en-US"/>
        </w:rPr>
      </w:pPr>
      <w:r w:rsidRPr="00CA6167">
        <w:rPr>
          <w:sz w:val="24"/>
          <w:szCs w:val="24"/>
        </w:rPr>
        <w:tab/>
      </w:r>
      <w:r w:rsidRPr="00CA6167">
        <w:rPr>
          <w:sz w:val="24"/>
          <w:szCs w:val="24"/>
          <w:lang w:val="en-US"/>
        </w:rPr>
        <w:t>КонецЕсли;</w:t>
      </w:r>
    </w:p>
    <w:p w14:paraId="11D056F2" w14:textId="29A2E493" w:rsidR="00E637BD" w:rsidRDefault="00CA6167" w:rsidP="00CA6167">
      <w:pPr>
        <w:rPr>
          <w:sz w:val="24"/>
          <w:szCs w:val="24"/>
          <w:lang w:val="en-US"/>
        </w:rPr>
      </w:pPr>
      <w:r w:rsidRPr="00CA6167">
        <w:rPr>
          <w:sz w:val="24"/>
          <w:szCs w:val="24"/>
          <w:lang w:val="en-US"/>
        </w:rPr>
        <w:t>КонецПроцедуры</w:t>
      </w:r>
    </w:p>
    <w:p w14:paraId="58E74409" w14:textId="3B29FCEA" w:rsidR="00CA6167" w:rsidRPr="00CA6167" w:rsidRDefault="00CA6167" w:rsidP="00CA61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56E5CCF" w14:textId="41C837AA" w:rsidR="00E637BD" w:rsidRPr="00CA6167" w:rsidRDefault="00E637BD" w:rsidP="00286C78">
      <w:pPr>
        <w:rPr>
          <w:b/>
          <w:bCs w:val="0"/>
          <w:lang w:val="en-US"/>
        </w:rPr>
      </w:pPr>
      <w:r w:rsidRPr="00CA6167">
        <w:rPr>
          <w:b/>
          <w:bCs w:val="0"/>
        </w:rPr>
        <w:lastRenderedPageBreak/>
        <w:t>Работа формы</w:t>
      </w:r>
      <w:r w:rsidRPr="00CA6167">
        <w:rPr>
          <w:b/>
          <w:bCs w:val="0"/>
          <w:lang w:val="en-US"/>
        </w:rPr>
        <w:t>:</w:t>
      </w:r>
    </w:p>
    <w:p w14:paraId="390C5843" w14:textId="54D86935" w:rsidR="00CA6167" w:rsidRDefault="00CA6167" w:rsidP="00286C78">
      <w:pPr>
        <w:rPr>
          <w:lang w:val="en-US"/>
        </w:rPr>
      </w:pPr>
      <w:r w:rsidRPr="00CA6167">
        <w:rPr>
          <w:lang w:val="en-US"/>
        </w:rPr>
        <w:drawing>
          <wp:inline distT="0" distB="0" distL="0" distR="0" wp14:anchorId="48B440F1" wp14:editId="462C4481">
            <wp:extent cx="5799323" cy="2491956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0C0B" w14:textId="50227160" w:rsidR="00CA6167" w:rsidRPr="00E637BD" w:rsidRDefault="00CA6167" w:rsidP="00286C78">
      <w:pPr>
        <w:rPr>
          <w:lang w:val="en-US"/>
        </w:rPr>
      </w:pPr>
      <w:r w:rsidRPr="00CA6167">
        <w:rPr>
          <w:lang w:val="en-US"/>
        </w:rPr>
        <w:drawing>
          <wp:inline distT="0" distB="0" distL="0" distR="0" wp14:anchorId="54644644" wp14:editId="69566B20">
            <wp:extent cx="5940425" cy="19983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5DC9" w14:textId="60B54366" w:rsidR="00E637BD" w:rsidRDefault="00E637BD" w:rsidP="00286C78">
      <w:pPr>
        <w:rPr>
          <w:b/>
          <w:bCs w:val="0"/>
        </w:rPr>
      </w:pPr>
      <w:r>
        <w:rPr>
          <w:b/>
          <w:bCs w:val="0"/>
        </w:rPr>
        <w:t>Товары и услуги</w:t>
      </w:r>
    </w:p>
    <w:p w14:paraId="5EFA064D" w14:textId="77777777" w:rsidR="00CA6167" w:rsidRPr="00E637BD" w:rsidRDefault="00CA6167" w:rsidP="00CA6167">
      <w:pPr>
        <w:pStyle w:val="a7"/>
        <w:numPr>
          <w:ilvl w:val="0"/>
          <w:numId w:val="3"/>
        </w:numPr>
        <w:rPr>
          <w:b/>
          <w:bCs w:val="0"/>
        </w:rPr>
      </w:pPr>
      <w:r w:rsidRPr="00E637BD">
        <w:rPr>
          <w:b/>
          <w:bCs w:val="0"/>
        </w:rPr>
        <w:t>Документ «Поступление»</w:t>
      </w:r>
    </w:p>
    <w:p w14:paraId="38D09B67" w14:textId="77777777" w:rsidR="00CA6167" w:rsidRPr="00CA6167" w:rsidRDefault="00CA6167" w:rsidP="00CA6167">
      <w:pPr>
        <w:rPr>
          <w:b/>
          <w:bCs w:val="0"/>
          <w:lang w:val="en-US"/>
        </w:rPr>
      </w:pPr>
      <w:r w:rsidRPr="00CA6167">
        <w:rPr>
          <w:b/>
          <w:bCs w:val="0"/>
        </w:rPr>
        <w:t>Код</w:t>
      </w:r>
      <w:r w:rsidRPr="00CA6167">
        <w:rPr>
          <w:b/>
          <w:bCs w:val="0"/>
          <w:lang w:val="en-US"/>
        </w:rPr>
        <w:t>:</w:t>
      </w:r>
    </w:p>
    <w:p w14:paraId="35E699AE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>Функция НоменклатураРодитель(ВыбраннаяНоменклаутра)</w:t>
      </w:r>
    </w:p>
    <w:p w14:paraId="6AA28B30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 xml:space="preserve">    </w:t>
      </w:r>
      <w:r w:rsidRPr="00E637BD">
        <w:rPr>
          <w:sz w:val="24"/>
          <w:szCs w:val="24"/>
        </w:rPr>
        <w:tab/>
        <w:t>//{{КОНСТРУКТОР_ЗАПРОСА_С_ОБРАБОТКОЙ_РЕЗУЛЬТАТА</w:t>
      </w:r>
    </w:p>
    <w:p w14:paraId="78C2AE9D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  <w:t>// Данный фрагмент построен конструктором.</w:t>
      </w:r>
    </w:p>
    <w:p w14:paraId="5FB1B8BD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  <w:t>// При повторном использовании конструктора, внесенные вручную изменения будут утеряны!!!</w:t>
      </w:r>
    </w:p>
    <w:p w14:paraId="400926AB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</w:r>
    </w:p>
    <w:p w14:paraId="3A1D3933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  <w:t>Запрос = Новый Запрос;</w:t>
      </w:r>
    </w:p>
    <w:p w14:paraId="0E283385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  <w:t xml:space="preserve">Запрос.Текст = </w:t>
      </w:r>
    </w:p>
    <w:p w14:paraId="374D2E90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</w:r>
      <w:r w:rsidRPr="00E637BD">
        <w:rPr>
          <w:sz w:val="24"/>
          <w:szCs w:val="24"/>
        </w:rPr>
        <w:tab/>
        <w:t>"ВЫБРАТЬ</w:t>
      </w:r>
    </w:p>
    <w:p w14:paraId="27001B76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</w:r>
      <w:r w:rsidRPr="00E637BD">
        <w:rPr>
          <w:sz w:val="24"/>
          <w:szCs w:val="24"/>
        </w:rPr>
        <w:tab/>
        <w:t>|</w:t>
      </w:r>
      <w:r w:rsidRPr="00E637BD">
        <w:rPr>
          <w:sz w:val="24"/>
          <w:szCs w:val="24"/>
        </w:rPr>
        <w:tab/>
        <w:t>Номенклатура.Ссылка КАК Ссылка,</w:t>
      </w:r>
    </w:p>
    <w:p w14:paraId="4A2A4CD7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</w:r>
      <w:r w:rsidRPr="00E637BD">
        <w:rPr>
          <w:sz w:val="24"/>
          <w:szCs w:val="24"/>
        </w:rPr>
        <w:tab/>
        <w:t>|</w:t>
      </w:r>
      <w:r w:rsidRPr="00E637BD">
        <w:rPr>
          <w:sz w:val="24"/>
          <w:szCs w:val="24"/>
        </w:rPr>
        <w:tab/>
        <w:t>Номенклатура.Родитель КАК Родитель,</w:t>
      </w:r>
    </w:p>
    <w:p w14:paraId="53D2BF2D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lastRenderedPageBreak/>
        <w:tab/>
      </w:r>
      <w:r w:rsidRPr="00E637BD">
        <w:rPr>
          <w:sz w:val="24"/>
          <w:szCs w:val="24"/>
        </w:rPr>
        <w:tab/>
        <w:t>|</w:t>
      </w:r>
      <w:r w:rsidRPr="00E637BD">
        <w:rPr>
          <w:sz w:val="24"/>
          <w:szCs w:val="24"/>
        </w:rPr>
        <w:tab/>
        <w:t>Номенклатура.Родитель.Наименование КАК РодительНаименование</w:t>
      </w:r>
    </w:p>
    <w:p w14:paraId="56FD10D7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</w:r>
      <w:r w:rsidRPr="00E637BD">
        <w:rPr>
          <w:sz w:val="24"/>
          <w:szCs w:val="24"/>
        </w:rPr>
        <w:tab/>
        <w:t>|ИЗ</w:t>
      </w:r>
    </w:p>
    <w:p w14:paraId="457BECBC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</w:r>
      <w:r w:rsidRPr="00E637BD">
        <w:rPr>
          <w:sz w:val="24"/>
          <w:szCs w:val="24"/>
        </w:rPr>
        <w:tab/>
        <w:t>|</w:t>
      </w:r>
      <w:r w:rsidRPr="00E637BD">
        <w:rPr>
          <w:sz w:val="24"/>
          <w:szCs w:val="24"/>
        </w:rPr>
        <w:tab/>
        <w:t>Справочник.Номенклатура КАК Номенклатура";</w:t>
      </w:r>
    </w:p>
    <w:p w14:paraId="3E35BFF7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</w:r>
    </w:p>
    <w:p w14:paraId="2F122E23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  <w:t>РезультатЗапроса = Запрос.Выполнить();</w:t>
      </w:r>
    </w:p>
    <w:p w14:paraId="6780D286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</w:r>
    </w:p>
    <w:p w14:paraId="54194867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  <w:t>ВыборкаДетальныеЗаписи = РезультатЗапроса.Выбрать();</w:t>
      </w:r>
    </w:p>
    <w:p w14:paraId="68FB7C92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</w:r>
    </w:p>
    <w:p w14:paraId="12E6CF20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  <w:t>Пока ВыборкаДетальныеЗаписи.Следующий() Цикл</w:t>
      </w:r>
    </w:p>
    <w:p w14:paraId="3BA4A92F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</w:r>
      <w:r w:rsidRPr="00E637BD">
        <w:rPr>
          <w:sz w:val="24"/>
          <w:szCs w:val="24"/>
        </w:rPr>
        <w:tab/>
        <w:t>Если ВыборкаДетальныеЗаписи.Ссылка = ВыбраннаяНоменклаутра Тогда</w:t>
      </w:r>
    </w:p>
    <w:p w14:paraId="36FB5082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</w:r>
      <w:r w:rsidRPr="00E637BD">
        <w:rPr>
          <w:sz w:val="24"/>
          <w:szCs w:val="24"/>
        </w:rPr>
        <w:tab/>
      </w:r>
      <w:r w:rsidRPr="00E637BD">
        <w:rPr>
          <w:sz w:val="24"/>
          <w:szCs w:val="24"/>
        </w:rPr>
        <w:tab/>
        <w:t xml:space="preserve">Если ВыборкаДетальныеЗаписи.РодительНаименование &lt;&gt; "УСЛУГИ" Тогда </w:t>
      </w:r>
    </w:p>
    <w:p w14:paraId="624C5C4C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</w:r>
      <w:r w:rsidRPr="00E637BD">
        <w:rPr>
          <w:sz w:val="24"/>
          <w:szCs w:val="24"/>
        </w:rPr>
        <w:tab/>
      </w:r>
      <w:r w:rsidRPr="00E637BD">
        <w:rPr>
          <w:sz w:val="24"/>
          <w:szCs w:val="24"/>
        </w:rPr>
        <w:tab/>
      </w:r>
      <w:r w:rsidRPr="00E637BD">
        <w:rPr>
          <w:sz w:val="24"/>
          <w:szCs w:val="24"/>
        </w:rPr>
        <w:tab/>
        <w:t>Возврат Истина;</w:t>
      </w:r>
    </w:p>
    <w:p w14:paraId="267DBDFB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</w:r>
      <w:r w:rsidRPr="00E637BD">
        <w:rPr>
          <w:sz w:val="24"/>
          <w:szCs w:val="24"/>
        </w:rPr>
        <w:tab/>
      </w:r>
      <w:r w:rsidRPr="00E637BD">
        <w:rPr>
          <w:sz w:val="24"/>
          <w:szCs w:val="24"/>
        </w:rPr>
        <w:tab/>
        <w:t>КонецЕсли;</w:t>
      </w:r>
    </w:p>
    <w:p w14:paraId="40EE0F04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</w:r>
      <w:r w:rsidRPr="00E637BD">
        <w:rPr>
          <w:sz w:val="24"/>
          <w:szCs w:val="24"/>
        </w:rPr>
        <w:tab/>
      </w:r>
      <w:r w:rsidRPr="00E637BD">
        <w:rPr>
          <w:sz w:val="24"/>
          <w:szCs w:val="24"/>
        </w:rPr>
        <w:tab/>
        <w:t>Возврат Ложь;</w:t>
      </w:r>
    </w:p>
    <w:p w14:paraId="07C2D536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</w:r>
      <w:r w:rsidRPr="00E637BD">
        <w:rPr>
          <w:sz w:val="24"/>
          <w:szCs w:val="24"/>
        </w:rPr>
        <w:tab/>
        <w:t>КонецЕсли;</w:t>
      </w:r>
      <w:r w:rsidRPr="00E637BD">
        <w:rPr>
          <w:sz w:val="24"/>
          <w:szCs w:val="24"/>
        </w:rPr>
        <w:tab/>
      </w:r>
      <w:r w:rsidRPr="00E637BD">
        <w:rPr>
          <w:sz w:val="24"/>
          <w:szCs w:val="24"/>
        </w:rPr>
        <w:tab/>
      </w:r>
      <w:r w:rsidRPr="00E637BD">
        <w:rPr>
          <w:sz w:val="24"/>
          <w:szCs w:val="24"/>
        </w:rPr>
        <w:tab/>
      </w:r>
    </w:p>
    <w:p w14:paraId="587A3A67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  <w:t>КонецЦикла;</w:t>
      </w:r>
    </w:p>
    <w:p w14:paraId="641F6DB0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  <w:t>//}}КОНСТРУКТОР_ЗАПРОСА_С_ОБРАБОТКОЙ_РЕЗУЛЬТАТА</w:t>
      </w:r>
    </w:p>
    <w:p w14:paraId="24BFE4D6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>КонецФункции</w:t>
      </w:r>
    </w:p>
    <w:p w14:paraId="70BAAECB" w14:textId="77777777" w:rsidR="00CA6167" w:rsidRPr="00E637BD" w:rsidRDefault="00CA6167" w:rsidP="00CA6167"/>
    <w:p w14:paraId="44D0A5C5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>&amp;НаКлиенте</w:t>
      </w:r>
    </w:p>
    <w:p w14:paraId="13745282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>Процедура УслугиПриИзменении(Элемент)</w:t>
      </w:r>
    </w:p>
    <w:p w14:paraId="708DF3D4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>ВыбраннаяНоменклаутра = Элемент.ТекущиеДанные.Номенклатура;</w:t>
      </w:r>
    </w:p>
    <w:p w14:paraId="10D00B79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  <w:t>Если (НоменклатураРодитель(ВыбраннаяНоменклаутра) = Истина) Тогда</w:t>
      </w:r>
    </w:p>
    <w:p w14:paraId="1854D363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</w:r>
      <w:r w:rsidRPr="00E637BD">
        <w:rPr>
          <w:sz w:val="24"/>
          <w:szCs w:val="24"/>
        </w:rPr>
        <w:tab/>
        <w:t>Элемент.ТекущиеДанные.Номенклатура = "";</w:t>
      </w:r>
    </w:p>
    <w:p w14:paraId="093E39CF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</w:r>
      <w:r w:rsidRPr="00E637BD">
        <w:rPr>
          <w:sz w:val="24"/>
          <w:szCs w:val="24"/>
        </w:rPr>
        <w:tab/>
        <w:t xml:space="preserve">Предупреждение("Выбранная номенклатура не является услугой");  </w:t>
      </w:r>
    </w:p>
    <w:p w14:paraId="333C808F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  <w:t>КонецЕсли;</w:t>
      </w:r>
    </w:p>
    <w:p w14:paraId="331CB6EE" w14:textId="77777777" w:rsidR="00CA6167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>КонецПроцедуры</w:t>
      </w:r>
    </w:p>
    <w:p w14:paraId="6FA29F26" w14:textId="77777777" w:rsidR="00CA6167" w:rsidRPr="00CA6167" w:rsidRDefault="00CA6167" w:rsidP="00CA6167">
      <w:pPr>
        <w:rPr>
          <w:sz w:val="24"/>
          <w:szCs w:val="24"/>
        </w:rPr>
      </w:pPr>
    </w:p>
    <w:p w14:paraId="4CC07B13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>&amp;НаКлиенте</w:t>
      </w:r>
    </w:p>
    <w:p w14:paraId="0F3E74ED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 xml:space="preserve">Процедура ТоварыПриИзменении(Элемент)  </w:t>
      </w:r>
    </w:p>
    <w:p w14:paraId="6A186696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  <w:t>ВыбраннаяНоменклаутра = Элемент.ТекущиеДанные.Номенклатура;</w:t>
      </w:r>
    </w:p>
    <w:p w14:paraId="45247510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lastRenderedPageBreak/>
        <w:tab/>
        <w:t>Если (НоменклатураРодитель(ВыбраннаяНоменклаутра) = Ложь) Тогда</w:t>
      </w:r>
    </w:p>
    <w:p w14:paraId="22ABC839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</w:r>
      <w:r w:rsidRPr="00E637BD">
        <w:rPr>
          <w:sz w:val="24"/>
          <w:szCs w:val="24"/>
        </w:rPr>
        <w:tab/>
        <w:t>Элемент.ТекущиеДанные.Номенклатура = "";</w:t>
      </w:r>
    </w:p>
    <w:p w14:paraId="332CEB47" w14:textId="77777777" w:rsidR="00CA6167" w:rsidRPr="00E637BD" w:rsidRDefault="00CA6167" w:rsidP="00CA6167">
      <w:pPr>
        <w:rPr>
          <w:sz w:val="24"/>
          <w:szCs w:val="24"/>
        </w:rPr>
      </w:pPr>
      <w:r w:rsidRPr="00E637BD">
        <w:rPr>
          <w:sz w:val="24"/>
          <w:szCs w:val="24"/>
        </w:rPr>
        <w:tab/>
      </w:r>
      <w:r w:rsidRPr="00E637BD">
        <w:rPr>
          <w:sz w:val="24"/>
          <w:szCs w:val="24"/>
        </w:rPr>
        <w:tab/>
        <w:t xml:space="preserve">Предупреждение("Выбранная номенклатура не является товаром");  </w:t>
      </w:r>
    </w:p>
    <w:p w14:paraId="5D4AE1F3" w14:textId="77777777" w:rsidR="00CA6167" w:rsidRPr="00E637BD" w:rsidRDefault="00CA6167" w:rsidP="00CA6167">
      <w:pPr>
        <w:rPr>
          <w:sz w:val="24"/>
          <w:szCs w:val="24"/>
          <w:lang w:val="en-US"/>
        </w:rPr>
      </w:pPr>
      <w:r w:rsidRPr="00E637BD">
        <w:rPr>
          <w:sz w:val="24"/>
          <w:szCs w:val="24"/>
        </w:rPr>
        <w:tab/>
      </w:r>
      <w:r w:rsidRPr="00E637BD">
        <w:rPr>
          <w:sz w:val="24"/>
          <w:szCs w:val="24"/>
          <w:lang w:val="en-US"/>
        </w:rPr>
        <w:t>КонецЕсли;</w:t>
      </w:r>
    </w:p>
    <w:p w14:paraId="1CCB1B58" w14:textId="77777777" w:rsidR="00CA6167" w:rsidRDefault="00CA6167" w:rsidP="00CA6167">
      <w:pPr>
        <w:rPr>
          <w:sz w:val="24"/>
          <w:szCs w:val="24"/>
          <w:lang w:val="en-US"/>
        </w:rPr>
      </w:pPr>
      <w:r w:rsidRPr="00E637BD">
        <w:rPr>
          <w:sz w:val="24"/>
          <w:szCs w:val="24"/>
          <w:lang w:val="en-US"/>
        </w:rPr>
        <w:t>КонецПроцедуры</w:t>
      </w:r>
    </w:p>
    <w:p w14:paraId="1D465ECB" w14:textId="382B4312" w:rsidR="00403AB2" w:rsidRPr="00403AB2" w:rsidRDefault="00CA6167" w:rsidP="00CA6167">
      <w:pPr>
        <w:rPr>
          <w:b/>
          <w:bCs w:val="0"/>
          <w:lang w:val="en-US"/>
        </w:rPr>
      </w:pPr>
      <w:r w:rsidRPr="00CA6167">
        <w:rPr>
          <w:b/>
          <w:bCs w:val="0"/>
        </w:rPr>
        <w:t>Работа формы</w:t>
      </w:r>
      <w:r w:rsidRPr="00CA6167">
        <w:rPr>
          <w:b/>
          <w:bCs w:val="0"/>
          <w:lang w:val="en-US"/>
        </w:rPr>
        <w:t>:</w:t>
      </w:r>
    </w:p>
    <w:p w14:paraId="00B2592A" w14:textId="6EB8D4B1" w:rsidR="00CA6167" w:rsidRDefault="00403AB2" w:rsidP="00CA616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A132C7" wp14:editId="498CC340">
            <wp:extent cx="3825240" cy="2599838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121" t="42646" r="36248" b="21550"/>
                    <a:stretch/>
                  </pic:blipFill>
                  <pic:spPr bwMode="auto">
                    <a:xfrm>
                      <a:off x="0" y="0"/>
                      <a:ext cx="3834769" cy="2606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B55BA" w14:textId="7539188E" w:rsidR="00403AB2" w:rsidRPr="00403AB2" w:rsidRDefault="00403AB2" w:rsidP="00CA6167">
      <w:pPr>
        <w:rPr>
          <w:sz w:val="24"/>
          <w:szCs w:val="24"/>
          <w:lang w:val="en-US"/>
        </w:rPr>
      </w:pPr>
      <w:r w:rsidRPr="00403AB2">
        <w:rPr>
          <w:sz w:val="24"/>
          <w:szCs w:val="24"/>
          <w:lang w:val="en-US"/>
        </w:rPr>
        <w:drawing>
          <wp:inline distT="0" distB="0" distL="0" distR="0" wp14:anchorId="1EFCCA8B" wp14:editId="75386283">
            <wp:extent cx="5940425" cy="21164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BD0D" w14:textId="5BF8AC85" w:rsidR="00403AB2" w:rsidRDefault="00403AB2" w:rsidP="00CA616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D137D3" wp14:editId="1E632114">
            <wp:extent cx="2788920" cy="233064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121" t="48802" r="38557" b="10604"/>
                    <a:stretch/>
                  </pic:blipFill>
                  <pic:spPr bwMode="auto">
                    <a:xfrm>
                      <a:off x="0" y="0"/>
                      <a:ext cx="2805546" cy="2344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F4341" w14:textId="4AD8E081" w:rsidR="00403AB2" w:rsidRPr="00E637BD" w:rsidRDefault="00403AB2" w:rsidP="00CA6167">
      <w:pPr>
        <w:rPr>
          <w:sz w:val="24"/>
          <w:szCs w:val="24"/>
          <w:lang w:val="en-US"/>
        </w:rPr>
      </w:pPr>
      <w:r w:rsidRPr="00403AB2">
        <w:rPr>
          <w:sz w:val="24"/>
          <w:szCs w:val="24"/>
          <w:lang w:val="en-US"/>
        </w:rPr>
        <w:lastRenderedPageBreak/>
        <w:drawing>
          <wp:inline distT="0" distB="0" distL="0" distR="0" wp14:anchorId="7D2983AF" wp14:editId="3816FA73">
            <wp:extent cx="5940425" cy="20402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5827" w14:textId="0D3316A8" w:rsidR="00CA6167" w:rsidRPr="00E637BD" w:rsidRDefault="00CA6167" w:rsidP="00CA6167">
      <w:pPr>
        <w:pStyle w:val="a7"/>
        <w:numPr>
          <w:ilvl w:val="0"/>
          <w:numId w:val="3"/>
        </w:numPr>
        <w:rPr>
          <w:b/>
          <w:bCs w:val="0"/>
        </w:rPr>
      </w:pPr>
      <w:r w:rsidRPr="00E637BD">
        <w:rPr>
          <w:b/>
          <w:bCs w:val="0"/>
        </w:rPr>
        <w:t>Документ «</w:t>
      </w:r>
      <w:r>
        <w:rPr>
          <w:b/>
          <w:bCs w:val="0"/>
        </w:rPr>
        <w:t>Реализация</w:t>
      </w:r>
      <w:r w:rsidRPr="00E637BD">
        <w:rPr>
          <w:b/>
          <w:bCs w:val="0"/>
        </w:rPr>
        <w:t>»</w:t>
      </w:r>
    </w:p>
    <w:p w14:paraId="6229BD57" w14:textId="77777777" w:rsidR="00CA6167" w:rsidRPr="00CA6167" w:rsidRDefault="00CA6167" w:rsidP="00CA6167">
      <w:pPr>
        <w:rPr>
          <w:b/>
          <w:bCs w:val="0"/>
          <w:lang w:val="en-US"/>
        </w:rPr>
      </w:pPr>
      <w:r w:rsidRPr="00CA6167">
        <w:rPr>
          <w:b/>
          <w:bCs w:val="0"/>
        </w:rPr>
        <w:t>Код</w:t>
      </w:r>
      <w:r w:rsidRPr="00CA6167">
        <w:rPr>
          <w:b/>
          <w:bCs w:val="0"/>
          <w:lang w:val="en-US"/>
        </w:rPr>
        <w:t>:</w:t>
      </w:r>
    </w:p>
    <w:p w14:paraId="15272331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>&amp;НаСервереБезКонтекста</w:t>
      </w:r>
    </w:p>
    <w:p w14:paraId="197DD65C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>Функция НоменклатураРодитель(ВыбраннаяНоменклаутра)</w:t>
      </w:r>
    </w:p>
    <w:p w14:paraId="0B954CCF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 xml:space="preserve">    </w:t>
      </w:r>
      <w:r w:rsidRPr="00403AB2">
        <w:rPr>
          <w:sz w:val="24"/>
          <w:szCs w:val="24"/>
        </w:rPr>
        <w:tab/>
        <w:t>//{{КОНСТРУКТОР_ЗАПРОСА_С_ОБРАБОТКОЙ_РЕЗУЛЬТАТА</w:t>
      </w:r>
    </w:p>
    <w:p w14:paraId="79B05C50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  <w:t>// Данный фрагмент построен конструктором.</w:t>
      </w:r>
    </w:p>
    <w:p w14:paraId="7DD27553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  <w:t>// При повторном использовании конструктора, внесенные вручную изменения будут утеряны!!!</w:t>
      </w:r>
    </w:p>
    <w:p w14:paraId="0DEBF28F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</w:r>
    </w:p>
    <w:p w14:paraId="2FC4FFBD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  <w:t>Запрос = Новый Запрос;</w:t>
      </w:r>
    </w:p>
    <w:p w14:paraId="3393BA72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  <w:t xml:space="preserve">Запрос.Текст = </w:t>
      </w:r>
    </w:p>
    <w:p w14:paraId="45647783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</w:r>
      <w:r w:rsidRPr="00403AB2">
        <w:rPr>
          <w:sz w:val="24"/>
          <w:szCs w:val="24"/>
        </w:rPr>
        <w:tab/>
        <w:t>"ВЫБРАТЬ</w:t>
      </w:r>
    </w:p>
    <w:p w14:paraId="3A49BD19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</w:r>
      <w:r w:rsidRPr="00403AB2">
        <w:rPr>
          <w:sz w:val="24"/>
          <w:szCs w:val="24"/>
        </w:rPr>
        <w:tab/>
        <w:t>|</w:t>
      </w:r>
      <w:r w:rsidRPr="00403AB2">
        <w:rPr>
          <w:sz w:val="24"/>
          <w:szCs w:val="24"/>
        </w:rPr>
        <w:tab/>
        <w:t>Номенклатура.Ссылка КАК Ссылка,</w:t>
      </w:r>
    </w:p>
    <w:p w14:paraId="39E84020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</w:r>
      <w:r w:rsidRPr="00403AB2">
        <w:rPr>
          <w:sz w:val="24"/>
          <w:szCs w:val="24"/>
        </w:rPr>
        <w:tab/>
        <w:t>|</w:t>
      </w:r>
      <w:r w:rsidRPr="00403AB2">
        <w:rPr>
          <w:sz w:val="24"/>
          <w:szCs w:val="24"/>
        </w:rPr>
        <w:tab/>
        <w:t>Номенклатура.Родитель КАК Родитель,</w:t>
      </w:r>
    </w:p>
    <w:p w14:paraId="1DF0CF83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</w:r>
      <w:r w:rsidRPr="00403AB2">
        <w:rPr>
          <w:sz w:val="24"/>
          <w:szCs w:val="24"/>
        </w:rPr>
        <w:tab/>
        <w:t>|</w:t>
      </w:r>
      <w:r w:rsidRPr="00403AB2">
        <w:rPr>
          <w:sz w:val="24"/>
          <w:szCs w:val="24"/>
        </w:rPr>
        <w:tab/>
        <w:t>Номенклатура.Родитель.Наименование КАК РодительНаименование</w:t>
      </w:r>
    </w:p>
    <w:p w14:paraId="3A559DCC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</w:r>
      <w:r w:rsidRPr="00403AB2">
        <w:rPr>
          <w:sz w:val="24"/>
          <w:szCs w:val="24"/>
        </w:rPr>
        <w:tab/>
        <w:t>|ИЗ</w:t>
      </w:r>
    </w:p>
    <w:p w14:paraId="01936059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</w:r>
      <w:r w:rsidRPr="00403AB2">
        <w:rPr>
          <w:sz w:val="24"/>
          <w:szCs w:val="24"/>
        </w:rPr>
        <w:tab/>
        <w:t>|</w:t>
      </w:r>
      <w:r w:rsidRPr="00403AB2">
        <w:rPr>
          <w:sz w:val="24"/>
          <w:szCs w:val="24"/>
        </w:rPr>
        <w:tab/>
        <w:t>Справочник.Номенклатура КАК Номенклатура";</w:t>
      </w:r>
    </w:p>
    <w:p w14:paraId="0DE3E384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</w:r>
    </w:p>
    <w:p w14:paraId="7A9C06BB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  <w:t>РезультатЗапроса = Запрос.Выполнить();</w:t>
      </w:r>
    </w:p>
    <w:p w14:paraId="4EBB4016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</w:r>
    </w:p>
    <w:p w14:paraId="00966FE0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  <w:t>ВыборкаДетальныеЗаписи = РезультатЗапроса.Выбрать();</w:t>
      </w:r>
    </w:p>
    <w:p w14:paraId="264E9CB9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</w:r>
    </w:p>
    <w:p w14:paraId="30DF2F77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  <w:t>Пока ВыборкаДетальныеЗаписи.Следующий() Цикл</w:t>
      </w:r>
    </w:p>
    <w:p w14:paraId="7D2CA76E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</w:r>
      <w:r w:rsidRPr="00403AB2">
        <w:rPr>
          <w:sz w:val="24"/>
          <w:szCs w:val="24"/>
        </w:rPr>
        <w:tab/>
        <w:t>Если ВыборкаДетальныеЗаписи.Ссылка = ВыбраннаяНоменклаутра Тогда</w:t>
      </w:r>
    </w:p>
    <w:p w14:paraId="35201C30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lastRenderedPageBreak/>
        <w:tab/>
      </w:r>
      <w:r w:rsidRPr="00403AB2">
        <w:rPr>
          <w:sz w:val="24"/>
          <w:szCs w:val="24"/>
        </w:rPr>
        <w:tab/>
      </w:r>
      <w:r w:rsidRPr="00403AB2">
        <w:rPr>
          <w:sz w:val="24"/>
          <w:szCs w:val="24"/>
        </w:rPr>
        <w:tab/>
        <w:t xml:space="preserve">Если ВыборкаДетальныеЗаписи.РодительНаименование &lt;&gt; "УСЛУГИ" Тогда </w:t>
      </w:r>
    </w:p>
    <w:p w14:paraId="2BE62AFD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</w:r>
      <w:r w:rsidRPr="00403AB2">
        <w:rPr>
          <w:sz w:val="24"/>
          <w:szCs w:val="24"/>
        </w:rPr>
        <w:tab/>
      </w:r>
      <w:r w:rsidRPr="00403AB2">
        <w:rPr>
          <w:sz w:val="24"/>
          <w:szCs w:val="24"/>
        </w:rPr>
        <w:tab/>
      </w:r>
      <w:r w:rsidRPr="00403AB2">
        <w:rPr>
          <w:sz w:val="24"/>
          <w:szCs w:val="24"/>
        </w:rPr>
        <w:tab/>
        <w:t>Возврат Истина;</w:t>
      </w:r>
    </w:p>
    <w:p w14:paraId="380C05AD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</w:r>
      <w:r w:rsidRPr="00403AB2">
        <w:rPr>
          <w:sz w:val="24"/>
          <w:szCs w:val="24"/>
        </w:rPr>
        <w:tab/>
      </w:r>
      <w:r w:rsidRPr="00403AB2">
        <w:rPr>
          <w:sz w:val="24"/>
          <w:szCs w:val="24"/>
        </w:rPr>
        <w:tab/>
        <w:t>КонецЕсли;</w:t>
      </w:r>
    </w:p>
    <w:p w14:paraId="4042888D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</w:r>
      <w:r w:rsidRPr="00403AB2">
        <w:rPr>
          <w:sz w:val="24"/>
          <w:szCs w:val="24"/>
        </w:rPr>
        <w:tab/>
      </w:r>
      <w:r w:rsidRPr="00403AB2">
        <w:rPr>
          <w:sz w:val="24"/>
          <w:szCs w:val="24"/>
        </w:rPr>
        <w:tab/>
        <w:t>Возврат Ложь;</w:t>
      </w:r>
    </w:p>
    <w:p w14:paraId="537D66BB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</w:r>
      <w:r w:rsidRPr="00403AB2">
        <w:rPr>
          <w:sz w:val="24"/>
          <w:szCs w:val="24"/>
        </w:rPr>
        <w:tab/>
        <w:t>КонецЕсли;</w:t>
      </w:r>
      <w:r w:rsidRPr="00403AB2">
        <w:rPr>
          <w:sz w:val="24"/>
          <w:szCs w:val="24"/>
        </w:rPr>
        <w:tab/>
      </w:r>
      <w:r w:rsidRPr="00403AB2">
        <w:rPr>
          <w:sz w:val="24"/>
          <w:szCs w:val="24"/>
        </w:rPr>
        <w:tab/>
      </w:r>
      <w:r w:rsidRPr="00403AB2">
        <w:rPr>
          <w:sz w:val="24"/>
          <w:szCs w:val="24"/>
        </w:rPr>
        <w:tab/>
      </w:r>
    </w:p>
    <w:p w14:paraId="0CDB0827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  <w:t>КонецЦикла;</w:t>
      </w:r>
    </w:p>
    <w:p w14:paraId="49D46914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  <w:t>//}}КОНСТРУКТОР_ЗАПРОСА_С_ОБРАБОТКОЙ_РЕЗУЛЬТАТА</w:t>
      </w:r>
    </w:p>
    <w:p w14:paraId="24E7782C" w14:textId="74D004D8" w:rsidR="00CA6167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>КонецФункции</w:t>
      </w:r>
    </w:p>
    <w:p w14:paraId="40AD120F" w14:textId="77777777" w:rsidR="00403AB2" w:rsidRDefault="00403AB2" w:rsidP="00286C78">
      <w:pPr>
        <w:rPr>
          <w:b/>
          <w:bCs w:val="0"/>
        </w:rPr>
      </w:pPr>
    </w:p>
    <w:p w14:paraId="4AF56CB0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>&amp;НаКлиенте</w:t>
      </w:r>
    </w:p>
    <w:p w14:paraId="06B6089E" w14:textId="55BD60D0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 xml:space="preserve">Процедура ТоварыПриИзменении(Элемент)   </w:t>
      </w:r>
    </w:p>
    <w:p w14:paraId="10754368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  <w:t>ВыбраннаяНоменклаутра = Элемент.ТекущиеДанные.Номенклатура;</w:t>
      </w:r>
    </w:p>
    <w:p w14:paraId="7DA7B47C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  <w:t>Если (ТоварыНоменклатураПриИзмененииНаСервере(ВыбраннаяНоменклаутра) = Ложь) Тогда</w:t>
      </w:r>
    </w:p>
    <w:p w14:paraId="25C3F2BB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</w:r>
      <w:r w:rsidRPr="00403AB2">
        <w:rPr>
          <w:sz w:val="24"/>
          <w:szCs w:val="24"/>
        </w:rPr>
        <w:tab/>
        <w:t>Элемент.ТекущиеДанные.Номенклатура = "";</w:t>
      </w:r>
    </w:p>
    <w:p w14:paraId="6943C92C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</w:r>
      <w:r w:rsidRPr="00403AB2">
        <w:rPr>
          <w:sz w:val="24"/>
          <w:szCs w:val="24"/>
        </w:rPr>
        <w:tab/>
        <w:t xml:space="preserve">Предупреждение("Выбранная номенклатура не является товаром");  </w:t>
      </w:r>
    </w:p>
    <w:p w14:paraId="688983A2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  <w:t>КонецЕсли;</w:t>
      </w:r>
    </w:p>
    <w:p w14:paraId="729B8C44" w14:textId="1D0D9E25" w:rsid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>КонецПроцедуры</w:t>
      </w:r>
    </w:p>
    <w:p w14:paraId="78D7D782" w14:textId="77777777" w:rsidR="00403AB2" w:rsidRDefault="00403AB2" w:rsidP="00403AB2">
      <w:pPr>
        <w:rPr>
          <w:sz w:val="24"/>
          <w:szCs w:val="24"/>
        </w:rPr>
      </w:pPr>
    </w:p>
    <w:p w14:paraId="581A2782" w14:textId="65729C02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>&amp;НаКлиенте</w:t>
      </w:r>
    </w:p>
    <w:p w14:paraId="269D666A" w14:textId="250A73EA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>Процедура УслугиПриИзменении(Элемент)</w:t>
      </w:r>
      <w:r w:rsidRPr="00403AB2">
        <w:rPr>
          <w:sz w:val="24"/>
          <w:szCs w:val="24"/>
        </w:rPr>
        <w:tab/>
      </w:r>
    </w:p>
    <w:p w14:paraId="7F6EB1D7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  <w:t>ВыбраннаяНоменклаутра = Элемент.ТекущиеДанные.Номенклатура;</w:t>
      </w:r>
    </w:p>
    <w:p w14:paraId="54A9944B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  <w:t>Если (ТоварыНоменклатураПриИзмененииНаСервере(ВыбраннаяНоменклаутра) = Истина) Тогда</w:t>
      </w:r>
    </w:p>
    <w:p w14:paraId="08AADF96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</w:r>
      <w:r w:rsidRPr="00403AB2">
        <w:rPr>
          <w:sz w:val="24"/>
          <w:szCs w:val="24"/>
        </w:rPr>
        <w:tab/>
        <w:t>Элемент.ТекущиеДанные.Номенклатура = "";</w:t>
      </w:r>
    </w:p>
    <w:p w14:paraId="1E5024E8" w14:textId="77777777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</w:r>
      <w:r w:rsidRPr="00403AB2">
        <w:rPr>
          <w:sz w:val="24"/>
          <w:szCs w:val="24"/>
        </w:rPr>
        <w:tab/>
        <w:t xml:space="preserve">Предупреждение("Выбранная номенклатура не является услугой");  </w:t>
      </w:r>
    </w:p>
    <w:p w14:paraId="72423756" w14:textId="77777777" w:rsid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ab/>
        <w:t>КонецЕсли;</w:t>
      </w:r>
    </w:p>
    <w:p w14:paraId="5ACE36E5" w14:textId="50B59241" w:rsid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t>КонецПроцедуры</w:t>
      </w:r>
    </w:p>
    <w:p w14:paraId="60B8B72E" w14:textId="29584B4F" w:rsidR="00403AB2" w:rsidRDefault="00403AB2" w:rsidP="00403AB2">
      <w:pPr>
        <w:rPr>
          <w:sz w:val="24"/>
          <w:szCs w:val="24"/>
        </w:rPr>
      </w:pPr>
    </w:p>
    <w:p w14:paraId="3B4DE93F" w14:textId="36F9DDAB" w:rsidR="00403AB2" w:rsidRDefault="00403AB2" w:rsidP="00403AB2">
      <w:pPr>
        <w:rPr>
          <w:sz w:val="24"/>
          <w:szCs w:val="24"/>
        </w:rPr>
      </w:pPr>
    </w:p>
    <w:p w14:paraId="2AB9C369" w14:textId="5FCEB95D" w:rsidR="00403AB2" w:rsidRDefault="00403AB2" w:rsidP="00403AB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503DB66" w14:textId="247D88D6" w:rsidR="00403AB2" w:rsidRPr="00403AB2" w:rsidRDefault="00403AB2" w:rsidP="00403AB2">
      <w:pPr>
        <w:rPr>
          <w:b/>
          <w:bCs w:val="0"/>
          <w:lang w:val="en-US"/>
        </w:rPr>
      </w:pPr>
      <w:r w:rsidRPr="00CA6167">
        <w:rPr>
          <w:b/>
          <w:bCs w:val="0"/>
        </w:rPr>
        <w:lastRenderedPageBreak/>
        <w:t>Работа формы</w:t>
      </w:r>
      <w:r w:rsidRPr="00CA6167">
        <w:rPr>
          <w:b/>
          <w:bCs w:val="0"/>
          <w:lang w:val="en-US"/>
        </w:rPr>
        <w:t>:</w:t>
      </w:r>
    </w:p>
    <w:p w14:paraId="18AA1BA0" w14:textId="7EF73A1A" w:rsidR="00403AB2" w:rsidRDefault="00403AB2" w:rsidP="00403AB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BC66C3" wp14:editId="10303568">
            <wp:extent cx="3032760" cy="238689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864" t="37629" r="38429" b="23603"/>
                    <a:stretch/>
                  </pic:blipFill>
                  <pic:spPr bwMode="auto">
                    <a:xfrm>
                      <a:off x="0" y="0"/>
                      <a:ext cx="3036740" cy="239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9D554" w14:textId="65C5AC45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drawing>
          <wp:inline distT="0" distB="0" distL="0" distR="0" wp14:anchorId="165189EE" wp14:editId="5DF3D05E">
            <wp:extent cx="5940425" cy="26625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6462" w14:textId="6B6EB538" w:rsidR="00403AB2" w:rsidRDefault="00403AB2" w:rsidP="00403AB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BE5422" wp14:editId="654366A5">
            <wp:extent cx="3177540" cy="2749794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864" t="36716" r="32784" b="11973"/>
                    <a:stretch/>
                  </pic:blipFill>
                  <pic:spPr bwMode="auto">
                    <a:xfrm>
                      <a:off x="0" y="0"/>
                      <a:ext cx="3182561" cy="275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B239A" w14:textId="2516EA7D" w:rsidR="00403AB2" w:rsidRPr="00403AB2" w:rsidRDefault="00403AB2" w:rsidP="00403AB2">
      <w:pPr>
        <w:rPr>
          <w:sz w:val="24"/>
          <w:szCs w:val="24"/>
        </w:rPr>
      </w:pPr>
      <w:r w:rsidRPr="00403AB2">
        <w:rPr>
          <w:sz w:val="24"/>
          <w:szCs w:val="24"/>
        </w:rPr>
        <w:lastRenderedPageBreak/>
        <w:drawing>
          <wp:inline distT="0" distB="0" distL="0" distR="0" wp14:anchorId="7B2E94A0" wp14:editId="7E818212">
            <wp:extent cx="5940425" cy="19558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3AB2" w:rsidRPr="00403AB2">
      <w:head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86089" w14:textId="77777777" w:rsidR="000D41D7" w:rsidRDefault="000D41D7" w:rsidP="00286C78">
      <w:pPr>
        <w:spacing w:after="0" w:line="240" w:lineRule="auto"/>
      </w:pPr>
      <w:r>
        <w:separator/>
      </w:r>
    </w:p>
  </w:endnote>
  <w:endnote w:type="continuationSeparator" w:id="0">
    <w:p w14:paraId="5837F4A5" w14:textId="77777777" w:rsidR="000D41D7" w:rsidRDefault="000D41D7" w:rsidP="00286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70ECC" w14:textId="77777777" w:rsidR="000D41D7" w:rsidRDefault="000D41D7" w:rsidP="00286C78">
      <w:pPr>
        <w:spacing w:after="0" w:line="240" w:lineRule="auto"/>
      </w:pPr>
      <w:r>
        <w:separator/>
      </w:r>
    </w:p>
  </w:footnote>
  <w:footnote w:type="continuationSeparator" w:id="0">
    <w:p w14:paraId="37ADD588" w14:textId="77777777" w:rsidR="000D41D7" w:rsidRDefault="000D41D7" w:rsidP="00286C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D2E98" w14:textId="6CF54F66" w:rsidR="00286C78" w:rsidRPr="00286C78" w:rsidRDefault="00286C78">
    <w:pPr>
      <w:pStyle w:val="a3"/>
      <w:rPr>
        <w:lang w:val="en-US"/>
      </w:rPr>
    </w:pPr>
    <w:r>
      <w:t>Поегоров Илья 319</w:t>
    </w:r>
    <w:r>
      <w:rPr>
        <w:lang w:val="en-US"/>
      </w:rPr>
      <w:t>/6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64097"/>
    <w:multiLevelType w:val="hybridMultilevel"/>
    <w:tmpl w:val="4CE097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3043B6"/>
    <w:multiLevelType w:val="hybridMultilevel"/>
    <w:tmpl w:val="4CE097C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067B65"/>
    <w:multiLevelType w:val="hybridMultilevel"/>
    <w:tmpl w:val="4CE097C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1831107">
    <w:abstractNumId w:val="0"/>
  </w:num>
  <w:num w:numId="2" w16cid:durableId="1488008723">
    <w:abstractNumId w:val="1"/>
  </w:num>
  <w:num w:numId="3" w16cid:durableId="8534227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28A"/>
    <w:rsid w:val="000D41D7"/>
    <w:rsid w:val="00286C78"/>
    <w:rsid w:val="00364340"/>
    <w:rsid w:val="00403AB2"/>
    <w:rsid w:val="005B4C07"/>
    <w:rsid w:val="00CA6167"/>
    <w:rsid w:val="00D8728A"/>
    <w:rsid w:val="00E637BD"/>
    <w:rsid w:val="00E70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1251B"/>
  <w15:chartTrackingRefBased/>
  <w15:docId w15:val="{7FB686E8-0C50-4EF3-A7C6-A512BB69E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72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Cs w:val="0"/>
      <w:i/>
      <w:iCs/>
      <w:color w:val="2F5496" w:themeColor="accent1" w:themeShade="BF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semiHidden/>
    <w:rsid w:val="00D8728A"/>
    <w:rPr>
      <w:rFonts w:asciiTheme="majorHAnsi" w:eastAsiaTheme="majorEastAsia" w:hAnsiTheme="majorHAnsi" w:cstheme="majorBidi"/>
      <w:bCs w:val="0"/>
      <w:i/>
      <w:iCs/>
      <w:color w:val="2F5496" w:themeColor="accent1" w:themeShade="BF"/>
      <w:sz w:val="22"/>
      <w:szCs w:val="22"/>
    </w:rPr>
  </w:style>
  <w:style w:type="paragraph" w:styleId="a3">
    <w:name w:val="header"/>
    <w:basedOn w:val="a"/>
    <w:link w:val="a4"/>
    <w:uiPriority w:val="99"/>
    <w:unhideWhenUsed/>
    <w:rsid w:val="00286C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86C78"/>
  </w:style>
  <w:style w:type="paragraph" w:styleId="a5">
    <w:name w:val="footer"/>
    <w:basedOn w:val="a"/>
    <w:link w:val="a6"/>
    <w:uiPriority w:val="99"/>
    <w:unhideWhenUsed/>
    <w:rsid w:val="00286C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86C78"/>
  </w:style>
  <w:style w:type="paragraph" w:styleId="a7">
    <w:name w:val="List Paragraph"/>
    <w:basedOn w:val="a"/>
    <w:uiPriority w:val="34"/>
    <w:qFormat/>
    <w:rsid w:val="00E63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31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CFD1B-6880-48B0-A109-8D43F2D9E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9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Поегоров Илья Сергеевич</dc:creator>
  <cp:keywords/>
  <dc:description/>
  <cp:lastModifiedBy>Поегоров Илья Сергеевич</cp:lastModifiedBy>
  <cp:revision>2</cp:revision>
  <dcterms:created xsi:type="dcterms:W3CDTF">2022-12-14T06:53:00Z</dcterms:created>
  <dcterms:modified xsi:type="dcterms:W3CDTF">2023-01-24T06:22:00Z</dcterms:modified>
</cp:coreProperties>
</file>