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Ticket zum Bezahlen über die Details auswählen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 Ticket bezahlen können und beim Zurückgehen wieder auf den Details des Tickets landen.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 klickt auf "Ticket bezahlen" oder "bezahlen" in den Details eines Tickets.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5"/>
              </w:numPr>
              <w:rPr/>
            </w:pPr>
            <w:r>
              <w:rPr/>
              <w:t>Der Knopf "Ticket bezahlen" oder "bezahlen" in den Details wird vom Benutzer gedrückt.</w:t>
            </w:r>
          </w:p>
          <w:p>
            <w:pPr>
              <w:pStyle w:val="TabellenInhalt"/>
              <w:numPr>
                <w:ilvl w:val="0"/>
                <w:numId w:val="5"/>
              </w:numPr>
              <w:rPr/>
            </w:pPr>
            <w:r>
              <w:rPr/>
              <w:t>Die GUI wechselt in den Status bezahlen.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Ein ungültiges Ticket wurde gewählt.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Eine Meldung wird auf dem Automaten angezeigt mit einer entsprechenden Fehlermeldung.</w:t>
            </w:r>
          </w:p>
          <w:p>
            <w:pPr>
              <w:pStyle w:val="TabellenInhalt"/>
              <w:numPr>
                <w:ilvl w:val="0"/>
                <w:numId w:val="4"/>
              </w:numPr>
              <w:rPr/>
            </w:pPr>
            <w:r>
              <w:rPr/>
              <w:t xml:space="preserve">Die </w:t>
            </w:r>
            <w:r>
              <w:rPr/>
              <w:t xml:space="preserve">Ticketdetails werden </w:t>
            </w:r>
            <w:r>
              <w:rPr/>
              <w:t>wieder angezeigt.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b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b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b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b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b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b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b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b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b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c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c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c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c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c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c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c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c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c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LibreOffice/4.4.7.2$Windows_x86 LibreOffice_project/f3153a8b245191196a4b6b9abd1d0da16eead600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2016-03-25T14:26:06Z</dcterms:created>
  <dc:language>de-DE</dc:language>
  <dcterms:modified xsi:type="dcterms:W3CDTF">2016-03-25T14:32:06Z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