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8D672" w14:textId="77777777" w:rsidR="00325F85" w:rsidRDefault="00325F85" w:rsidP="00EA1232">
      <w:pPr>
        <w:ind w:firstLine="0"/>
        <w:jc w:val="center"/>
        <w:rPr>
          <w:rFonts w:ascii="微软雅黑" w:eastAsia="微软雅黑" w:hAnsi="微软雅黑"/>
          <w:b/>
          <w:bCs/>
          <w:color w:val="365F91"/>
          <w:sz w:val="52"/>
          <w:szCs w:val="52"/>
          <w:lang w:eastAsia="zh-CN" w:bidi="ar-SA"/>
        </w:rPr>
      </w:pPr>
    </w:p>
    <w:p w14:paraId="38EDCEBD" w14:textId="68BA32B9"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25715660" w:rsidR="00F639BD" w:rsidRPr="00FB6FA3" w:rsidRDefault="00A81ABE" w:rsidP="00D91CEF">
            <w:pPr>
              <w:spacing w:after="0" w:line="240" w:lineRule="auto"/>
              <w:ind w:firstLine="0"/>
              <w:jc w:val="center"/>
              <w:rPr>
                <w:b/>
                <w:bCs/>
                <w:lang w:eastAsia="zh-CN" w:bidi="ar-SA"/>
              </w:rPr>
            </w:pPr>
            <w:r>
              <w:rPr>
                <w:rFonts w:hint="eastAsia"/>
                <w:b/>
                <w:bCs/>
                <w:lang w:eastAsia="zh-CN" w:bidi="ar-SA"/>
              </w:rPr>
              <w:t>李海杰</w:t>
            </w:r>
          </w:p>
        </w:tc>
        <w:tc>
          <w:tcPr>
            <w:tcW w:w="2766" w:type="dxa"/>
            <w:shd w:val="clear" w:color="auto" w:fill="auto"/>
          </w:tcPr>
          <w:p w14:paraId="6851600B" w14:textId="5E1090CE"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19335095</w:t>
            </w:r>
          </w:p>
        </w:tc>
      </w:tr>
      <w:tr w:rsidR="00F639BD" w:rsidRPr="00FB6FA3" w14:paraId="68EB1854" w14:textId="77777777" w:rsidTr="00F639BD">
        <w:trPr>
          <w:jc w:val="center"/>
        </w:trPr>
        <w:tc>
          <w:tcPr>
            <w:tcW w:w="2764" w:type="dxa"/>
            <w:shd w:val="clear" w:color="auto" w:fill="auto"/>
          </w:tcPr>
          <w:p w14:paraId="3ABC66EC" w14:textId="61A0CE49" w:rsidR="00F639BD" w:rsidRPr="00FB6FA3" w:rsidRDefault="00A81ABE" w:rsidP="00D91CEF">
            <w:pPr>
              <w:spacing w:after="0" w:line="240" w:lineRule="auto"/>
              <w:ind w:firstLine="0"/>
              <w:jc w:val="center"/>
              <w:rPr>
                <w:b/>
                <w:bCs/>
                <w:lang w:eastAsia="zh-CN" w:bidi="ar-SA"/>
              </w:rPr>
            </w:pPr>
            <w:r>
              <w:rPr>
                <w:rFonts w:hint="eastAsia"/>
                <w:b/>
                <w:bCs/>
                <w:lang w:eastAsia="zh-CN" w:bidi="ar-SA"/>
              </w:rPr>
              <w:t>李治达</w:t>
            </w:r>
          </w:p>
        </w:tc>
        <w:tc>
          <w:tcPr>
            <w:tcW w:w="2766" w:type="dxa"/>
            <w:shd w:val="clear" w:color="auto" w:fill="auto"/>
          </w:tcPr>
          <w:p w14:paraId="68C55083" w14:textId="5A7E6F7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19335113</w:t>
            </w:r>
          </w:p>
        </w:tc>
      </w:tr>
      <w:tr w:rsidR="00F639BD" w:rsidRPr="00FB6FA3" w14:paraId="2E1F2A5B" w14:textId="77777777" w:rsidTr="00F639BD">
        <w:trPr>
          <w:jc w:val="center"/>
        </w:trPr>
        <w:tc>
          <w:tcPr>
            <w:tcW w:w="2764" w:type="dxa"/>
            <w:shd w:val="clear" w:color="auto" w:fill="auto"/>
          </w:tcPr>
          <w:p w14:paraId="1E112D27" w14:textId="36F73236" w:rsidR="00F639BD" w:rsidRPr="00FB6FA3" w:rsidRDefault="00A81ABE" w:rsidP="00D91CEF">
            <w:pPr>
              <w:spacing w:after="0" w:line="240" w:lineRule="auto"/>
              <w:ind w:firstLine="0"/>
              <w:jc w:val="center"/>
              <w:rPr>
                <w:b/>
                <w:bCs/>
                <w:lang w:eastAsia="zh-CN" w:bidi="ar-SA"/>
              </w:rPr>
            </w:pPr>
            <w:proofErr w:type="gramStart"/>
            <w:r>
              <w:rPr>
                <w:rFonts w:hint="eastAsia"/>
                <w:b/>
                <w:bCs/>
                <w:lang w:eastAsia="zh-CN" w:bidi="ar-SA"/>
              </w:rPr>
              <w:t>利诗源</w:t>
            </w:r>
            <w:proofErr w:type="gramEnd"/>
          </w:p>
        </w:tc>
        <w:tc>
          <w:tcPr>
            <w:tcW w:w="2766" w:type="dxa"/>
            <w:shd w:val="clear" w:color="auto" w:fill="auto"/>
          </w:tcPr>
          <w:p w14:paraId="13FDF475" w14:textId="6F43986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19335114</w:t>
            </w: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proofErr w:type="gramStart"/>
            <w:r>
              <w:rPr>
                <w:rFonts w:hint="eastAsia"/>
                <w:b/>
                <w:bCs/>
                <w:lang w:eastAsia="zh-CN" w:bidi="ar-SA"/>
              </w:rPr>
              <w:t>曾杨乐</w:t>
            </w:r>
            <w:proofErr w:type="gramEnd"/>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7BAACAC1"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8E6092">
        <w:rPr>
          <w:rFonts w:hint="eastAsia"/>
          <w:szCs w:val="24"/>
          <w:lang w:eastAsia="zh-CN"/>
        </w:rPr>
        <w:t>最终实现了</w:t>
      </w:r>
      <w:r w:rsidR="008E6092" w:rsidRPr="008E6092">
        <w:rPr>
          <w:rFonts w:hint="eastAsia"/>
          <w:b/>
          <w:szCs w:val="24"/>
          <w:lang w:eastAsia="zh-CN"/>
        </w:rPr>
        <w:t>基于马尔可夫链的哈夫曼压缩算法</w:t>
      </w:r>
      <w:r w:rsidR="00FE1048">
        <w:rPr>
          <w:rFonts w:hint="eastAsia"/>
          <w:b/>
          <w:szCs w:val="24"/>
          <w:lang w:eastAsia="zh-CN"/>
        </w:rPr>
        <w:t>，在特定测试条件下可实现</w:t>
      </w:r>
      <w:r w:rsidR="00FE1048">
        <w:rPr>
          <w:rFonts w:hint="eastAsia"/>
          <w:b/>
          <w:szCs w:val="24"/>
          <w:lang w:eastAsia="zh-CN"/>
        </w:rPr>
        <w:t>3%</w:t>
      </w:r>
      <w:r w:rsidR="00FE1048">
        <w:rPr>
          <w:rFonts w:hint="eastAsia"/>
          <w:b/>
          <w:szCs w:val="24"/>
          <w:lang w:eastAsia="zh-CN"/>
        </w:rPr>
        <w:t>的压缩率</w:t>
      </w:r>
      <w:r w:rsidR="00934639">
        <w:rPr>
          <w:rFonts w:hint="eastAsia"/>
          <w:b/>
          <w:szCs w:val="24"/>
          <w:lang w:eastAsia="zh-CN"/>
        </w:rPr>
        <w:t>；</w:t>
      </w:r>
      <w:r w:rsidR="00FE1048">
        <w:rPr>
          <w:rFonts w:hint="eastAsia"/>
          <w:b/>
          <w:szCs w:val="24"/>
          <w:lang w:eastAsia="zh-CN"/>
        </w:rPr>
        <w:t>实验</w:t>
      </w:r>
      <w:r w:rsidR="001112DB">
        <w:rPr>
          <w:rFonts w:hint="eastAsia"/>
          <w:b/>
          <w:szCs w:val="24"/>
          <w:lang w:eastAsia="zh-CN"/>
        </w:rPr>
        <w:t>测试</w:t>
      </w:r>
      <w:r w:rsidR="00FE1048">
        <w:rPr>
          <w:rFonts w:hint="eastAsia"/>
          <w:b/>
          <w:szCs w:val="24"/>
          <w:lang w:eastAsia="zh-CN"/>
        </w:rPr>
        <w:t>平均压缩率可达</w:t>
      </w:r>
      <w:r w:rsidR="00E379FA">
        <w:rPr>
          <w:rFonts w:hint="eastAsia"/>
          <w:b/>
          <w:szCs w:val="24"/>
          <w:lang w:eastAsia="zh-CN"/>
        </w:rPr>
        <w:t>35</w:t>
      </w:r>
      <w:r w:rsidR="00FE1048">
        <w:rPr>
          <w:rFonts w:hint="eastAsia"/>
          <w:b/>
          <w:szCs w:val="24"/>
          <w:lang w:eastAsia="zh-CN"/>
        </w:rPr>
        <w:t>%</w:t>
      </w:r>
      <w:r w:rsidR="00FE1048">
        <w:rPr>
          <w:rFonts w:hint="eastAsia"/>
          <w:b/>
          <w:szCs w:val="24"/>
          <w:lang w:eastAsia="zh-CN"/>
        </w:rPr>
        <w:t>。</w:t>
      </w:r>
    </w:p>
    <w:p w14:paraId="6917D704" w14:textId="18C2121D" w:rsidR="00D972A8" w:rsidRDefault="00D972A8" w:rsidP="00D972A8">
      <w:pPr>
        <w:pStyle w:val="2"/>
      </w:pPr>
      <w:r>
        <w:rPr>
          <w:rFonts w:hint="eastAsia"/>
        </w:rPr>
        <w:t>引言</w:t>
      </w:r>
    </w:p>
    <w:p w14:paraId="33D8F2FE" w14:textId="23BF2066" w:rsidR="004B2D7E" w:rsidRPr="004B2D7E" w:rsidRDefault="002B5C38"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Pr>
          <w:rFonts w:ascii="宋体" w:hAnsi="宋体" w:cs="华文中宋" w:hint="eastAsia"/>
          <w:szCs w:val="21"/>
          <w:lang w:val="zh-CN" w:eastAsia="zh-CN" w:bidi="ar-SA"/>
        </w:rPr>
        <w:t>我们小组</w:t>
      </w:r>
      <w:r w:rsidRPr="002B5C38">
        <w:rPr>
          <w:rFonts w:ascii="宋体" w:hAnsi="宋体" w:cs="华文中宋" w:hint="eastAsia"/>
          <w:szCs w:val="21"/>
          <w:lang w:val="zh-CN" w:eastAsia="zh-CN" w:bidi="ar-SA"/>
        </w:rPr>
        <w:t>广泛查阅相关文献资料，寻找基于概率统计的英文文本压缩方法。经过反复比较、几经权衡</w:t>
      </w:r>
      <w:r>
        <w:rPr>
          <w:rFonts w:ascii="宋体" w:hAnsi="宋体" w:cs="华文中宋" w:hint="eastAsia"/>
          <w:szCs w:val="21"/>
          <w:lang w:val="zh-CN" w:eastAsia="zh-CN" w:bidi="ar-SA"/>
        </w:rPr>
        <w:t>后，选择了基于哈夫曼算法的一种改进算法——</w:t>
      </w:r>
      <w:r w:rsidRPr="002B5C38">
        <w:rPr>
          <w:rFonts w:ascii="宋体" w:hAnsi="宋体" w:cs="华文中宋" w:hint="eastAsia"/>
          <w:b/>
          <w:szCs w:val="21"/>
          <w:lang w:val="zh-CN" w:eastAsia="zh-CN" w:bidi="ar-SA"/>
        </w:rPr>
        <w:t>基于马尔可夫链的哈夫曼压缩算法</w:t>
      </w:r>
      <w:r>
        <w:rPr>
          <w:rFonts w:ascii="宋体" w:hAnsi="宋体" w:cs="华文中宋" w:hint="eastAsia"/>
          <w:b/>
          <w:szCs w:val="21"/>
          <w:lang w:val="zh-CN" w:eastAsia="zh-CN" w:bidi="ar-SA"/>
        </w:rPr>
        <w:t>。</w:t>
      </w:r>
      <w:r w:rsidR="004B2D7E" w:rsidRPr="004B2D7E">
        <w:rPr>
          <w:rFonts w:ascii="宋体" w:hAnsi="宋体" w:cs="华文中宋" w:hint="eastAsia"/>
          <w:szCs w:val="21"/>
          <w:lang w:val="zh-CN" w:eastAsia="zh-CN" w:bidi="ar-SA"/>
        </w:rPr>
        <w:t>哈夫曼算法操作简单、易于实现</w:t>
      </w:r>
      <w:r w:rsidR="00E26368">
        <w:rPr>
          <w:rFonts w:ascii="宋体" w:hAnsi="宋体" w:cs="华文中宋" w:hint="eastAsia"/>
          <w:szCs w:val="21"/>
          <w:lang w:val="zh-CN" w:eastAsia="zh-CN" w:bidi="ar-SA"/>
        </w:rPr>
        <w:t>、压缩率高，这些特性</w:t>
      </w:r>
      <w:r w:rsidR="004B2D7E" w:rsidRPr="004B2D7E">
        <w:rPr>
          <w:rFonts w:ascii="宋体" w:hAnsi="宋体" w:cs="华文中宋"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w:t>
      </w:r>
      <w:r w:rsidR="004B2D7E" w:rsidRPr="004B2D7E">
        <w:rPr>
          <w:rFonts w:ascii="宋体" w:hAnsi="宋体" w:cs="华文中宋" w:hint="eastAsia"/>
          <w:szCs w:val="21"/>
          <w:lang w:val="zh-CN" w:eastAsia="zh-CN" w:bidi="ar-SA"/>
        </w:rPr>
        <w:lastRenderedPageBreak/>
        <w:t>有待进一步压缩。针对哈夫曼算法没有考虑待压缩数据上下文之间的联系性，</w:t>
      </w:r>
      <w:r w:rsidR="004B2D7E" w:rsidRPr="00371E43">
        <w:rPr>
          <w:rFonts w:ascii="宋体" w:hAnsi="宋体" w:cs="华文中宋" w:hint="eastAsia"/>
          <w:b/>
          <w:szCs w:val="21"/>
          <w:lang w:val="zh-CN" w:eastAsia="zh-CN" w:bidi="ar-SA"/>
        </w:rPr>
        <w:t>基于马尔可夫链的哈夫曼压缩算法</w:t>
      </w:r>
      <w:r w:rsidR="004B2D7E" w:rsidRPr="001A60F4">
        <w:rPr>
          <w:rFonts w:ascii="宋体" w:hAnsi="宋体" w:cs="华文中宋" w:hint="eastAsia"/>
          <w:b/>
          <w:szCs w:val="21"/>
          <w:lang w:val="zh-CN" w:eastAsia="zh-CN" w:bidi="ar-SA"/>
        </w:rPr>
        <w:t>结合上下文的联系性，</w:t>
      </w:r>
      <w:r w:rsidR="00B63D3D">
        <w:rPr>
          <w:rFonts w:ascii="宋体" w:hAnsi="宋体" w:cs="华文中宋" w:hint="eastAsia"/>
          <w:b/>
          <w:szCs w:val="21"/>
          <w:lang w:val="zh-CN" w:eastAsia="zh-CN" w:bidi="ar-SA"/>
        </w:rPr>
        <w:t>相较于传统哈夫曼算法</w:t>
      </w:r>
      <w:r w:rsidR="004B2D7E" w:rsidRPr="001A60F4">
        <w:rPr>
          <w:rFonts w:ascii="宋体" w:hAnsi="宋体" w:cs="华文中宋" w:hint="eastAsia"/>
          <w:b/>
          <w:szCs w:val="21"/>
          <w:lang w:val="zh-CN" w:eastAsia="zh-CN" w:bidi="ar-SA"/>
        </w:rPr>
        <w:t>有效提高了压缩率</w:t>
      </w:r>
      <w:r w:rsidR="004B2D7E" w:rsidRPr="004B2D7E">
        <w:rPr>
          <w:rFonts w:ascii="宋体" w:hAnsi="宋体" w:cs="华文中宋" w:hint="eastAsia"/>
          <w:szCs w:val="21"/>
          <w:lang w:val="zh-CN" w:eastAsia="zh-CN" w:bidi="ar-SA"/>
        </w:rPr>
        <w:t>。</w:t>
      </w:r>
    </w:p>
    <w:p w14:paraId="56AD4891" w14:textId="7E834F4D" w:rsidR="004B2D7E" w:rsidRDefault="004B2D7E" w:rsidP="00D972A8">
      <w:pPr>
        <w:spacing w:line="360" w:lineRule="auto"/>
        <w:ind w:firstLine="420"/>
        <w:rPr>
          <w:iCs/>
          <w:sz w:val="24"/>
          <w:szCs w:val="24"/>
          <w:lang w:eastAsia="zh-CN"/>
        </w:rPr>
      </w:pPr>
    </w:p>
    <w:p w14:paraId="0E86366F" w14:textId="77777777" w:rsidR="00496279" w:rsidRPr="004B2D7E" w:rsidRDefault="00496279" w:rsidP="00D972A8">
      <w:pPr>
        <w:spacing w:line="360" w:lineRule="auto"/>
        <w:ind w:firstLine="420"/>
        <w:rPr>
          <w:iCs/>
          <w:sz w:val="24"/>
          <w:szCs w:val="24"/>
          <w:lang w:eastAsia="zh-CN"/>
        </w:rPr>
      </w:pPr>
    </w:p>
    <w:p w14:paraId="0A97E39E" w14:textId="03C2335D" w:rsidR="002E62C1" w:rsidRDefault="008655FE">
      <w:pPr>
        <w:pStyle w:val="2"/>
      </w:pPr>
      <w:r>
        <w:rPr>
          <w:rFonts w:hint="eastAsia"/>
        </w:rPr>
        <w:t>方法介绍</w:t>
      </w:r>
    </w:p>
    <w:p w14:paraId="5981B16C" w14:textId="60A2435F"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0B480D0A"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马尔可夫链是概率论和数理统计中具有</w:t>
      </w:r>
      <w:proofErr w:type="gramStart"/>
      <w:r w:rsidRPr="00973AF5">
        <w:rPr>
          <w:rFonts w:ascii="宋体" w:hAnsi="宋体" w:cs="华文中宋" w:hint="eastAsia"/>
          <w:szCs w:val="21"/>
          <w:lang w:val="zh-CN" w:eastAsia="zh-CN" w:bidi="ar-SA"/>
        </w:rPr>
        <w:t>马尔可夫性质且存在</w:t>
      </w:r>
      <w:proofErr w:type="gramEnd"/>
      <w:r w:rsidRPr="00973AF5">
        <w:rPr>
          <w:rFonts w:ascii="宋体" w:hAnsi="宋体" w:cs="华文中宋" w:hint="eastAsia"/>
          <w:szCs w:val="21"/>
          <w:lang w:val="zh-CN" w:eastAsia="zh-CN" w:bidi="ar-SA"/>
        </w:rPr>
        <w:t>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33A03365" w:rsidR="00973AF5" w:rsidRPr="001A60F4"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1A60F4">
        <w:rPr>
          <w:rFonts w:ascii="宋体" w:hAnsi="宋体" w:cs="华文中宋"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014C6246" w:rsidR="00973AF5" w:rsidRPr="000A256F" w:rsidRDefault="00973AF5" w:rsidP="000A256F">
      <w:pPr>
        <w:pStyle w:val="af7"/>
        <w:widowControl w:val="0"/>
        <w:numPr>
          <w:ilvl w:val="0"/>
          <w:numId w:val="7"/>
        </w:numPr>
        <w:autoSpaceDE w:val="0"/>
        <w:autoSpaceDN w:val="0"/>
        <w:adjustRightInd w:val="0"/>
        <w:spacing w:after="0" w:line="360" w:lineRule="auto"/>
        <w:ind w:firstLineChars="0"/>
        <w:jc w:val="both"/>
        <w:rPr>
          <w:rFonts w:ascii="宋体" w:hAnsi="宋体" w:cs="华文中宋"/>
          <w:b/>
          <w:sz w:val="28"/>
          <w:szCs w:val="24"/>
          <w:lang w:val="zh-CN" w:eastAsia="zh-CN" w:bidi="ar-SA"/>
        </w:rPr>
      </w:pPr>
      <w:r w:rsidRPr="000A256F">
        <w:rPr>
          <w:rFonts w:ascii="宋体" w:hAnsi="宋体" w:cs="华文中宋" w:hint="eastAsia"/>
          <w:b/>
          <w:sz w:val="28"/>
          <w:szCs w:val="24"/>
          <w:lang w:val="zh-CN" w:eastAsia="zh-CN" w:bidi="ar-SA"/>
        </w:rPr>
        <w:t>马尔可夫链模型</w:t>
      </w:r>
    </w:p>
    <w:p w14:paraId="715F15D9" w14:textId="58AFABB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此算法基于哈夫曼算法的研究，利用马尔可夫链数学模型进行了抽象分析。马尔可夫链包含一个有限的状态空间集合，各个状态之间可以以一定的概率相互跳转，</w:t>
      </w:r>
      <w:r w:rsidRPr="00973AF5">
        <w:rPr>
          <w:rFonts w:ascii="宋体" w:hAnsi="宋体" w:cs="华文中宋" w:hint="eastAsia"/>
          <w:szCs w:val="21"/>
          <w:lang w:val="zh-CN" w:eastAsia="zh-CN" w:bidi="ar-SA"/>
        </w:rPr>
        <w:lastRenderedPageBreak/>
        <w:t>概率的大小反映了状态之间的联系性。概率越大说明状态之间的联系性越大，概率越小说明状态之间的联系性越小。在实际的待压缩数据中，每个字符是由固定长度的字节表示的，因此可以把该字节</w:t>
      </w:r>
      <w:proofErr w:type="gramStart"/>
      <w:r w:rsidRPr="00973AF5">
        <w:rPr>
          <w:rFonts w:ascii="宋体" w:hAnsi="宋体" w:cs="华文中宋" w:hint="eastAsia"/>
          <w:szCs w:val="21"/>
          <w:lang w:val="zh-CN" w:eastAsia="zh-CN" w:bidi="ar-SA"/>
        </w:rPr>
        <w:t>看做</w:t>
      </w:r>
      <w:proofErr w:type="gramEnd"/>
      <w:r w:rsidRPr="00973AF5">
        <w:rPr>
          <w:rFonts w:ascii="宋体" w:hAnsi="宋体" w:cs="华文中宋" w:hint="eastAsia"/>
          <w:szCs w:val="21"/>
          <w:lang w:val="zh-CN" w:eastAsia="zh-CN" w:bidi="ar-SA"/>
        </w:rPr>
        <w:t>一个马尔可夫链状态。字符之间的跳转可以</w:t>
      </w:r>
      <w:proofErr w:type="gramStart"/>
      <w:r w:rsidRPr="00973AF5">
        <w:rPr>
          <w:rFonts w:ascii="宋体" w:hAnsi="宋体" w:cs="华文中宋" w:hint="eastAsia"/>
          <w:szCs w:val="21"/>
          <w:lang w:val="zh-CN" w:eastAsia="zh-CN" w:bidi="ar-SA"/>
        </w:rPr>
        <w:t>看做</w:t>
      </w:r>
      <w:proofErr w:type="gramEnd"/>
      <w:r w:rsidRPr="00973AF5">
        <w:rPr>
          <w:rFonts w:ascii="宋体" w:hAnsi="宋体" w:cs="华文中宋" w:hint="eastAsia"/>
          <w:szCs w:val="21"/>
          <w:lang w:val="zh-CN" w:eastAsia="zh-CN" w:bidi="ar-SA"/>
        </w:rPr>
        <w:t>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是待压缩文本，字符空间为</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w:t>
      </w:r>
      <w:r w:rsidRPr="00973AF5">
        <w:rPr>
          <w:rFonts w:ascii="宋体" w:hAnsi="宋体" w:cs="华文中宋"/>
          <w:i/>
          <w:szCs w:val="21"/>
          <w:lang w:eastAsia="zh-CN" w:bidi="ar-SA"/>
        </w:rPr>
        <w:t>V</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V</w:t>
      </w:r>
      <w:r w:rsidRPr="00973AF5">
        <w:rPr>
          <w:rFonts w:ascii="宋体" w:hAnsi="宋体" w:cs="华文中宋" w:hint="eastAsia"/>
          <w:szCs w:val="21"/>
          <w:lang w:val="zh-CN" w:eastAsia="zh-CN" w:bidi="ar-SA"/>
        </w:rPr>
        <w:t>中的第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S</w:t>
      </w:r>
      <w:r w:rsidRPr="00973AF5">
        <w:rPr>
          <w:rFonts w:ascii="宋体" w:hAnsi="宋体" w:cs="华文中宋" w:hint="eastAsia"/>
          <w:szCs w:val="21"/>
          <w:lang w:val="zh-CN" w:eastAsia="zh-CN" w:bidi="ar-SA"/>
        </w:rPr>
        <w:t>是独立编码集合，用来存放独立的编码单元。初始为空，即</w:t>
      </w:r>
      <w:r w:rsidRPr="00973AF5">
        <w:rPr>
          <w:rFonts w:ascii="宋体" w:hAnsi="宋体" w:cs="华文中宋" w:hint="eastAsia"/>
          <w:i/>
          <w:szCs w:val="21"/>
          <w:lang w:val="zh-CN" w:eastAsia="zh-CN" w:bidi="ar-SA"/>
        </w:rPr>
        <w:t>S</w:t>
      </w:r>
      <w:r w:rsidRPr="00973AF5">
        <w:rPr>
          <w:rFonts w:ascii="宋体" w:hAnsi="宋体" w:cs="华文中宋"/>
          <w:i/>
          <w:szCs w:val="21"/>
          <w:lang w:val="zh-CN" w:eastAsia="zh-CN" w:bidi="ar-SA"/>
        </w:rPr>
        <w:t>={ }</w:t>
      </w:r>
      <w:r w:rsidRPr="00973AF5">
        <w:rPr>
          <w:rFonts w:ascii="宋体" w:hAnsi="宋体" w:cs="华文中宋"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Ｃ</w:t>
      </w:r>
      <w:r w:rsidRPr="00973AF5">
        <w:rPr>
          <w:rFonts w:ascii="宋体" w:hAnsi="宋体" w:cs="华文中宋" w:hint="eastAsia"/>
          <w:szCs w:val="21"/>
          <w:lang w:val="zh-CN" w:eastAsia="zh-CN" w:bidi="ar-SA"/>
        </w:rPr>
        <w:t>是一维数组，</w:t>
      </w:r>
      <w:r w:rsidRPr="00973AF5">
        <w:rPr>
          <w:rFonts w:ascii="宋体" w:hAnsi="宋体" w:cs="华文中宋"/>
          <w:i/>
          <w:szCs w:val="21"/>
          <w:lang w:val="zh-CN" w:eastAsia="zh-CN" w:bidi="ar-SA"/>
        </w:rPr>
        <w:t>C</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Pr</w:t>
      </w:r>
      <w:r w:rsidRPr="00973AF5">
        <w:rPr>
          <w:rFonts w:ascii="宋体" w:hAnsi="宋体" w:cs="华文中宋" w:hint="eastAsia"/>
          <w:szCs w:val="21"/>
          <w:lang w:val="zh-CN" w:eastAsia="zh-CN" w:bidi="ar-SA"/>
        </w:rPr>
        <w:t>是一阶前向转移矩阵，</w:t>
      </w:r>
      <w:r w:rsidRPr="00973AF5">
        <w:rPr>
          <w:rFonts w:ascii="宋体" w:hAnsi="宋体" w:cs="华文中宋" w:hint="eastAsia"/>
          <w:i/>
          <w:szCs w:val="21"/>
          <w:lang w:val="zh-CN" w:eastAsia="zh-CN" w:bidi="ar-SA"/>
        </w:rPr>
        <w:t>Pr</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前面出现字符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r w:rsidRPr="00973AF5">
        <w:rPr>
          <w:rFonts w:ascii="宋体" w:hAnsi="宋体" w:cs="华文中宋" w:hint="eastAsia"/>
          <w:i/>
          <w:szCs w:val="21"/>
          <w:lang w:val="zh-CN" w:eastAsia="zh-CN" w:bidi="ar-SA"/>
        </w:rPr>
        <w:t>Ne</w:t>
      </w:r>
      <w:r w:rsidRPr="00973AF5">
        <w:rPr>
          <w:rFonts w:ascii="宋体" w:hAnsi="宋体" w:cs="华文中宋" w:hint="eastAsia"/>
          <w:szCs w:val="21"/>
          <w:lang w:val="zh-CN" w:eastAsia="zh-CN" w:bidi="ar-SA"/>
        </w:rPr>
        <w:t>是</w:t>
      </w:r>
      <w:proofErr w:type="gramStart"/>
      <w:r w:rsidRPr="00973AF5">
        <w:rPr>
          <w:rFonts w:ascii="宋体" w:hAnsi="宋体" w:cs="华文中宋" w:hint="eastAsia"/>
          <w:szCs w:val="21"/>
          <w:lang w:val="zh-CN" w:eastAsia="zh-CN" w:bidi="ar-SA"/>
        </w:rPr>
        <w:t>一阶后向</w:t>
      </w:r>
      <w:proofErr w:type="gramEnd"/>
      <w:r w:rsidRPr="00973AF5">
        <w:rPr>
          <w:rFonts w:ascii="宋体" w:hAnsi="宋体" w:cs="华文中宋" w:hint="eastAsia"/>
          <w:szCs w:val="21"/>
          <w:lang w:val="zh-CN" w:eastAsia="zh-CN" w:bidi="ar-SA"/>
        </w:rPr>
        <w:t>转移矩阵，</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后面出现字符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阶前向转移概率矩阵，</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ｎ</w:t>
      </w:r>
      <w:proofErr w:type="gramStart"/>
      <w:r w:rsidRPr="00973AF5">
        <w:rPr>
          <w:rFonts w:ascii="宋体" w:hAnsi="宋体" w:cs="华文中宋" w:hint="eastAsia"/>
          <w:szCs w:val="21"/>
          <w:lang w:val="zh-CN" w:eastAsia="zh-CN" w:bidi="ar-SA"/>
        </w:rPr>
        <w:t>阶后向</w:t>
      </w:r>
      <w:proofErr w:type="gramEnd"/>
      <w:r w:rsidRPr="00973AF5">
        <w:rPr>
          <w:rFonts w:ascii="宋体" w:hAnsi="宋体" w:cs="华文中宋" w:hint="eastAsia"/>
          <w:szCs w:val="21"/>
          <w:lang w:val="zh-CN" w:eastAsia="zh-CN" w:bidi="ar-SA"/>
        </w:rPr>
        <w:t>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24FA8EB6" w14:textId="4342AAD5" w:rsidR="00973AF5" w:rsidRPr="00973AF5" w:rsidRDefault="00973AF5" w:rsidP="008C4F9B">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考虑到在实际的待压缩数据中上下文之间的相关性是一个双向的过程，即不仅要考虑</w:t>
      </w:r>
      <w:r w:rsidRPr="00973AF5">
        <w:rPr>
          <w:rFonts w:ascii="宋体" w:hAnsi="宋体" w:cs="华文中宋"/>
          <w:i/>
          <w:szCs w:val="21"/>
          <w:lang w:eastAsia="zh-CN" w:bidi="ar-SA"/>
        </w:rPr>
        <w:t>A</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字符之后出现的概率，还要考虑</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A</w:t>
      </w:r>
      <w:r w:rsidRPr="00973AF5">
        <w:rPr>
          <w:rFonts w:ascii="宋体" w:hAnsi="宋体" w:cs="华文中宋" w:hint="eastAsia"/>
          <w:szCs w:val="21"/>
          <w:lang w:val="zh-CN" w:eastAsia="zh-CN" w:bidi="ar-SA"/>
        </w:rPr>
        <w:t>字符之前出现的概率大小。因此</w:t>
      </w:r>
      <w:r w:rsidRPr="00973AF5">
        <w:rPr>
          <w:rFonts w:ascii="宋体" w:hAnsi="宋体" w:cs="华文中宋" w:hint="eastAsia"/>
          <w:szCs w:val="21"/>
          <w:lang w:eastAsia="zh-CN" w:bidi="ar-SA"/>
        </w:rPr>
        <w:t>该算法</w:t>
      </w:r>
      <w:r w:rsidRPr="00973AF5">
        <w:rPr>
          <w:rFonts w:ascii="宋体" w:hAnsi="宋体" w:cs="华文中宋" w:hint="eastAsia"/>
          <w:szCs w:val="21"/>
          <w:lang w:val="zh-CN" w:eastAsia="zh-CN" w:bidi="ar-SA"/>
        </w:rPr>
        <w:t>在原马尔可夫链的基础上引入了前向转移概率。后向转移概率和前向转移概率的大小共同决定了上下文之间的相关性。</w:t>
      </w: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相关性定义：</w:t>
      </w:r>
    </w:p>
    <w:p w14:paraId="55634452" w14:textId="64E9F950"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 xml:space="preserve">定义1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hint="eastAsia"/>
          <w:i/>
          <w:szCs w:val="21"/>
          <w:lang w:val="zh-CN" w:eastAsia="zh-CN" w:bidi="ar-SA"/>
        </w:rPr>
        <w:t>P</w:t>
      </w:r>
      <w:r w:rsidRPr="00973AF5">
        <w:rPr>
          <w:rFonts w:ascii="宋体" w:hAnsi="宋体" w:cs="华文中宋"/>
          <w:i/>
          <w:szCs w:val="21"/>
          <w:lang w:val="zh-CN" w:eastAsia="zh-CN" w:bidi="ar-SA"/>
        </w:rPr>
        <w:t>r</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大于</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时，且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vertAlign w:val="subscript"/>
          <w:lang w:eastAsia="zh-CN" w:bidi="ar-SA"/>
        </w:rPr>
        <w:t>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i/>
          <w:szCs w:val="21"/>
          <w:lang w:eastAsia="zh-CN" w:bidi="ar-SA"/>
        </w:rPr>
        <w:t>n</w:t>
      </w:r>
      <w:r w:rsidRPr="00973AF5">
        <w:rPr>
          <w:rFonts w:ascii="宋体" w:hAnsi="宋体" w:cs="华文中宋" w:hint="eastAsia"/>
          <w:b/>
          <w:szCs w:val="21"/>
          <w:lang w:eastAsia="zh-CN" w:bidi="ar-SA"/>
        </w:rPr>
        <w:t>阶前向相关</w:t>
      </w:r>
      <w:r w:rsidRPr="00973AF5">
        <w:rPr>
          <w:rFonts w:ascii="宋体" w:hAnsi="宋体" w:cs="华文中宋" w:hint="eastAsia"/>
          <w:szCs w:val="21"/>
          <w:lang w:eastAsia="zh-CN" w:bidi="ar-SA"/>
        </w:rPr>
        <w:t>。</w:t>
      </w:r>
      <w:r w:rsidRPr="00973AF5">
        <w:rPr>
          <w:rFonts w:ascii="宋体" w:hAnsi="宋体" w:cs="华文中宋" w:hint="eastAsia"/>
          <w:szCs w:val="21"/>
          <w:lang w:val="zh-CN" w:eastAsia="zh-CN" w:bidi="ar-SA"/>
        </w:rPr>
        <w:t></w:t>
      </w:r>
    </w:p>
    <w:p w14:paraId="3F2FA691" w14:textId="7F0E4BD3"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定义2</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szCs w:val="21"/>
          <w:lang w:val="zh-CN" w:eastAsia="zh-CN" w:bidi="ar-SA"/>
        </w:rPr>
        <w:t>大于</w:t>
      </w:r>
      <w:r w:rsidRPr="00973AF5">
        <w:rPr>
          <w:rFonts w:ascii="宋体" w:hAnsi="宋体" w:cs="华文中宋"/>
          <w:i/>
          <w:szCs w:val="21"/>
          <w:lang w:val="zh-CN" w:eastAsia="zh-CN" w:bidi="ar-SA"/>
        </w:rPr>
        <w:t>n</w:t>
      </w:r>
      <w:r w:rsidRPr="00973AF5">
        <w:rPr>
          <w:rFonts w:ascii="宋体" w:hAnsi="宋体" w:cs="华文中宋"/>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szCs w:val="21"/>
          <w:lang w:val="zh-CN" w:eastAsia="zh-CN" w:bidi="ar-SA"/>
        </w:rPr>
        <w:t>时，</w:t>
      </w:r>
      <w:r w:rsidRPr="00973AF5">
        <w:rPr>
          <w:rFonts w:ascii="宋体" w:hAnsi="宋体" w:cs="华文中宋" w:hint="eastAsia"/>
          <w:szCs w:val="21"/>
          <w:lang w:val="zh-CN" w:eastAsia="zh-CN" w:bidi="ar-SA"/>
        </w:rPr>
        <w:t>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b/>
          <w:i/>
          <w:szCs w:val="21"/>
          <w:lang w:eastAsia="zh-CN" w:bidi="ar-SA"/>
        </w:rPr>
        <w:t>n</w:t>
      </w:r>
      <w:proofErr w:type="gramStart"/>
      <w:r w:rsidRPr="00973AF5">
        <w:rPr>
          <w:rFonts w:ascii="宋体" w:hAnsi="宋体" w:cs="华文中宋"/>
          <w:b/>
          <w:szCs w:val="21"/>
          <w:lang w:eastAsia="zh-CN" w:bidi="ar-SA"/>
        </w:rPr>
        <w:t>阶</w:t>
      </w:r>
      <w:r w:rsidRPr="00973AF5">
        <w:rPr>
          <w:rFonts w:ascii="宋体" w:hAnsi="宋体" w:cs="华文中宋" w:hint="eastAsia"/>
          <w:b/>
          <w:szCs w:val="21"/>
          <w:lang w:eastAsia="zh-CN" w:bidi="ar-SA"/>
        </w:rPr>
        <w:t>后</w:t>
      </w:r>
      <w:r w:rsidRPr="00973AF5">
        <w:rPr>
          <w:rFonts w:ascii="宋体" w:hAnsi="宋体" w:cs="华文中宋"/>
          <w:b/>
          <w:szCs w:val="21"/>
          <w:lang w:eastAsia="zh-CN" w:bidi="ar-SA"/>
        </w:rPr>
        <w:t>向</w:t>
      </w:r>
      <w:proofErr w:type="gramEnd"/>
      <w:r w:rsidRPr="00973AF5">
        <w:rPr>
          <w:rFonts w:ascii="宋体" w:hAnsi="宋体" w:cs="华文中宋"/>
          <w:b/>
          <w:szCs w:val="21"/>
          <w:lang w:eastAsia="zh-CN" w:bidi="ar-SA"/>
        </w:rPr>
        <w:t>相关</w:t>
      </w:r>
      <w:r w:rsidRPr="00973AF5">
        <w:rPr>
          <w:rFonts w:ascii="宋体" w:hAnsi="宋体" w:cs="华文中宋"/>
          <w:szCs w:val="21"/>
          <w:lang w:eastAsia="zh-CN" w:bidi="ar-SA"/>
        </w:rPr>
        <w:t>。</w:t>
      </w:r>
    </w:p>
    <w:p w14:paraId="40733905" w14:textId="77777777" w:rsidR="000A256F"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定义3</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当且仅当满足前向和后向相关时，称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szCs w:val="21"/>
          <w:lang w:eastAsia="zh-CN" w:bidi="ar-SA"/>
        </w:rPr>
        <w:t>相关</w:t>
      </w:r>
      <w:r w:rsidRPr="00973AF5">
        <w:rPr>
          <w:rFonts w:ascii="宋体" w:hAnsi="宋体" w:cs="华文中宋" w:hint="eastAsia"/>
          <w:szCs w:val="21"/>
          <w:lang w:eastAsia="zh-CN" w:bidi="ar-SA"/>
        </w:rPr>
        <w:t>。</w:t>
      </w:r>
    </w:p>
    <w:p w14:paraId="39CE3416" w14:textId="74F96E24" w:rsidR="00973AF5" w:rsidRPr="00973AF5" w:rsidRDefault="00973AF5" w:rsidP="000A256F">
      <w:pPr>
        <w:widowControl w:val="0"/>
        <w:autoSpaceDE w:val="0"/>
        <w:autoSpaceDN w:val="0"/>
        <w:adjustRightInd w:val="0"/>
        <w:spacing w:after="0" w:line="360" w:lineRule="auto"/>
        <w:ind w:firstLineChars="200" w:firstLine="44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的大小</w:t>
      </w:r>
      <w:r w:rsidR="000A256F">
        <w:rPr>
          <w:rFonts w:ascii="宋体" w:hAnsi="宋体" w:cs="华文中宋" w:hint="eastAsia"/>
          <w:szCs w:val="21"/>
          <w:lang w:val="zh-CN" w:eastAsia="zh-CN" w:bidi="ar-SA"/>
        </w:rPr>
        <w:t>的选取</w:t>
      </w:r>
      <w:r w:rsidRPr="00973AF5">
        <w:rPr>
          <w:rFonts w:ascii="宋体" w:hAnsi="宋体" w:cs="华文中宋" w:hint="eastAsia"/>
          <w:szCs w:val="21"/>
          <w:lang w:val="zh-CN" w:eastAsia="zh-CN" w:bidi="ar-SA"/>
        </w:rPr>
        <w:t>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假设有</w:t>
      </w:r>
      <w:r w:rsidRPr="00973AF5">
        <w:rPr>
          <w:rFonts w:ascii="宋体" w:hAnsi="宋体" w:cs="华文中宋" w:hint="eastAsia"/>
          <w:i/>
          <w:szCs w:val="21"/>
          <w:lang w:val="zh-CN" w:eastAsia="zh-CN" w:bidi="ar-SA"/>
        </w:rPr>
        <w:t>n</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lastRenderedPageBreak/>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由定义可知，状态1和状态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相关时，状态1和状态2、3</w:t>
      </w:r>
      <w:r w:rsidRPr="00973AF5">
        <w:rPr>
          <w:rFonts w:ascii="宋体" w:hAnsi="宋体" w:cs="华文中宋"/>
          <w:szCs w:val="21"/>
          <w:lang w:val="zh-CN" w:eastAsia="zh-CN" w:bidi="ar-SA"/>
        </w:rPr>
        <w:t>……</w:t>
      </w:r>
      <w:r w:rsidRPr="00973AF5">
        <w:rPr>
          <w:rFonts w:ascii="宋体" w:hAnsi="宋体" w:cs="华文中宋" w:hint="eastAsia"/>
          <w:i/>
          <w:szCs w:val="21"/>
          <w:lang w:val="zh-CN" w:eastAsia="zh-CN" w:bidi="ar-SA"/>
        </w:rPr>
        <w:t>n-1</w:t>
      </w:r>
      <w:r w:rsidRPr="00973AF5">
        <w:rPr>
          <w:rFonts w:ascii="宋体" w:hAnsi="宋体" w:cs="华文中宋"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val="zh-CN" w:eastAsia="zh-CN" w:bidi="ar-SA"/>
        </w:rPr>
      </w:pPr>
      <w:r w:rsidRPr="00973AF5">
        <w:rPr>
          <w:rFonts w:ascii="宋体" w:hAnsi="宋体" w:cs="华文中宋" w:hint="eastAsia"/>
          <w:b/>
          <w:sz w:val="28"/>
          <w:szCs w:val="24"/>
          <w:lang w:val="zh-CN" w:eastAsia="zh-CN" w:bidi="ar-SA"/>
        </w:rPr>
        <w:t>3.2</w:t>
      </w:r>
      <w:r w:rsidRPr="00973AF5">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滑动窗口模型</w:t>
      </w:r>
    </w:p>
    <w:p w14:paraId="793D005D" w14:textId="46210A03"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为了在待压缩数据流中寻找最大的相关序列，此算法采用了滑动窗口模型。滑动窗口大小为</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，初始状态为空。压缩开始前，滑动窗口位于压缩数据流最左端，随着数据的不断压缩，窗口向右滑动，滑动长度由相关序列的长度决定。滑动窗口模型如下图所示:</w:t>
      </w: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压缩开始时，首先向滑动窗口内读入</w:t>
      </w:r>
      <w:r w:rsidRPr="00973AF5">
        <w:rPr>
          <w:rFonts w:ascii="宋体" w:hAnsi="宋体" w:cs="华文中宋" w:hint="eastAsia"/>
          <w:i/>
          <w:szCs w:val="21"/>
          <w:lang w:val="zh-CN" w:eastAsia="zh-CN" w:bidi="ar-SA"/>
        </w:rPr>
        <w:t>n</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如果不相关，将窗口最左端字符添加到独立编码集合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。这一过程是判断滑动窗口头部</w:t>
      </w:r>
      <w:r w:rsidRPr="00973AF5">
        <w:rPr>
          <w:rFonts w:ascii="宋体" w:hAnsi="宋体" w:cs="华文中宋" w:hint="eastAsia"/>
          <w:szCs w:val="21"/>
          <w:lang w:val="zh-CN" w:eastAsia="zh-CN" w:bidi="ar-SA"/>
        </w:rPr>
        <w:lastRenderedPageBreak/>
        <w:t>字符和其不相邻字符之间的相关性，即</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如果两指针的偏移量相同，即</w:t>
      </w:r>
      <w:r w:rsidRPr="00973AF5">
        <w:rPr>
          <w:rFonts w:ascii="宋体" w:hAnsi="宋体" w:cs="华文中宋" w:hint="eastAsia"/>
          <w:i/>
          <w:szCs w:val="21"/>
          <w:lang w:val="zh-CN" w:eastAsia="zh-CN" w:bidi="ar-SA"/>
        </w:rPr>
        <w:t>i=j</w:t>
      </w:r>
      <w:r w:rsidRPr="00973AF5">
        <w:rPr>
          <w:rFonts w:ascii="宋体" w:hAnsi="宋体" w:cs="华文中宋" w:hint="eastAsia"/>
          <w:szCs w:val="21"/>
          <w:lang w:val="zh-CN" w:eastAsia="zh-CN" w:bidi="ar-SA"/>
        </w:rPr>
        <w:t>，则最大相关序列为窗口头部到第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（或</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窗口内的字符序列；如果不同，则最大相关序列为窗口头部到第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窗口内的字符序列。滑动窗口将此序列添加到独立编码集合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中，向右滑动</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 w:val="28"/>
          <w:szCs w:val="21"/>
          <w:lang w:val="zh-CN" w:eastAsia="zh-CN" w:bidi="ar-SA"/>
        </w:rPr>
        <w:t>3.3</w:t>
      </w:r>
      <w:r w:rsidRPr="00973AF5">
        <w:rPr>
          <w:rFonts w:ascii="宋体" w:hAnsi="宋体" w:cs="华文中宋"/>
          <w:b/>
          <w:sz w:val="28"/>
          <w:szCs w:val="21"/>
          <w:lang w:val="zh-CN" w:eastAsia="zh-CN" w:bidi="ar-SA"/>
        </w:rPr>
        <w:t xml:space="preserve"> </w:t>
      </w:r>
      <w:r w:rsidRPr="00973AF5">
        <w:rPr>
          <w:rFonts w:ascii="宋体" w:hAnsi="宋体" w:cs="华文中宋" w:hint="eastAsia"/>
          <w:b/>
          <w:sz w:val="28"/>
          <w:szCs w:val="21"/>
          <w:lang w:val="zh-CN" w:eastAsia="zh-CN" w:bidi="ar-SA"/>
        </w:rPr>
        <w:t>算法流程</w:t>
      </w:r>
      <w:r w:rsidRPr="00973AF5">
        <w:rPr>
          <w:rFonts w:ascii="宋体" w:hAnsi="宋体" w:cs="华文中宋"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基于马尔可夫链的哈夫曼压缩算法如</w:t>
      </w:r>
      <w:r w:rsidR="00663848">
        <w:rPr>
          <w:rFonts w:ascii="宋体" w:hAnsi="宋体" w:cs="华文中宋" w:hint="eastAsia"/>
          <w:szCs w:val="21"/>
          <w:lang w:val="zh-CN" w:eastAsia="zh-CN" w:bidi="ar-SA"/>
        </w:rPr>
        <w:t>下</w:t>
      </w:r>
      <w:r w:rsidRPr="00973AF5">
        <w:rPr>
          <w:rFonts w:ascii="宋体" w:hAnsi="宋体" w:cs="华文中宋" w:hint="eastAsia"/>
          <w:szCs w:val="21"/>
          <w:lang w:val="zh-CN" w:eastAsia="zh-CN" w:bidi="ar-SA"/>
        </w:rPr>
        <w:t>图所示:</w:t>
      </w:r>
    </w:p>
    <w:p w14:paraId="499A314D" w14:textId="6C5B3038" w:rsidR="00973AF5" w:rsidRPr="00973AF5" w:rsidRDefault="00C26789" w:rsidP="00F855FA">
      <w:pPr>
        <w:widowControl w:val="0"/>
        <w:autoSpaceDE w:val="0"/>
        <w:autoSpaceDN w:val="0"/>
        <w:adjustRightInd w:val="0"/>
        <w:spacing w:after="0" w:line="360" w:lineRule="auto"/>
        <w:ind w:firstLine="0"/>
        <w:jc w:val="both"/>
        <w:rPr>
          <w:rFonts w:ascii="宋体" w:hAnsi="宋体" w:cs="华文中宋"/>
          <w:sz w:val="28"/>
          <w:szCs w:val="21"/>
          <w:lang w:val="zh-CN" w:eastAsia="zh-CN" w:bidi="ar-SA"/>
        </w:rPr>
      </w:pPr>
      <w:r>
        <w:rPr>
          <w:noProof/>
        </w:rPr>
        <w:drawing>
          <wp:anchor distT="0" distB="0" distL="114300" distR="114300" simplePos="0" relativeHeight="251665408" behindDoc="0" locked="0" layoutInCell="1" allowOverlap="1" wp14:anchorId="634C6EF8" wp14:editId="743C9E03">
            <wp:simplePos x="0" y="0"/>
            <wp:positionH relativeFrom="margin">
              <wp:align>center</wp:align>
            </wp:positionH>
            <wp:positionV relativeFrom="paragraph">
              <wp:posOffset>15240</wp:posOffset>
            </wp:positionV>
            <wp:extent cx="4304030" cy="5236845"/>
            <wp:effectExtent l="0" t="0" r="1270" b="1905"/>
            <wp:wrapTight wrapText="bothSides">
              <wp:wrapPolygon edited="0">
                <wp:start x="0" y="0"/>
                <wp:lineTo x="0" y="21529"/>
                <wp:lineTo x="21511" y="21529"/>
                <wp:lineTo x="21511"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004" cy="52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步骤</w:t>
      </w:r>
      <w:proofErr w:type="gramStart"/>
      <w:r w:rsidRPr="00973AF5">
        <w:rPr>
          <w:rFonts w:ascii="宋体" w:hAnsi="宋体" w:cs="华文中宋" w:hint="eastAsia"/>
          <w:b/>
          <w:szCs w:val="21"/>
          <w:lang w:val="zh-CN" w:eastAsia="zh-CN" w:bidi="ar-SA"/>
        </w:rPr>
        <w:t>一</w:t>
      </w:r>
      <w:proofErr w:type="gramEnd"/>
      <w:r w:rsidRPr="00973AF5">
        <w:rPr>
          <w:rFonts w:ascii="宋体" w:hAnsi="宋体" w:cs="华文中宋" w:hint="eastAsia"/>
          <w:b/>
          <w:szCs w:val="21"/>
          <w:lang w:val="zh-CN" w:eastAsia="zh-CN" w:bidi="ar-SA"/>
        </w:rPr>
        <w:t>:</w:t>
      </w:r>
      <w:r w:rsidRPr="00973AF5">
        <w:rPr>
          <w:rFonts w:ascii="宋体" w:hAnsi="宋体" w:cs="华文中宋"/>
          <w:szCs w:val="21"/>
          <w:lang w:val="zh-CN" w:eastAsia="zh-CN" w:bidi="ar-SA"/>
        </w:rPr>
        <w:t xml:space="preserve"> </w:t>
      </w:r>
      <w:r w:rsidRPr="00973AF5">
        <w:rPr>
          <w:rFonts w:ascii="宋体" w:hAnsi="宋体" w:cs="华文中宋" w:hint="eastAsia"/>
          <w:szCs w:val="21"/>
          <w:lang w:val="zh-CN" w:eastAsia="zh-CN" w:bidi="ar-SA"/>
        </w:rPr>
        <w:t>首先遍历</w:t>
      </w:r>
      <w:r w:rsidRPr="00973AF5">
        <w:rPr>
          <w:rFonts w:ascii="宋体" w:hAnsi="宋体" w:cs="华文中宋"/>
          <w:i/>
          <w:szCs w:val="21"/>
          <w:lang w:val="zh-CN" w:eastAsia="zh-CN" w:bidi="ar-SA"/>
        </w:rPr>
        <w:t>T</w:t>
      </w:r>
      <w:r w:rsidRPr="00973AF5">
        <w:rPr>
          <w:rFonts w:ascii="宋体" w:hAnsi="宋体" w:cs="华文中宋" w:hint="eastAsia"/>
          <w:szCs w:val="21"/>
          <w:lang w:val="zh-CN" w:eastAsia="zh-CN" w:bidi="ar-SA"/>
        </w:rPr>
        <w:t>，得到</w:t>
      </w: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 xml:space="preserve">的字符空间 </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，并统计字符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c</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以及字符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前面字符</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proofErr w:type="spellStart"/>
      <w:r w:rsidRPr="00973AF5">
        <w:rPr>
          <w:rFonts w:ascii="宋体" w:hAnsi="宋体" w:cs="华文中宋"/>
          <w:i/>
          <w:szCs w:val="21"/>
          <w:lang w:eastAsia="zh-CN" w:bidi="ar-SA"/>
        </w:rPr>
        <w:t>P</w:t>
      </w:r>
      <w:r w:rsidRPr="00973AF5">
        <w:rPr>
          <w:rFonts w:ascii="宋体" w:hAnsi="宋体" w:cs="华文中宋" w:hint="eastAsia"/>
          <w:i/>
          <w:szCs w:val="21"/>
          <w:lang w:eastAsia="zh-CN" w:bidi="ar-SA"/>
        </w:rPr>
        <w:t>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和</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后面出现</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w:t>
      </w:r>
      <w:proofErr w:type="spellStart"/>
      <w:r w:rsidRPr="00973AF5">
        <w:rPr>
          <w:rFonts w:ascii="宋体" w:hAnsi="宋体" w:cs="华文中宋" w:hint="eastAsia"/>
          <w:i/>
          <w:szCs w:val="21"/>
          <w:lang w:eastAsia="zh-CN" w:bidi="ar-SA"/>
        </w:rPr>
        <w:t>Pr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构成一阶前向转移矩阵</w:t>
      </w:r>
      <w:proofErr w:type="spellStart"/>
      <w:r w:rsidRPr="00973AF5">
        <w:rPr>
          <w:rFonts w:ascii="宋体" w:hAnsi="宋体" w:cs="华文中宋" w:hint="eastAsia"/>
          <w:i/>
          <w:szCs w:val="21"/>
          <w:lang w:eastAsia="zh-CN" w:bidi="ar-SA"/>
        </w:rPr>
        <w:t>Pr</w:t>
      </w:r>
      <w:proofErr w:type="spellEnd"/>
      <w:r w:rsidRPr="00973AF5">
        <w:rPr>
          <w:rFonts w:ascii="宋体" w:hAnsi="宋体" w:cs="华文中宋" w:hint="eastAsia"/>
          <w:szCs w:val="21"/>
          <w:lang w:val="zh-CN" w:eastAsia="zh-CN" w:bidi="ar-SA"/>
        </w:rPr>
        <w:t>，</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r w:rsidRPr="00973AF5">
        <w:rPr>
          <w:rFonts w:ascii="宋体" w:hAnsi="宋体" w:cs="华文中宋"/>
          <w:i/>
          <w:szCs w:val="21"/>
          <w:vertAlign w:val="subscript"/>
          <w:lang w:eastAsia="zh-CN" w:bidi="ar-SA"/>
        </w:rPr>
        <w:t xml:space="preserve">ij </w:t>
      </w:r>
      <w:r w:rsidRPr="00973AF5">
        <w:rPr>
          <w:rFonts w:ascii="宋体" w:hAnsi="宋体" w:cs="华文中宋"/>
          <w:szCs w:val="21"/>
          <w:lang w:eastAsia="zh-CN" w:bidi="ar-SA"/>
        </w:rPr>
        <w:t>构成</w:t>
      </w:r>
      <w:proofErr w:type="gramStart"/>
      <w:r w:rsidRPr="00973AF5">
        <w:rPr>
          <w:rFonts w:ascii="宋体" w:hAnsi="宋体" w:cs="华文中宋"/>
          <w:szCs w:val="21"/>
          <w:lang w:eastAsia="zh-CN" w:bidi="ar-SA"/>
        </w:rPr>
        <w:t>一阶</w:t>
      </w:r>
      <w:r w:rsidRPr="00973AF5">
        <w:rPr>
          <w:rFonts w:ascii="宋体" w:hAnsi="宋体" w:cs="华文中宋" w:hint="eastAsia"/>
          <w:szCs w:val="21"/>
          <w:lang w:eastAsia="zh-CN" w:bidi="ar-SA"/>
        </w:rPr>
        <w:t>后向</w:t>
      </w:r>
      <w:proofErr w:type="gramEnd"/>
      <w:r w:rsidRPr="00973AF5">
        <w:rPr>
          <w:rFonts w:ascii="宋体" w:hAnsi="宋体" w:cs="华文中宋" w:hint="eastAsia"/>
          <w:szCs w:val="21"/>
          <w:lang w:eastAsia="zh-CN" w:bidi="ar-SA"/>
        </w:rPr>
        <w:t>转移矩阵</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lastRenderedPageBreak/>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b/>
          <w:szCs w:val="21"/>
          <w:lang w:val="zh-CN" w:eastAsia="zh-CN" w:bidi="ar-SA"/>
        </w:rPr>
        <w:t>步骤二：</w:t>
      </w:r>
      <w:r w:rsidRPr="00973AF5">
        <w:rPr>
          <w:rFonts w:ascii="宋体" w:hAnsi="宋体" w:cs="华文中宋" w:hint="eastAsia"/>
          <w:szCs w:val="21"/>
          <w:lang w:val="zh-CN" w:eastAsia="zh-CN" w:bidi="ar-SA"/>
        </w:rPr>
        <w:t>根据矩阵</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val="zh-CN" w:eastAsia="zh-CN" w:bidi="ar-SA"/>
        </w:rPr>
        <w:t>可以得到一阶前向转移概率矩阵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 xml:space="preserve">) </w:t>
      </w:r>
      <w:r w:rsidRPr="00973AF5">
        <w:rPr>
          <w:rFonts w:ascii="宋体" w:hAnsi="宋体" w:cs="华文中宋" w:hint="eastAsia"/>
          <w:szCs w:val="21"/>
          <w:lang w:val="zh-CN" w:eastAsia="zh-CN" w:bidi="ar-SA"/>
        </w:rPr>
        <w:t>和</w:t>
      </w:r>
      <w:proofErr w:type="gramStart"/>
      <w:r w:rsidRPr="00973AF5">
        <w:rPr>
          <w:rFonts w:ascii="宋体" w:hAnsi="宋体" w:cs="华文中宋" w:hint="eastAsia"/>
          <w:szCs w:val="21"/>
          <w:lang w:val="zh-CN" w:eastAsia="zh-CN" w:bidi="ar-SA"/>
        </w:rPr>
        <w:t>一阶后</w:t>
      </w:r>
      <w:proofErr w:type="gramEnd"/>
      <w:r w:rsidRPr="00973AF5">
        <w:rPr>
          <w:rFonts w:ascii="宋体" w:hAnsi="宋体" w:cs="华文中宋" w:hint="eastAsia"/>
          <w:szCs w:val="21"/>
          <w:lang w:val="zh-CN" w:eastAsia="zh-CN" w:bidi="ar-SA"/>
        </w:rPr>
        <w:t></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向转移概率矩阵</w:t>
      </w:r>
      <w:r w:rsidRPr="00973AF5">
        <w:rPr>
          <w:rFonts w:ascii="宋体" w:hAnsi="宋体" w:cs="华文中宋"/>
          <w:i/>
          <w:szCs w:val="21"/>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行第</w:t>
      </w:r>
      <w:proofErr w:type="gramEnd"/>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列的元素</w:t>
      </w:r>
      <w:r w:rsidRPr="00973AF5">
        <w:rPr>
          <w:rFonts w:ascii="宋体" w:hAnsi="宋体" w:cs="华文中宋" w:hint="eastAsia"/>
          <w:i/>
          <w:szCs w:val="21"/>
          <w:lang w:val="zh-CN" w:eastAsia="zh-CN" w:bidi="ar-SA"/>
        </w:rPr>
        <w:t>p</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szCs w:val="21"/>
          <w:lang w:eastAsia="zh-CN" w:bidi="ar-SA"/>
        </w:rPr>
        <w:t xml:space="preserve">= </w:t>
      </w:r>
      <w:r w:rsidRPr="00973AF5">
        <w:rPr>
          <w:rFonts w:ascii="宋体" w:hAnsi="宋体" w:cs="华文中宋"/>
          <w:i/>
          <w:szCs w:val="21"/>
          <w:lang w:eastAsia="zh-CN" w:bidi="ar-SA"/>
        </w:rPr>
        <w:t>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proofErr w:type="spellStart"/>
      <w:r w:rsidRPr="00973AF5">
        <w:rPr>
          <w:rFonts w:ascii="宋体" w:hAnsi="宋体" w:cs="华文中宋"/>
          <w:i/>
          <w:szCs w:val="21"/>
          <w:lang w:eastAsia="zh-CN" w:bidi="ar-SA"/>
        </w:rPr>
        <w:t>Pr</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szCs w:val="21"/>
                <w:lang w:eastAsia="zh-CN" w:bidi="ar-SA"/>
              </w:rPr>
              <m:t>Pr</m:t>
            </m:r>
          </m:e>
        </m:nary>
      </m:oMath>
      <w:r w:rsidRPr="00973AF5">
        <w:rPr>
          <w:rFonts w:ascii="宋体" w:hAnsi="宋体" w:cs="华文中宋"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矩阵</w:t>
      </w:r>
      <w:r w:rsidRPr="00973AF5">
        <w:rPr>
          <w:rFonts w:ascii="宋体" w:hAnsi="宋体" w:cs="华文中宋" w:hint="eastAsia"/>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第</w:t>
      </w:r>
      <w:proofErr w:type="spellStart"/>
      <w:r w:rsidRPr="00973AF5">
        <w:rPr>
          <w:rFonts w:ascii="宋体" w:hAnsi="宋体" w:cs="华文中宋" w:hint="eastAsia"/>
          <w:i/>
          <w:szCs w:val="21"/>
          <w:lang w:eastAsia="zh-CN" w:bidi="ar-SA"/>
        </w:rPr>
        <w:t>i</w:t>
      </w:r>
      <w:proofErr w:type="spellEnd"/>
      <w:proofErr w:type="gramStart"/>
      <w:r w:rsidRPr="00973AF5">
        <w:rPr>
          <w:rFonts w:ascii="宋体" w:hAnsi="宋体" w:cs="华文中宋" w:hint="eastAsia"/>
          <w:szCs w:val="21"/>
          <w:lang w:eastAsia="zh-CN" w:bidi="ar-SA"/>
        </w:rPr>
        <w:t>行第</w:t>
      </w:r>
      <w:proofErr w:type="gramEnd"/>
      <w:r w:rsidRPr="00973AF5">
        <w:rPr>
          <w:rFonts w:ascii="宋体" w:hAnsi="宋体" w:cs="华文中宋" w:hint="eastAsia"/>
          <w:i/>
          <w:szCs w:val="21"/>
          <w:lang w:eastAsia="zh-CN" w:bidi="ar-SA"/>
        </w:rPr>
        <w:t>j</w:t>
      </w:r>
      <w:r w:rsidRPr="00973AF5">
        <w:rPr>
          <w:rFonts w:ascii="宋体" w:hAnsi="宋体" w:cs="华文中宋" w:hint="eastAsia"/>
          <w:szCs w:val="21"/>
          <w:lang w:eastAsia="zh-CN" w:bidi="ar-SA"/>
        </w:rPr>
        <w:t>列的元素</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i/>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hint="eastAsia"/>
                <w:szCs w:val="21"/>
                <w:lang w:eastAsia="zh-CN" w:bidi="ar-SA"/>
              </w:rPr>
              <m:t>Ne</m:t>
            </m:r>
          </m:e>
        </m:nary>
      </m:oMath>
      <w:r w:rsidRPr="00973AF5">
        <w:rPr>
          <w:rFonts w:ascii="宋体" w:hAnsi="宋体" w:cs="华文中宋"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由一阶前向转移概率矩阵和</w:t>
      </w:r>
      <w:proofErr w:type="gramStart"/>
      <w:r w:rsidRPr="00973AF5">
        <w:rPr>
          <w:rFonts w:ascii="宋体" w:hAnsi="宋体" w:cs="华文中宋" w:hint="eastAsia"/>
          <w:szCs w:val="21"/>
          <w:lang w:eastAsia="zh-CN" w:bidi="ar-SA"/>
        </w:rPr>
        <w:t>一阶后向</w:t>
      </w:r>
      <w:proofErr w:type="gramEnd"/>
      <w:r w:rsidRPr="00973AF5">
        <w:rPr>
          <w:rFonts w:ascii="宋体" w:hAnsi="宋体" w:cs="华文中宋" w:hint="eastAsia"/>
          <w:szCs w:val="21"/>
          <w:lang w:eastAsia="zh-CN" w:bidi="ar-SA"/>
        </w:rPr>
        <w:t>转移概率矩阵可得</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eastAsia="zh-CN" w:bidi="ar-SA"/>
        </w:rPr>
      </w:pPr>
      <w:r w:rsidRPr="00973AF5">
        <w:rPr>
          <w:rFonts w:ascii="宋体" w:hAnsi="宋体" w:cs="华文中宋" w:hint="eastAsia"/>
          <w:szCs w:val="21"/>
          <w:lang w:eastAsia="zh-CN" w:bidi="ar-SA"/>
        </w:rPr>
        <w:t>移概率矩阵，即为一阶矩阵的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次</w:t>
      </w:r>
      <w:proofErr w:type="gramStart"/>
      <w:r w:rsidRPr="00973AF5">
        <w:rPr>
          <w:rFonts w:ascii="宋体" w:hAnsi="宋体" w:cs="华文中宋" w:hint="eastAsia"/>
          <w:szCs w:val="21"/>
          <w:lang w:eastAsia="zh-CN" w:bidi="ar-SA"/>
        </w:rPr>
        <w:t>幂</w:t>
      </w:r>
      <w:proofErr w:type="gramEnd"/>
      <w:r w:rsidRPr="00973AF5">
        <w:rPr>
          <w:rFonts w:ascii="宋体" w:hAnsi="宋体" w:cs="华文中宋" w:hint="eastAsia"/>
          <w:szCs w:val="21"/>
          <w:lang w:eastAsia="zh-CN" w:bidi="ar-SA"/>
        </w:rPr>
        <w:t>：</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ab/>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w:t>
      </w:r>
      <w:r w:rsidRPr="00973AF5">
        <w:rPr>
          <w:rFonts w:ascii="宋体" w:hAnsi="宋体" w:cs="华文中宋" w:hint="eastAsia"/>
          <w:i/>
          <w:szCs w:val="21"/>
          <w:vertAlign w:val="superscript"/>
          <w:lang w:eastAsia="zh-CN" w:bidi="ar-SA"/>
        </w:rPr>
        <w:t>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58A832AD" w14:textId="77777777" w:rsidR="00A10E4F"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步骤三：</w:t>
      </w:r>
      <w:r w:rsidRPr="00973AF5">
        <w:rPr>
          <w:rFonts w:ascii="宋体" w:hAnsi="宋体" w:cs="华文中宋" w:hint="eastAsia"/>
          <w:szCs w:val="21"/>
          <w:lang w:eastAsia="zh-CN" w:bidi="ar-SA"/>
        </w:rPr>
        <w:t>设置</w:t>
      </w:r>
      <w:proofErr w:type="gramStart"/>
      <w:r w:rsidRPr="00973AF5">
        <w:rPr>
          <w:rFonts w:ascii="宋体" w:hAnsi="宋体" w:cs="华文中宋" w:hint="eastAsia"/>
          <w:szCs w:val="21"/>
          <w:lang w:eastAsia="zh-CN" w:bidi="ar-SA"/>
        </w:rPr>
        <w:t>一</w:t>
      </w:r>
      <w:proofErr w:type="gramEnd"/>
      <w:r w:rsidRPr="00973AF5">
        <w:rPr>
          <w:rFonts w:ascii="宋体" w:hAnsi="宋体" w:cs="华文中宋" w:hint="eastAsia"/>
          <w:szCs w:val="21"/>
          <w:lang w:eastAsia="zh-CN" w:bidi="ar-SA"/>
        </w:rPr>
        <w:t>滑动窗口，设窗口大小为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，初始状态为空。读入</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w:t>
      </w:r>
      <w:r w:rsidRPr="00973AF5">
        <w:rPr>
          <w:rFonts w:ascii="宋体" w:hAnsi="宋体" w:cs="华文中宋"/>
          <w:szCs w:val="21"/>
          <w:lang w:eastAsia="zh-CN" w:bidi="ar-SA"/>
        </w:rPr>
        <w:t>若该字符</w:t>
      </w:r>
      <w:r w:rsidRPr="00973AF5">
        <w:rPr>
          <w:rFonts w:ascii="宋体" w:hAnsi="宋体" w:cs="华文中宋" w:hint="eastAsia"/>
          <w:szCs w:val="21"/>
          <w:lang w:eastAsia="zh-CN" w:bidi="ar-SA"/>
        </w:rPr>
        <w:t>不</w:t>
      </w:r>
      <w:r w:rsidRPr="00973AF5">
        <w:rPr>
          <w:rFonts w:ascii="宋体" w:hAnsi="宋体" w:cs="华文中宋"/>
          <w:szCs w:val="21"/>
          <w:lang w:eastAsia="zh-CN" w:bidi="ar-SA"/>
        </w:rPr>
        <w:t>在S中</w:t>
      </w:r>
      <w:r w:rsidRPr="00973AF5">
        <w:rPr>
          <w:rFonts w:ascii="宋体" w:hAnsi="宋体" w:cs="华文中宋"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华文中宋"/>
          <w:szCs w:val="21"/>
          <w:lang w:eastAsia="zh-CN" w:bidi="ar-SA"/>
        </w:rPr>
        <w:t>……</w:t>
      </w:r>
      <w:r w:rsidRPr="00973AF5">
        <w:rPr>
          <w:rFonts w:ascii="宋体" w:hAnsi="宋体" w:cs="华文中宋"/>
          <w:i/>
          <w:szCs w:val="21"/>
          <w:lang w:eastAsia="zh-CN" w:bidi="ar-SA"/>
        </w:rPr>
        <w:t>n</w:t>
      </w:r>
      <w:r w:rsidRPr="00973AF5">
        <w:rPr>
          <w:rFonts w:ascii="宋体" w:hAnsi="宋体" w:cs="华文中宋" w:hint="eastAsia"/>
          <w:szCs w:val="21"/>
          <w:lang w:eastAsia="zh-CN" w:bidi="ar-SA"/>
        </w:rPr>
        <w:t>阶相关性，直到找到一个最大的相关序列并输出到</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中。</w:t>
      </w:r>
    </w:p>
    <w:p w14:paraId="016CBDA5" w14:textId="5227D82D" w:rsidR="00973AF5" w:rsidRPr="00973AF5" w:rsidRDefault="007456C9" w:rsidP="007456C9">
      <w:pPr>
        <w:widowControl w:val="0"/>
        <w:autoSpaceDE w:val="0"/>
        <w:autoSpaceDN w:val="0"/>
        <w:adjustRightInd w:val="0"/>
        <w:spacing w:after="0" w:line="360" w:lineRule="auto"/>
        <w:ind w:firstLine="0"/>
        <w:jc w:val="both"/>
        <w:rPr>
          <w:rFonts w:ascii="宋体" w:hAnsi="宋体" w:cs="华文中宋"/>
          <w:szCs w:val="21"/>
          <w:lang w:eastAsia="zh-CN" w:bidi="ar-SA"/>
        </w:rPr>
      </w:pPr>
      <w:r w:rsidRPr="007456C9">
        <w:rPr>
          <w:rFonts w:ascii="宋体" w:hAnsi="宋体" w:cs="华文中宋"/>
          <w:noProof/>
          <w:szCs w:val="21"/>
          <w:lang w:eastAsia="zh-CN" w:bidi="ar-SA"/>
        </w:rPr>
        <w:drawing>
          <wp:anchor distT="0" distB="0" distL="114300" distR="114300" simplePos="0" relativeHeight="251667456" behindDoc="0" locked="0" layoutInCell="1" allowOverlap="1" wp14:anchorId="4701E83A" wp14:editId="2F36D8D4">
            <wp:simplePos x="0" y="0"/>
            <wp:positionH relativeFrom="column">
              <wp:posOffset>0</wp:posOffset>
            </wp:positionH>
            <wp:positionV relativeFrom="paragraph">
              <wp:posOffset>296545</wp:posOffset>
            </wp:positionV>
            <wp:extent cx="5274310" cy="2096770"/>
            <wp:effectExtent l="0" t="0" r="2540" b="0"/>
            <wp:wrapTight wrapText="bothSides">
              <wp:wrapPolygon edited="0">
                <wp:start x="0" y="0"/>
                <wp:lineTo x="0" y="21391"/>
                <wp:lineTo x="21532" y="21391"/>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96770"/>
                    </a:xfrm>
                    <a:prstGeom prst="rect">
                      <a:avLst/>
                    </a:prstGeom>
                  </pic:spPr>
                </pic:pic>
              </a:graphicData>
            </a:graphic>
          </wp:anchor>
        </w:drawing>
      </w:r>
    </w:p>
    <w:p w14:paraId="5E6C54E1" w14:textId="1DA4285A" w:rsidR="007456C9" w:rsidRDefault="007456C9"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lastRenderedPageBreak/>
        <w:t>以上图为例，首先判断字符</w:t>
      </w:r>
      <w:r w:rsidRPr="000A157F">
        <w:rPr>
          <w:rFonts w:ascii="宋体" w:hAnsi="宋体" w:cs="华文中宋" w:hint="eastAsia"/>
          <w:i/>
          <w:szCs w:val="21"/>
          <w:lang w:eastAsia="zh-CN" w:bidi="ar-SA"/>
        </w:rPr>
        <w:t>a、b</w:t>
      </w:r>
      <w:r>
        <w:rPr>
          <w:rFonts w:ascii="宋体" w:hAnsi="宋体" w:cs="华文中宋" w:hint="eastAsia"/>
          <w:szCs w:val="21"/>
          <w:lang w:eastAsia="zh-CN" w:bidi="ar-SA"/>
        </w:rPr>
        <w:t>之间的相关性，如果不相关，则直接输出字符</w:t>
      </w:r>
      <w:r w:rsidRPr="000A157F">
        <w:rPr>
          <w:rFonts w:ascii="宋体" w:hAnsi="宋体" w:cs="华文中宋" w:hint="eastAsia"/>
          <w:i/>
          <w:szCs w:val="21"/>
          <w:lang w:eastAsia="zh-CN" w:bidi="ar-SA"/>
        </w:rPr>
        <w:t>a</w:t>
      </w:r>
      <w:r>
        <w:rPr>
          <w:rFonts w:ascii="宋体" w:hAnsi="宋体" w:cs="华文中宋" w:hint="eastAsia"/>
          <w:szCs w:val="21"/>
          <w:lang w:eastAsia="zh-CN" w:bidi="ar-SA"/>
        </w:rPr>
        <w:t>作为独立编码单元。判断集合</w:t>
      </w:r>
      <w:r w:rsidRPr="000A157F">
        <w:rPr>
          <w:rFonts w:ascii="宋体" w:hAnsi="宋体" w:cs="华文中宋" w:hint="eastAsia"/>
          <w:i/>
          <w:szCs w:val="21"/>
          <w:lang w:eastAsia="zh-CN" w:bidi="ar-SA"/>
        </w:rPr>
        <w:t>S</w:t>
      </w:r>
      <w:r>
        <w:rPr>
          <w:rFonts w:ascii="宋体" w:hAnsi="宋体" w:cs="华文中宋" w:hint="eastAsia"/>
          <w:szCs w:val="21"/>
          <w:lang w:eastAsia="zh-CN" w:bidi="ar-SA"/>
        </w:rPr>
        <w:t>中是否包含</w:t>
      </w:r>
      <w:r w:rsidRPr="000A157F">
        <w:rPr>
          <w:rFonts w:ascii="宋体" w:hAnsi="宋体" w:cs="华文中宋" w:hint="eastAsia"/>
          <w:i/>
          <w:szCs w:val="21"/>
          <w:lang w:eastAsia="zh-CN" w:bidi="ar-SA"/>
        </w:rPr>
        <w:t>a</w:t>
      </w:r>
      <w:r>
        <w:rPr>
          <w:rFonts w:ascii="宋体" w:hAnsi="宋体" w:cs="华文中宋" w:hint="eastAsia"/>
          <w:szCs w:val="21"/>
          <w:lang w:eastAsia="zh-CN" w:bidi="ar-SA"/>
        </w:rPr>
        <w:t>，如果包含则将其次数加1；</w:t>
      </w:r>
      <w:r w:rsidR="001272B8">
        <w:rPr>
          <w:rFonts w:ascii="宋体" w:hAnsi="宋体" w:cs="华文中宋" w:hint="eastAsia"/>
          <w:szCs w:val="21"/>
          <w:lang w:eastAsia="zh-CN" w:bidi="ar-SA"/>
        </w:rPr>
        <w:t>否则，直接将</w:t>
      </w:r>
      <w:r w:rsidR="001272B8" w:rsidRPr="000A157F">
        <w:rPr>
          <w:rFonts w:ascii="宋体" w:hAnsi="宋体" w:cs="华文中宋" w:hint="eastAsia"/>
          <w:i/>
          <w:szCs w:val="21"/>
          <w:lang w:eastAsia="zh-CN" w:bidi="ar-SA"/>
        </w:rPr>
        <w:t>a</w:t>
      </w:r>
      <w:r w:rsidR="001272B8">
        <w:rPr>
          <w:rFonts w:ascii="宋体" w:hAnsi="宋体" w:cs="华文中宋" w:hint="eastAsia"/>
          <w:szCs w:val="21"/>
          <w:lang w:eastAsia="zh-CN" w:bidi="ar-SA"/>
        </w:rPr>
        <w:t>添加到集合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中去，并将其次数记为1。如果相关</w:t>
      </w:r>
      <w:proofErr w:type="gramStart"/>
      <w:r w:rsidR="001272B8">
        <w:rPr>
          <w:rFonts w:ascii="宋体" w:hAnsi="宋体" w:cs="华文中宋" w:hint="eastAsia"/>
          <w:szCs w:val="21"/>
          <w:lang w:eastAsia="zh-CN" w:bidi="ar-SA"/>
        </w:rPr>
        <w:t>则判断</w:t>
      </w:r>
      <w:proofErr w:type="gramEnd"/>
      <w:r w:rsidR="001272B8" w:rsidRPr="000A157F">
        <w:rPr>
          <w:rFonts w:ascii="宋体" w:hAnsi="宋体" w:cs="华文中宋" w:hint="eastAsia"/>
          <w:i/>
          <w:szCs w:val="21"/>
          <w:lang w:eastAsia="zh-CN" w:bidi="ar-SA"/>
        </w:rPr>
        <w:t>b、c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c、d</w:t>
      </w:r>
      <w:r w:rsidR="001272B8">
        <w:rPr>
          <w:rFonts w:ascii="宋体" w:hAnsi="宋体" w:cs="华文中宋" w:hint="eastAsia"/>
          <w:szCs w:val="21"/>
          <w:lang w:eastAsia="zh-CN" w:bidi="ar-SA"/>
        </w:rPr>
        <w:t>之间的相关性，依次继续下去，直到不满足相关性判断条件为止或到达窗口尾部。然后从窗口头部开始，判断</w:t>
      </w:r>
      <w:r w:rsidR="001272B8" w:rsidRPr="000A157F">
        <w:rPr>
          <w:rFonts w:ascii="宋体" w:hAnsi="宋体" w:cs="华文中宋" w:hint="eastAsia"/>
          <w:i/>
          <w:szCs w:val="21"/>
          <w:lang w:eastAsia="zh-CN" w:bidi="ar-SA"/>
        </w:rPr>
        <w:t>a、c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a、d</w:t>
      </w:r>
      <w:r w:rsidR="001272B8">
        <w:rPr>
          <w:rFonts w:ascii="宋体" w:hAnsi="宋体" w:cs="华文中宋" w:hint="eastAsia"/>
          <w:szCs w:val="21"/>
          <w:lang w:eastAsia="zh-CN" w:bidi="ar-SA"/>
        </w:rPr>
        <w:t>之间的相关性，依次进行下去，直到找到一个不满足相关性的字符或查找指针到达窗口尾部；最后将其前面的相关序列输出。如果</w:t>
      </w:r>
      <w:r w:rsidR="001272B8" w:rsidRPr="000A157F">
        <w:rPr>
          <w:rFonts w:ascii="宋体" w:hAnsi="宋体" w:cs="华文中宋" w:hint="eastAsia"/>
          <w:i/>
          <w:szCs w:val="21"/>
          <w:lang w:eastAsia="zh-CN" w:bidi="ar-SA"/>
        </w:rPr>
        <w:t>a、</w:t>
      </w:r>
      <w:r w:rsidR="001272B8" w:rsidRPr="000A157F">
        <w:rPr>
          <w:rFonts w:ascii="宋体" w:hAnsi="宋体" w:cs="华文中宋"/>
          <w:i/>
          <w:szCs w:val="21"/>
          <w:lang w:eastAsia="zh-CN" w:bidi="ar-SA"/>
        </w:rPr>
        <w:t>b</w:t>
      </w:r>
      <w:r w:rsidR="001272B8" w:rsidRPr="000A157F">
        <w:rPr>
          <w:rFonts w:ascii="宋体" w:hAnsi="宋体" w:cs="华文中宋" w:hint="eastAsia"/>
          <w:i/>
          <w:szCs w:val="21"/>
          <w:lang w:eastAsia="zh-CN" w:bidi="ar-SA"/>
        </w:rPr>
        <w:t>、c、d、e</w:t>
      </w:r>
      <w:r w:rsidR="001272B8">
        <w:rPr>
          <w:rFonts w:ascii="宋体" w:hAnsi="宋体" w:cs="华文中宋" w:hint="eastAsia"/>
          <w:szCs w:val="21"/>
          <w:lang w:eastAsia="zh-CN" w:bidi="ar-SA"/>
        </w:rPr>
        <w:t>均相关，则输出</w:t>
      </w:r>
      <w:proofErr w:type="spellStart"/>
      <w:r w:rsidR="001272B8" w:rsidRPr="000A157F">
        <w:rPr>
          <w:rFonts w:ascii="宋体" w:hAnsi="宋体" w:cs="华文中宋" w:hint="eastAsia"/>
          <w:i/>
          <w:szCs w:val="21"/>
          <w:lang w:eastAsia="zh-CN" w:bidi="ar-SA"/>
        </w:rPr>
        <w:t>abcde</w:t>
      </w:r>
      <w:proofErr w:type="spellEnd"/>
      <w:r w:rsidR="001272B8">
        <w:rPr>
          <w:rFonts w:ascii="宋体" w:hAnsi="宋体" w:cs="华文中宋" w:hint="eastAsia"/>
          <w:szCs w:val="21"/>
          <w:lang w:eastAsia="zh-CN" w:bidi="ar-SA"/>
        </w:rPr>
        <w:t>作为一个独立编码单元。判断集合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中是否包含</w:t>
      </w:r>
      <w:proofErr w:type="spellStart"/>
      <w:r w:rsidR="001272B8" w:rsidRPr="000A157F">
        <w:rPr>
          <w:rFonts w:ascii="宋体" w:hAnsi="宋体" w:cs="华文中宋" w:hint="eastAsia"/>
          <w:i/>
          <w:szCs w:val="21"/>
          <w:lang w:eastAsia="zh-CN" w:bidi="ar-SA"/>
        </w:rPr>
        <w:t>abcde</w:t>
      </w:r>
      <w:proofErr w:type="spellEnd"/>
      <w:r w:rsidR="001272B8">
        <w:rPr>
          <w:rFonts w:ascii="宋体" w:hAnsi="宋体" w:cs="华文中宋" w:hint="eastAsia"/>
          <w:szCs w:val="21"/>
          <w:lang w:eastAsia="zh-CN" w:bidi="ar-SA"/>
        </w:rPr>
        <w:t>，如果包含则次数加1，否则把</w:t>
      </w:r>
      <w:proofErr w:type="spellStart"/>
      <w:r w:rsidR="001272B8" w:rsidRPr="000A157F">
        <w:rPr>
          <w:rFonts w:ascii="宋体" w:hAnsi="宋体" w:cs="华文中宋" w:hint="eastAsia"/>
          <w:i/>
          <w:szCs w:val="21"/>
          <w:lang w:eastAsia="zh-CN" w:bidi="ar-SA"/>
        </w:rPr>
        <w:t>abcde</w:t>
      </w:r>
      <w:proofErr w:type="spellEnd"/>
      <w:r w:rsidR="001272B8">
        <w:rPr>
          <w:rFonts w:ascii="宋体" w:hAnsi="宋体" w:cs="华文中宋" w:hint="eastAsia"/>
          <w:szCs w:val="21"/>
          <w:lang w:eastAsia="zh-CN" w:bidi="ar-SA"/>
        </w:rPr>
        <w:t>添加到</w:t>
      </w:r>
      <w:r w:rsidR="000A157F" w:rsidRPr="000A157F">
        <w:rPr>
          <w:rFonts w:ascii="宋体" w:hAnsi="宋体" w:cs="华文中宋" w:hint="eastAsia"/>
          <w:i/>
          <w:szCs w:val="21"/>
          <w:lang w:eastAsia="zh-CN" w:bidi="ar-SA"/>
        </w:rPr>
        <w:t>S</w:t>
      </w:r>
      <w:r w:rsidR="000A157F">
        <w:rPr>
          <w:rFonts w:ascii="宋体" w:hAnsi="宋体" w:cs="华文中宋" w:hint="eastAsia"/>
          <w:szCs w:val="21"/>
          <w:lang w:eastAsia="zh-CN" w:bidi="ar-SA"/>
        </w:rPr>
        <w:t>中去，并将其次数记为1，然后窗口向右滑动5格，如下图所示：</w:t>
      </w:r>
    </w:p>
    <w:p w14:paraId="3DACD6AB" w14:textId="32275786" w:rsidR="000A157F" w:rsidRPr="007456C9" w:rsidRDefault="000A157F" w:rsidP="000A157F">
      <w:pPr>
        <w:widowControl w:val="0"/>
        <w:autoSpaceDE w:val="0"/>
        <w:autoSpaceDN w:val="0"/>
        <w:adjustRightInd w:val="0"/>
        <w:spacing w:after="0" w:line="360" w:lineRule="auto"/>
        <w:ind w:firstLine="0"/>
        <w:jc w:val="both"/>
        <w:rPr>
          <w:rFonts w:ascii="宋体" w:hAnsi="宋体" w:cs="华文中宋"/>
          <w:szCs w:val="21"/>
          <w:lang w:eastAsia="zh-CN" w:bidi="ar-SA"/>
        </w:rPr>
      </w:pPr>
      <w:r w:rsidRPr="000A157F">
        <w:rPr>
          <w:rFonts w:ascii="宋体" w:hAnsi="宋体" w:cs="华文中宋"/>
          <w:noProof/>
          <w:szCs w:val="21"/>
          <w:lang w:eastAsia="zh-CN" w:bidi="ar-SA"/>
        </w:rPr>
        <w:drawing>
          <wp:anchor distT="0" distB="0" distL="114300" distR="114300" simplePos="0" relativeHeight="251669504" behindDoc="0" locked="0" layoutInCell="1" allowOverlap="1" wp14:anchorId="2A558446" wp14:editId="2DC04E0B">
            <wp:simplePos x="0" y="0"/>
            <wp:positionH relativeFrom="column">
              <wp:posOffset>0</wp:posOffset>
            </wp:positionH>
            <wp:positionV relativeFrom="paragraph">
              <wp:posOffset>295910</wp:posOffset>
            </wp:positionV>
            <wp:extent cx="5274310" cy="1779905"/>
            <wp:effectExtent l="0" t="0" r="2540" b="0"/>
            <wp:wrapTight wrapText="bothSides">
              <wp:wrapPolygon edited="0">
                <wp:start x="0" y="0"/>
                <wp:lineTo x="0" y="21269"/>
                <wp:lineTo x="21532" y="21269"/>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9905"/>
                    </a:xfrm>
                    <a:prstGeom prst="rect">
                      <a:avLst/>
                    </a:prstGeom>
                  </pic:spPr>
                </pic:pic>
              </a:graphicData>
            </a:graphic>
          </wp:anchor>
        </w:drawing>
      </w:r>
    </w:p>
    <w:p w14:paraId="2D244642" w14:textId="7FACA63C" w:rsidR="007456C9" w:rsidRPr="000A157F" w:rsidRDefault="000A157F"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重复上述过程直到窗口滑动到待压缩文本末尾</w:t>
      </w:r>
      <w:r w:rsidR="00F41A1F">
        <w:rPr>
          <w:rFonts w:ascii="宋体" w:hAnsi="宋体" w:cs="华文中宋" w:hint="eastAsia"/>
          <w:szCs w:val="21"/>
          <w:lang w:eastAsia="zh-CN" w:bidi="ar-SA"/>
        </w:rPr>
        <w:t>。</w:t>
      </w:r>
    </w:p>
    <w:p w14:paraId="43B404F5" w14:textId="7D01123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步骤四：</w:t>
      </w:r>
      <w:r w:rsidRPr="00973AF5">
        <w:rPr>
          <w:rFonts w:ascii="宋体" w:hAnsi="宋体" w:cs="华文中宋" w:hint="eastAsia"/>
          <w:szCs w:val="21"/>
          <w:lang w:eastAsia="zh-CN" w:bidi="ar-SA"/>
        </w:rPr>
        <w:t>以集合</w:t>
      </w:r>
      <w:r w:rsidRPr="00973AF5">
        <w:rPr>
          <w:rFonts w:ascii="宋体" w:hAnsi="宋体" w:cs="华文中宋"/>
          <w:i/>
          <w:szCs w:val="21"/>
          <w:lang w:eastAsia="zh-CN" w:bidi="ar-SA"/>
        </w:rPr>
        <w:t>S</w:t>
      </w:r>
      <w:r w:rsidRPr="00973AF5">
        <w:rPr>
          <w:rFonts w:ascii="宋体" w:hAnsi="宋体" w:cs="华文中宋" w:hint="eastAsia"/>
          <w:szCs w:val="21"/>
          <w:lang w:eastAsia="zh-CN" w:bidi="ar-SA"/>
        </w:rPr>
        <w:t>中独立编码单元出现的次数作为它们的权值</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。对给定的</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权值构成</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棵二叉树的初始集合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，其中每棵二叉树</w:t>
      </w:r>
      <w:proofErr w:type="spellStart"/>
      <w:r w:rsidRPr="00973AF5">
        <w:rPr>
          <w:rFonts w:ascii="宋体" w:hAnsi="宋体" w:cs="华文中宋" w:hint="eastAsia"/>
          <w:i/>
          <w:szCs w:val="21"/>
          <w:lang w:eastAsia="zh-CN" w:bidi="ar-SA"/>
        </w:rPr>
        <w:t>T</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中只有一个权值为</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步骤五：</w:t>
      </w:r>
      <w:r w:rsidRPr="00973AF5">
        <w:rPr>
          <w:rFonts w:ascii="宋体" w:hAnsi="宋体" w:cs="华文中宋" w:hint="eastAsia"/>
          <w:szCs w:val="21"/>
          <w:lang w:eastAsia="zh-CN" w:bidi="ar-SA"/>
        </w:rPr>
        <w:t>在集合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中选取两棵根</w:t>
      </w:r>
      <w:proofErr w:type="gramStart"/>
      <w:r w:rsidRPr="00973AF5">
        <w:rPr>
          <w:rFonts w:ascii="宋体" w:hAnsi="宋体" w:cs="华文中宋" w:hint="eastAsia"/>
          <w:szCs w:val="21"/>
          <w:lang w:eastAsia="zh-CN" w:bidi="ar-SA"/>
        </w:rPr>
        <w:t>节点权</w:t>
      </w:r>
      <w:proofErr w:type="gramEnd"/>
      <w:r w:rsidRPr="00973AF5">
        <w:rPr>
          <w:rFonts w:ascii="宋体" w:hAnsi="宋体" w:cs="华文中宋" w:hint="eastAsia"/>
          <w:szCs w:val="21"/>
          <w:lang w:eastAsia="zh-CN" w:bidi="ar-SA"/>
        </w:rPr>
        <w:t>值最小的树作为新构造的二叉树的左右子树，新二叉树的根</w:t>
      </w:r>
      <w:proofErr w:type="gramStart"/>
      <w:r w:rsidRPr="00973AF5">
        <w:rPr>
          <w:rFonts w:ascii="宋体" w:hAnsi="宋体" w:cs="华文中宋" w:hint="eastAsia"/>
          <w:szCs w:val="21"/>
          <w:lang w:eastAsia="zh-CN" w:bidi="ar-SA"/>
        </w:rPr>
        <w:t>节点</w:t>
      </w:r>
      <w:proofErr w:type="gramEnd"/>
      <w:r w:rsidRPr="00973AF5">
        <w:rPr>
          <w:rFonts w:ascii="宋体" w:hAnsi="宋体" w:cs="华文中宋" w:hint="eastAsia"/>
          <w:szCs w:val="21"/>
          <w:lang w:eastAsia="zh-CN" w:bidi="ar-SA"/>
        </w:rPr>
        <w:t>权值为其左右子树的根</w:t>
      </w:r>
      <w:proofErr w:type="gramStart"/>
      <w:r w:rsidRPr="00973AF5">
        <w:rPr>
          <w:rFonts w:ascii="宋体" w:hAnsi="宋体" w:cs="华文中宋" w:hint="eastAsia"/>
          <w:szCs w:val="21"/>
          <w:lang w:eastAsia="zh-CN" w:bidi="ar-SA"/>
        </w:rPr>
        <w:t>节点</w:t>
      </w:r>
      <w:proofErr w:type="gramEnd"/>
      <w:r w:rsidRPr="00973AF5">
        <w:rPr>
          <w:rFonts w:ascii="宋体" w:hAnsi="宋体" w:cs="华文中宋" w:hint="eastAsia"/>
          <w:szCs w:val="21"/>
          <w:lang w:eastAsia="zh-CN" w:bidi="ar-SA"/>
        </w:rPr>
        <w:t>权值之和。从</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中删除这两棵树，并将新构造的</w:t>
      </w:r>
      <w:proofErr w:type="gramStart"/>
      <w:r w:rsidRPr="00973AF5">
        <w:rPr>
          <w:rFonts w:ascii="宋体" w:hAnsi="宋体" w:cs="华文中宋" w:hint="eastAsia"/>
          <w:szCs w:val="21"/>
          <w:lang w:eastAsia="zh-CN" w:bidi="ar-SA"/>
        </w:rPr>
        <w:t>树加入</w:t>
      </w:r>
      <w:proofErr w:type="gramEnd"/>
      <w:r w:rsidRPr="00973AF5">
        <w:rPr>
          <w:rFonts w:ascii="宋体" w:hAnsi="宋体" w:cs="华文中宋" w:hint="eastAsia"/>
          <w:szCs w:val="21"/>
          <w:lang w:eastAsia="zh-CN" w:bidi="ar-SA"/>
        </w:rPr>
        <w:t>到</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中。重复该过程，直到集合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步骤六：</w:t>
      </w:r>
      <w:r w:rsidRPr="00973AF5">
        <w:rPr>
          <w:rFonts w:ascii="宋体" w:hAnsi="宋体" w:cs="华文中宋" w:hint="eastAsia"/>
          <w:szCs w:val="21"/>
          <w:lang w:eastAsia="zh-CN" w:bidi="ar-SA"/>
        </w:rPr>
        <w:t>设置</w:t>
      </w:r>
      <w:proofErr w:type="gramStart"/>
      <w:r w:rsidRPr="00973AF5">
        <w:rPr>
          <w:rFonts w:ascii="宋体" w:hAnsi="宋体" w:cs="华文中宋" w:hint="eastAsia"/>
          <w:szCs w:val="21"/>
          <w:lang w:eastAsia="zh-CN" w:bidi="ar-SA"/>
        </w:rPr>
        <w:t>一</w:t>
      </w:r>
      <w:proofErr w:type="gramEnd"/>
      <w:r w:rsidRPr="00973AF5">
        <w:rPr>
          <w:rFonts w:ascii="宋体" w:hAnsi="宋体" w:cs="华文中宋" w:hint="eastAsia"/>
          <w:szCs w:val="21"/>
          <w:lang w:eastAsia="zh-CN" w:bidi="ar-SA"/>
        </w:rPr>
        <w:t>滑动窗口，窗口大小为</w:t>
      </w:r>
      <w:r w:rsidRPr="00973AF5">
        <w:rPr>
          <w:rFonts w:ascii="宋体" w:hAnsi="宋体" w:cs="华文中宋" w:hint="eastAsia"/>
          <w:i/>
          <w:szCs w:val="21"/>
          <w:lang w:eastAsia="zh-CN" w:bidi="ar-SA"/>
        </w:rPr>
        <w:t>N</w:t>
      </w:r>
      <w:r w:rsidRPr="00973AF5">
        <w:rPr>
          <w:rFonts w:ascii="宋体" w:hAnsi="宋体" w:cs="华文中宋"/>
          <w:szCs w:val="21"/>
          <w:lang w:eastAsia="zh-CN" w:bidi="ar-SA"/>
        </w:rPr>
        <w:t>(</w:t>
      </w:r>
      <w:r w:rsidRPr="00973AF5">
        <w:rPr>
          <w:rFonts w:ascii="宋体" w:hAnsi="宋体" w:cs="华文中宋" w:hint="eastAsia"/>
          <w:szCs w:val="21"/>
          <w:lang w:eastAsia="zh-CN" w:bidi="ar-SA"/>
        </w:rPr>
        <w:t>与步骤</w:t>
      </w:r>
      <w:proofErr w:type="gramStart"/>
      <w:r w:rsidRPr="00973AF5">
        <w:rPr>
          <w:rFonts w:ascii="宋体" w:hAnsi="宋体" w:cs="华文中宋" w:hint="eastAsia"/>
          <w:szCs w:val="21"/>
          <w:lang w:eastAsia="zh-CN" w:bidi="ar-SA"/>
        </w:rPr>
        <w:t>三相</w:t>
      </w:r>
      <w:proofErr w:type="gramEnd"/>
      <w:r w:rsidRPr="00973AF5">
        <w:rPr>
          <w:rFonts w:ascii="宋体" w:hAnsi="宋体" w:cs="华文中宋" w:hint="eastAsia"/>
          <w:szCs w:val="21"/>
          <w:lang w:eastAsia="zh-CN" w:bidi="ar-SA"/>
        </w:rPr>
        <w:t>同)，有头指针和</w:t>
      </w:r>
      <w:proofErr w:type="gramStart"/>
      <w:r w:rsidRPr="00973AF5">
        <w:rPr>
          <w:rFonts w:ascii="宋体" w:hAnsi="宋体" w:cs="华文中宋" w:hint="eastAsia"/>
          <w:szCs w:val="21"/>
          <w:lang w:eastAsia="zh-CN" w:bidi="ar-SA"/>
        </w:rPr>
        <w:t>尾指</w:t>
      </w:r>
      <w:proofErr w:type="gramEnd"/>
      <w:r w:rsidRPr="00973AF5">
        <w:rPr>
          <w:rFonts w:ascii="宋体" w:hAnsi="宋体" w:cs="华文中宋" w:hint="eastAsia"/>
          <w:szCs w:val="21"/>
          <w:lang w:eastAsia="zh-CN" w:bidi="ar-SA"/>
        </w:rPr>
        <w:t>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；若未找到，则窗口的尾指针向前移动一个字符，重新进行查找。重复以上过程，直到所有文本单元都被查找并输出压缩编码，得</w:t>
      </w:r>
      <w:r w:rsidRPr="00973AF5">
        <w:rPr>
          <w:rFonts w:ascii="宋体" w:hAnsi="宋体" w:cs="华文中宋" w:hint="eastAsia"/>
          <w:szCs w:val="21"/>
          <w:lang w:eastAsia="zh-CN" w:bidi="ar-SA"/>
        </w:rPr>
        <w:lastRenderedPageBreak/>
        <w:t>到压缩后的二进制文件。</w:t>
      </w:r>
    </w:p>
    <w:p w14:paraId="45F3CD38" w14:textId="5021CED8" w:rsidR="00973AF5" w:rsidRPr="000A256F"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步骤七：</w:t>
      </w:r>
      <w:r w:rsidRPr="00973AF5">
        <w:rPr>
          <w:rFonts w:ascii="宋体" w:hAnsi="宋体" w:cs="华文中宋" w:hint="eastAsia"/>
          <w:szCs w:val="21"/>
          <w:lang w:eastAsia="zh-CN" w:bidi="ar-SA"/>
        </w:rPr>
        <w:t>对压缩后的二进制文件进行解压缩。</w:t>
      </w:r>
      <w:r w:rsidRPr="00973AF5">
        <w:rPr>
          <w:rFonts w:ascii="宋体" w:hAnsi="宋体" w:cs="华文中宋"/>
          <w:szCs w:val="21"/>
          <w:lang w:eastAsia="zh-CN" w:bidi="ar-SA"/>
        </w:rPr>
        <w:t>借由</w:t>
      </w:r>
      <w:r w:rsidRPr="00973AF5">
        <w:rPr>
          <w:rFonts w:ascii="宋体" w:hAnsi="宋体" w:cs="华文中宋" w:hint="eastAsia"/>
          <w:szCs w:val="21"/>
          <w:lang w:eastAsia="zh-CN" w:bidi="ar-SA"/>
        </w:rPr>
        <w:t>对哈夫曼</w:t>
      </w:r>
      <w:r w:rsidRPr="00973AF5">
        <w:rPr>
          <w:rFonts w:ascii="宋体" w:hAnsi="宋体" w:cs="华文中宋"/>
          <w:szCs w:val="21"/>
          <w:lang w:eastAsia="zh-CN" w:bidi="ar-SA"/>
        </w:rPr>
        <w:t>树的</w:t>
      </w:r>
      <w:r w:rsidRPr="00973AF5">
        <w:rPr>
          <w:rFonts w:ascii="宋体" w:hAnsi="宋体" w:cs="华文中宋" w:hint="eastAsia"/>
          <w:szCs w:val="21"/>
          <w:lang w:eastAsia="zh-CN" w:bidi="ar-SA"/>
        </w:rPr>
        <w:t>遍历</w:t>
      </w:r>
      <w:r w:rsidRPr="00973AF5">
        <w:rPr>
          <w:rFonts w:ascii="宋体" w:hAnsi="宋体" w:cs="华文中宋"/>
          <w:szCs w:val="21"/>
          <w:lang w:eastAsia="zh-CN" w:bidi="ar-SA"/>
        </w:rPr>
        <w:t>，将</w:t>
      </w:r>
      <w:r w:rsidRPr="00973AF5">
        <w:rPr>
          <w:rFonts w:ascii="宋体" w:hAnsi="宋体" w:cs="华文中宋" w:hint="eastAsia"/>
          <w:szCs w:val="21"/>
          <w:lang w:eastAsia="zh-CN" w:bidi="ar-SA"/>
        </w:rPr>
        <w:t>压缩后</w:t>
      </w:r>
      <w:r w:rsidRPr="00973AF5">
        <w:rPr>
          <w:rFonts w:ascii="宋体" w:hAnsi="宋体" w:cs="华文中宋"/>
          <w:szCs w:val="21"/>
          <w:lang w:eastAsia="zh-CN" w:bidi="ar-SA"/>
        </w:rPr>
        <w:t>的</w:t>
      </w:r>
      <w:r w:rsidRPr="00973AF5">
        <w:rPr>
          <w:rFonts w:ascii="宋体" w:hAnsi="宋体" w:cs="华文中宋" w:hint="eastAsia"/>
          <w:szCs w:val="21"/>
          <w:lang w:eastAsia="zh-CN" w:bidi="ar-SA"/>
        </w:rPr>
        <w:t>二进制串</w:t>
      </w:r>
      <w:r w:rsidRPr="00973AF5">
        <w:rPr>
          <w:rFonts w:ascii="宋体" w:hAnsi="宋体" w:cs="华文中宋"/>
          <w:szCs w:val="21"/>
          <w:lang w:eastAsia="zh-CN" w:bidi="ar-SA"/>
        </w:rPr>
        <w:t>一步一步还原。</w:t>
      </w:r>
      <w:r w:rsidRPr="00973AF5">
        <w:rPr>
          <w:rFonts w:ascii="宋体" w:hAnsi="宋体" w:cs="华文中宋"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华文中宋"/>
          <w:szCs w:val="21"/>
          <w:lang w:eastAsia="zh-CN" w:bidi="ar-SA"/>
        </w:rPr>
        <w:t>1,N]</w:t>
      </w:r>
      <w:r w:rsidRPr="00973AF5">
        <w:rPr>
          <w:rFonts w:ascii="宋体" w:hAnsi="宋体" w:cs="华文中宋" w:hint="eastAsia"/>
          <w:szCs w:val="21"/>
          <w:lang w:eastAsia="zh-CN" w:bidi="ar-SA"/>
        </w:rPr>
        <w:t>。将解压缩后的文本输出到新的文件中，与原文本进行比对。</w:t>
      </w:r>
    </w:p>
    <w:p w14:paraId="3514BDC7" w14:textId="2C37C009"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压缩阈值的确定</w:t>
      </w:r>
    </w:p>
    <w:p w14:paraId="77C14C5D" w14:textId="21B11291"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19世纪的意大利经济学家</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研究了个人收入的统计分布，提出个人收入Ｘ不小于某个特定值ｘ的概率与ｘ的常数次</w:t>
      </w:r>
      <w:proofErr w:type="gramStart"/>
      <w:r w:rsidRPr="00973AF5">
        <w:rPr>
          <w:rFonts w:ascii="宋体" w:hAnsi="宋体" w:cs="华文中宋" w:hint="eastAsia"/>
          <w:szCs w:val="21"/>
          <w:lang w:eastAsia="zh-CN" w:bidi="ar-SA"/>
        </w:rPr>
        <w:t>幂</w:t>
      </w:r>
      <w:proofErr w:type="gramEnd"/>
      <w:r w:rsidRPr="00973AF5">
        <w:rPr>
          <w:rFonts w:ascii="宋体" w:hAnsi="宋体" w:cs="华文中宋" w:hint="eastAsia"/>
          <w:szCs w:val="21"/>
          <w:lang w:eastAsia="zh-CN" w:bidi="ar-SA"/>
        </w:rPr>
        <w:t>亦存在简单的反比关系：</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[X&gt;=</w:t>
      </w:r>
      <w:r w:rsidRPr="00973AF5">
        <w:rPr>
          <w:rFonts w:ascii="宋体" w:hAnsi="宋体" w:cs="华文中宋" w:hint="eastAsia"/>
          <w:i/>
          <w:szCs w:val="21"/>
          <w:lang w:eastAsia="zh-CN" w:bidi="ar-SA"/>
        </w:rPr>
        <w:t>k]~</w:t>
      </w:r>
      <w:r w:rsidR="000D6D31">
        <w:rPr>
          <w:rFonts w:ascii="宋体" w:hAnsi="宋体" w:cs="华文中宋"/>
          <w:i/>
          <w:szCs w:val="21"/>
          <w:lang w:eastAsia="zh-CN" w:bidi="ar-SA"/>
        </w:rPr>
        <w:t xml:space="preserve"> </w:t>
      </w:r>
      <w:r w:rsidRPr="00973AF5">
        <w:rPr>
          <w:rFonts w:ascii="宋体" w:hAnsi="宋体" w:cs="华文中宋" w:hint="eastAsia"/>
          <w:i/>
          <w:szCs w:val="21"/>
          <w:lang w:eastAsia="zh-CN" w:bidi="ar-SA"/>
        </w:rPr>
        <w:t>x</w:t>
      </w:r>
      <w:r w:rsidRPr="0018214D">
        <w:rPr>
          <w:rFonts w:ascii="宋体" w:hAnsi="宋体" w:cs="华文中宋"/>
          <w:i/>
          <w:szCs w:val="21"/>
          <w:vertAlign w:val="superscript"/>
          <w:lang w:eastAsia="zh-CN" w:bidi="ar-SA"/>
        </w:rPr>
        <w:t>(-</w:t>
      </w:r>
      <w:r w:rsidRPr="0018214D">
        <w:rPr>
          <w:rFonts w:ascii="宋体" w:hAnsi="宋体" w:cs="华文中宋" w:hint="eastAsia"/>
          <w:i/>
          <w:szCs w:val="21"/>
          <w:vertAlign w:val="superscript"/>
          <w:lang w:eastAsia="zh-CN" w:bidi="ar-SA"/>
        </w:rPr>
        <w:t>k)</w:t>
      </w:r>
      <w:r w:rsidRPr="00973AF5">
        <w:rPr>
          <w:rFonts w:ascii="宋体" w:hAnsi="宋体" w:cs="华文中宋" w:hint="eastAsia"/>
          <w:szCs w:val="21"/>
          <w:lang w:eastAsia="zh-CN" w:bidi="ar-SA"/>
        </w:rPr>
        <w:t>上式即为</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定律，也叫二八定律。统计结果显示，某个字符后面或前面出现其他各字符的次数基本符合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w:t>
      </w:r>
    </w:p>
    <w:p w14:paraId="4D9B7A27" w14:textId="7867408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后向转移概率阈值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（即后向阈值）和前向转移概率阈值</w:t>
      </w:r>
      <w:r w:rsidRPr="00973AF5">
        <w:rPr>
          <w:rFonts w:ascii="宋体" w:hAnsi="宋体" w:cs="华文中宋" w:hint="eastAsia"/>
          <w:i/>
          <w:szCs w:val="21"/>
          <w:lang w:eastAsia="zh-CN" w:bidi="ar-SA"/>
        </w:rPr>
        <w:t>temp</w:t>
      </w:r>
      <w:r w:rsidRPr="00973AF5">
        <w:rPr>
          <w:rFonts w:ascii="宋体" w:hAnsi="宋体" w:cs="华文中宋"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定律，因此令</w:t>
      </w:r>
      <w:proofErr w:type="gramStart"/>
      <w:r w:rsidRPr="00973AF5">
        <w:rPr>
          <w:rFonts w:ascii="宋体" w:hAnsi="宋体" w:cs="华文中宋" w:hint="eastAsia"/>
          <w:szCs w:val="21"/>
          <w:lang w:eastAsia="zh-CN" w:bidi="ar-SA"/>
        </w:rPr>
        <w:t>一阶后向</w:t>
      </w:r>
      <w:proofErr w:type="gramEnd"/>
      <w:r w:rsidRPr="00973AF5">
        <w:rPr>
          <w:rFonts w:ascii="宋体" w:hAnsi="宋体" w:cs="华文中宋" w:hint="eastAsia"/>
          <w:szCs w:val="21"/>
          <w:lang w:eastAsia="zh-CN" w:bidi="ar-SA"/>
        </w:rPr>
        <w:t>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和一阶前向阈值</w:t>
      </w:r>
      <w:r w:rsidRPr="00973AF5">
        <w:rPr>
          <w:rFonts w:ascii="宋体" w:hAnsi="宋体" w:cs="华文中宋" w:hint="eastAsia"/>
          <w:i/>
          <w:szCs w:val="21"/>
          <w:lang w:eastAsia="zh-CN" w:bidi="ar-SA"/>
        </w:rPr>
        <w:t>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MIN{</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proofErr w:type="spellStart"/>
      <w:r w:rsidRPr="00973AF5">
        <w:rPr>
          <w:rFonts w:ascii="宋体" w:hAnsi="宋体" w:cs="华文中宋"/>
          <w:i/>
          <w:szCs w:val="21"/>
          <w:lang w:eastAsia="zh-CN" w:bidi="ar-SA"/>
        </w:rPr>
        <w:t>n</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i/>
          <w:szCs w:val="21"/>
          <w:lang w:eastAsia="zh-CN" w:bidi="ar-SA"/>
        </w:rPr>
        <w:t>= MIN{</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0.8</w:t>
      </w:r>
      <w:r w:rsidRPr="00973AF5">
        <w:rPr>
          <w:rFonts w:ascii="宋体" w:hAnsi="宋体" w:cs="华文中宋" w:hint="eastAsia"/>
          <w:i/>
          <w:szCs w:val="21"/>
          <w:lang w:eastAsia="zh-CN" w:bidi="ar-SA"/>
        </w:rPr>
        <w:t>)</w:t>
      </w:r>
    </w:p>
    <w:p w14:paraId="7A6F792C" w14:textId="4757A15E"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szCs w:val="21"/>
          <w:lang w:eastAsia="zh-CN" w:bidi="ar-SA"/>
        </w:rPr>
        <w:t>表示第</w:t>
      </w:r>
      <w:proofErr w:type="spellStart"/>
      <w:r w:rsidRPr="00973AF5">
        <w:rPr>
          <w:rFonts w:ascii="宋体" w:hAnsi="宋体" w:cs="华文中宋" w:hint="eastAsia"/>
          <w:i/>
          <w:szCs w:val="21"/>
          <w:lang w:eastAsia="zh-CN" w:bidi="ar-SA"/>
        </w:rPr>
        <w:t>i</w:t>
      </w:r>
      <w:proofErr w:type="spellEnd"/>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字符的</w:t>
      </w:r>
      <w:proofErr w:type="gramStart"/>
      <w:r w:rsidRPr="00973AF5">
        <w:rPr>
          <w:rFonts w:ascii="宋体" w:hAnsi="宋体" w:cs="华文中宋" w:hint="eastAsia"/>
          <w:szCs w:val="21"/>
          <w:lang w:eastAsia="zh-CN" w:bidi="ar-SA"/>
        </w:rPr>
        <w:t>一阶后</w:t>
      </w:r>
      <w:proofErr w:type="gramEnd"/>
      <w:r w:rsidRPr="00973AF5">
        <w:rPr>
          <w:rFonts w:ascii="宋体" w:hAnsi="宋体" w:cs="华文中宋" w:hint="eastAsia"/>
          <w:szCs w:val="21"/>
          <w:lang w:eastAsia="zh-CN" w:bidi="ar-SA"/>
        </w:rPr>
        <w:t>向转移概率阈值，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表示第</w:t>
      </w:r>
      <w:proofErr w:type="spellStart"/>
      <w:r w:rsidRPr="00973AF5">
        <w:rPr>
          <w:rFonts w:ascii="宋体" w:hAnsi="宋体" w:cs="华文中宋"/>
          <w:i/>
          <w:szCs w:val="21"/>
          <w:lang w:eastAsia="zh-CN" w:bidi="ar-SA"/>
        </w:rPr>
        <w:t>i</w:t>
      </w:r>
      <w:proofErr w:type="spellEnd"/>
      <w:r w:rsidRPr="00973AF5">
        <w:rPr>
          <w:rFonts w:ascii="宋体" w:hAnsi="宋体" w:cs="华文中宋"/>
          <w:szCs w:val="21"/>
          <w:lang w:eastAsia="zh-CN" w:bidi="ar-SA"/>
        </w:rPr>
        <w:t>个字符的一阶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向转移概率阈值</w:t>
      </w:r>
      <w:r w:rsidRPr="00973AF5">
        <w:rPr>
          <w:rFonts w:ascii="宋体" w:hAnsi="宋体" w:cs="华文中宋" w:hint="eastAsia"/>
          <w:szCs w:val="21"/>
          <w:lang w:eastAsia="zh-CN" w:bidi="ar-SA"/>
        </w:rPr>
        <w:t>。由于随着上下文</w:t>
      </w:r>
      <w:proofErr w:type="gramStart"/>
      <w:r w:rsidRPr="00973AF5">
        <w:rPr>
          <w:rFonts w:ascii="宋体" w:hAnsi="宋体" w:cs="华文中宋" w:hint="eastAsia"/>
          <w:szCs w:val="21"/>
          <w:lang w:eastAsia="zh-CN" w:bidi="ar-SA"/>
        </w:rPr>
        <w:t>压缩阶数的</w:t>
      </w:r>
      <w:proofErr w:type="gramEnd"/>
      <w:r w:rsidRPr="00973AF5">
        <w:rPr>
          <w:rFonts w:ascii="宋体" w:hAnsi="宋体" w:cs="华文中宋" w:hint="eastAsia"/>
          <w:szCs w:val="21"/>
          <w:lang w:eastAsia="zh-CN" w:bidi="ar-SA"/>
        </w:rPr>
        <w:t>提高，上下文之间的联系性降低，因此阈值应随之降低。根据文献，对于字符序列</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阶后向</w:t>
      </w:r>
      <w:proofErr w:type="gramEnd"/>
      <w:r w:rsidRPr="00973AF5">
        <w:rPr>
          <w:rFonts w:ascii="宋体" w:hAnsi="宋体" w:cs="华文中宋" w:hint="eastAsia"/>
          <w:szCs w:val="21"/>
          <w:lang w:eastAsia="zh-CN" w:bidi="ar-SA"/>
        </w:rPr>
        <w:t>阈值</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w:t>
      </w:r>
      <w:r w:rsidRPr="00973AF5">
        <w:rPr>
          <w:rFonts w:ascii="宋体" w:hAnsi="宋体" w:cs="华文中宋"/>
          <w:szCs w:val="21"/>
          <w:lang w:eastAsia="zh-CN" w:bidi="ar-SA"/>
        </w:rPr>
        <w:t>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(n)</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i/>
          <w:szCs w:val="21"/>
          <w:vertAlign w:val="superscript"/>
          <w:lang w:eastAsia="zh-CN" w:bidi="ar-SA"/>
        </w:rPr>
        <w:t>(1)</w:t>
      </w:r>
    </w:p>
    <w:p w14:paraId="41972BDC" w14:textId="31575D16"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k</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 xml:space="preserve">  </w:t>
      </w:r>
    </w:p>
    <w:p w14:paraId="5F7A72B5" w14:textId="1F644414"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proofErr w:type="gramStart"/>
      <w:r w:rsidRPr="000A256F">
        <w:rPr>
          <w:rFonts w:ascii="宋体" w:hAnsi="宋体" w:cs="华文中宋" w:hint="eastAsia"/>
          <w:b/>
          <w:sz w:val="28"/>
          <w:szCs w:val="21"/>
          <w:lang w:eastAsia="zh-CN" w:bidi="ar-SA"/>
        </w:rPr>
        <w:t>上下文阶数的</w:t>
      </w:r>
      <w:proofErr w:type="gramEnd"/>
      <w:r w:rsidRPr="000A256F">
        <w:rPr>
          <w:rFonts w:ascii="宋体" w:hAnsi="宋体" w:cs="华文中宋" w:hint="eastAsia"/>
          <w:b/>
          <w:sz w:val="28"/>
          <w:szCs w:val="21"/>
          <w:lang w:eastAsia="zh-CN" w:bidi="ar-SA"/>
        </w:rPr>
        <w:t>确定</w:t>
      </w:r>
    </w:p>
    <w:p w14:paraId="5F3F60DB" w14:textId="02FD54AC" w:rsidR="00973AF5" w:rsidRPr="00973AF5" w:rsidRDefault="00973AF5"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973AF5">
        <w:rPr>
          <w:rFonts w:ascii="宋体" w:hAnsi="宋体" w:cs="华文中宋" w:hint="eastAsia"/>
          <w:szCs w:val="21"/>
          <w:lang w:eastAsia="zh-CN" w:bidi="ar-SA"/>
        </w:rPr>
        <w:t>随着</w:t>
      </w:r>
      <w:proofErr w:type="gramStart"/>
      <w:r w:rsidRPr="00973AF5">
        <w:rPr>
          <w:rFonts w:ascii="宋体" w:hAnsi="宋体" w:cs="华文中宋" w:hint="eastAsia"/>
          <w:szCs w:val="21"/>
          <w:lang w:eastAsia="zh-CN" w:bidi="ar-SA"/>
        </w:rPr>
        <w:t>上下文阶数的</w:t>
      </w:r>
      <w:proofErr w:type="gramEnd"/>
      <w:r w:rsidRPr="00973AF5">
        <w:rPr>
          <w:rFonts w:ascii="宋体" w:hAnsi="宋体" w:cs="华文中宋" w:hint="eastAsia"/>
          <w:szCs w:val="21"/>
          <w:lang w:eastAsia="zh-CN" w:bidi="ar-SA"/>
        </w:rPr>
        <w:t>提高，联系性逐渐减低，因此选择合适的上下文压缩阶数对压缩结果影响较大。当压缩</w:t>
      </w:r>
      <w:proofErr w:type="gramStart"/>
      <w:r w:rsidRPr="00973AF5">
        <w:rPr>
          <w:rFonts w:ascii="宋体" w:hAnsi="宋体" w:cs="华文中宋" w:hint="eastAsia"/>
          <w:szCs w:val="21"/>
          <w:lang w:eastAsia="zh-CN" w:bidi="ar-SA"/>
        </w:rPr>
        <w:t>阶数较小</w:t>
      </w:r>
      <w:proofErr w:type="gramEnd"/>
      <w:r w:rsidRPr="00973AF5">
        <w:rPr>
          <w:rFonts w:ascii="宋体" w:hAnsi="宋体" w:cs="华文中宋" w:hint="eastAsia"/>
          <w:szCs w:val="21"/>
          <w:lang w:eastAsia="zh-CN" w:bidi="ar-SA"/>
        </w:rPr>
        <w:t>时，</w:t>
      </w:r>
      <w:proofErr w:type="gramStart"/>
      <w:r w:rsidRPr="00973AF5">
        <w:rPr>
          <w:rFonts w:ascii="宋体" w:hAnsi="宋体" w:cs="华文中宋" w:hint="eastAsia"/>
          <w:szCs w:val="21"/>
          <w:lang w:eastAsia="zh-CN" w:bidi="ar-SA"/>
        </w:rPr>
        <w:t>随着阶数</w:t>
      </w:r>
      <w:proofErr w:type="gramEnd"/>
      <w:r w:rsidRPr="00973AF5">
        <w:rPr>
          <w:rFonts w:ascii="宋体" w:hAnsi="宋体" w:cs="华文中宋" w:hint="eastAsia"/>
          <w:szCs w:val="21"/>
          <w:lang w:eastAsia="zh-CN" w:bidi="ar-SA"/>
        </w:rPr>
        <w:t>的提高，压缩率逐渐降低；</w:t>
      </w:r>
      <w:proofErr w:type="gramStart"/>
      <w:r w:rsidRPr="00973AF5">
        <w:rPr>
          <w:rFonts w:ascii="宋体" w:hAnsi="宋体" w:cs="华文中宋" w:hint="eastAsia"/>
          <w:szCs w:val="21"/>
          <w:lang w:eastAsia="zh-CN" w:bidi="ar-SA"/>
        </w:rPr>
        <w:t>当阶数</w:t>
      </w:r>
      <w:proofErr w:type="gramEnd"/>
      <w:r w:rsidRPr="00973AF5">
        <w:rPr>
          <w:rFonts w:ascii="宋体" w:hAnsi="宋体" w:cs="华文中宋" w:hint="eastAsia"/>
          <w:szCs w:val="21"/>
          <w:lang w:eastAsia="zh-CN" w:bidi="ar-SA"/>
        </w:rPr>
        <w:t>超过－定值时，压缩率随着</w:t>
      </w:r>
      <w:proofErr w:type="gramStart"/>
      <w:r w:rsidRPr="00973AF5">
        <w:rPr>
          <w:rFonts w:ascii="宋体" w:hAnsi="宋体" w:cs="华文中宋" w:hint="eastAsia"/>
          <w:szCs w:val="21"/>
          <w:lang w:eastAsia="zh-CN" w:bidi="ar-SA"/>
        </w:rPr>
        <w:t>压缩阶数</w:t>
      </w:r>
      <w:proofErr w:type="gramEnd"/>
      <w:r w:rsidRPr="00973AF5">
        <w:rPr>
          <w:rFonts w:ascii="宋体" w:hAnsi="宋体" w:cs="华文中宋" w:hint="eastAsia"/>
          <w:szCs w:val="21"/>
          <w:lang w:eastAsia="zh-CN" w:bidi="ar-SA"/>
        </w:rPr>
        <w:t>的提高逐渐趋于平稳。</w:t>
      </w:r>
      <w:r w:rsidR="000A256F">
        <w:rPr>
          <w:rFonts w:ascii="宋体" w:hAnsi="宋体" w:cs="华文中宋" w:hint="eastAsia"/>
          <w:szCs w:val="21"/>
          <w:lang w:eastAsia="zh-CN" w:bidi="ar-SA"/>
        </w:rPr>
        <w:t>理论上来说，</w:t>
      </w:r>
      <w:proofErr w:type="gramStart"/>
      <w:r w:rsidR="000A256F">
        <w:rPr>
          <w:rFonts w:ascii="宋体" w:hAnsi="宋体" w:cs="华文中宋" w:hint="eastAsia"/>
          <w:szCs w:val="21"/>
          <w:lang w:eastAsia="zh-CN" w:bidi="ar-SA"/>
        </w:rPr>
        <w:t>阶数越</w:t>
      </w:r>
      <w:proofErr w:type="gramEnd"/>
      <w:r w:rsidR="000A256F">
        <w:rPr>
          <w:rFonts w:ascii="宋体" w:hAnsi="宋体" w:cs="华文中宋" w:hint="eastAsia"/>
          <w:szCs w:val="21"/>
          <w:lang w:eastAsia="zh-CN" w:bidi="ar-SA"/>
        </w:rPr>
        <w:t>高，压缩率越高，所对应的实现难度也就越大，时间复杂度也越高。</w:t>
      </w:r>
      <w:r w:rsidR="00F87E1E">
        <w:rPr>
          <w:rFonts w:ascii="宋体" w:hAnsi="宋体" w:cs="华文中宋" w:hint="eastAsia"/>
          <w:szCs w:val="21"/>
          <w:lang w:eastAsia="zh-CN" w:bidi="ar-SA"/>
        </w:rPr>
        <w:t>但是由于信息熵的存在，压缩率不可能无限降低。因此，</w:t>
      </w:r>
      <w:r w:rsidR="000A256F">
        <w:rPr>
          <w:rFonts w:ascii="宋体" w:hAnsi="宋体" w:cs="华文中宋" w:hint="eastAsia"/>
          <w:szCs w:val="21"/>
          <w:lang w:eastAsia="zh-CN" w:bidi="ar-SA"/>
        </w:rPr>
        <w:t>在具体的实验过程中，我们权衡了各方面的利弊，最终</w:t>
      </w:r>
      <w:proofErr w:type="gramStart"/>
      <w:r w:rsidR="00D13FE3">
        <w:rPr>
          <w:rFonts w:ascii="宋体" w:hAnsi="宋体" w:cs="华文中宋" w:hint="eastAsia"/>
          <w:szCs w:val="21"/>
          <w:lang w:eastAsia="zh-CN" w:bidi="ar-SA"/>
        </w:rPr>
        <w:t>取阶数</w:t>
      </w:r>
      <w:proofErr w:type="gramEnd"/>
      <w:r w:rsidR="00D13FE3">
        <w:rPr>
          <w:rFonts w:ascii="宋体" w:hAnsi="宋体" w:cs="华文中宋" w:hint="eastAsia"/>
          <w:szCs w:val="21"/>
          <w:lang w:eastAsia="zh-CN" w:bidi="ar-SA"/>
        </w:rPr>
        <w:t>为8，得到了比较理想的压缩率。</w:t>
      </w:r>
    </w:p>
    <w:p w14:paraId="5499ABEA" w14:textId="4A85FCE9" w:rsidR="000B763F" w:rsidRDefault="000B763F" w:rsidP="000B763F">
      <w:pPr>
        <w:pStyle w:val="2"/>
      </w:pPr>
      <w:r>
        <w:rPr>
          <w:rFonts w:hint="eastAsia"/>
        </w:rPr>
        <w:lastRenderedPageBreak/>
        <w:t>实验结果</w:t>
      </w:r>
    </w:p>
    <w:p w14:paraId="26650102" w14:textId="76555322" w:rsidR="000B763F" w:rsidRPr="008C4F9B"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根据实验要求，本实验以最终的压缩率来判断效果的优劣。实验以百度云中的标准测试文件为输入文件，分别采用普通哈夫曼算法，基于一阶马尔科夫链的算法以及</w:t>
      </w:r>
      <w:proofErr w:type="gramStart"/>
      <w:r w:rsidRPr="008C4F9B">
        <w:rPr>
          <w:rFonts w:ascii="宋体" w:hAnsi="宋体" w:cs="华文中宋" w:hint="eastAsia"/>
          <w:szCs w:val="21"/>
          <w:lang w:eastAsia="zh-CN" w:bidi="ar-SA"/>
        </w:rPr>
        <w:t>基于八阶的</w:t>
      </w:r>
      <w:proofErr w:type="gramEnd"/>
      <w:r w:rsidRPr="008C4F9B">
        <w:rPr>
          <w:rFonts w:ascii="宋体" w:hAnsi="宋体" w:cs="华文中宋" w:hint="eastAsia"/>
          <w:szCs w:val="21"/>
          <w:lang w:eastAsia="zh-CN" w:bidi="ar-SA"/>
        </w:rPr>
        <w:t>马尔科夫链的算法三种实现方式</w:t>
      </w:r>
      <w:r w:rsidR="005C72C1" w:rsidRPr="008C4F9B">
        <w:rPr>
          <w:rFonts w:ascii="宋体" w:hAnsi="宋体" w:cs="华文中宋" w:hint="eastAsia"/>
          <w:szCs w:val="21"/>
          <w:lang w:eastAsia="zh-CN" w:bidi="ar-SA"/>
        </w:rPr>
        <w:t>作</w:t>
      </w:r>
      <w:r w:rsidRPr="008C4F9B">
        <w:rPr>
          <w:rFonts w:ascii="宋体" w:hAnsi="宋体" w:cs="华文中宋" w:hint="eastAsia"/>
          <w:szCs w:val="21"/>
          <w:lang w:eastAsia="zh-CN" w:bidi="ar-SA"/>
        </w:rPr>
        <w:t>对照，最终得出了</w:t>
      </w:r>
      <w:proofErr w:type="gramStart"/>
      <w:r w:rsidRPr="008C4F9B">
        <w:rPr>
          <w:rFonts w:ascii="宋体" w:hAnsi="宋体" w:cs="华文中宋" w:hint="eastAsia"/>
          <w:szCs w:val="21"/>
          <w:lang w:eastAsia="zh-CN" w:bidi="ar-SA"/>
        </w:rPr>
        <w:t>八阶马尔科夫链</w:t>
      </w:r>
      <w:proofErr w:type="gramEnd"/>
      <w:r w:rsidRPr="008C4F9B">
        <w:rPr>
          <w:rFonts w:ascii="宋体" w:hAnsi="宋体" w:cs="华文中宋" w:hint="eastAsia"/>
          <w:szCs w:val="21"/>
          <w:lang w:eastAsia="zh-CN" w:bidi="ar-SA"/>
        </w:rPr>
        <w:t>能得到最好压缩率的结论。</w:t>
      </w:r>
    </w:p>
    <w:p w14:paraId="432CFCAA" w14:textId="1BD29CF5" w:rsidR="008702C4" w:rsidRPr="008C4F9B" w:rsidRDefault="00D67BF6"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压缩率的计算公式：</w:t>
      </w:r>
    </w:p>
    <w:p w14:paraId="68B3DEF5" w14:textId="3B6F9828" w:rsidR="00D67BF6"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w:t>
      </w:r>
      <w:r w:rsidR="00485150" w:rsidRPr="008C4F9B">
        <w:rPr>
          <w:rFonts w:ascii="宋体" w:hAnsi="宋体" w:cs="华文中宋" w:hint="eastAsia"/>
          <w:szCs w:val="21"/>
          <w:lang w:eastAsia="zh-CN" w:bidi="ar-SA"/>
        </w:rPr>
        <w:t>（压缩</w:t>
      </w:r>
      <w:proofErr w:type="gramStart"/>
      <w:r w:rsidR="00485150" w:rsidRPr="008C4F9B">
        <w:rPr>
          <w:rFonts w:ascii="宋体" w:hAnsi="宋体" w:cs="华文中宋" w:hint="eastAsia"/>
          <w:szCs w:val="21"/>
          <w:lang w:eastAsia="zh-CN" w:bidi="ar-SA"/>
        </w:rPr>
        <w:t>后文件</w:t>
      </w:r>
      <w:proofErr w:type="gramEnd"/>
      <w:r w:rsidR="00485150" w:rsidRPr="008C4F9B">
        <w:rPr>
          <w:rFonts w:ascii="宋体" w:hAnsi="宋体" w:cs="华文中宋" w:hint="eastAsia"/>
          <w:szCs w:val="21"/>
          <w:lang w:eastAsia="zh-CN" w:bidi="ar-SA"/>
        </w:rPr>
        <w:t>的大小+哈夫曼表的大小）/</w:t>
      </w:r>
      <w:r w:rsidRPr="008C4F9B">
        <w:rPr>
          <w:rFonts w:ascii="宋体" w:hAnsi="宋体" w:cs="华文中宋" w:hint="eastAsia"/>
          <w:szCs w:val="21"/>
          <w:lang w:eastAsia="zh-CN" w:bidi="ar-SA"/>
        </w:rPr>
        <w:t>压缩前文件的大小</w:t>
      </w:r>
    </w:p>
    <w:p w14:paraId="1428C121" w14:textId="6ABAD036" w:rsidR="008702C4" w:rsidRPr="008C4F9B" w:rsidRDefault="008702C4" w:rsidP="00F87E1E">
      <w:pPr>
        <w:widowControl w:val="0"/>
        <w:autoSpaceDE w:val="0"/>
        <w:autoSpaceDN w:val="0"/>
        <w:adjustRightInd w:val="0"/>
        <w:spacing w:after="0" w:line="360" w:lineRule="auto"/>
        <w:ind w:left="420" w:firstLine="0"/>
        <w:jc w:val="both"/>
        <w:rPr>
          <w:rFonts w:ascii="宋体" w:hAnsi="宋体" w:cs="华文中宋"/>
          <w:szCs w:val="21"/>
          <w:lang w:eastAsia="zh-CN" w:bidi="ar-SA"/>
        </w:rPr>
      </w:pPr>
      <w:r w:rsidRPr="008C4F9B">
        <w:rPr>
          <w:rFonts w:ascii="宋体" w:hAnsi="宋体" w:cs="华文中宋" w:hint="eastAsia"/>
          <w:szCs w:val="21"/>
          <w:lang w:eastAsia="zh-CN" w:bidi="ar-SA"/>
        </w:rPr>
        <w:t>由于压缩后的文件以位为基本存储单位，压缩前的以字节为单位，因此又可将公式进行如下变化：</w:t>
      </w:r>
    </w:p>
    <w:p w14:paraId="49391FF2" w14:textId="27A7C845" w:rsidR="008702C4"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压缩率=（压缩</w:t>
      </w:r>
      <w:proofErr w:type="gramStart"/>
      <w:r w:rsidRPr="008C4F9B">
        <w:rPr>
          <w:rFonts w:ascii="宋体" w:hAnsi="宋体" w:cs="华文中宋" w:hint="eastAsia"/>
          <w:szCs w:val="21"/>
          <w:lang w:eastAsia="zh-CN" w:bidi="ar-SA"/>
        </w:rPr>
        <w:t>后位串的</w:t>
      </w:r>
      <w:proofErr w:type="gramEnd"/>
      <w:r w:rsidRPr="008C4F9B">
        <w:rPr>
          <w:rFonts w:ascii="宋体" w:hAnsi="宋体" w:cs="华文中宋" w:hint="eastAsia"/>
          <w:szCs w:val="21"/>
          <w:lang w:eastAsia="zh-CN" w:bidi="ar-SA"/>
        </w:rPr>
        <w:t>长度+哈夫曼表的位数）/（压缩前文件的串长*8）</w:t>
      </w:r>
    </w:p>
    <w:p w14:paraId="0D88D794" w14:textId="3260DE33" w:rsidR="00485150" w:rsidRPr="008C4F9B" w:rsidRDefault="00485150"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结果可视化如下：</w:t>
      </w:r>
    </w:p>
    <w:p w14:paraId="6511E943" w14:textId="044A3C8D" w:rsidR="00485150" w:rsidRPr="008C4F9B" w:rsidRDefault="00485150"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noProof/>
          <w:szCs w:val="21"/>
          <w:lang w:eastAsia="zh-CN" w:bidi="ar-SA"/>
        </w:rPr>
        <w:drawing>
          <wp:inline distT="0" distB="0" distL="0" distR="0" wp14:anchorId="1787AB59" wp14:editId="6F2BFB93">
            <wp:extent cx="4572000" cy="2945130"/>
            <wp:effectExtent l="0" t="0" r="0" b="7620"/>
            <wp:docPr id="1" name="图表 1">
              <a:extLst xmlns:a="http://schemas.openxmlformats.org/drawingml/2006/main">
                <a:ext uri="{FF2B5EF4-FFF2-40B4-BE49-F238E27FC236}">
                  <a16:creationId xmlns:a16="http://schemas.microsoft.com/office/drawing/2014/main" id="{8C4B1FD4-53AA-4325-93F7-C1A6E9835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01AC50" w14:textId="1B0C93A8" w:rsidR="008702C4"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8阶马尔科夫链的压缩效果最佳，能达到约32%，比普通的哈夫曼压缩效果好了进一倍</w:t>
      </w:r>
      <w:r w:rsidR="001B27D9" w:rsidRPr="008C4F9B">
        <w:rPr>
          <w:rFonts w:ascii="宋体" w:hAnsi="宋体" w:cs="华文中宋" w:hint="eastAsia"/>
          <w:szCs w:val="21"/>
          <w:lang w:eastAsia="zh-CN" w:bidi="ar-SA"/>
        </w:rPr>
        <w:t>，实验代码提交的也是基于8阶马尔科夫链的哈夫曼算法。</w:t>
      </w:r>
    </w:p>
    <w:p w14:paraId="4C89597D" w14:textId="48812E21" w:rsidR="00F87E1E"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最后，对解码所得的文件进行正确性验证，得到与原文件完全相同的新文件，证明算法有效</w:t>
      </w:r>
      <w:r w:rsidR="008363BE">
        <w:rPr>
          <w:rFonts w:ascii="宋体" w:hAnsi="宋体" w:cs="华文中宋" w:hint="eastAsia"/>
          <w:szCs w:val="21"/>
          <w:lang w:eastAsia="zh-CN" w:bidi="ar-SA"/>
        </w:rPr>
        <w:t>。</w:t>
      </w:r>
    </w:p>
    <w:p w14:paraId="21B785B2" w14:textId="1ED38CB2"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优点：压缩率高，实现相对简单</w:t>
      </w:r>
      <w:r w:rsidR="008363BE">
        <w:rPr>
          <w:rFonts w:ascii="宋体" w:hAnsi="宋体" w:cs="华文中宋" w:hint="eastAsia"/>
          <w:szCs w:val="21"/>
          <w:lang w:eastAsia="zh-CN" w:bidi="ar-SA"/>
        </w:rPr>
        <w:t>。</w:t>
      </w:r>
    </w:p>
    <w:p w14:paraId="4AEA8FBF" w14:textId="34C940F0"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缺点：时间，空间的开销大</w:t>
      </w:r>
      <w:r w:rsidR="008363BE">
        <w:rPr>
          <w:rFonts w:ascii="宋体" w:hAnsi="宋体" w:cs="华文中宋" w:hint="eastAsia"/>
          <w:szCs w:val="21"/>
          <w:lang w:eastAsia="zh-CN" w:bidi="ar-SA"/>
        </w:rPr>
        <w:t>。</w:t>
      </w:r>
    </w:p>
    <w:p w14:paraId="256B6F44" w14:textId="2C160E9E" w:rsidR="002E62C1" w:rsidRPr="00BF40EF" w:rsidRDefault="00EA1232" w:rsidP="00BF40EF">
      <w:pPr>
        <w:pStyle w:val="2"/>
      </w:pPr>
      <w:r>
        <w:rPr>
          <w:rFonts w:hint="eastAsia"/>
        </w:rPr>
        <w:t>程序说明</w:t>
      </w:r>
    </w:p>
    <w:p w14:paraId="1DABE80F" w14:textId="2A41D4AF" w:rsidR="0048455A" w:rsidRPr="008C4F9B" w:rsidRDefault="0048455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lastRenderedPageBreak/>
        <w:t>本程序采用C</w:t>
      </w:r>
      <w:r w:rsidRPr="008C4F9B">
        <w:rPr>
          <w:rFonts w:ascii="宋体" w:hAnsi="宋体" w:cs="华文中宋"/>
          <w:szCs w:val="21"/>
          <w:lang w:eastAsia="zh-CN" w:bidi="ar-SA"/>
        </w:rPr>
        <w:t>++</w:t>
      </w:r>
      <w:r w:rsidRPr="008C4F9B">
        <w:rPr>
          <w:rFonts w:ascii="宋体" w:hAnsi="宋体" w:cs="华文中宋" w:hint="eastAsia"/>
          <w:szCs w:val="21"/>
          <w:lang w:eastAsia="zh-CN" w:bidi="ar-SA"/>
        </w:rPr>
        <w:t>进行编写，</w:t>
      </w:r>
      <w:r w:rsidR="00042279" w:rsidRPr="008C4F9B">
        <w:rPr>
          <w:rFonts w:ascii="宋体" w:hAnsi="宋体" w:cs="华文中宋" w:hint="eastAsia"/>
          <w:szCs w:val="21"/>
          <w:lang w:eastAsia="zh-CN" w:bidi="ar-SA"/>
        </w:rPr>
        <w:t>程序支持两种命令，一是压缩命令：</w:t>
      </w:r>
      <w:proofErr w:type="spellStart"/>
      <w:r w:rsidR="00042279" w:rsidRPr="008C4F9B">
        <w:rPr>
          <w:rFonts w:ascii="宋体" w:hAnsi="宋体" w:cs="华文中宋"/>
          <w:szCs w:val="21"/>
          <w:lang w:eastAsia="zh-CN" w:bidi="ar-SA"/>
        </w:rPr>
        <w:t>ziptxt</w:t>
      </w:r>
      <w:proofErr w:type="spellEnd"/>
      <w:r w:rsidR="00042279" w:rsidRPr="008C4F9B">
        <w:rPr>
          <w:rFonts w:ascii="宋体" w:hAnsi="宋体" w:cs="华文中宋"/>
          <w:szCs w:val="21"/>
          <w:lang w:eastAsia="zh-CN" w:bidi="ar-SA"/>
        </w:rPr>
        <w:t> &lt;源文件名&gt; &lt;压缩文件名&gt;</w:t>
      </w:r>
      <w:r w:rsidR="00042279" w:rsidRPr="008C4F9B">
        <w:rPr>
          <w:rFonts w:ascii="宋体" w:hAnsi="宋体" w:cs="华文中宋" w:hint="eastAsia"/>
          <w:szCs w:val="21"/>
          <w:lang w:eastAsia="zh-CN" w:bidi="ar-SA"/>
        </w:rPr>
        <w:t>，用户输入待压缩文本的文件名称和</w:t>
      </w:r>
      <w:r w:rsidR="00246804" w:rsidRPr="008C4F9B">
        <w:rPr>
          <w:rFonts w:ascii="宋体" w:hAnsi="宋体" w:cs="华文中宋" w:hint="eastAsia"/>
          <w:szCs w:val="21"/>
          <w:lang w:eastAsia="zh-CN" w:bidi="ar-SA"/>
        </w:rPr>
        <w:t>保存已压缩内容的文件名称</w:t>
      </w:r>
      <w:r w:rsidR="00042279" w:rsidRPr="008C4F9B">
        <w:rPr>
          <w:rFonts w:ascii="宋体" w:hAnsi="宋体" w:cs="华文中宋" w:hint="eastAsia"/>
          <w:szCs w:val="21"/>
          <w:lang w:eastAsia="zh-CN" w:bidi="ar-SA"/>
        </w:rPr>
        <w:t>，程序</w:t>
      </w:r>
      <w:r w:rsidR="00246804" w:rsidRPr="008C4F9B">
        <w:rPr>
          <w:rFonts w:ascii="宋体" w:hAnsi="宋体" w:cs="华文中宋" w:hint="eastAsia"/>
          <w:szCs w:val="21"/>
          <w:lang w:eastAsia="zh-CN" w:bidi="ar-SA"/>
        </w:rPr>
        <w:t>对文本进行压缩并将压缩后的内容</w:t>
      </w:r>
      <w:r w:rsidR="00042279" w:rsidRPr="008C4F9B">
        <w:rPr>
          <w:rFonts w:ascii="宋体" w:hAnsi="宋体" w:cs="华文中宋" w:hint="eastAsia"/>
          <w:szCs w:val="21"/>
          <w:lang w:eastAsia="zh-CN" w:bidi="ar-SA"/>
        </w:rPr>
        <w:t>输出</w:t>
      </w:r>
      <w:r w:rsidR="00246804" w:rsidRPr="008C4F9B">
        <w:rPr>
          <w:rFonts w:ascii="宋体" w:hAnsi="宋体" w:cs="华文中宋" w:hint="eastAsia"/>
          <w:szCs w:val="21"/>
          <w:lang w:eastAsia="zh-CN" w:bidi="ar-SA"/>
        </w:rPr>
        <w:t>到压缩文件中；二是解压命令</w:t>
      </w:r>
      <w:r w:rsidR="00290941" w:rsidRPr="008C4F9B">
        <w:rPr>
          <w:rFonts w:ascii="宋体" w:hAnsi="宋体" w:cs="华文中宋" w:hint="eastAsia"/>
          <w:szCs w:val="21"/>
          <w:lang w:eastAsia="zh-CN" w:bidi="ar-SA"/>
        </w:rPr>
        <w:t>：</w:t>
      </w:r>
      <w:proofErr w:type="spellStart"/>
      <w:r w:rsidR="00246804" w:rsidRPr="008C4F9B">
        <w:rPr>
          <w:rFonts w:ascii="宋体" w:hAnsi="宋体" w:cs="华文中宋"/>
          <w:szCs w:val="21"/>
          <w:lang w:eastAsia="zh-CN" w:bidi="ar-SA"/>
        </w:rPr>
        <w:t>unziptxt</w:t>
      </w:r>
      <w:proofErr w:type="spellEnd"/>
      <w:r w:rsidR="00246804" w:rsidRPr="008C4F9B">
        <w:rPr>
          <w:rFonts w:ascii="宋体" w:hAnsi="宋体" w:cs="华文中宋"/>
          <w:szCs w:val="21"/>
          <w:lang w:eastAsia="zh-CN" w:bidi="ar-SA"/>
        </w:rPr>
        <w:t> &lt;压缩文件名&gt; &lt;解压后文件名&gt;</w:t>
      </w:r>
      <w:r w:rsidR="00246804"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用户</w:t>
      </w:r>
      <w:r w:rsidR="00246804" w:rsidRPr="008C4F9B">
        <w:rPr>
          <w:rFonts w:ascii="宋体" w:hAnsi="宋体" w:cs="华文中宋" w:hint="eastAsia"/>
          <w:szCs w:val="21"/>
          <w:lang w:eastAsia="zh-CN" w:bidi="ar-SA"/>
        </w:rPr>
        <w:t>输入待解压文件的文件名称和保存解压后文本的文件名称</w:t>
      </w:r>
      <w:r w:rsidR="00606D4D" w:rsidRPr="008C4F9B">
        <w:rPr>
          <w:rFonts w:ascii="宋体" w:hAnsi="宋体" w:cs="华文中宋" w:hint="eastAsia"/>
          <w:szCs w:val="21"/>
          <w:lang w:eastAsia="zh-CN" w:bidi="ar-SA"/>
        </w:rPr>
        <w:t>，程序对压缩文件进行解压缩并将解压后的文本输出到</w:t>
      </w:r>
      <w:r w:rsidR="007D14FE" w:rsidRPr="008C4F9B">
        <w:rPr>
          <w:rFonts w:ascii="宋体" w:hAnsi="宋体" w:cs="华文中宋" w:hint="eastAsia"/>
          <w:szCs w:val="21"/>
          <w:lang w:eastAsia="zh-CN" w:bidi="ar-SA"/>
        </w:rPr>
        <w:t>指定文件中。</w:t>
      </w:r>
    </w:p>
    <w:p w14:paraId="53174765" w14:textId="1BC20CC4" w:rsidR="002E62C1" w:rsidRPr="008C4F9B" w:rsidRDefault="00E52AE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00D146B6" w:rsidRPr="008C4F9B">
        <w:rPr>
          <w:rFonts w:ascii="宋体" w:hAnsi="宋体" w:cs="华文中宋" w:hint="eastAsia"/>
          <w:szCs w:val="21"/>
          <w:lang w:eastAsia="zh-CN" w:bidi="ar-SA"/>
        </w:rPr>
        <w:t>本</w:t>
      </w:r>
      <w:r w:rsidR="00DF5318" w:rsidRPr="008C4F9B">
        <w:rPr>
          <w:rFonts w:ascii="宋体" w:hAnsi="宋体" w:cs="华文中宋" w:hint="eastAsia"/>
          <w:szCs w:val="21"/>
          <w:lang w:eastAsia="zh-CN" w:bidi="ar-SA"/>
        </w:rPr>
        <w:t>程序</w:t>
      </w:r>
      <w:r w:rsidR="00D146B6" w:rsidRPr="008C4F9B">
        <w:rPr>
          <w:rFonts w:ascii="宋体" w:hAnsi="宋体" w:cs="华文中宋" w:hint="eastAsia"/>
          <w:szCs w:val="21"/>
          <w:lang w:eastAsia="zh-CN" w:bidi="ar-SA"/>
        </w:rPr>
        <w:t>囊括了</w:t>
      </w:r>
      <w:r w:rsidR="00DF5318" w:rsidRPr="008C4F9B">
        <w:rPr>
          <w:rFonts w:ascii="宋体" w:hAnsi="宋体" w:cs="华文中宋" w:hint="eastAsia"/>
          <w:szCs w:val="21"/>
          <w:lang w:eastAsia="zh-CN" w:bidi="ar-SA"/>
        </w:rPr>
        <w:t>：文本读入模块、数据统计模块、相关性判断模块、构建哈夫曼树模块、压缩编码模块、</w:t>
      </w:r>
      <w:r w:rsidR="004A301E" w:rsidRPr="008C4F9B">
        <w:rPr>
          <w:rFonts w:ascii="宋体" w:hAnsi="宋体" w:cs="华文中宋" w:hint="eastAsia"/>
          <w:szCs w:val="21"/>
          <w:lang w:eastAsia="zh-CN" w:bidi="ar-SA"/>
        </w:rPr>
        <w:t>压缩文件写入模块、</w:t>
      </w:r>
      <w:r w:rsidR="00D146B6" w:rsidRPr="008C4F9B">
        <w:rPr>
          <w:rFonts w:ascii="宋体" w:hAnsi="宋体" w:cs="华文中宋" w:hint="eastAsia"/>
          <w:szCs w:val="21"/>
          <w:lang w:eastAsia="zh-CN" w:bidi="ar-SA"/>
        </w:rPr>
        <w:t>解码还原模块、压缩率计算模块。</w:t>
      </w:r>
    </w:p>
    <w:p w14:paraId="28A4435F" w14:textId="5D385327" w:rsidR="000E6B8A" w:rsidRPr="008C4F9B" w:rsidRDefault="000E6B8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Pr="008C4F9B">
        <w:rPr>
          <w:rFonts w:ascii="宋体" w:hAnsi="宋体" w:cs="华文中宋" w:hint="eastAsia"/>
          <w:szCs w:val="21"/>
          <w:lang w:eastAsia="zh-CN" w:bidi="ar-SA"/>
        </w:rPr>
        <w:t>程序内具体函数所对应模块</w:t>
      </w:r>
      <w:r w:rsidR="0058399F" w:rsidRPr="008C4F9B">
        <w:rPr>
          <w:rFonts w:ascii="宋体" w:hAnsi="宋体" w:cs="华文中宋" w:hint="eastAsia"/>
          <w:szCs w:val="21"/>
          <w:lang w:eastAsia="zh-CN" w:bidi="ar-SA"/>
        </w:rPr>
        <w:t>或功能</w:t>
      </w:r>
      <w:r w:rsidRPr="008C4F9B">
        <w:rPr>
          <w:rFonts w:ascii="宋体" w:hAnsi="宋体" w:cs="华文中宋" w:hint="eastAsia"/>
          <w:szCs w:val="21"/>
          <w:lang w:eastAsia="zh-CN" w:bidi="ar-SA"/>
        </w:rPr>
        <w:t>如下表所示：</w:t>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lang w:eastAsia="zh-CN"/>
              </w:rPr>
            </w:pPr>
            <w:r>
              <w:rPr>
                <w:rFonts w:hint="eastAsia"/>
                <w:lang w:eastAsia="zh-CN"/>
              </w:rPr>
              <w:t>函数名称</w:t>
            </w:r>
          </w:p>
        </w:tc>
        <w:tc>
          <w:tcPr>
            <w:tcW w:w="4352" w:type="dxa"/>
          </w:tcPr>
          <w:p w14:paraId="07D9C9E7" w14:textId="2EBC41B6" w:rsidR="000E6B8A" w:rsidRDefault="000E6B8A">
            <w:pPr>
              <w:ind w:firstLine="0"/>
              <w:rPr>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lang w:eastAsia="zh-CN"/>
              </w:rPr>
            </w:pPr>
            <w:proofErr w:type="spellStart"/>
            <w:r w:rsidRPr="000E6B8A">
              <w:rPr>
                <w:lang w:eastAsia="zh-CN"/>
              </w:rPr>
              <w:t>readFlie</w:t>
            </w:r>
            <w:proofErr w:type="spellEnd"/>
          </w:p>
        </w:tc>
        <w:tc>
          <w:tcPr>
            <w:tcW w:w="4352" w:type="dxa"/>
          </w:tcPr>
          <w:p w14:paraId="774E266A" w14:textId="356AF2C0" w:rsidR="000E6B8A" w:rsidRDefault="000E6B8A">
            <w:pPr>
              <w:ind w:firstLine="0"/>
              <w:rPr>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lang w:eastAsia="zh-CN"/>
              </w:rPr>
            </w:pPr>
            <w:r w:rsidRPr="000E6B8A">
              <w:rPr>
                <w:lang w:eastAsia="zh-CN"/>
              </w:rPr>
              <w:t>数据统计模块</w:t>
            </w:r>
          </w:p>
        </w:tc>
      </w:tr>
      <w:tr w:rsidR="0069307E" w14:paraId="178D1759" w14:textId="77777777" w:rsidTr="0058399F">
        <w:tc>
          <w:tcPr>
            <w:tcW w:w="4148" w:type="dxa"/>
          </w:tcPr>
          <w:p w14:paraId="062AF182" w14:textId="59AD3F55" w:rsidR="0069307E" w:rsidRPr="000E6B8A" w:rsidRDefault="0069307E" w:rsidP="000E6B8A">
            <w:pPr>
              <w:ind w:firstLine="0"/>
              <w:rPr>
                <w:lang w:eastAsia="zh-CN"/>
              </w:rPr>
            </w:pPr>
            <w:proofErr w:type="spellStart"/>
            <w:r w:rsidRPr="0069307E">
              <w:rPr>
                <w:lang w:eastAsia="zh-CN"/>
              </w:rPr>
              <w:t>getval</w:t>
            </w:r>
            <w:proofErr w:type="spellEnd"/>
          </w:p>
        </w:tc>
        <w:tc>
          <w:tcPr>
            <w:tcW w:w="4352" w:type="dxa"/>
          </w:tcPr>
          <w:p w14:paraId="387FBD47" w14:textId="5A960B29" w:rsidR="0069307E" w:rsidRPr="000E6B8A" w:rsidRDefault="00FD5EA5">
            <w:pPr>
              <w:ind w:firstLine="0"/>
              <w:rPr>
                <w:lang w:eastAsia="zh-CN"/>
              </w:rPr>
            </w:pPr>
            <w:r>
              <w:rPr>
                <w:rFonts w:hint="eastAsia"/>
                <w:lang w:eastAsia="zh-CN"/>
              </w:rPr>
              <w:t>计算转移概率</w:t>
            </w:r>
            <w:bookmarkStart w:id="0" w:name="_GoBack"/>
            <w:bookmarkEnd w:id="0"/>
          </w:p>
        </w:tc>
      </w:tr>
      <w:tr w:rsidR="000E6B8A" w14:paraId="3E3E88BA" w14:textId="77777777" w:rsidTr="0058399F">
        <w:tc>
          <w:tcPr>
            <w:tcW w:w="4148" w:type="dxa"/>
          </w:tcPr>
          <w:p w14:paraId="063E4BF8" w14:textId="4A5BE377" w:rsidR="000E6B8A" w:rsidRDefault="0058399F">
            <w:pPr>
              <w:ind w:firstLine="0"/>
              <w:rPr>
                <w:lang w:eastAsia="zh-CN"/>
              </w:rPr>
            </w:pPr>
            <w:r w:rsidRPr="0058399F">
              <w:rPr>
                <w:lang w:eastAsia="zh-CN"/>
              </w:rPr>
              <w:t>calculatetemp1</w:t>
            </w:r>
          </w:p>
        </w:tc>
        <w:tc>
          <w:tcPr>
            <w:tcW w:w="4352" w:type="dxa"/>
          </w:tcPr>
          <w:p w14:paraId="1EF5294F" w14:textId="6771757E" w:rsidR="000E6B8A" w:rsidRDefault="0058399F">
            <w:pPr>
              <w:ind w:firstLine="0"/>
              <w:rPr>
                <w:lang w:eastAsia="zh-CN"/>
              </w:rPr>
            </w:pPr>
            <w:r>
              <w:rPr>
                <w:rFonts w:hint="eastAsia"/>
                <w:lang w:eastAsia="zh-CN"/>
              </w:rPr>
              <w:t>计算一阶阈值</w:t>
            </w:r>
            <w:r w:rsidR="003702ED">
              <w:rPr>
                <w:rFonts w:hint="eastAsia"/>
                <w:lang w:eastAsia="zh-CN"/>
              </w:rPr>
              <w:t>矩阵</w:t>
            </w:r>
          </w:p>
        </w:tc>
      </w:tr>
      <w:tr w:rsidR="000E6B8A" w14:paraId="76FE649F" w14:textId="77777777" w:rsidTr="0058399F">
        <w:tc>
          <w:tcPr>
            <w:tcW w:w="4148" w:type="dxa"/>
          </w:tcPr>
          <w:p w14:paraId="001016EC" w14:textId="0BAD96CD" w:rsidR="000E6B8A" w:rsidRDefault="003702ED">
            <w:pPr>
              <w:ind w:firstLine="0"/>
              <w:rPr>
                <w:lang w:eastAsia="zh-CN"/>
              </w:rPr>
            </w:pPr>
            <w:proofErr w:type="spellStart"/>
            <w:r w:rsidRPr="003702ED">
              <w:rPr>
                <w:lang w:eastAsia="zh-CN"/>
              </w:rPr>
              <w:t>getforwardtempn</w:t>
            </w:r>
            <w:proofErr w:type="spellEnd"/>
          </w:p>
        </w:tc>
        <w:tc>
          <w:tcPr>
            <w:tcW w:w="4352" w:type="dxa"/>
          </w:tcPr>
          <w:p w14:paraId="044C1CED" w14:textId="54EC38B8" w:rsidR="000E6B8A" w:rsidRDefault="0058399F">
            <w:pPr>
              <w:ind w:firstLine="0"/>
              <w:rPr>
                <w:lang w:eastAsia="zh-CN"/>
              </w:rPr>
            </w:pPr>
            <w:r>
              <w:rPr>
                <w:rFonts w:hint="eastAsia"/>
                <w:lang w:eastAsia="zh-CN"/>
              </w:rPr>
              <w:t>计算</w:t>
            </w:r>
            <w:r>
              <w:rPr>
                <w:rFonts w:hint="eastAsia"/>
                <w:lang w:eastAsia="zh-CN"/>
              </w:rPr>
              <w:t>n</w:t>
            </w:r>
            <w:r>
              <w:rPr>
                <w:rFonts w:hint="eastAsia"/>
                <w:lang w:eastAsia="zh-CN"/>
              </w:rPr>
              <w:t>阶</w:t>
            </w:r>
            <w:r w:rsidR="003702ED">
              <w:rPr>
                <w:rFonts w:hint="eastAsia"/>
                <w:lang w:eastAsia="zh-CN"/>
              </w:rPr>
              <w:t>前向</w:t>
            </w:r>
            <w:r>
              <w:rPr>
                <w:rFonts w:hint="eastAsia"/>
                <w:lang w:eastAsia="zh-CN"/>
              </w:rPr>
              <w:t>阈值</w:t>
            </w:r>
            <w:r w:rsidR="003702ED">
              <w:rPr>
                <w:rFonts w:hint="eastAsia"/>
                <w:lang w:eastAsia="zh-CN"/>
              </w:rPr>
              <w:t>矩阵</w:t>
            </w:r>
          </w:p>
        </w:tc>
      </w:tr>
      <w:tr w:rsidR="003702ED" w14:paraId="569ABE4D" w14:textId="77777777" w:rsidTr="0058399F">
        <w:tc>
          <w:tcPr>
            <w:tcW w:w="4148" w:type="dxa"/>
          </w:tcPr>
          <w:p w14:paraId="140752E8" w14:textId="72F3C6F8" w:rsidR="003702ED" w:rsidRPr="0058399F" w:rsidRDefault="003702ED">
            <w:pPr>
              <w:ind w:firstLine="0"/>
              <w:rPr>
                <w:lang w:eastAsia="zh-CN"/>
              </w:rPr>
            </w:pPr>
            <w:proofErr w:type="spellStart"/>
            <w:r w:rsidRPr="003702ED">
              <w:rPr>
                <w:lang w:eastAsia="zh-CN"/>
              </w:rPr>
              <w:t>getbackwardtempn</w:t>
            </w:r>
            <w:proofErr w:type="spellEnd"/>
          </w:p>
        </w:tc>
        <w:tc>
          <w:tcPr>
            <w:tcW w:w="4352" w:type="dxa"/>
          </w:tcPr>
          <w:p w14:paraId="78044367" w14:textId="6AB97C78" w:rsidR="003702ED" w:rsidRPr="0058399F" w:rsidRDefault="003702ED">
            <w:pPr>
              <w:ind w:firstLine="0"/>
              <w:rPr>
                <w:lang w:eastAsia="zh-CN"/>
              </w:rPr>
            </w:pPr>
            <w:r>
              <w:rPr>
                <w:rFonts w:hint="eastAsia"/>
                <w:lang w:eastAsia="zh-CN"/>
              </w:rPr>
              <w:t>计算</w:t>
            </w:r>
            <w:r>
              <w:rPr>
                <w:rFonts w:hint="eastAsia"/>
                <w:lang w:eastAsia="zh-CN"/>
              </w:rPr>
              <w:t>n</w:t>
            </w:r>
            <w:proofErr w:type="gramStart"/>
            <w:r>
              <w:rPr>
                <w:rFonts w:hint="eastAsia"/>
                <w:lang w:eastAsia="zh-CN"/>
              </w:rPr>
              <w:t>阶后向</w:t>
            </w:r>
            <w:proofErr w:type="gramEnd"/>
            <w:r>
              <w:rPr>
                <w:rFonts w:hint="eastAsia"/>
                <w:lang w:eastAsia="zh-CN"/>
              </w:rPr>
              <w:t>阈值矩阵</w:t>
            </w:r>
          </w:p>
        </w:tc>
      </w:tr>
      <w:tr w:rsidR="000E6B8A" w14:paraId="25D976FE" w14:textId="77777777" w:rsidTr="0058399F">
        <w:tc>
          <w:tcPr>
            <w:tcW w:w="4148" w:type="dxa"/>
          </w:tcPr>
          <w:p w14:paraId="4C886E3F" w14:textId="71AF942E" w:rsidR="000E6B8A" w:rsidRDefault="0058399F">
            <w:pPr>
              <w:ind w:firstLine="0"/>
              <w:rPr>
                <w:lang w:eastAsia="zh-CN"/>
              </w:rPr>
            </w:pPr>
            <w:proofErr w:type="spellStart"/>
            <w:r w:rsidRPr="0058399F">
              <w:rPr>
                <w:lang w:eastAsia="zh-CN"/>
              </w:rPr>
              <w:t>judgeRelation</w:t>
            </w:r>
            <w:proofErr w:type="spellEnd"/>
          </w:p>
        </w:tc>
        <w:tc>
          <w:tcPr>
            <w:tcW w:w="4352" w:type="dxa"/>
          </w:tcPr>
          <w:p w14:paraId="28FA4FF0" w14:textId="137D3263" w:rsidR="000E6B8A" w:rsidRDefault="0058399F">
            <w:pPr>
              <w:ind w:firstLine="0"/>
              <w:rPr>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lang w:eastAsia="zh-CN"/>
              </w:rPr>
            </w:pPr>
            <w:proofErr w:type="spellStart"/>
            <w:r w:rsidRPr="0058399F">
              <w:rPr>
                <w:lang w:eastAsia="zh-CN"/>
              </w:rPr>
              <w:t>buildTree</w:t>
            </w:r>
            <w:proofErr w:type="spellEnd"/>
          </w:p>
        </w:tc>
        <w:tc>
          <w:tcPr>
            <w:tcW w:w="4352" w:type="dxa"/>
          </w:tcPr>
          <w:p w14:paraId="54736865" w14:textId="5BDC862C" w:rsidR="000E6B8A" w:rsidRDefault="0058399F">
            <w:pPr>
              <w:ind w:firstLine="0"/>
              <w:rPr>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lang w:eastAsia="zh-CN"/>
              </w:rPr>
            </w:pPr>
            <w:proofErr w:type="spellStart"/>
            <w:r w:rsidRPr="0058399F">
              <w:rPr>
                <w:lang w:eastAsia="zh-CN"/>
              </w:rPr>
              <w:t>getHuffmanCode</w:t>
            </w:r>
            <w:proofErr w:type="spellEnd"/>
          </w:p>
        </w:tc>
        <w:tc>
          <w:tcPr>
            <w:tcW w:w="4352" w:type="dxa"/>
          </w:tcPr>
          <w:p w14:paraId="72F0D9C3" w14:textId="31C54C0D" w:rsidR="000E6B8A" w:rsidRDefault="0058399F">
            <w:pPr>
              <w:ind w:firstLine="0"/>
              <w:rPr>
                <w:lang w:eastAsia="zh-CN"/>
              </w:rPr>
            </w:pPr>
            <w:proofErr w:type="spellStart"/>
            <w:r w:rsidRPr="0058399F">
              <w:rPr>
                <w:lang w:eastAsia="zh-CN"/>
              </w:rPr>
              <w:t>buildTree</w:t>
            </w:r>
            <w:proofErr w:type="spellEnd"/>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lang w:eastAsia="zh-CN"/>
              </w:rPr>
            </w:pPr>
            <w:proofErr w:type="spellStart"/>
            <w:r w:rsidRPr="0058399F">
              <w:rPr>
                <w:lang w:eastAsia="zh-CN"/>
              </w:rPr>
              <w:t>writeBinaryFile</w:t>
            </w:r>
            <w:proofErr w:type="spellEnd"/>
          </w:p>
        </w:tc>
        <w:tc>
          <w:tcPr>
            <w:tcW w:w="4352" w:type="dxa"/>
          </w:tcPr>
          <w:p w14:paraId="49095795" w14:textId="77777777" w:rsidR="0058399F" w:rsidRDefault="0058399F" w:rsidP="00BA3B23">
            <w:pPr>
              <w:ind w:firstLine="0"/>
              <w:rPr>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lang w:eastAsia="zh-CN"/>
              </w:rPr>
            </w:pPr>
            <w:r w:rsidRPr="0058399F">
              <w:rPr>
                <w:lang w:eastAsia="zh-CN"/>
              </w:rPr>
              <w:t>decode</w:t>
            </w:r>
          </w:p>
        </w:tc>
        <w:tc>
          <w:tcPr>
            <w:tcW w:w="4352" w:type="dxa"/>
          </w:tcPr>
          <w:p w14:paraId="4FBC0C02" w14:textId="179677B4" w:rsidR="0058399F" w:rsidRPr="0058399F" w:rsidRDefault="0058399F" w:rsidP="00BA3B23">
            <w:pPr>
              <w:ind w:firstLine="0"/>
              <w:rPr>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lang w:eastAsia="zh-CN"/>
              </w:rPr>
            </w:pPr>
            <w:proofErr w:type="spellStart"/>
            <w:r w:rsidRPr="0058399F">
              <w:rPr>
                <w:lang w:eastAsia="zh-CN"/>
              </w:rPr>
              <w:t>countRate</w:t>
            </w:r>
            <w:proofErr w:type="spellEnd"/>
          </w:p>
        </w:tc>
        <w:tc>
          <w:tcPr>
            <w:tcW w:w="4352" w:type="dxa"/>
          </w:tcPr>
          <w:p w14:paraId="5EC93C9B" w14:textId="2E965314" w:rsidR="0058399F" w:rsidRPr="0058399F" w:rsidRDefault="0058399F" w:rsidP="00BA3B23">
            <w:pPr>
              <w:ind w:firstLine="0"/>
              <w:rPr>
                <w:lang w:eastAsia="zh-CN"/>
              </w:rPr>
            </w:pPr>
            <w:r w:rsidRPr="0058399F">
              <w:rPr>
                <w:rFonts w:hint="eastAsia"/>
                <w:lang w:eastAsia="zh-CN"/>
              </w:rPr>
              <w:t>压缩率计算模块</w:t>
            </w:r>
          </w:p>
        </w:tc>
      </w:tr>
      <w:tr w:rsidR="008C71C2" w14:paraId="279565A4" w14:textId="77777777" w:rsidTr="0058399F">
        <w:tc>
          <w:tcPr>
            <w:tcW w:w="4148" w:type="dxa"/>
          </w:tcPr>
          <w:p w14:paraId="34D46CC6" w14:textId="172692B8" w:rsidR="008C71C2" w:rsidRPr="0058399F" w:rsidRDefault="008C71C2" w:rsidP="00BA3B23">
            <w:pPr>
              <w:ind w:firstLine="0"/>
              <w:rPr>
                <w:lang w:eastAsia="zh-CN"/>
              </w:rPr>
            </w:pPr>
            <w:proofErr w:type="spellStart"/>
            <w:r w:rsidRPr="008C71C2">
              <w:rPr>
                <w:lang w:eastAsia="zh-CN"/>
              </w:rPr>
              <w:t>readTxtToString</w:t>
            </w:r>
            <w:proofErr w:type="spellEnd"/>
          </w:p>
        </w:tc>
        <w:tc>
          <w:tcPr>
            <w:tcW w:w="4352" w:type="dxa"/>
          </w:tcPr>
          <w:p w14:paraId="545DA525" w14:textId="20740411" w:rsidR="008C71C2" w:rsidRPr="0058399F" w:rsidRDefault="008C71C2" w:rsidP="00BA3B23">
            <w:pPr>
              <w:ind w:firstLine="0"/>
              <w:rPr>
                <w:lang w:eastAsia="zh-CN"/>
              </w:rPr>
            </w:pPr>
            <w:r>
              <w:rPr>
                <w:rFonts w:hint="eastAsia"/>
                <w:lang w:eastAsia="zh-CN"/>
              </w:rPr>
              <w:t>将压缩文件内容以</w:t>
            </w:r>
            <w:r>
              <w:rPr>
                <w:rFonts w:hint="eastAsia"/>
                <w:lang w:eastAsia="zh-CN"/>
              </w:rPr>
              <w:t>string</w:t>
            </w:r>
            <w:r>
              <w:rPr>
                <w:rFonts w:hint="eastAsia"/>
                <w:lang w:eastAsia="zh-CN"/>
              </w:rPr>
              <w:t>形式读出</w:t>
            </w:r>
          </w:p>
        </w:tc>
      </w:tr>
      <w:tr w:rsidR="008C71C2" w14:paraId="14CD497C" w14:textId="77777777" w:rsidTr="0058399F">
        <w:tc>
          <w:tcPr>
            <w:tcW w:w="4148" w:type="dxa"/>
          </w:tcPr>
          <w:p w14:paraId="68F46492" w14:textId="3DD763E0" w:rsidR="008C71C2" w:rsidRPr="0058399F" w:rsidRDefault="008C71C2" w:rsidP="00BA3B23">
            <w:pPr>
              <w:ind w:firstLine="0"/>
              <w:rPr>
                <w:lang w:eastAsia="zh-CN"/>
              </w:rPr>
            </w:pPr>
            <w:proofErr w:type="spellStart"/>
            <w:r w:rsidRPr="008C71C2">
              <w:rPr>
                <w:lang w:eastAsia="zh-CN"/>
              </w:rPr>
              <w:t>writeStringToTxt</w:t>
            </w:r>
            <w:proofErr w:type="spellEnd"/>
          </w:p>
        </w:tc>
        <w:tc>
          <w:tcPr>
            <w:tcW w:w="4352" w:type="dxa"/>
          </w:tcPr>
          <w:p w14:paraId="02C32E21" w14:textId="6B78050C" w:rsidR="008C71C2" w:rsidRPr="0058399F" w:rsidRDefault="008C71C2" w:rsidP="00BA3B23">
            <w:pPr>
              <w:ind w:firstLine="0"/>
              <w:rPr>
                <w:lang w:eastAsia="zh-CN"/>
              </w:rPr>
            </w:pPr>
            <w:r>
              <w:rPr>
                <w:rFonts w:hint="eastAsia"/>
                <w:lang w:eastAsia="zh-CN"/>
              </w:rPr>
              <w:t>将解码还原后的文本内容写入</w:t>
            </w:r>
            <w:r>
              <w:rPr>
                <w:rFonts w:hint="eastAsia"/>
                <w:lang w:eastAsia="zh-CN"/>
              </w:rPr>
              <w:t>txt</w:t>
            </w:r>
            <w:r>
              <w:rPr>
                <w:rFonts w:hint="eastAsia"/>
                <w:lang w:eastAsia="zh-CN"/>
              </w:rPr>
              <w:t>文件中</w:t>
            </w:r>
          </w:p>
        </w:tc>
      </w:tr>
    </w:tbl>
    <w:p w14:paraId="45996E6A" w14:textId="2198D57F" w:rsidR="0048455A" w:rsidRPr="00DE4E14" w:rsidRDefault="00AC6958">
      <w:pPr>
        <w:ind w:firstLine="0"/>
        <w:rPr>
          <w:lang w:eastAsia="zh-CN"/>
        </w:rPr>
      </w:pPr>
      <w:r>
        <w:rPr>
          <w:lang w:eastAsia="zh-CN"/>
        </w:rPr>
        <w:tab/>
      </w:r>
      <w:r w:rsidR="0048455A">
        <w:rPr>
          <w:sz w:val="21"/>
          <w:szCs w:val="21"/>
          <w:lang w:eastAsia="zh-CN"/>
        </w:rPr>
        <w:tab/>
      </w:r>
    </w:p>
    <w:p w14:paraId="48922E93" w14:textId="2B119140" w:rsidR="00D146B6" w:rsidRPr="00E52AE4" w:rsidRDefault="00D146B6">
      <w:pPr>
        <w:ind w:firstLine="0"/>
        <w:rPr>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3037800F" w:rsid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5C3886B4" w14:textId="7700D48A" w:rsidR="008F3AC1" w:rsidRPr="00FD3407" w:rsidRDefault="008F3AC1">
      <w:pPr>
        <w:ind w:firstLine="0"/>
        <w:rPr>
          <w:rFonts w:ascii="宋体" w:hAnsi="宋体"/>
          <w:sz w:val="21"/>
          <w:szCs w:val="21"/>
          <w:lang w:eastAsia="zh-CN"/>
        </w:rPr>
      </w:pPr>
      <w:r>
        <w:rPr>
          <w:rFonts w:ascii="宋体" w:hAnsi="宋体" w:hint="eastAsia"/>
          <w:sz w:val="21"/>
          <w:szCs w:val="21"/>
          <w:lang w:eastAsia="zh-CN"/>
        </w:rPr>
        <w:t>A</w:t>
      </w:r>
      <w:r>
        <w:rPr>
          <w:rFonts w:ascii="宋体" w:hAnsi="宋体"/>
          <w:sz w:val="21"/>
          <w:szCs w:val="21"/>
          <w:lang w:eastAsia="zh-CN"/>
        </w:rPr>
        <w:t>.</w:t>
      </w:r>
      <w:r w:rsidRPr="008F3AC1">
        <w:rPr>
          <w:rFonts w:ascii="宋体" w:hAnsi="宋体" w:hint="eastAsia"/>
          <w:sz w:val="21"/>
          <w:szCs w:val="21"/>
          <w:lang w:eastAsia="zh-CN"/>
        </w:rPr>
        <w:t>帕普里斯</w:t>
      </w:r>
      <w:r>
        <w:rPr>
          <w:rFonts w:ascii="宋体" w:hAnsi="宋体" w:hint="eastAsia"/>
          <w:sz w:val="21"/>
          <w:szCs w:val="21"/>
          <w:lang w:eastAsia="zh-CN"/>
        </w:rPr>
        <w:t>.</w:t>
      </w:r>
      <w:r w:rsidRPr="008F3AC1">
        <w:rPr>
          <w:rFonts w:ascii="宋体" w:hAnsi="宋体" w:hint="eastAsia"/>
          <w:sz w:val="21"/>
          <w:szCs w:val="21"/>
          <w:lang w:eastAsia="zh-CN"/>
        </w:rPr>
        <w:t>概率、随机变量与随机过程</w:t>
      </w:r>
      <w:r>
        <w:rPr>
          <w:rFonts w:ascii="宋体" w:hAnsi="宋体"/>
          <w:sz w:val="21"/>
          <w:szCs w:val="21"/>
          <w:lang w:eastAsia="zh-CN"/>
        </w:rPr>
        <w:t>[M]</w:t>
      </w:r>
      <w:r w:rsidR="006D1EAB">
        <w:rPr>
          <w:rFonts w:ascii="宋体" w:hAnsi="宋体"/>
          <w:sz w:val="21"/>
          <w:szCs w:val="21"/>
          <w:lang w:eastAsia="zh-CN"/>
        </w:rPr>
        <w:t>.</w:t>
      </w:r>
      <w:r w:rsidR="006D1EAB">
        <w:rPr>
          <w:rFonts w:ascii="宋体" w:hAnsi="宋体" w:hint="eastAsia"/>
          <w:sz w:val="21"/>
          <w:szCs w:val="21"/>
          <w:lang w:eastAsia="zh-CN"/>
        </w:rPr>
        <w:t>西安：西安交通大学出版社，2012</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sidRPr="00BB7480">
        <w:rPr>
          <w:rFonts w:ascii="宋体" w:hAnsi="宋体"/>
          <w:sz w:val="21"/>
          <w:szCs w:val="21"/>
          <w:lang w:val="zh-CN" w:eastAsia="zh-CN"/>
        </w:rPr>
        <w:t>[D]</w:t>
      </w:r>
      <w:r>
        <w:rPr>
          <w:sz w:val="21"/>
          <w:szCs w:val="21"/>
          <w:lang w:val="zh-CN" w:eastAsia="zh-CN"/>
        </w:rPr>
        <w:t>.</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2F49EC30" w:rsidR="002E62C1" w:rsidRDefault="00F639BD" w:rsidP="00035423">
      <w:pPr>
        <w:rPr>
          <w:sz w:val="24"/>
          <w:szCs w:val="24"/>
          <w:lang w:eastAsia="zh-CN"/>
        </w:rPr>
      </w:pPr>
      <w:r>
        <w:rPr>
          <w:rFonts w:hint="eastAsia"/>
          <w:sz w:val="24"/>
          <w:szCs w:val="24"/>
          <w:lang w:eastAsia="zh-CN"/>
        </w:rPr>
        <w:lastRenderedPageBreak/>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41F6BD2A" w14:textId="625EBA54" w:rsidR="003E003F" w:rsidRDefault="003E003F" w:rsidP="00035423">
      <w:pPr>
        <w:rPr>
          <w:sz w:val="24"/>
          <w:szCs w:val="24"/>
          <w:lang w:eastAsia="zh-CN"/>
        </w:rPr>
      </w:pPr>
      <w:r>
        <w:rPr>
          <w:rFonts w:hint="eastAsia"/>
          <w:sz w:val="24"/>
          <w:szCs w:val="24"/>
          <w:lang w:eastAsia="zh-CN"/>
        </w:rPr>
        <w:t>李海杰（</w:t>
      </w:r>
      <w:r>
        <w:rPr>
          <w:rFonts w:hint="eastAsia"/>
          <w:sz w:val="24"/>
          <w:szCs w:val="24"/>
          <w:lang w:eastAsia="zh-CN"/>
        </w:rPr>
        <w:t>19335095</w:t>
      </w:r>
      <w:r>
        <w:rPr>
          <w:rFonts w:hint="eastAsia"/>
          <w:sz w:val="24"/>
          <w:szCs w:val="24"/>
          <w:lang w:eastAsia="zh-CN"/>
        </w:rPr>
        <w:t>）：查阅检索文献，实现优化算法的</w:t>
      </w:r>
      <w:proofErr w:type="gramStart"/>
      <w:r>
        <w:rPr>
          <w:rFonts w:hint="eastAsia"/>
          <w:sz w:val="24"/>
          <w:szCs w:val="24"/>
          <w:lang w:eastAsia="zh-CN"/>
        </w:rPr>
        <w:t>的</w:t>
      </w:r>
      <w:proofErr w:type="gramEnd"/>
      <w:r>
        <w:rPr>
          <w:rFonts w:hint="eastAsia"/>
          <w:sz w:val="24"/>
          <w:szCs w:val="24"/>
          <w:lang w:eastAsia="zh-CN"/>
        </w:rPr>
        <w:t>核心代码</w:t>
      </w:r>
    </w:p>
    <w:p w14:paraId="671F01FA" w14:textId="730C8225" w:rsidR="003E003F" w:rsidRDefault="003E003F" w:rsidP="00035423">
      <w:pPr>
        <w:rPr>
          <w:sz w:val="24"/>
          <w:szCs w:val="24"/>
          <w:lang w:eastAsia="zh-CN"/>
        </w:rPr>
      </w:pPr>
      <w:r>
        <w:rPr>
          <w:rFonts w:hint="eastAsia"/>
          <w:sz w:val="24"/>
          <w:szCs w:val="24"/>
          <w:lang w:eastAsia="zh-CN"/>
        </w:rPr>
        <w:t>在这次小组实践中，我查阅了大量的文献，在众多编码优化算法中，甄选出效果好又易于实现的基于马尔科夫链的哈夫曼算法。并以此为基础，给组员分配各自任务。同时，我主要负责实现代码优化</w:t>
      </w:r>
      <w:r w:rsidR="00463A12">
        <w:rPr>
          <w:rFonts w:hint="eastAsia"/>
          <w:sz w:val="24"/>
          <w:szCs w:val="24"/>
          <w:lang w:eastAsia="zh-CN"/>
        </w:rPr>
        <w:t>的核心</w:t>
      </w:r>
      <w:r>
        <w:rPr>
          <w:rFonts w:hint="eastAsia"/>
          <w:sz w:val="24"/>
          <w:szCs w:val="24"/>
          <w:lang w:eastAsia="zh-CN"/>
        </w:rPr>
        <w:t>部分，将</w:t>
      </w:r>
      <w:r w:rsidR="00463A12">
        <w:rPr>
          <w:rFonts w:hint="eastAsia"/>
          <w:sz w:val="24"/>
          <w:szCs w:val="24"/>
          <w:lang w:eastAsia="zh-CN"/>
        </w:rPr>
        <w:t>原本的基本字符——频率表改进为基于马尔科夫链的字符串——频率表，为哈夫曼编码与解码打下基础。</w:t>
      </w:r>
    </w:p>
    <w:p w14:paraId="054B4930" w14:textId="19E51A1F" w:rsidR="00E549C5" w:rsidRDefault="00FD4CEF" w:rsidP="00035423">
      <w:pPr>
        <w:rPr>
          <w:sz w:val="24"/>
          <w:szCs w:val="24"/>
          <w:lang w:eastAsia="zh-CN"/>
        </w:rPr>
      </w:pPr>
      <w:proofErr w:type="gramStart"/>
      <w:r>
        <w:rPr>
          <w:rFonts w:hint="eastAsia"/>
          <w:sz w:val="24"/>
          <w:szCs w:val="24"/>
          <w:lang w:eastAsia="zh-CN"/>
        </w:rPr>
        <w:t>曾杨乐</w:t>
      </w:r>
      <w:proofErr w:type="gramEnd"/>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整合组员思路、撰写报告。</w:t>
      </w:r>
    </w:p>
    <w:p w14:paraId="097214BB" w14:textId="14E11825" w:rsidR="007D2F4C" w:rsidRDefault="007D2F4C" w:rsidP="003E003F">
      <w:pPr>
        <w:rPr>
          <w:sz w:val="24"/>
          <w:szCs w:val="24"/>
          <w:lang w:eastAsia="zh-CN"/>
        </w:rPr>
      </w:pPr>
      <w:r>
        <w:rPr>
          <w:rFonts w:hint="eastAsia"/>
          <w:sz w:val="24"/>
          <w:szCs w:val="24"/>
          <w:lang w:eastAsia="zh-CN"/>
        </w:rPr>
        <w:t>在这次小组实践中，</w:t>
      </w:r>
      <w:r w:rsidR="00231B4B">
        <w:rPr>
          <w:rFonts w:hint="eastAsia"/>
          <w:sz w:val="24"/>
          <w:szCs w:val="24"/>
          <w:lang w:eastAsia="zh-CN"/>
        </w:rPr>
        <w:t>我</w:t>
      </w:r>
      <w:r w:rsidR="00667DD2">
        <w:rPr>
          <w:rFonts w:hint="eastAsia"/>
          <w:sz w:val="24"/>
          <w:szCs w:val="24"/>
          <w:lang w:eastAsia="zh-CN"/>
        </w:rPr>
        <w:t>参与了相关选题的讨论</w:t>
      </w:r>
      <w:r w:rsidR="00231B4B">
        <w:rPr>
          <w:rFonts w:hint="eastAsia"/>
          <w:sz w:val="24"/>
          <w:szCs w:val="24"/>
          <w:lang w:eastAsia="zh-CN"/>
        </w:rPr>
        <w:t>，提升了个人的</w:t>
      </w:r>
      <w:r w:rsidR="00667DD2">
        <w:rPr>
          <w:rFonts w:hint="eastAsia"/>
          <w:sz w:val="24"/>
          <w:szCs w:val="24"/>
          <w:lang w:eastAsia="zh-CN"/>
        </w:rPr>
        <w:t>论文阅读</w:t>
      </w:r>
      <w:r w:rsidR="00231B4B">
        <w:rPr>
          <w:rFonts w:hint="eastAsia"/>
          <w:sz w:val="24"/>
          <w:szCs w:val="24"/>
          <w:lang w:eastAsia="zh-CN"/>
        </w:rPr>
        <w:t>能力与</w:t>
      </w:r>
      <w:r w:rsidR="00667DD2">
        <w:rPr>
          <w:rFonts w:hint="eastAsia"/>
          <w:sz w:val="24"/>
          <w:szCs w:val="24"/>
          <w:lang w:eastAsia="zh-CN"/>
        </w:rPr>
        <w:t>自我学习</w:t>
      </w:r>
      <w:r w:rsidR="00231B4B">
        <w:rPr>
          <w:rFonts w:hint="eastAsia"/>
          <w:sz w:val="24"/>
          <w:szCs w:val="24"/>
          <w:lang w:eastAsia="zh-CN"/>
        </w:rPr>
        <w:t>能力，与组员们几经商榷和权衡后最终确定选题。</w:t>
      </w:r>
      <w:r w:rsidR="00BF40EF">
        <w:rPr>
          <w:rFonts w:hint="eastAsia"/>
          <w:sz w:val="24"/>
          <w:szCs w:val="24"/>
          <w:lang w:eastAsia="zh-CN"/>
        </w:rPr>
        <w:t>与具体模块任务不同，</w:t>
      </w:r>
      <w:proofErr w:type="gramStart"/>
      <w:r w:rsidR="00BF40EF">
        <w:rPr>
          <w:rFonts w:hint="eastAsia"/>
          <w:sz w:val="24"/>
          <w:szCs w:val="24"/>
          <w:lang w:eastAsia="zh-CN"/>
        </w:rPr>
        <w:t>我需理清算</w:t>
      </w:r>
      <w:proofErr w:type="gramEnd"/>
      <w:r w:rsidR="00BF40EF">
        <w:rPr>
          <w:rFonts w:hint="eastAsia"/>
          <w:sz w:val="24"/>
          <w:szCs w:val="24"/>
          <w:lang w:eastAsia="zh-CN"/>
        </w:rPr>
        <w:t>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4E272ED1" w14:textId="26DA25B3" w:rsidR="00E549C5" w:rsidRDefault="00E549C5" w:rsidP="00035423">
      <w:pPr>
        <w:rPr>
          <w:rFonts w:ascii="Times New Roman" w:hAnsi="Times New Roman"/>
          <w:kern w:val="2"/>
          <w:sz w:val="21"/>
          <w:szCs w:val="24"/>
          <w:lang w:eastAsia="zh-CN"/>
        </w:rPr>
      </w:pPr>
    </w:p>
    <w:sectPr w:rsidR="00E549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A3EB7" w14:textId="77777777" w:rsidR="00580F0B" w:rsidRDefault="00580F0B" w:rsidP="00FD5EA5">
      <w:pPr>
        <w:spacing w:after="0" w:line="240" w:lineRule="auto"/>
      </w:pPr>
      <w:r>
        <w:separator/>
      </w:r>
    </w:p>
  </w:endnote>
  <w:endnote w:type="continuationSeparator" w:id="0">
    <w:p w14:paraId="3ACFDD87" w14:textId="77777777" w:rsidR="00580F0B" w:rsidRDefault="00580F0B" w:rsidP="00FD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altName w:val="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9D931" w14:textId="77777777" w:rsidR="00580F0B" w:rsidRDefault="00580F0B" w:rsidP="00FD5EA5">
      <w:pPr>
        <w:spacing w:after="0" w:line="240" w:lineRule="auto"/>
      </w:pPr>
      <w:r>
        <w:separator/>
      </w:r>
    </w:p>
  </w:footnote>
  <w:footnote w:type="continuationSeparator" w:id="0">
    <w:p w14:paraId="1F6167BE" w14:textId="77777777" w:rsidR="00580F0B" w:rsidRDefault="00580F0B" w:rsidP="00FD5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15A623D7"/>
    <w:multiLevelType w:val="hybridMultilevel"/>
    <w:tmpl w:val="FF32EA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49A340B"/>
    <w:multiLevelType w:val="hybridMultilevel"/>
    <w:tmpl w:val="B0CC0F10"/>
    <w:lvl w:ilvl="0" w:tplc="B302F2CA">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FE234B"/>
    <w:multiLevelType w:val="hybridMultilevel"/>
    <w:tmpl w:val="B4D61B84"/>
    <w:lvl w:ilvl="0" w:tplc="B302F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EE4188"/>
    <w:multiLevelType w:val="hybridMultilevel"/>
    <w:tmpl w:val="5AA03B22"/>
    <w:lvl w:ilvl="0" w:tplc="4AA40454">
      <w:start w:val="1"/>
      <w:numFmt w:val="decimal"/>
      <w:lvlText w:val="(%1)"/>
      <w:lvlJc w:val="left"/>
      <w:pPr>
        <w:ind w:left="2424" w:hanging="324"/>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6" w15:restartNumberingAfterBreak="0">
    <w:nsid w:val="78E37C91"/>
    <w:multiLevelType w:val="multilevel"/>
    <w:tmpl w:val="35FC71B4"/>
    <w:lvl w:ilvl="0">
      <w:start w:val="1"/>
      <w:numFmt w:val="decimal"/>
      <w:lvlText w:val="%1."/>
      <w:lvlJc w:val="left"/>
      <w:pPr>
        <w:ind w:left="840" w:hanging="420"/>
      </w:pPr>
    </w:lvl>
    <w:lvl w:ilvl="1">
      <w:start w:val="1"/>
      <w:numFmt w:val="decimal"/>
      <w:lvlText w:val="%2."/>
      <w:lvlJc w:val="left"/>
      <w:pPr>
        <w:ind w:left="1287" w:hanging="72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941"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955" w:hanging="1800"/>
      </w:pPr>
      <w:rPr>
        <w:rFonts w:hint="default"/>
      </w:rPr>
    </w:lvl>
    <w:lvl w:ilvl="6">
      <w:start w:val="1"/>
      <w:numFmt w:val="decimal"/>
      <w:isLgl/>
      <w:lvlText w:val="%1.%2.%3.%4.%5.%6.%7"/>
      <w:lvlJc w:val="left"/>
      <w:pPr>
        <w:ind w:left="3462" w:hanging="2160"/>
      </w:pPr>
      <w:rPr>
        <w:rFonts w:hint="default"/>
      </w:rPr>
    </w:lvl>
    <w:lvl w:ilvl="7">
      <w:start w:val="1"/>
      <w:numFmt w:val="decimal"/>
      <w:isLgl/>
      <w:lvlText w:val="%1.%2.%3.%4.%5.%6.%7.%8"/>
      <w:lvlJc w:val="left"/>
      <w:pPr>
        <w:ind w:left="3609" w:hanging="2160"/>
      </w:pPr>
      <w:rPr>
        <w:rFonts w:hint="default"/>
      </w:rPr>
    </w:lvl>
    <w:lvl w:ilvl="8">
      <w:start w:val="1"/>
      <w:numFmt w:val="decimal"/>
      <w:isLgl/>
      <w:lvlText w:val="%1.%2.%3.%4.%5.%6.%7.%8.%9"/>
      <w:lvlJc w:val="left"/>
      <w:pPr>
        <w:ind w:left="4116" w:hanging="2520"/>
      </w:pPr>
      <w:rPr>
        <w:rFont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5423"/>
    <w:rsid w:val="00042279"/>
    <w:rsid w:val="00046163"/>
    <w:rsid w:val="0007602A"/>
    <w:rsid w:val="00091BDD"/>
    <w:rsid w:val="000A157F"/>
    <w:rsid w:val="000A256F"/>
    <w:rsid w:val="000A3029"/>
    <w:rsid w:val="000B1306"/>
    <w:rsid w:val="000B763F"/>
    <w:rsid w:val="000C20B8"/>
    <w:rsid w:val="000D6D31"/>
    <w:rsid w:val="000E6B8A"/>
    <w:rsid w:val="00104338"/>
    <w:rsid w:val="001112DB"/>
    <w:rsid w:val="001272B8"/>
    <w:rsid w:val="0014540B"/>
    <w:rsid w:val="001663CC"/>
    <w:rsid w:val="00175C30"/>
    <w:rsid w:val="0018214D"/>
    <w:rsid w:val="001A60F4"/>
    <w:rsid w:val="001B27D9"/>
    <w:rsid w:val="001E310F"/>
    <w:rsid w:val="00202169"/>
    <w:rsid w:val="00220D93"/>
    <w:rsid w:val="00231B4B"/>
    <w:rsid w:val="002403BB"/>
    <w:rsid w:val="002408FB"/>
    <w:rsid w:val="00246804"/>
    <w:rsid w:val="00260785"/>
    <w:rsid w:val="00290941"/>
    <w:rsid w:val="002B5C38"/>
    <w:rsid w:val="002B629D"/>
    <w:rsid w:val="002E62C1"/>
    <w:rsid w:val="0030085A"/>
    <w:rsid w:val="00312093"/>
    <w:rsid w:val="00317D5A"/>
    <w:rsid w:val="00325F85"/>
    <w:rsid w:val="003702ED"/>
    <w:rsid w:val="00371E43"/>
    <w:rsid w:val="003939EF"/>
    <w:rsid w:val="003A06B8"/>
    <w:rsid w:val="003E003F"/>
    <w:rsid w:val="00434AE4"/>
    <w:rsid w:val="00463A12"/>
    <w:rsid w:val="0048455A"/>
    <w:rsid w:val="00485150"/>
    <w:rsid w:val="00496279"/>
    <w:rsid w:val="004A301E"/>
    <w:rsid w:val="004B2D7E"/>
    <w:rsid w:val="004B486D"/>
    <w:rsid w:val="00512019"/>
    <w:rsid w:val="00544EE1"/>
    <w:rsid w:val="00580F0B"/>
    <w:rsid w:val="0058399F"/>
    <w:rsid w:val="005978B5"/>
    <w:rsid w:val="005A2E89"/>
    <w:rsid w:val="005B269E"/>
    <w:rsid w:val="005C72C1"/>
    <w:rsid w:val="005C753F"/>
    <w:rsid w:val="005D1B0A"/>
    <w:rsid w:val="005E242D"/>
    <w:rsid w:val="00606D4D"/>
    <w:rsid w:val="00624DC5"/>
    <w:rsid w:val="00633DAB"/>
    <w:rsid w:val="0064659B"/>
    <w:rsid w:val="00663848"/>
    <w:rsid w:val="00667A37"/>
    <w:rsid w:val="00667DD2"/>
    <w:rsid w:val="0069307E"/>
    <w:rsid w:val="006A72F9"/>
    <w:rsid w:val="006C0B55"/>
    <w:rsid w:val="006D1EAB"/>
    <w:rsid w:val="006F678A"/>
    <w:rsid w:val="007456C9"/>
    <w:rsid w:val="007617D4"/>
    <w:rsid w:val="00764905"/>
    <w:rsid w:val="0078095B"/>
    <w:rsid w:val="007C7D0C"/>
    <w:rsid w:val="007D050C"/>
    <w:rsid w:val="007D14FE"/>
    <w:rsid w:val="007D2F4C"/>
    <w:rsid w:val="007D50D7"/>
    <w:rsid w:val="007E753C"/>
    <w:rsid w:val="007F043B"/>
    <w:rsid w:val="008363BE"/>
    <w:rsid w:val="008655FE"/>
    <w:rsid w:val="008702C4"/>
    <w:rsid w:val="008C4F9B"/>
    <w:rsid w:val="008C71C2"/>
    <w:rsid w:val="008E6092"/>
    <w:rsid w:val="008F3AC1"/>
    <w:rsid w:val="00934639"/>
    <w:rsid w:val="00951B5A"/>
    <w:rsid w:val="00973AF5"/>
    <w:rsid w:val="009A18F9"/>
    <w:rsid w:val="009B34EA"/>
    <w:rsid w:val="009F33EF"/>
    <w:rsid w:val="00A10E4F"/>
    <w:rsid w:val="00A12414"/>
    <w:rsid w:val="00A53D24"/>
    <w:rsid w:val="00A80688"/>
    <w:rsid w:val="00A81ABE"/>
    <w:rsid w:val="00A8216A"/>
    <w:rsid w:val="00A92880"/>
    <w:rsid w:val="00AC35B6"/>
    <w:rsid w:val="00AC6958"/>
    <w:rsid w:val="00AD0E30"/>
    <w:rsid w:val="00AF2D92"/>
    <w:rsid w:val="00AF39FD"/>
    <w:rsid w:val="00AF4B95"/>
    <w:rsid w:val="00B20156"/>
    <w:rsid w:val="00B63D3D"/>
    <w:rsid w:val="00BB7480"/>
    <w:rsid w:val="00BC20C9"/>
    <w:rsid w:val="00BC2D06"/>
    <w:rsid w:val="00BC7661"/>
    <w:rsid w:val="00BF40EF"/>
    <w:rsid w:val="00C1015A"/>
    <w:rsid w:val="00C24E8A"/>
    <w:rsid w:val="00C266E3"/>
    <w:rsid w:val="00C26789"/>
    <w:rsid w:val="00C54363"/>
    <w:rsid w:val="00C67E6D"/>
    <w:rsid w:val="00C77DFC"/>
    <w:rsid w:val="00D13FE3"/>
    <w:rsid w:val="00D146B6"/>
    <w:rsid w:val="00D436D7"/>
    <w:rsid w:val="00D4628B"/>
    <w:rsid w:val="00D67BF6"/>
    <w:rsid w:val="00D93C76"/>
    <w:rsid w:val="00D972A8"/>
    <w:rsid w:val="00DB3FAE"/>
    <w:rsid w:val="00DD0A06"/>
    <w:rsid w:val="00DD1BD3"/>
    <w:rsid w:val="00DE4E14"/>
    <w:rsid w:val="00DF5318"/>
    <w:rsid w:val="00E02D88"/>
    <w:rsid w:val="00E26368"/>
    <w:rsid w:val="00E379FA"/>
    <w:rsid w:val="00E51600"/>
    <w:rsid w:val="00E52AE4"/>
    <w:rsid w:val="00E549C5"/>
    <w:rsid w:val="00E70CA0"/>
    <w:rsid w:val="00EA1232"/>
    <w:rsid w:val="00EA19EC"/>
    <w:rsid w:val="00EB14E7"/>
    <w:rsid w:val="00F41A1F"/>
    <w:rsid w:val="00F639BD"/>
    <w:rsid w:val="00F80FD5"/>
    <w:rsid w:val="00F855FA"/>
    <w:rsid w:val="00F87E1E"/>
    <w:rsid w:val="00FD3407"/>
    <w:rsid w:val="00FD4948"/>
    <w:rsid w:val="00FD4CEF"/>
    <w:rsid w:val="00FD5EA5"/>
    <w:rsid w:val="00FD7E0D"/>
    <w:rsid w:val="00FE032C"/>
    <w:rsid w:val="00FE1048"/>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rPr>
      <w:sz w:val="18"/>
      <w:szCs w:val="18"/>
      <w:lang w:eastAsia="en-US" w:bidi="en-US"/>
    </w:rPr>
  </w:style>
  <w:style w:type="character" w:customStyle="1" w:styleId="a7">
    <w:name w:val="页脚 字符"/>
    <w:basedOn w:val="a0"/>
    <w:link w:val="a6"/>
    <w:uiPriority w:val="99"/>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2">
      <w:bodyDiv w:val="1"/>
      <w:marLeft w:val="0"/>
      <w:marRight w:val="0"/>
      <w:marTop w:val="0"/>
      <w:marBottom w:val="0"/>
      <w:divBdr>
        <w:top w:val="none" w:sz="0" w:space="0" w:color="auto"/>
        <w:left w:val="none" w:sz="0" w:space="0" w:color="auto"/>
        <w:bottom w:val="none" w:sz="0" w:space="0" w:color="auto"/>
        <w:right w:val="none" w:sz="0" w:space="0" w:color="auto"/>
      </w:divBdr>
      <w:divsChild>
        <w:div w:id="1118184224">
          <w:marLeft w:val="0"/>
          <w:marRight w:val="0"/>
          <w:marTop w:val="0"/>
          <w:marBottom w:val="0"/>
          <w:divBdr>
            <w:top w:val="none" w:sz="0" w:space="0" w:color="auto"/>
            <w:left w:val="none" w:sz="0" w:space="0" w:color="auto"/>
            <w:bottom w:val="none" w:sz="0" w:space="0" w:color="auto"/>
            <w:right w:val="none" w:sz="0" w:space="0" w:color="auto"/>
          </w:divBdr>
          <w:divsChild>
            <w:div w:id="11573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727">
      <w:bodyDiv w:val="1"/>
      <w:marLeft w:val="0"/>
      <w:marRight w:val="0"/>
      <w:marTop w:val="0"/>
      <w:marBottom w:val="0"/>
      <w:divBdr>
        <w:top w:val="none" w:sz="0" w:space="0" w:color="auto"/>
        <w:left w:val="none" w:sz="0" w:space="0" w:color="auto"/>
        <w:bottom w:val="none" w:sz="0" w:space="0" w:color="auto"/>
        <w:right w:val="none" w:sz="0" w:space="0" w:color="auto"/>
      </w:divBdr>
      <w:divsChild>
        <w:div w:id="238058625">
          <w:marLeft w:val="0"/>
          <w:marRight w:val="0"/>
          <w:marTop w:val="0"/>
          <w:marBottom w:val="0"/>
          <w:divBdr>
            <w:top w:val="none" w:sz="0" w:space="0" w:color="auto"/>
            <w:left w:val="none" w:sz="0" w:space="0" w:color="auto"/>
            <w:bottom w:val="none" w:sz="0" w:space="0" w:color="auto"/>
            <w:right w:val="none" w:sz="0" w:space="0" w:color="auto"/>
          </w:divBdr>
          <w:divsChild>
            <w:div w:id="1570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305">
      <w:bodyDiv w:val="1"/>
      <w:marLeft w:val="0"/>
      <w:marRight w:val="0"/>
      <w:marTop w:val="0"/>
      <w:marBottom w:val="0"/>
      <w:divBdr>
        <w:top w:val="none" w:sz="0" w:space="0" w:color="auto"/>
        <w:left w:val="none" w:sz="0" w:space="0" w:color="auto"/>
        <w:bottom w:val="none" w:sz="0" w:space="0" w:color="auto"/>
        <w:right w:val="none" w:sz="0" w:space="0" w:color="auto"/>
      </w:divBdr>
      <w:divsChild>
        <w:div w:id="1252812254">
          <w:marLeft w:val="0"/>
          <w:marRight w:val="0"/>
          <w:marTop w:val="0"/>
          <w:marBottom w:val="0"/>
          <w:divBdr>
            <w:top w:val="none" w:sz="0" w:space="0" w:color="auto"/>
            <w:left w:val="none" w:sz="0" w:space="0" w:color="auto"/>
            <w:bottom w:val="none" w:sz="0" w:space="0" w:color="auto"/>
            <w:right w:val="none" w:sz="0" w:space="0" w:color="auto"/>
          </w:divBdr>
          <w:divsChild>
            <w:div w:id="1336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656">
      <w:bodyDiv w:val="1"/>
      <w:marLeft w:val="0"/>
      <w:marRight w:val="0"/>
      <w:marTop w:val="0"/>
      <w:marBottom w:val="0"/>
      <w:divBdr>
        <w:top w:val="none" w:sz="0" w:space="0" w:color="auto"/>
        <w:left w:val="none" w:sz="0" w:space="0" w:color="auto"/>
        <w:bottom w:val="none" w:sz="0" w:space="0" w:color="auto"/>
        <w:right w:val="none" w:sz="0" w:space="0" w:color="auto"/>
      </w:divBdr>
      <w:divsChild>
        <w:div w:id="12998660">
          <w:marLeft w:val="0"/>
          <w:marRight w:val="0"/>
          <w:marTop w:val="0"/>
          <w:marBottom w:val="0"/>
          <w:divBdr>
            <w:top w:val="none" w:sz="0" w:space="0" w:color="auto"/>
            <w:left w:val="none" w:sz="0" w:space="0" w:color="auto"/>
            <w:bottom w:val="none" w:sz="0" w:space="0" w:color="auto"/>
            <w:right w:val="none" w:sz="0" w:space="0" w:color="auto"/>
          </w:divBdr>
          <w:divsChild>
            <w:div w:id="404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572">
      <w:bodyDiv w:val="1"/>
      <w:marLeft w:val="0"/>
      <w:marRight w:val="0"/>
      <w:marTop w:val="0"/>
      <w:marBottom w:val="0"/>
      <w:divBdr>
        <w:top w:val="none" w:sz="0" w:space="0" w:color="auto"/>
        <w:left w:val="none" w:sz="0" w:space="0" w:color="auto"/>
        <w:bottom w:val="none" w:sz="0" w:space="0" w:color="auto"/>
        <w:right w:val="none" w:sz="0" w:space="0" w:color="auto"/>
      </w:divBdr>
      <w:divsChild>
        <w:div w:id="1923103479">
          <w:marLeft w:val="0"/>
          <w:marRight w:val="0"/>
          <w:marTop w:val="0"/>
          <w:marBottom w:val="0"/>
          <w:divBdr>
            <w:top w:val="none" w:sz="0" w:space="0" w:color="auto"/>
            <w:left w:val="none" w:sz="0" w:space="0" w:color="auto"/>
            <w:bottom w:val="none" w:sz="0" w:space="0" w:color="auto"/>
            <w:right w:val="none" w:sz="0" w:space="0" w:color="auto"/>
          </w:divBdr>
          <w:divsChild>
            <w:div w:id="792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786">
      <w:bodyDiv w:val="1"/>
      <w:marLeft w:val="0"/>
      <w:marRight w:val="0"/>
      <w:marTop w:val="0"/>
      <w:marBottom w:val="0"/>
      <w:divBdr>
        <w:top w:val="none" w:sz="0" w:space="0" w:color="auto"/>
        <w:left w:val="none" w:sz="0" w:space="0" w:color="auto"/>
        <w:bottom w:val="none" w:sz="0" w:space="0" w:color="auto"/>
        <w:right w:val="none" w:sz="0" w:space="0" w:color="auto"/>
      </w:divBdr>
      <w:divsChild>
        <w:div w:id="1402094038">
          <w:marLeft w:val="0"/>
          <w:marRight w:val="0"/>
          <w:marTop w:val="0"/>
          <w:marBottom w:val="0"/>
          <w:divBdr>
            <w:top w:val="none" w:sz="0" w:space="0" w:color="auto"/>
            <w:left w:val="none" w:sz="0" w:space="0" w:color="auto"/>
            <w:bottom w:val="none" w:sz="0" w:space="0" w:color="auto"/>
            <w:right w:val="none" w:sz="0" w:space="0" w:color="auto"/>
          </w:divBdr>
          <w:divsChild>
            <w:div w:id="16302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843">
      <w:bodyDiv w:val="1"/>
      <w:marLeft w:val="0"/>
      <w:marRight w:val="0"/>
      <w:marTop w:val="0"/>
      <w:marBottom w:val="0"/>
      <w:divBdr>
        <w:top w:val="none" w:sz="0" w:space="0" w:color="auto"/>
        <w:left w:val="none" w:sz="0" w:space="0" w:color="auto"/>
        <w:bottom w:val="none" w:sz="0" w:space="0" w:color="auto"/>
        <w:right w:val="none" w:sz="0" w:space="0" w:color="auto"/>
      </w:divBdr>
      <w:divsChild>
        <w:div w:id="101072288">
          <w:marLeft w:val="0"/>
          <w:marRight w:val="0"/>
          <w:marTop w:val="0"/>
          <w:marBottom w:val="0"/>
          <w:divBdr>
            <w:top w:val="none" w:sz="0" w:space="0" w:color="auto"/>
            <w:left w:val="none" w:sz="0" w:space="0" w:color="auto"/>
            <w:bottom w:val="none" w:sz="0" w:space="0" w:color="auto"/>
            <w:right w:val="none" w:sz="0" w:space="0" w:color="auto"/>
          </w:divBdr>
          <w:divsChild>
            <w:div w:id="16243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204">
      <w:bodyDiv w:val="1"/>
      <w:marLeft w:val="0"/>
      <w:marRight w:val="0"/>
      <w:marTop w:val="0"/>
      <w:marBottom w:val="0"/>
      <w:divBdr>
        <w:top w:val="none" w:sz="0" w:space="0" w:color="auto"/>
        <w:left w:val="none" w:sz="0" w:space="0" w:color="auto"/>
        <w:bottom w:val="none" w:sz="0" w:space="0" w:color="auto"/>
        <w:right w:val="none" w:sz="0" w:space="0" w:color="auto"/>
      </w:divBdr>
      <w:divsChild>
        <w:div w:id="2034191197">
          <w:marLeft w:val="0"/>
          <w:marRight w:val="0"/>
          <w:marTop w:val="0"/>
          <w:marBottom w:val="0"/>
          <w:divBdr>
            <w:top w:val="none" w:sz="0" w:space="0" w:color="auto"/>
            <w:left w:val="none" w:sz="0" w:space="0" w:color="auto"/>
            <w:bottom w:val="none" w:sz="0" w:space="0" w:color="auto"/>
            <w:right w:val="none" w:sz="0" w:space="0" w:color="auto"/>
          </w:divBdr>
          <w:divsChild>
            <w:div w:id="8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793">
      <w:bodyDiv w:val="1"/>
      <w:marLeft w:val="0"/>
      <w:marRight w:val="0"/>
      <w:marTop w:val="0"/>
      <w:marBottom w:val="0"/>
      <w:divBdr>
        <w:top w:val="none" w:sz="0" w:space="0" w:color="auto"/>
        <w:left w:val="none" w:sz="0" w:space="0" w:color="auto"/>
        <w:bottom w:val="none" w:sz="0" w:space="0" w:color="auto"/>
        <w:right w:val="none" w:sz="0" w:space="0" w:color="auto"/>
      </w:divBdr>
      <w:divsChild>
        <w:div w:id="800999208">
          <w:marLeft w:val="0"/>
          <w:marRight w:val="0"/>
          <w:marTop w:val="0"/>
          <w:marBottom w:val="0"/>
          <w:divBdr>
            <w:top w:val="none" w:sz="0" w:space="0" w:color="auto"/>
            <w:left w:val="none" w:sz="0" w:space="0" w:color="auto"/>
            <w:bottom w:val="none" w:sz="0" w:space="0" w:color="auto"/>
            <w:right w:val="none" w:sz="0" w:space="0" w:color="auto"/>
          </w:divBdr>
          <w:divsChild>
            <w:div w:id="16975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不同算法下的压缩率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dLbl>
              <c:idx val="0"/>
              <c:layout>
                <c:manualLayout>
                  <c:x val="-8.7951443569553811E-2"/>
                  <c:y val="0.1064814814814815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8537CB85-93A0-4B66-A6C1-3F28569050DD}" type="VALUE">
                      <a:rPr lang="en-US" altLang="zh-CN"/>
                      <a:pPr>
                        <a:defRPr/>
                      </a:pPr>
                      <a:t>[值]</a:t>
                    </a:fld>
                    <a:endParaRPr lang="zh-CN" altLang="en-US"/>
                  </a:p>
                </c:rich>
              </c:tx>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2CE-4EF1-B9D1-1DCD8718BDEF}"/>
                </c:ext>
              </c:extLst>
            </c:dLbl>
            <c:dLbl>
              <c:idx val="1"/>
              <c:layout>
                <c:manualLayout>
                  <c:x val="-8.9951443569553799E-2"/>
                  <c:y val="0.12499991511410362"/>
                </c:manualLayout>
              </c:layout>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CE-4EF1-B9D1-1DCD8718BDEF}"/>
                </c:ext>
              </c:extLst>
            </c:dLbl>
            <c:dLbl>
              <c:idx val="2"/>
              <c:layout>
                <c:manualLayout>
                  <c:x val="-8.995144356955391E-2"/>
                  <c:y val="8.7962840350001445E-2"/>
                </c:manualLayout>
              </c:layout>
              <c:spPr>
                <a:solidFill>
                  <a:schemeClr val="accent5">
                    <a:lumMod val="75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CE-4EF1-B9D1-1DCD8718BDE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Sheet1!$A$1:$C$1</c:f>
              <c:strCache>
                <c:ptCount val="3"/>
                <c:pt idx="0">
                  <c:v>普通哈夫曼算法</c:v>
                </c:pt>
                <c:pt idx="1">
                  <c:v>基于一阶马尔科夫链的哈夫曼算法</c:v>
                </c:pt>
                <c:pt idx="2">
                  <c:v>基于八阶马尔科夫链的哈夫曼算法</c:v>
                </c:pt>
              </c:strCache>
            </c:strRef>
          </c:cat>
          <c:val>
            <c:numRef>
              <c:f>Sheet1!$A$2:$C$2</c:f>
              <c:numCache>
                <c:formatCode>0.0000%</c:formatCode>
                <c:ptCount val="3"/>
                <c:pt idx="0">
                  <c:v>0.62702400000000003</c:v>
                </c:pt>
                <c:pt idx="1">
                  <c:v>0.57343</c:v>
                </c:pt>
                <c:pt idx="2">
                  <c:v>0.32834999999999998</c:v>
                </c:pt>
              </c:numCache>
            </c:numRef>
          </c:val>
          <c:smooth val="0"/>
          <c:extLst>
            <c:ext xmlns:c16="http://schemas.microsoft.com/office/drawing/2014/chart" uri="{C3380CC4-5D6E-409C-BE32-E72D297353CC}">
              <c16:uniqueId val="{00000003-52CE-4EF1-B9D1-1DCD8718BDEF}"/>
            </c:ext>
          </c:extLst>
        </c:ser>
        <c:dLbls>
          <c:dLblPos val="ctr"/>
          <c:showLegendKey val="0"/>
          <c:showVal val="1"/>
          <c:showCatName val="0"/>
          <c:showSerName val="0"/>
          <c:showPercent val="0"/>
          <c:showBubbleSize val="0"/>
        </c:dLbls>
        <c:marker val="1"/>
        <c:smooth val="0"/>
        <c:axId val="265886608"/>
        <c:axId val="265888528"/>
      </c:lineChart>
      <c:catAx>
        <c:axId val="2658866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265888528"/>
        <c:crosses val="autoZero"/>
        <c:auto val="1"/>
        <c:lblAlgn val="ctr"/>
        <c:lblOffset val="100"/>
        <c:noMultiLvlLbl val="0"/>
      </c:catAx>
      <c:valAx>
        <c:axId val="2658885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00%" sourceLinked="1"/>
        <c:majorTickMark val="none"/>
        <c:minorTickMark val="none"/>
        <c:tickLblPos val="nextTo"/>
        <c:crossAx val="26588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CE7E1F-19EC-45FC-867E-1ABB062C5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11</Pages>
  <Words>1050</Words>
  <Characters>5987</Characters>
  <Application>Microsoft Office Word</Application>
  <DocSecurity>0</DocSecurity>
  <Lines>49</Lines>
  <Paragraphs>14</Paragraphs>
  <ScaleCrop>false</ScaleCrop>
  <Company>BBS.SUDA123.COM</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lego Zeng</cp:lastModifiedBy>
  <cp:revision>103</cp:revision>
  <dcterms:created xsi:type="dcterms:W3CDTF">2020-02-15T05:48:00Z</dcterms:created>
  <dcterms:modified xsi:type="dcterms:W3CDTF">2020-12-13T04:39:00Z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