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CEBD" w14:textId="088DDA8C"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51600B" w14:textId="77777777" w:rsidR="00F639BD" w:rsidRPr="00FB6FA3" w:rsidRDefault="00F639BD" w:rsidP="00D91CEF">
            <w:pPr>
              <w:spacing w:after="0" w:line="240" w:lineRule="auto"/>
              <w:ind w:firstLine="0"/>
              <w:jc w:val="center"/>
              <w:rPr>
                <w:b/>
                <w:bCs/>
                <w:lang w:eastAsia="zh-CN" w:bidi="ar-SA"/>
              </w:rPr>
            </w:pPr>
          </w:p>
        </w:tc>
      </w:tr>
      <w:tr w:rsidR="00F639BD" w:rsidRPr="00FB6FA3" w14:paraId="68EB1854" w14:textId="77777777" w:rsidTr="00F639BD">
        <w:trPr>
          <w:jc w:val="center"/>
        </w:trPr>
        <w:tc>
          <w:tcPr>
            <w:tcW w:w="2764" w:type="dxa"/>
            <w:shd w:val="clear" w:color="auto" w:fill="auto"/>
          </w:tcPr>
          <w:p w14:paraId="3ABC66EC"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C55083" w14:textId="77777777" w:rsidR="00F639BD" w:rsidRPr="00FB6FA3" w:rsidRDefault="00F639BD" w:rsidP="00D91CEF">
            <w:pPr>
              <w:spacing w:after="0" w:line="240" w:lineRule="auto"/>
              <w:ind w:firstLine="0"/>
              <w:jc w:val="center"/>
              <w:rPr>
                <w:b/>
                <w:bCs/>
                <w:lang w:eastAsia="zh-CN" w:bidi="ar-SA"/>
              </w:rPr>
            </w:pPr>
          </w:p>
        </w:tc>
      </w:tr>
      <w:tr w:rsidR="00F639BD" w:rsidRPr="00FB6FA3" w14:paraId="2E1F2A5B" w14:textId="77777777" w:rsidTr="00F639BD">
        <w:trPr>
          <w:jc w:val="center"/>
        </w:trPr>
        <w:tc>
          <w:tcPr>
            <w:tcW w:w="2764" w:type="dxa"/>
            <w:shd w:val="clear" w:color="auto" w:fill="auto"/>
          </w:tcPr>
          <w:p w14:paraId="1E112D27"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13FDF475" w14:textId="77777777" w:rsidR="00F639BD" w:rsidRPr="00FB6FA3" w:rsidRDefault="00F639BD" w:rsidP="00D91CEF">
            <w:pPr>
              <w:spacing w:after="0" w:line="240" w:lineRule="auto"/>
              <w:ind w:firstLine="0"/>
              <w:jc w:val="center"/>
              <w:rPr>
                <w:b/>
                <w:bCs/>
                <w:lang w:eastAsia="zh-CN" w:bidi="ar-SA"/>
              </w:rPr>
            </w:pP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proofErr w:type="gramStart"/>
            <w:r>
              <w:rPr>
                <w:rFonts w:hint="eastAsia"/>
                <w:b/>
                <w:bCs/>
                <w:lang w:eastAsia="zh-CN" w:bidi="ar-SA"/>
              </w:rPr>
              <w:t>曾杨乐</w:t>
            </w:r>
            <w:proofErr w:type="gramEnd"/>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0FCF1AD8"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w:t>
      </w:r>
      <w:r w:rsidR="000A24E1" w:rsidRPr="000A24E1">
        <w:rPr>
          <w:szCs w:val="24"/>
          <w:lang w:eastAsia="zh-CN"/>
        </w:rPr>
        <w:t>有效地降低</w:t>
      </w:r>
      <w:r w:rsidRPr="005E242D">
        <w:rPr>
          <w:szCs w:val="24"/>
          <w:lang w:eastAsia="zh-CN"/>
        </w:rPr>
        <w:t>数据信息中的重复度、冗余度，从而达到数据压缩的目的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4D1967">
        <w:rPr>
          <w:rFonts w:hint="eastAsia"/>
          <w:szCs w:val="24"/>
          <w:lang w:eastAsia="zh-CN"/>
        </w:rPr>
        <w:t>选择并实现了</w:t>
      </w:r>
      <w:r w:rsidR="00A854A2">
        <w:rPr>
          <w:rFonts w:hint="eastAsia"/>
          <w:szCs w:val="24"/>
          <w:lang w:eastAsia="zh-CN"/>
        </w:rPr>
        <w:t>一种改进的哈夫曼算法，对大型测试文本的压缩率降至</w:t>
      </w:r>
      <w:r w:rsidR="00A854A2">
        <w:rPr>
          <w:rFonts w:hint="eastAsia"/>
          <w:szCs w:val="24"/>
          <w:lang w:eastAsia="zh-CN"/>
        </w:rPr>
        <w:t>49%</w:t>
      </w:r>
      <w:r w:rsidR="00A854A2">
        <w:rPr>
          <w:rFonts w:hint="eastAsia"/>
          <w:szCs w:val="24"/>
          <w:lang w:eastAsia="zh-CN"/>
        </w:rPr>
        <w:t>及以下。</w:t>
      </w:r>
      <w:bookmarkStart w:id="0" w:name="_GoBack"/>
      <w:bookmarkEnd w:id="0"/>
    </w:p>
    <w:p w14:paraId="6917D704" w14:textId="18C2121D" w:rsidR="00D972A8" w:rsidRDefault="00D972A8" w:rsidP="00D972A8">
      <w:pPr>
        <w:pStyle w:val="2"/>
      </w:pPr>
      <w:r>
        <w:rPr>
          <w:rFonts w:hint="eastAsia"/>
        </w:rPr>
        <w:t>引言</w:t>
      </w:r>
    </w:p>
    <w:p w14:paraId="33D8F2FE" w14:textId="3A9E40B6" w:rsidR="004B2D7E" w:rsidRPr="004B2D7E" w:rsidRDefault="002B5C38"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结合上下文的联系性，有效提高</w:t>
      </w:r>
      <w:r w:rsidR="00B04DDB">
        <w:rPr>
          <w:rFonts w:ascii="宋体" w:hAnsi="宋体" w:cs="华文中宋" w:hint="eastAsia"/>
          <w:b/>
          <w:szCs w:val="21"/>
          <w:lang w:val="zh-CN" w:eastAsia="zh-CN" w:bidi="ar-SA"/>
        </w:rPr>
        <w:t>了大型文本的压缩率，</w:t>
      </w:r>
      <w:r w:rsidR="00440341">
        <w:rPr>
          <w:rFonts w:ascii="宋体" w:hAnsi="宋体" w:cs="华文中宋" w:hint="eastAsia"/>
          <w:b/>
          <w:szCs w:val="21"/>
          <w:lang w:val="zh-CN" w:eastAsia="zh-CN" w:bidi="ar-SA"/>
        </w:rPr>
        <w:t>测试压缩率可低至49%</w:t>
      </w:r>
      <w:r w:rsidR="004B2D7E" w:rsidRPr="004B2D7E">
        <w:rPr>
          <w:rFonts w:ascii="宋体" w:hAnsi="宋体" w:cs="华文中宋"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70D9553E"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32"/>
          <w:szCs w:val="28"/>
          <w:lang w:val="zh-CN" w:eastAsia="zh-CN" w:bidi="ar-SA"/>
        </w:rPr>
      </w:pPr>
      <w:r w:rsidRPr="00973AF5">
        <w:rPr>
          <w:rFonts w:ascii="宋体" w:hAnsi="宋体" w:cs="华文中宋" w:hint="eastAsia"/>
          <w:b/>
          <w:sz w:val="32"/>
          <w:szCs w:val="28"/>
          <w:lang w:val="zh-CN" w:eastAsia="zh-CN" w:bidi="ar-SA"/>
        </w:rPr>
        <w:t>1.</w:t>
      </w:r>
      <w:r w:rsidRPr="00973AF5">
        <w:rPr>
          <w:rFonts w:ascii="宋体" w:hAnsi="宋体" w:cs="华文中宋"/>
          <w:b/>
          <w:sz w:val="32"/>
          <w:szCs w:val="28"/>
          <w:lang w:val="zh-CN" w:eastAsia="zh-CN" w:bidi="ar-SA"/>
        </w:rPr>
        <w:t xml:space="preserve"> </w:t>
      </w:r>
      <w:r w:rsidRPr="00973AF5">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5CA8234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32"/>
          <w:szCs w:val="28"/>
          <w:lang w:val="zh-CN" w:eastAsia="zh-CN" w:bidi="ar-SA"/>
        </w:rPr>
      </w:pPr>
      <w:r w:rsidRPr="00973AF5">
        <w:rPr>
          <w:rFonts w:ascii="宋体" w:hAnsi="宋体" w:cs="华文中宋" w:hint="eastAsia"/>
          <w:b/>
          <w:sz w:val="32"/>
          <w:szCs w:val="28"/>
          <w:lang w:val="zh-CN" w:eastAsia="zh-CN" w:bidi="ar-SA"/>
        </w:rPr>
        <w:t>2.</w:t>
      </w:r>
      <w:r w:rsidRPr="00973AF5">
        <w:rPr>
          <w:rFonts w:ascii="宋体" w:hAnsi="宋体" w:cs="华文中宋"/>
          <w:b/>
          <w:sz w:val="32"/>
          <w:szCs w:val="28"/>
          <w:lang w:val="zh-CN" w:eastAsia="zh-CN" w:bidi="ar-SA"/>
        </w:rPr>
        <w:tab/>
      </w:r>
      <w:r w:rsidRPr="00973AF5">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w:t>
      </w:r>
      <w:proofErr w:type="gramStart"/>
      <w:r w:rsidRPr="00973AF5">
        <w:rPr>
          <w:rFonts w:ascii="宋体" w:hAnsi="宋体" w:cs="华文中宋" w:hint="eastAsia"/>
          <w:szCs w:val="21"/>
          <w:lang w:val="zh-CN" w:eastAsia="zh-CN" w:bidi="ar-SA"/>
        </w:rPr>
        <w:t>马尔可夫性质且存在</w:t>
      </w:r>
      <w:proofErr w:type="gramEnd"/>
      <w:r w:rsidRPr="00973AF5">
        <w:rPr>
          <w:rFonts w:ascii="宋体" w:hAnsi="宋体" w:cs="华文中宋"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52DE3602" w:rsidR="00973AF5" w:rsidRPr="001A60F4" w:rsidRDefault="004B2D7E" w:rsidP="0064659B">
      <w:pPr>
        <w:pStyle w:val="af7"/>
        <w:widowControl w:val="0"/>
        <w:numPr>
          <w:ilvl w:val="0"/>
          <w:numId w:val="3"/>
        </w:numPr>
        <w:autoSpaceDE w:val="0"/>
        <w:autoSpaceDN w:val="0"/>
        <w:adjustRightInd w:val="0"/>
        <w:spacing w:after="0" w:line="360" w:lineRule="auto"/>
        <w:ind w:left="0" w:firstLineChars="0" w:firstLine="42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 xml:space="preserve"> </w:t>
      </w:r>
      <w:r w:rsidR="00973AF5"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1409D7FC"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28"/>
          <w:szCs w:val="24"/>
          <w:lang w:val="zh-CN" w:eastAsia="zh-CN" w:bidi="ar-SA"/>
        </w:rPr>
      </w:pPr>
      <w:r w:rsidRPr="00973AF5">
        <w:rPr>
          <w:rFonts w:ascii="宋体" w:hAnsi="宋体" w:cs="华文中宋" w:hint="eastAsia"/>
          <w:b/>
          <w:sz w:val="28"/>
          <w:szCs w:val="24"/>
          <w:lang w:val="zh-CN" w:eastAsia="zh-CN" w:bidi="ar-SA"/>
        </w:rPr>
        <w:t>3.1</w:t>
      </w:r>
      <w:r w:rsidR="001A60F4" w:rsidRPr="001A60F4">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马尔可夫链模型</w:t>
      </w:r>
    </w:p>
    <w:p w14:paraId="715F15D9" w14:textId="58AFABB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的字节表示的，因此可以把该字节</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一个马尔可夫链状态。字符之间的跳转可以</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lastRenderedPageBreak/>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w:t>
      </w:r>
      <w:proofErr w:type="gramStart"/>
      <w:r w:rsidRPr="00973AF5">
        <w:rPr>
          <w:rFonts w:ascii="宋体" w:hAnsi="宋体" w:cs="华文中宋" w:hint="eastAsia"/>
          <w:szCs w:val="21"/>
          <w:lang w:val="zh-CN" w:eastAsia="zh-CN" w:bidi="ar-SA"/>
        </w:rPr>
        <w:t>一阶后向</w:t>
      </w:r>
      <w:proofErr w:type="gramEnd"/>
      <w:r w:rsidRPr="00973AF5">
        <w:rPr>
          <w:rFonts w:ascii="宋体" w:hAnsi="宋体" w:cs="华文中宋" w:hint="eastAsia"/>
          <w:szCs w:val="21"/>
          <w:lang w:val="zh-CN" w:eastAsia="zh-CN" w:bidi="ar-SA"/>
        </w:rPr>
        <w:t>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proofErr w:type="gramStart"/>
      <w:r w:rsidRPr="00973AF5">
        <w:rPr>
          <w:rFonts w:ascii="宋体" w:hAnsi="宋体" w:cs="华文中宋" w:hint="eastAsia"/>
          <w:szCs w:val="21"/>
          <w:lang w:val="zh-CN" w:eastAsia="zh-CN" w:bidi="ar-SA"/>
        </w:rPr>
        <w:t>阶后向</w:t>
      </w:r>
      <w:proofErr w:type="gramEnd"/>
      <w:r w:rsidRPr="00973AF5">
        <w:rPr>
          <w:rFonts w:ascii="宋体" w:hAnsi="宋体" w:cs="华文中宋"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69E8D9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24FA8EB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FF1AC1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p>
    <w:p w14:paraId="5563445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5C40DB7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p>
    <w:p w14:paraId="3F2FA69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b/>
          <w:i/>
          <w:szCs w:val="21"/>
          <w:lang w:eastAsia="zh-CN" w:bidi="ar-SA"/>
        </w:rPr>
        <w:t>n</w:t>
      </w:r>
      <w:proofErr w:type="gramStart"/>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w:t>
      </w:r>
      <w:proofErr w:type="gramEnd"/>
      <w:r w:rsidRPr="00973AF5">
        <w:rPr>
          <w:rFonts w:ascii="宋体" w:hAnsi="宋体" w:cs="华文中宋"/>
          <w:b/>
          <w:szCs w:val="21"/>
          <w:lang w:eastAsia="zh-CN" w:bidi="ar-SA"/>
        </w:rPr>
        <w:t>相关</w:t>
      </w:r>
      <w:r w:rsidRPr="00973AF5">
        <w:rPr>
          <w:rFonts w:ascii="宋体" w:hAnsi="宋体" w:cs="华文中宋"/>
          <w:szCs w:val="21"/>
          <w:lang w:eastAsia="zh-CN" w:bidi="ar-SA"/>
        </w:rPr>
        <w:t>。</w:t>
      </w:r>
    </w:p>
    <w:p w14:paraId="2215CFB6" w14:textId="665BB57E"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49E13B4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B6BFFB0"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p>
    <w:p w14:paraId="793D005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w:t>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窗口内的字符序列；如果不同，则最大相关序列为窗口头部到第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34772E3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B35506B" w14:textId="5416F550"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75B018C" w14:textId="0FCDD0B6" w:rsidR="00973AF5" w:rsidRPr="00973AF5" w:rsidRDefault="00C26789"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65CC9701">
            <wp:simplePos x="0" y="0"/>
            <wp:positionH relativeFrom="margin">
              <wp:align>center</wp:align>
            </wp:positionH>
            <wp:positionV relativeFrom="paragraph">
              <wp:posOffset>15240</wp:posOffset>
            </wp:positionV>
            <wp:extent cx="4305300" cy="3764280"/>
            <wp:effectExtent l="0" t="0" r="0" b="7620"/>
            <wp:wrapTight wrapText="bothSides">
              <wp:wrapPolygon edited="0">
                <wp:start x="0" y="0"/>
                <wp:lineTo x="0" y="21534"/>
                <wp:lineTo x="21504" y="21534"/>
                <wp:lineTo x="21504"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282E"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FAD621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99A314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w:t>
      </w:r>
      <w:proofErr w:type="gramStart"/>
      <w:r w:rsidRPr="00973AF5">
        <w:rPr>
          <w:rFonts w:ascii="宋体" w:hAnsi="宋体" w:cs="华文中宋" w:hint="eastAsia"/>
          <w:b/>
          <w:szCs w:val="21"/>
          <w:lang w:val="zh-CN" w:eastAsia="zh-CN" w:bidi="ar-SA"/>
        </w:rPr>
        <w:t>一</w:t>
      </w:r>
      <w:proofErr w:type="gramEnd"/>
      <w:r w:rsidRPr="00973AF5">
        <w:rPr>
          <w:rFonts w:ascii="宋体" w:hAnsi="宋体" w:cs="华文中宋" w:hint="eastAsia"/>
          <w:b/>
          <w:szCs w:val="21"/>
          <w:lang w:val="zh-CN" w:eastAsia="zh-CN" w:bidi="ar-SA"/>
        </w:rPr>
        <w:t>:</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proofErr w:type="spellStart"/>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proofErr w:type="spellStart"/>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proofErr w:type="spellStart"/>
      <w:r w:rsidRPr="00973AF5">
        <w:rPr>
          <w:rFonts w:ascii="宋体" w:hAnsi="宋体" w:cs="华文中宋" w:hint="eastAsia"/>
          <w:i/>
          <w:szCs w:val="21"/>
          <w:lang w:eastAsia="zh-CN" w:bidi="ar-SA"/>
        </w:rPr>
        <w:t>Pr</w:t>
      </w:r>
      <w:proofErr w:type="spellEnd"/>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w:t>
      </w:r>
      <w:proofErr w:type="gramStart"/>
      <w:r w:rsidRPr="00973AF5">
        <w:rPr>
          <w:rFonts w:ascii="宋体" w:hAnsi="宋体" w:cs="华文中宋"/>
          <w:szCs w:val="21"/>
          <w:lang w:eastAsia="zh-CN" w:bidi="ar-SA"/>
        </w:rPr>
        <w:t>一阶</w:t>
      </w:r>
      <w:r w:rsidRPr="00973AF5">
        <w:rPr>
          <w:rFonts w:ascii="宋体" w:hAnsi="宋体" w:cs="华文中宋" w:hint="eastAsia"/>
          <w:szCs w:val="21"/>
          <w:lang w:eastAsia="zh-CN" w:bidi="ar-SA"/>
        </w:rPr>
        <w:t>后向</w:t>
      </w:r>
      <w:proofErr w:type="gramEnd"/>
      <w:r w:rsidRPr="00973AF5">
        <w:rPr>
          <w:rFonts w:ascii="宋体" w:hAnsi="宋体" w:cs="华文中宋" w:hint="eastAsia"/>
          <w:szCs w:val="21"/>
          <w:lang w:eastAsia="zh-CN" w:bidi="ar-SA"/>
        </w:rPr>
        <w:t>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w:t>
      </w:r>
      <w:proofErr w:type="gramStart"/>
      <w:r w:rsidRPr="00973AF5">
        <w:rPr>
          <w:rFonts w:ascii="宋体" w:hAnsi="宋体" w:cs="华文中宋" w:hint="eastAsia"/>
          <w:szCs w:val="21"/>
          <w:lang w:val="zh-CN" w:eastAsia="zh-CN" w:bidi="ar-SA"/>
        </w:rPr>
        <w:t>一阶后</w:t>
      </w:r>
      <w:proofErr w:type="gramEnd"/>
      <w:r w:rsidRPr="00973AF5">
        <w:rPr>
          <w:rFonts w:ascii="宋体" w:hAnsi="宋体" w:cs="华文中宋"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行第</w:t>
      </w:r>
      <w:proofErr w:type="gramEnd"/>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proofErr w:type="spellStart"/>
      <w:r w:rsidRPr="00973AF5">
        <w:rPr>
          <w:rFonts w:ascii="宋体" w:hAnsi="宋体" w:cs="华文中宋"/>
          <w:i/>
          <w:szCs w:val="21"/>
          <w:lang w:eastAsia="zh-CN" w:bidi="ar-SA"/>
        </w:rPr>
        <w:t>Pr</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行第</w:t>
      </w:r>
      <w:proofErr w:type="gramEnd"/>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proofErr w:type="spellStart"/>
      <w:r w:rsidRPr="00973AF5">
        <w:rPr>
          <w:rFonts w:ascii="宋体" w:hAnsi="宋体" w:cs="华文中宋" w:hint="eastAsia"/>
          <w:i/>
          <w:szCs w:val="21"/>
          <w:lang w:eastAsia="zh-CN" w:bidi="ar-SA"/>
        </w:rPr>
        <w:lastRenderedPageBreak/>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016CBDA5" w14:textId="10AD8B2C"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43B404F5" w14:textId="40B63B50"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proofErr w:type="spellStart"/>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w:t>
      </w:r>
      <w:proofErr w:type="gramStart"/>
      <w:r w:rsidRPr="00973AF5">
        <w:rPr>
          <w:rFonts w:ascii="宋体" w:hAnsi="宋体" w:cs="华文中宋" w:hint="eastAsia"/>
          <w:szCs w:val="21"/>
          <w:lang w:eastAsia="zh-CN" w:bidi="ar-SA"/>
        </w:rPr>
        <w:t>节点权</w:t>
      </w:r>
      <w:proofErr w:type="gramEnd"/>
      <w:r w:rsidRPr="00973AF5">
        <w:rPr>
          <w:rFonts w:ascii="宋体" w:hAnsi="宋体" w:cs="华文中宋" w:hint="eastAsia"/>
          <w:szCs w:val="21"/>
          <w:lang w:eastAsia="zh-CN" w:bidi="ar-SA"/>
        </w:rPr>
        <w:t>值最小的树作为新构造的二叉树的左右子树，新二叉树的根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权值为其左右子树的根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w:t>
      </w:r>
      <w:proofErr w:type="gramStart"/>
      <w:r w:rsidRPr="00973AF5">
        <w:rPr>
          <w:rFonts w:ascii="宋体" w:hAnsi="宋体" w:cs="华文中宋" w:hint="eastAsia"/>
          <w:szCs w:val="21"/>
          <w:lang w:eastAsia="zh-CN" w:bidi="ar-SA"/>
        </w:rPr>
        <w:t>树加入</w:t>
      </w:r>
      <w:proofErr w:type="gramEnd"/>
      <w:r w:rsidRPr="00973AF5">
        <w:rPr>
          <w:rFonts w:ascii="宋体" w:hAnsi="宋体" w:cs="华文中宋" w:hint="eastAsia"/>
          <w:szCs w:val="21"/>
          <w:lang w:eastAsia="zh-CN" w:bidi="ar-SA"/>
        </w:rPr>
        <w:t>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w:t>
      </w:r>
      <w:proofErr w:type="gramStart"/>
      <w:r w:rsidRPr="00973AF5">
        <w:rPr>
          <w:rFonts w:ascii="宋体" w:hAnsi="宋体" w:cs="华文中宋" w:hint="eastAsia"/>
          <w:szCs w:val="21"/>
          <w:lang w:eastAsia="zh-CN" w:bidi="ar-SA"/>
        </w:rPr>
        <w:t>三相</w:t>
      </w:r>
      <w:proofErr w:type="gramEnd"/>
      <w:r w:rsidRPr="00973AF5">
        <w:rPr>
          <w:rFonts w:ascii="宋体" w:hAnsi="宋体" w:cs="华文中宋" w:hint="eastAsia"/>
          <w:szCs w:val="21"/>
          <w:lang w:eastAsia="zh-CN" w:bidi="ar-SA"/>
        </w:rPr>
        <w:t>同)，有头指针和</w:t>
      </w:r>
      <w:proofErr w:type="gramStart"/>
      <w:r w:rsidRPr="00973AF5">
        <w:rPr>
          <w:rFonts w:ascii="宋体" w:hAnsi="宋体" w:cs="华文中宋" w:hint="eastAsia"/>
          <w:szCs w:val="21"/>
          <w:lang w:eastAsia="zh-CN" w:bidi="ar-SA"/>
        </w:rPr>
        <w:t>尾指</w:t>
      </w:r>
      <w:proofErr w:type="gramEnd"/>
      <w:r w:rsidRPr="00973AF5">
        <w:rPr>
          <w:rFonts w:ascii="宋体" w:hAnsi="宋体" w:cs="华文中宋" w:hint="eastAsia"/>
          <w:szCs w:val="21"/>
          <w:lang w:eastAsia="zh-CN" w:bidi="ar-SA"/>
        </w:rPr>
        <w:t>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59A910BB" w14:textId="77709AD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45F3CD3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eastAsia="zh-CN" w:bidi="ar-SA"/>
        </w:rPr>
      </w:pPr>
      <w:r w:rsidRPr="00973AF5">
        <w:rPr>
          <w:rFonts w:ascii="宋体" w:hAnsi="宋体" w:cs="华文中宋"/>
          <w:b/>
          <w:szCs w:val="21"/>
          <w:lang w:eastAsia="zh-CN" w:bidi="ar-SA"/>
        </w:rPr>
        <w:tab/>
      </w:r>
    </w:p>
    <w:p w14:paraId="3514BDC7" w14:textId="2BB2760B"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 w:val="28"/>
          <w:szCs w:val="21"/>
          <w:lang w:eastAsia="zh-CN" w:bidi="ar-SA"/>
        </w:rPr>
      </w:pPr>
      <w:r w:rsidRPr="00973AF5">
        <w:rPr>
          <w:rFonts w:ascii="宋体" w:hAnsi="宋体" w:cs="华文中宋" w:hint="eastAsia"/>
          <w:b/>
          <w:sz w:val="28"/>
          <w:szCs w:val="21"/>
          <w:lang w:eastAsia="zh-CN" w:bidi="ar-SA"/>
        </w:rPr>
        <w:lastRenderedPageBreak/>
        <w:t>3.4</w:t>
      </w:r>
      <w:r w:rsidRPr="00973AF5">
        <w:rPr>
          <w:rFonts w:ascii="宋体" w:hAnsi="宋体" w:cs="华文中宋"/>
          <w:b/>
          <w:sz w:val="28"/>
          <w:szCs w:val="21"/>
          <w:lang w:eastAsia="zh-CN" w:bidi="ar-SA"/>
        </w:rPr>
        <w:t xml:space="preserve"> </w:t>
      </w:r>
      <w:r w:rsidRPr="00973AF5">
        <w:rPr>
          <w:rFonts w:ascii="宋体" w:hAnsi="宋体" w:cs="华文中宋" w:hint="eastAsia"/>
          <w:b/>
          <w:sz w:val="28"/>
          <w:szCs w:val="21"/>
          <w:lang w:eastAsia="zh-CN" w:bidi="ar-SA"/>
        </w:rPr>
        <w:t>压缩阈值的确定</w:t>
      </w:r>
    </w:p>
    <w:p w14:paraId="77C14C5D" w14:textId="4FD7FA8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k]~x</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i/>
          <w:szCs w:val="21"/>
          <w:lang w:eastAsia="zh-CN" w:bidi="ar-SA"/>
        </w:rPr>
        <w:t>n</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字符的</w:t>
      </w:r>
      <w:proofErr w:type="gramStart"/>
      <w:r w:rsidRPr="00973AF5">
        <w:rPr>
          <w:rFonts w:ascii="宋体" w:hAnsi="宋体" w:cs="华文中宋" w:hint="eastAsia"/>
          <w:szCs w:val="21"/>
          <w:lang w:eastAsia="zh-CN" w:bidi="ar-SA"/>
        </w:rPr>
        <w:t>一阶后</w:t>
      </w:r>
      <w:proofErr w:type="gramEnd"/>
      <w:r w:rsidRPr="00973AF5">
        <w:rPr>
          <w:rFonts w:ascii="宋体" w:hAnsi="宋体" w:cs="华文中宋" w:hint="eastAsia"/>
          <w:szCs w:val="21"/>
          <w:lang w:eastAsia="zh-CN" w:bidi="ar-SA"/>
        </w:rPr>
        <w:t>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proofErr w:type="spellStart"/>
      <w:r w:rsidRPr="00973AF5">
        <w:rPr>
          <w:rFonts w:ascii="宋体" w:hAnsi="宋体" w:cs="华文中宋"/>
          <w:i/>
          <w:szCs w:val="21"/>
          <w:lang w:eastAsia="zh-CN" w:bidi="ar-SA"/>
        </w:rPr>
        <w:t>i</w:t>
      </w:r>
      <w:proofErr w:type="spellEnd"/>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w:t>
      </w:r>
      <w:proofErr w:type="gramStart"/>
      <w:r w:rsidRPr="00973AF5">
        <w:rPr>
          <w:rFonts w:ascii="宋体" w:hAnsi="宋体" w:cs="华文中宋" w:hint="eastAsia"/>
          <w:szCs w:val="21"/>
          <w:lang w:eastAsia="zh-CN" w:bidi="ar-SA"/>
        </w:rPr>
        <w:t>压缩阶数的</w:t>
      </w:r>
      <w:proofErr w:type="gramEnd"/>
      <w:r w:rsidRPr="00973AF5">
        <w:rPr>
          <w:rFonts w:ascii="宋体" w:hAnsi="宋体" w:cs="华文中宋" w:hint="eastAsia"/>
          <w:szCs w:val="21"/>
          <w:lang w:eastAsia="zh-CN" w:bidi="ar-SA"/>
        </w:rPr>
        <w:t>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阶后向</w:t>
      </w:r>
      <w:proofErr w:type="gramEnd"/>
      <w:r w:rsidRPr="00973AF5">
        <w:rPr>
          <w:rFonts w:ascii="宋体" w:hAnsi="宋体" w:cs="华文中宋" w:hint="eastAsia"/>
          <w:szCs w:val="21"/>
          <w:lang w:eastAsia="zh-CN" w:bidi="ar-SA"/>
        </w:rPr>
        <w:t>阈值</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i/>
          <w:szCs w:val="21"/>
          <w:vertAlign w:val="superscript"/>
          <w:lang w:eastAsia="zh-CN" w:bidi="ar-SA"/>
        </w:rPr>
        <w:t>(1)</w:t>
      </w:r>
    </w:p>
    <w:p w14:paraId="0BB1DDD0" w14:textId="07D67D2D"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41972BD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szCs w:val="21"/>
          <w:lang w:eastAsia="zh-CN" w:bidi="ar-SA"/>
        </w:rPr>
        <w:tab/>
      </w:r>
    </w:p>
    <w:p w14:paraId="5F7A72B5" w14:textId="10AF1AEE" w:rsidR="00973AF5" w:rsidRPr="00973AF5" w:rsidRDefault="00973AF5" w:rsidP="004B486D">
      <w:pPr>
        <w:widowControl w:val="0"/>
        <w:autoSpaceDE w:val="0"/>
        <w:autoSpaceDN w:val="0"/>
        <w:adjustRightInd w:val="0"/>
        <w:spacing w:after="0" w:line="360" w:lineRule="auto"/>
        <w:ind w:firstLine="567"/>
        <w:jc w:val="both"/>
        <w:rPr>
          <w:rFonts w:ascii="宋体" w:hAnsi="宋体" w:cs="华文中宋"/>
          <w:b/>
          <w:sz w:val="28"/>
          <w:szCs w:val="21"/>
          <w:lang w:eastAsia="zh-CN" w:bidi="ar-SA"/>
        </w:rPr>
      </w:pPr>
      <w:r w:rsidRPr="00973AF5">
        <w:rPr>
          <w:rFonts w:ascii="宋体" w:hAnsi="宋体" w:cs="华文中宋" w:hint="eastAsia"/>
          <w:b/>
          <w:sz w:val="28"/>
          <w:szCs w:val="21"/>
          <w:lang w:eastAsia="zh-CN" w:bidi="ar-SA"/>
        </w:rPr>
        <w:t>3.5</w:t>
      </w:r>
      <w:r w:rsidRPr="00973AF5">
        <w:rPr>
          <w:rFonts w:ascii="宋体" w:hAnsi="宋体" w:cs="华文中宋"/>
          <w:b/>
          <w:sz w:val="28"/>
          <w:szCs w:val="21"/>
          <w:lang w:eastAsia="zh-CN" w:bidi="ar-SA"/>
        </w:rPr>
        <w:t xml:space="preserve"> </w:t>
      </w:r>
      <w:proofErr w:type="gramStart"/>
      <w:r w:rsidRPr="00973AF5">
        <w:rPr>
          <w:rFonts w:ascii="宋体" w:hAnsi="宋体" w:cs="华文中宋" w:hint="eastAsia"/>
          <w:b/>
          <w:sz w:val="28"/>
          <w:szCs w:val="21"/>
          <w:lang w:eastAsia="zh-CN" w:bidi="ar-SA"/>
        </w:rPr>
        <w:t>上下文阶数的</w:t>
      </w:r>
      <w:proofErr w:type="gramEnd"/>
      <w:r w:rsidRPr="00973AF5">
        <w:rPr>
          <w:rFonts w:ascii="宋体" w:hAnsi="宋体" w:cs="华文中宋" w:hint="eastAsia"/>
          <w:b/>
          <w:sz w:val="28"/>
          <w:szCs w:val="21"/>
          <w:lang w:eastAsia="zh-CN" w:bidi="ar-SA"/>
        </w:rPr>
        <w:t>确定</w:t>
      </w:r>
    </w:p>
    <w:p w14:paraId="778F7725" w14:textId="17471630" w:rsidR="00973AF5" w:rsidRPr="00973AF5" w:rsidRDefault="00973AF5" w:rsidP="004B486D">
      <w:pPr>
        <w:widowControl w:val="0"/>
        <w:autoSpaceDE w:val="0"/>
        <w:autoSpaceDN w:val="0"/>
        <w:adjustRightInd w:val="0"/>
        <w:spacing w:after="0" w:line="360" w:lineRule="auto"/>
        <w:ind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w:t>
      </w:r>
      <w:proofErr w:type="gramStart"/>
      <w:r w:rsidRPr="00973AF5">
        <w:rPr>
          <w:rFonts w:ascii="宋体" w:hAnsi="宋体" w:cs="华文中宋" w:hint="eastAsia"/>
          <w:szCs w:val="21"/>
          <w:lang w:eastAsia="zh-CN" w:bidi="ar-SA"/>
        </w:rPr>
        <w:t>上下文阶数的</w:t>
      </w:r>
      <w:proofErr w:type="gramEnd"/>
      <w:r w:rsidRPr="00973AF5">
        <w:rPr>
          <w:rFonts w:ascii="宋体" w:hAnsi="宋体" w:cs="华文中宋" w:hint="eastAsia"/>
          <w:szCs w:val="21"/>
          <w:lang w:eastAsia="zh-CN" w:bidi="ar-SA"/>
        </w:rPr>
        <w:t>提高，联系性逐渐减低，因此选择合适的上下文压缩阶数对压缩结果影响较大。当压缩</w:t>
      </w:r>
      <w:proofErr w:type="gramStart"/>
      <w:r w:rsidRPr="00973AF5">
        <w:rPr>
          <w:rFonts w:ascii="宋体" w:hAnsi="宋体" w:cs="华文中宋" w:hint="eastAsia"/>
          <w:szCs w:val="21"/>
          <w:lang w:eastAsia="zh-CN" w:bidi="ar-SA"/>
        </w:rPr>
        <w:t>阶数较小</w:t>
      </w:r>
      <w:proofErr w:type="gramEnd"/>
      <w:r w:rsidRPr="00973AF5">
        <w:rPr>
          <w:rFonts w:ascii="宋体" w:hAnsi="宋体" w:cs="华文中宋" w:hint="eastAsia"/>
          <w:szCs w:val="21"/>
          <w:lang w:eastAsia="zh-CN" w:bidi="ar-SA"/>
        </w:rPr>
        <w:t>时，</w:t>
      </w:r>
      <w:proofErr w:type="gramStart"/>
      <w:r w:rsidRPr="00973AF5">
        <w:rPr>
          <w:rFonts w:ascii="宋体" w:hAnsi="宋体" w:cs="华文中宋" w:hint="eastAsia"/>
          <w:szCs w:val="21"/>
          <w:lang w:eastAsia="zh-CN" w:bidi="ar-SA"/>
        </w:rPr>
        <w:t>随着阶数</w:t>
      </w:r>
      <w:proofErr w:type="gramEnd"/>
      <w:r w:rsidRPr="00973AF5">
        <w:rPr>
          <w:rFonts w:ascii="宋体" w:hAnsi="宋体" w:cs="华文中宋" w:hint="eastAsia"/>
          <w:szCs w:val="21"/>
          <w:lang w:eastAsia="zh-CN" w:bidi="ar-SA"/>
        </w:rPr>
        <w:t>的提高，压缩率逐渐降低；</w:t>
      </w:r>
      <w:proofErr w:type="gramStart"/>
      <w:r w:rsidRPr="00973AF5">
        <w:rPr>
          <w:rFonts w:ascii="宋体" w:hAnsi="宋体" w:cs="华文中宋" w:hint="eastAsia"/>
          <w:szCs w:val="21"/>
          <w:lang w:eastAsia="zh-CN" w:bidi="ar-SA"/>
        </w:rPr>
        <w:t>当阶数</w:t>
      </w:r>
      <w:proofErr w:type="gramEnd"/>
      <w:r w:rsidRPr="00973AF5">
        <w:rPr>
          <w:rFonts w:ascii="宋体" w:hAnsi="宋体" w:cs="华文中宋" w:hint="eastAsia"/>
          <w:szCs w:val="21"/>
          <w:lang w:eastAsia="zh-CN" w:bidi="ar-SA"/>
        </w:rPr>
        <w:t>超过－定值时，压缩率随着</w:t>
      </w:r>
      <w:proofErr w:type="gramStart"/>
      <w:r w:rsidRPr="00973AF5">
        <w:rPr>
          <w:rFonts w:ascii="宋体" w:hAnsi="宋体" w:cs="华文中宋" w:hint="eastAsia"/>
          <w:szCs w:val="21"/>
          <w:lang w:eastAsia="zh-CN" w:bidi="ar-SA"/>
        </w:rPr>
        <w:t>压缩阶数</w:t>
      </w:r>
      <w:proofErr w:type="gramEnd"/>
      <w:r w:rsidRPr="00973AF5">
        <w:rPr>
          <w:rFonts w:ascii="宋体" w:hAnsi="宋体" w:cs="华文中宋" w:hint="eastAsia"/>
          <w:szCs w:val="21"/>
          <w:lang w:eastAsia="zh-CN" w:bidi="ar-SA"/>
        </w:rPr>
        <w:t>的提高逐渐趋于平稳。查阅文献后，压缩率随</w:t>
      </w:r>
      <w:proofErr w:type="gramStart"/>
      <w:r w:rsidRPr="00973AF5">
        <w:rPr>
          <w:rFonts w:ascii="宋体" w:hAnsi="宋体" w:cs="华文中宋" w:hint="eastAsia"/>
          <w:szCs w:val="21"/>
          <w:lang w:eastAsia="zh-CN" w:bidi="ar-SA"/>
        </w:rPr>
        <w:t>上下文阶数的</w:t>
      </w:r>
      <w:proofErr w:type="gramEnd"/>
      <w:r w:rsidRPr="00973AF5">
        <w:rPr>
          <w:rFonts w:ascii="宋体" w:hAnsi="宋体" w:cs="华文中宋" w:hint="eastAsia"/>
          <w:szCs w:val="21"/>
          <w:lang w:eastAsia="zh-CN" w:bidi="ar-SA"/>
        </w:rPr>
        <w:t>变化如下图所示：</w:t>
      </w:r>
    </w:p>
    <w:p w14:paraId="5F3F60DB" w14:textId="7D05CE9F" w:rsidR="00973AF5" w:rsidRPr="00973AF5" w:rsidRDefault="00973AF5" w:rsidP="00220D93">
      <w:pPr>
        <w:widowControl w:val="0"/>
        <w:autoSpaceDE w:val="0"/>
        <w:autoSpaceDN w:val="0"/>
        <w:adjustRightInd w:val="0"/>
        <w:spacing w:after="0" w:line="360" w:lineRule="auto"/>
        <w:jc w:val="both"/>
        <w:rPr>
          <w:rFonts w:ascii="宋体" w:hAnsi="宋体" w:cs="华文中宋"/>
          <w:szCs w:val="21"/>
          <w:lang w:eastAsia="zh-CN" w:bidi="ar-SA"/>
        </w:rPr>
      </w:pPr>
      <w:r w:rsidRPr="00973AF5">
        <w:rPr>
          <w:rFonts w:ascii="宋体" w:hAnsi="宋体" w:cs="华文中宋"/>
          <w:noProof/>
          <w:szCs w:val="21"/>
          <w:lang w:eastAsia="zh-CN" w:bidi="ar-SA"/>
        </w:rPr>
        <w:lastRenderedPageBreak/>
        <w:drawing>
          <wp:anchor distT="0" distB="0" distL="114300" distR="114300" simplePos="0" relativeHeight="251663360" behindDoc="0" locked="0" layoutInCell="1" allowOverlap="1" wp14:anchorId="0E5513FF" wp14:editId="70ECD229">
            <wp:simplePos x="0" y="0"/>
            <wp:positionH relativeFrom="margin">
              <wp:align>center</wp:align>
            </wp:positionH>
            <wp:positionV relativeFrom="paragraph">
              <wp:posOffset>107315</wp:posOffset>
            </wp:positionV>
            <wp:extent cx="4496190" cy="2545301"/>
            <wp:effectExtent l="0" t="0" r="0" b="7620"/>
            <wp:wrapTight wrapText="bothSides">
              <wp:wrapPolygon edited="0">
                <wp:start x="0" y="0"/>
                <wp:lineTo x="0" y="21503"/>
                <wp:lineTo x="21508" y="21503"/>
                <wp:lineTo x="215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2545301"/>
                    </a:xfrm>
                    <a:prstGeom prst="rect">
                      <a:avLst/>
                    </a:prstGeom>
                  </pic:spPr>
                </pic:pic>
              </a:graphicData>
            </a:graphic>
          </wp:anchor>
        </w:drawing>
      </w:r>
      <w:r w:rsidRPr="00973AF5">
        <w:rPr>
          <w:rFonts w:ascii="宋体" w:hAnsi="宋体" w:cs="华文中宋" w:hint="eastAsia"/>
          <w:szCs w:val="21"/>
          <w:lang w:eastAsia="zh-CN" w:bidi="ar-SA"/>
        </w:rPr>
        <w:t>权衡实现难度和压缩效果后，我们选择</w:t>
      </w:r>
      <w:proofErr w:type="gramStart"/>
      <w:r w:rsidRPr="00AB5F90">
        <w:rPr>
          <w:rFonts w:ascii="宋体" w:hAnsi="宋体" w:cs="华文中宋" w:hint="eastAsia"/>
          <w:szCs w:val="21"/>
          <w:lang w:eastAsia="zh-CN" w:bidi="ar-SA"/>
        </w:rPr>
        <w:t>上下文阶数为</w:t>
      </w:r>
      <w:proofErr w:type="gramEnd"/>
      <w:r w:rsidRPr="00AB5F90">
        <w:rPr>
          <w:rFonts w:ascii="宋体" w:hAnsi="宋体" w:cs="华文中宋" w:hint="eastAsia"/>
          <w:szCs w:val="21"/>
          <w:lang w:eastAsia="zh-CN" w:bidi="ar-SA"/>
        </w:rPr>
        <w:t>三</w:t>
      </w:r>
      <w:r w:rsidR="00AB5F90">
        <w:rPr>
          <w:rFonts w:ascii="宋体" w:hAnsi="宋体" w:cs="华文中宋" w:hint="eastAsia"/>
          <w:szCs w:val="21"/>
          <w:lang w:eastAsia="zh-CN" w:bidi="ar-SA"/>
        </w:rPr>
        <w:t>进行编程实现</w:t>
      </w:r>
      <w:r w:rsidRPr="00973AF5">
        <w:rPr>
          <w:rFonts w:ascii="宋体" w:hAnsi="宋体" w:cs="华文中宋" w:hint="eastAsia"/>
          <w:szCs w:val="21"/>
          <w:lang w:eastAsia="zh-CN" w:bidi="ar-SA"/>
        </w:rPr>
        <w:t>。</w:t>
      </w:r>
    </w:p>
    <w:p w14:paraId="2DD69EFC" w14:textId="77777777" w:rsidR="00973AF5" w:rsidRPr="00973AF5" w:rsidRDefault="00973AF5">
      <w:pPr>
        <w:spacing w:line="360" w:lineRule="auto"/>
        <w:ind w:firstLine="420"/>
        <w:rPr>
          <w:iCs/>
          <w:sz w:val="24"/>
          <w:szCs w:val="24"/>
          <w:lang w:eastAsia="zh-CN"/>
        </w:rPr>
      </w:pPr>
    </w:p>
    <w:p w14:paraId="5499ABEA" w14:textId="4A85FCE9" w:rsidR="000B763F" w:rsidRDefault="000B763F" w:rsidP="000B763F">
      <w:pPr>
        <w:pStyle w:val="2"/>
      </w:pPr>
      <w:r>
        <w:rPr>
          <w:rFonts w:hint="eastAsia"/>
        </w:rPr>
        <w:t>实验结果</w:t>
      </w:r>
    </w:p>
    <w:p w14:paraId="26650102" w14:textId="66EE6A2E" w:rsidR="000B763F" w:rsidRDefault="000B763F" w:rsidP="000B763F">
      <w:pPr>
        <w:rPr>
          <w:sz w:val="21"/>
          <w:szCs w:val="21"/>
          <w:lang w:eastAsia="zh-CN"/>
        </w:rPr>
      </w:pPr>
      <w:r>
        <w:rPr>
          <w:rFonts w:hint="eastAsia"/>
          <w:sz w:val="21"/>
          <w:szCs w:val="21"/>
          <w:lang w:eastAsia="zh-CN"/>
        </w:rPr>
        <w:tab/>
      </w:r>
      <w:r>
        <w:rPr>
          <w:rFonts w:hint="eastAsia"/>
          <w:sz w:val="24"/>
          <w:szCs w:val="24"/>
          <w:lang w:eastAsia="zh-CN"/>
        </w:rPr>
        <w:t>在指定测试数据上测试所提出的方法效果，并与一些基本方法进行比较分析，展示其优势，也可讨论其不足或可进一步优化之处。</w:t>
      </w:r>
    </w:p>
    <w:p w14:paraId="256B6F44" w14:textId="2C160E9E" w:rsidR="002E62C1" w:rsidRPr="00BF40EF" w:rsidRDefault="00EA1232" w:rsidP="00BF40EF">
      <w:pPr>
        <w:pStyle w:val="2"/>
      </w:pPr>
      <w:r>
        <w:rPr>
          <w:rFonts w:hint="eastAsia"/>
        </w:rPr>
        <w:t>程序说明</w:t>
      </w:r>
    </w:p>
    <w:p w14:paraId="1DABE80F" w14:textId="2A41D4AF" w:rsidR="0048455A" w:rsidRPr="000C20B8" w:rsidRDefault="0048455A" w:rsidP="00246804">
      <w:pPr>
        <w:rPr>
          <w:lang w:eastAsia="zh-CN"/>
        </w:rPr>
      </w:pPr>
      <w:r w:rsidRPr="000C20B8">
        <w:rPr>
          <w:rFonts w:hint="eastAsia"/>
          <w:lang w:eastAsia="zh-CN"/>
        </w:rPr>
        <w:t>本程序采用</w:t>
      </w:r>
      <w:r w:rsidRPr="000C20B8">
        <w:rPr>
          <w:rFonts w:hint="eastAsia"/>
          <w:lang w:eastAsia="zh-CN"/>
        </w:rPr>
        <w:t>C</w:t>
      </w:r>
      <w:r w:rsidRPr="000C20B8">
        <w:rPr>
          <w:lang w:eastAsia="zh-CN"/>
        </w:rPr>
        <w:t>++</w:t>
      </w:r>
      <w:r w:rsidRPr="000C20B8">
        <w:rPr>
          <w:rFonts w:hint="eastAsia"/>
          <w:lang w:eastAsia="zh-CN"/>
        </w:rPr>
        <w:t>进行编写，</w:t>
      </w:r>
      <w:r w:rsidR="00042279" w:rsidRPr="000C20B8">
        <w:rPr>
          <w:rFonts w:hint="eastAsia"/>
          <w:lang w:eastAsia="zh-CN"/>
        </w:rPr>
        <w:t>程序支持两种命令，一是</w:t>
      </w:r>
      <w:r w:rsidR="00042279" w:rsidRPr="000C20B8">
        <w:rPr>
          <w:rFonts w:hint="eastAsia"/>
          <w:b/>
          <w:lang w:eastAsia="zh-CN"/>
        </w:rPr>
        <w:t>压缩命令</w:t>
      </w:r>
      <w:r w:rsidR="00042279" w:rsidRPr="000C20B8">
        <w:rPr>
          <w:rFonts w:hint="eastAsia"/>
          <w:lang w:eastAsia="zh-CN"/>
        </w:rPr>
        <w:t>：</w:t>
      </w:r>
      <w:proofErr w:type="spellStart"/>
      <w:r w:rsidR="00042279" w:rsidRPr="000C20B8">
        <w:rPr>
          <w:lang w:eastAsia="zh-CN"/>
        </w:rPr>
        <w:t>ziptxt</w:t>
      </w:r>
      <w:proofErr w:type="spellEnd"/>
      <w:r w:rsidR="00042279" w:rsidRPr="000C20B8">
        <w:rPr>
          <w:lang w:eastAsia="zh-CN"/>
        </w:rPr>
        <w:t> &lt;</w:t>
      </w:r>
      <w:r w:rsidR="00042279" w:rsidRPr="000C20B8">
        <w:rPr>
          <w:lang w:eastAsia="zh-CN"/>
        </w:rPr>
        <w:t>源文件名</w:t>
      </w:r>
      <w:r w:rsidR="00042279" w:rsidRPr="000C20B8">
        <w:rPr>
          <w:lang w:eastAsia="zh-CN"/>
        </w:rPr>
        <w:t>&gt; &lt;</w:t>
      </w:r>
      <w:r w:rsidR="00042279" w:rsidRPr="000C20B8">
        <w:rPr>
          <w:lang w:eastAsia="zh-CN"/>
        </w:rPr>
        <w:t>压缩文件名</w:t>
      </w:r>
      <w:r w:rsidR="00042279" w:rsidRPr="000C20B8">
        <w:rPr>
          <w:lang w:eastAsia="zh-CN"/>
        </w:rPr>
        <w:t>&gt;</w:t>
      </w:r>
      <w:r w:rsidR="00042279" w:rsidRPr="000C20B8">
        <w:rPr>
          <w:rFonts w:hint="eastAsia"/>
          <w:lang w:eastAsia="zh-CN"/>
        </w:rPr>
        <w:t>，用户输入待压缩文本的文件名称和</w:t>
      </w:r>
      <w:r w:rsidR="00246804" w:rsidRPr="000C20B8">
        <w:rPr>
          <w:rFonts w:hint="eastAsia"/>
          <w:lang w:eastAsia="zh-CN"/>
        </w:rPr>
        <w:t>保存已压缩内容的文件名称</w:t>
      </w:r>
      <w:r w:rsidR="00042279" w:rsidRPr="000C20B8">
        <w:rPr>
          <w:rFonts w:hint="eastAsia"/>
          <w:lang w:eastAsia="zh-CN"/>
        </w:rPr>
        <w:t>，程序</w:t>
      </w:r>
      <w:r w:rsidR="00246804" w:rsidRPr="000C20B8">
        <w:rPr>
          <w:rFonts w:hint="eastAsia"/>
          <w:lang w:eastAsia="zh-CN"/>
        </w:rPr>
        <w:t>对文本进行压缩并将压缩后的内容</w:t>
      </w:r>
      <w:r w:rsidR="00042279" w:rsidRPr="000C20B8">
        <w:rPr>
          <w:rFonts w:hint="eastAsia"/>
          <w:lang w:eastAsia="zh-CN"/>
        </w:rPr>
        <w:t>输出</w:t>
      </w:r>
      <w:r w:rsidR="00246804" w:rsidRPr="000C20B8">
        <w:rPr>
          <w:rFonts w:hint="eastAsia"/>
          <w:lang w:eastAsia="zh-CN"/>
        </w:rPr>
        <w:t>到压缩文件中；二是</w:t>
      </w:r>
      <w:r w:rsidR="00246804" w:rsidRPr="000C20B8">
        <w:rPr>
          <w:rFonts w:hint="eastAsia"/>
          <w:b/>
          <w:lang w:eastAsia="zh-CN"/>
        </w:rPr>
        <w:t>解压命令</w:t>
      </w:r>
      <w:r w:rsidR="00290941" w:rsidRPr="000C20B8">
        <w:rPr>
          <w:rFonts w:hint="eastAsia"/>
          <w:lang w:eastAsia="zh-CN"/>
        </w:rPr>
        <w:t>：</w:t>
      </w:r>
      <w:proofErr w:type="spellStart"/>
      <w:r w:rsidR="00246804" w:rsidRPr="000C20B8">
        <w:rPr>
          <w:lang w:eastAsia="zh-CN"/>
        </w:rPr>
        <w:t>unziptxt</w:t>
      </w:r>
      <w:proofErr w:type="spellEnd"/>
      <w:r w:rsidR="00246804" w:rsidRPr="000C20B8">
        <w:rPr>
          <w:lang w:eastAsia="zh-CN"/>
        </w:rPr>
        <w:t> &lt;</w:t>
      </w:r>
      <w:r w:rsidR="00246804" w:rsidRPr="000C20B8">
        <w:rPr>
          <w:lang w:eastAsia="zh-CN"/>
        </w:rPr>
        <w:t>压缩文件名</w:t>
      </w:r>
      <w:r w:rsidR="00246804" w:rsidRPr="000C20B8">
        <w:rPr>
          <w:lang w:eastAsia="zh-CN"/>
        </w:rPr>
        <w:t>&gt; &lt;</w:t>
      </w:r>
      <w:r w:rsidR="00246804" w:rsidRPr="000C20B8">
        <w:rPr>
          <w:lang w:eastAsia="zh-CN"/>
        </w:rPr>
        <w:t>解压后文件名</w:t>
      </w:r>
      <w:r w:rsidR="00246804" w:rsidRPr="000C20B8">
        <w:rPr>
          <w:lang w:eastAsia="zh-CN"/>
        </w:rPr>
        <w:t>&gt;</w:t>
      </w:r>
      <w:r w:rsidR="00246804" w:rsidRPr="000C20B8">
        <w:rPr>
          <w:rFonts w:hint="eastAsia"/>
          <w:lang w:eastAsia="zh-CN"/>
        </w:rPr>
        <w:t>，</w:t>
      </w:r>
      <w:r w:rsidR="00246804" w:rsidRPr="000C20B8">
        <w:rPr>
          <w:lang w:eastAsia="zh-CN"/>
        </w:rPr>
        <w:t>用户</w:t>
      </w:r>
      <w:r w:rsidR="00246804" w:rsidRPr="000C20B8">
        <w:rPr>
          <w:rFonts w:hint="eastAsia"/>
          <w:lang w:eastAsia="zh-CN"/>
        </w:rPr>
        <w:t>输入待解压文件的文件名称和保存解压后文本的文件名称</w:t>
      </w:r>
      <w:r w:rsidR="00606D4D" w:rsidRPr="000C20B8">
        <w:rPr>
          <w:rFonts w:hint="eastAsia"/>
          <w:lang w:eastAsia="zh-CN"/>
        </w:rPr>
        <w:t>，程序对压缩文件进行解压缩并将解压后的文本输出到</w:t>
      </w:r>
      <w:r w:rsidR="007D14FE" w:rsidRPr="000C20B8">
        <w:rPr>
          <w:rFonts w:hint="eastAsia"/>
          <w:lang w:eastAsia="zh-CN"/>
        </w:rPr>
        <w:t>指定文件中。</w:t>
      </w:r>
    </w:p>
    <w:p w14:paraId="53174765" w14:textId="1BC20CC4" w:rsidR="002E62C1" w:rsidRDefault="00E52AE4">
      <w:pPr>
        <w:ind w:firstLine="0"/>
        <w:rPr>
          <w:lang w:eastAsia="zh-CN"/>
        </w:rPr>
      </w:pPr>
      <w:r w:rsidRPr="000C20B8">
        <w:rPr>
          <w:lang w:eastAsia="zh-CN"/>
        </w:rPr>
        <w:tab/>
      </w:r>
      <w:r w:rsidR="00D146B6" w:rsidRPr="000C20B8">
        <w:rPr>
          <w:rFonts w:hint="eastAsia"/>
          <w:lang w:eastAsia="zh-CN"/>
        </w:rPr>
        <w:t>本</w:t>
      </w:r>
      <w:r w:rsidR="00DF5318" w:rsidRPr="000C20B8">
        <w:rPr>
          <w:rFonts w:hint="eastAsia"/>
          <w:lang w:eastAsia="zh-CN"/>
        </w:rPr>
        <w:t>程序</w:t>
      </w:r>
      <w:r w:rsidR="00D146B6" w:rsidRPr="000C20B8">
        <w:rPr>
          <w:rFonts w:hint="eastAsia"/>
          <w:lang w:eastAsia="zh-CN"/>
        </w:rPr>
        <w:t>囊括了</w:t>
      </w:r>
      <w:r w:rsidR="00DF5318" w:rsidRPr="000C20B8">
        <w:rPr>
          <w:rFonts w:hint="eastAsia"/>
          <w:lang w:eastAsia="zh-CN"/>
        </w:rPr>
        <w:t>：文本读入模块、数据统计模块、相关性判断模块、构建哈夫曼树模块、压缩编码模块、</w:t>
      </w:r>
      <w:r w:rsidR="004A301E" w:rsidRPr="000C20B8">
        <w:rPr>
          <w:rFonts w:hint="eastAsia"/>
          <w:lang w:eastAsia="zh-CN"/>
        </w:rPr>
        <w:t>压缩文件写入模块、</w:t>
      </w:r>
      <w:r w:rsidR="00D146B6" w:rsidRPr="000C20B8">
        <w:rPr>
          <w:rFonts w:hint="eastAsia"/>
          <w:lang w:eastAsia="zh-CN"/>
        </w:rPr>
        <w:t>解码还原模块、压缩率计算模块。</w:t>
      </w:r>
    </w:p>
    <w:p w14:paraId="7E708BBF" w14:textId="2F0369A1" w:rsidR="000E6B8A" w:rsidRDefault="000E6B8A">
      <w:pPr>
        <w:ind w:firstLine="0"/>
        <w:rPr>
          <w:lang w:eastAsia="zh-CN"/>
        </w:rPr>
      </w:pPr>
      <w:r>
        <w:rPr>
          <w:lang w:eastAsia="zh-CN"/>
        </w:rPr>
        <w:tab/>
      </w:r>
      <w:r>
        <w:rPr>
          <w:rFonts w:hint="eastAsia"/>
          <w:lang w:eastAsia="zh-CN"/>
        </w:rPr>
        <w:t>程序内具体函数所对应模块</w:t>
      </w:r>
      <w:r w:rsidR="0058399F">
        <w:rPr>
          <w:rFonts w:hint="eastAsia"/>
          <w:lang w:eastAsia="zh-CN"/>
        </w:rPr>
        <w:t>或功能</w:t>
      </w:r>
      <w:r>
        <w:rPr>
          <w:rFonts w:hint="eastAsia"/>
          <w:lang w:eastAsia="zh-CN"/>
        </w:rPr>
        <w:t>如下表所示：</w:t>
      </w:r>
    </w:p>
    <w:p w14:paraId="28A4435F" w14:textId="77777777" w:rsidR="000E6B8A" w:rsidRPr="000C20B8" w:rsidRDefault="000C20B8">
      <w:pPr>
        <w:ind w:firstLine="0"/>
        <w:rPr>
          <w:lang w:eastAsia="zh-CN"/>
        </w:rPr>
      </w:pPr>
      <w:r>
        <w:rPr>
          <w:lang w:eastAsia="zh-CN"/>
        </w:rPr>
        <w:tab/>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proofErr w:type="spellStart"/>
            <w:r w:rsidRPr="000E6B8A">
              <w:rPr>
                <w:lang w:eastAsia="zh-CN"/>
              </w:rPr>
              <w:t>readFlie</w:t>
            </w:r>
            <w:proofErr w:type="spellEnd"/>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21AC42D3" w:rsidR="000E6B8A" w:rsidRDefault="0058399F">
            <w:pPr>
              <w:ind w:firstLine="0"/>
              <w:rPr>
                <w:lang w:eastAsia="zh-CN"/>
              </w:rPr>
            </w:pPr>
            <w:r>
              <w:rPr>
                <w:rFonts w:hint="eastAsia"/>
                <w:lang w:eastAsia="zh-CN"/>
              </w:rPr>
              <w:t>计算一阶阈值</w:t>
            </w:r>
          </w:p>
        </w:tc>
      </w:tr>
      <w:tr w:rsidR="000E6B8A" w14:paraId="76FE649F" w14:textId="77777777" w:rsidTr="0058399F">
        <w:tc>
          <w:tcPr>
            <w:tcW w:w="4148" w:type="dxa"/>
          </w:tcPr>
          <w:p w14:paraId="001016EC" w14:textId="4CF5C656" w:rsidR="000E6B8A" w:rsidRDefault="0058399F">
            <w:pPr>
              <w:ind w:firstLine="0"/>
              <w:rPr>
                <w:lang w:eastAsia="zh-CN"/>
              </w:rPr>
            </w:pPr>
            <w:proofErr w:type="spellStart"/>
            <w:r w:rsidRPr="0058399F">
              <w:rPr>
                <w:lang w:eastAsia="zh-CN"/>
              </w:rPr>
              <w:t>calculatetempn</w:t>
            </w:r>
            <w:proofErr w:type="spellEnd"/>
          </w:p>
        </w:tc>
        <w:tc>
          <w:tcPr>
            <w:tcW w:w="4352" w:type="dxa"/>
          </w:tcPr>
          <w:p w14:paraId="044C1CED" w14:textId="74C02ED9"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阶阈值</w:t>
            </w:r>
          </w:p>
        </w:tc>
      </w:tr>
      <w:tr w:rsidR="000E6B8A" w14:paraId="25D976FE" w14:textId="77777777" w:rsidTr="0058399F">
        <w:tc>
          <w:tcPr>
            <w:tcW w:w="4148" w:type="dxa"/>
          </w:tcPr>
          <w:p w14:paraId="4C886E3F" w14:textId="71AF942E" w:rsidR="000E6B8A" w:rsidRDefault="0058399F">
            <w:pPr>
              <w:ind w:firstLine="0"/>
              <w:rPr>
                <w:lang w:eastAsia="zh-CN"/>
              </w:rPr>
            </w:pPr>
            <w:proofErr w:type="spellStart"/>
            <w:r w:rsidRPr="0058399F">
              <w:rPr>
                <w:lang w:eastAsia="zh-CN"/>
              </w:rPr>
              <w:t>judgeRelation</w:t>
            </w:r>
            <w:proofErr w:type="spellEnd"/>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proofErr w:type="spellStart"/>
            <w:r w:rsidRPr="0058399F">
              <w:rPr>
                <w:lang w:eastAsia="zh-CN"/>
              </w:rPr>
              <w:t>buildTree</w:t>
            </w:r>
            <w:proofErr w:type="spellEnd"/>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proofErr w:type="spellStart"/>
            <w:r w:rsidRPr="0058399F">
              <w:rPr>
                <w:lang w:eastAsia="zh-CN"/>
              </w:rPr>
              <w:lastRenderedPageBreak/>
              <w:t>getHuffmanCode</w:t>
            </w:r>
            <w:proofErr w:type="spellEnd"/>
          </w:p>
        </w:tc>
        <w:tc>
          <w:tcPr>
            <w:tcW w:w="4352" w:type="dxa"/>
          </w:tcPr>
          <w:p w14:paraId="72F0D9C3" w14:textId="31C54C0D" w:rsidR="000E6B8A" w:rsidRDefault="0058399F">
            <w:pPr>
              <w:ind w:firstLine="0"/>
              <w:rPr>
                <w:lang w:eastAsia="zh-CN"/>
              </w:rPr>
            </w:pPr>
            <w:proofErr w:type="spellStart"/>
            <w:r w:rsidRPr="0058399F">
              <w:rPr>
                <w:lang w:eastAsia="zh-CN"/>
              </w:rPr>
              <w:t>buildTree</w:t>
            </w:r>
            <w:proofErr w:type="spellEnd"/>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proofErr w:type="spellStart"/>
            <w:r w:rsidRPr="0058399F">
              <w:rPr>
                <w:lang w:eastAsia="zh-CN"/>
              </w:rPr>
              <w:t>writeBinaryFile</w:t>
            </w:r>
            <w:proofErr w:type="spellEnd"/>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proofErr w:type="spellStart"/>
            <w:r w:rsidRPr="0058399F">
              <w:rPr>
                <w:lang w:eastAsia="zh-CN"/>
              </w:rPr>
              <w:t>countRate</w:t>
            </w:r>
            <w:proofErr w:type="spellEnd"/>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bl>
    <w:p w14:paraId="044AD71F" w14:textId="4224AF15" w:rsidR="000C20B8" w:rsidRDefault="00AC6958">
      <w:pPr>
        <w:ind w:firstLine="0"/>
        <w:rPr>
          <w:lang w:eastAsia="zh-CN"/>
        </w:rPr>
      </w:pPr>
      <w:r>
        <w:rPr>
          <w:lang w:eastAsia="zh-CN"/>
        </w:rPr>
        <w:tab/>
      </w:r>
    </w:p>
    <w:p w14:paraId="145D8F40" w14:textId="61633E31" w:rsidR="00AC6958" w:rsidRPr="00BF40EF" w:rsidRDefault="00AC6958">
      <w:pPr>
        <w:ind w:firstLine="0"/>
        <w:rPr>
          <w:rFonts w:ascii="宋体" w:hAnsi="宋体"/>
          <w:sz w:val="52"/>
          <w:szCs w:val="52"/>
          <w:lang w:eastAsia="zh-CN"/>
        </w:rPr>
      </w:pPr>
      <w:r>
        <w:rPr>
          <w:lang w:eastAsia="zh-CN"/>
        </w:rPr>
        <w:tab/>
      </w:r>
      <w:r w:rsidR="00BF40EF" w:rsidRPr="00BF40EF">
        <w:rPr>
          <w:rFonts w:hint="eastAsia"/>
          <w:sz w:val="52"/>
          <w:szCs w:val="52"/>
          <w:lang w:eastAsia="zh-CN"/>
        </w:rPr>
        <w:t>各模块具体功能要写吗？</w:t>
      </w:r>
    </w:p>
    <w:p w14:paraId="632B8B3C" w14:textId="18896E3E" w:rsidR="000C20B8" w:rsidRDefault="000C20B8">
      <w:pPr>
        <w:ind w:firstLine="0"/>
        <w:rPr>
          <w:sz w:val="21"/>
          <w:szCs w:val="21"/>
          <w:lang w:eastAsia="zh-CN"/>
        </w:rPr>
      </w:pPr>
      <w:r>
        <w:rPr>
          <w:sz w:val="21"/>
          <w:szCs w:val="21"/>
          <w:lang w:eastAsia="zh-CN"/>
        </w:rPr>
        <w:tab/>
      </w:r>
    </w:p>
    <w:p w14:paraId="45996E6A" w14:textId="2A2DA310" w:rsidR="0048455A" w:rsidRPr="0048455A" w:rsidRDefault="0048455A">
      <w:pPr>
        <w:ind w:firstLine="0"/>
        <w:rPr>
          <w:sz w:val="21"/>
          <w:szCs w:val="21"/>
          <w:lang w:eastAsia="zh-CN"/>
        </w:rPr>
      </w:pPr>
      <w:r>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43757896" w:rsidR="00FD3407" w:rsidRP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Pr>
          <w:sz w:val="21"/>
          <w:szCs w:val="21"/>
          <w:lang w:val="zh-CN" w:eastAsia="zh-CN"/>
        </w:rPr>
        <w:t>[D].</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726E1C94"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054B4930" w14:textId="76BAAA28" w:rsidR="00E549C5" w:rsidRDefault="00FD4CEF" w:rsidP="00035423">
      <w:pPr>
        <w:rPr>
          <w:sz w:val="24"/>
          <w:szCs w:val="24"/>
          <w:lang w:eastAsia="zh-CN"/>
        </w:rPr>
      </w:pPr>
      <w:proofErr w:type="gramStart"/>
      <w:r>
        <w:rPr>
          <w:rFonts w:hint="eastAsia"/>
          <w:sz w:val="24"/>
          <w:szCs w:val="24"/>
          <w:lang w:eastAsia="zh-CN"/>
        </w:rPr>
        <w:t>曾杨乐</w:t>
      </w:r>
      <w:proofErr w:type="gramEnd"/>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查阅文献、整合组员思路、撰写报告。</w:t>
      </w:r>
    </w:p>
    <w:p w14:paraId="097214BB" w14:textId="1C8869E0" w:rsidR="007D2F4C" w:rsidRDefault="007D2F4C" w:rsidP="007D2F4C">
      <w:pPr>
        <w:ind w:firstLine="0"/>
        <w:rPr>
          <w:sz w:val="24"/>
          <w:szCs w:val="24"/>
          <w:lang w:eastAsia="zh-CN"/>
        </w:rPr>
      </w:pPr>
      <w:r>
        <w:rPr>
          <w:rFonts w:hint="eastAsia"/>
          <w:sz w:val="24"/>
          <w:szCs w:val="24"/>
          <w:lang w:eastAsia="zh-CN"/>
        </w:rPr>
        <w:t>在这次小组实践中，</w:t>
      </w:r>
      <w:r w:rsidR="00231B4B">
        <w:rPr>
          <w:rFonts w:hint="eastAsia"/>
          <w:sz w:val="24"/>
          <w:szCs w:val="24"/>
          <w:lang w:eastAsia="zh-CN"/>
        </w:rPr>
        <w:t>我查阅了相关文献，提升了个人的文献检索能力与知识搜集能力，与组员们几经商榷和权衡后最终确定选题。</w:t>
      </w:r>
      <w:r w:rsidR="00BF40EF">
        <w:rPr>
          <w:rFonts w:hint="eastAsia"/>
          <w:sz w:val="24"/>
          <w:szCs w:val="24"/>
          <w:lang w:eastAsia="zh-CN"/>
        </w:rPr>
        <w:t>与具体模块任务不同，</w:t>
      </w:r>
      <w:proofErr w:type="gramStart"/>
      <w:r w:rsidR="00BF40EF">
        <w:rPr>
          <w:rFonts w:hint="eastAsia"/>
          <w:sz w:val="24"/>
          <w:szCs w:val="24"/>
          <w:lang w:eastAsia="zh-CN"/>
        </w:rPr>
        <w:t>我需理清算</w:t>
      </w:r>
      <w:proofErr w:type="gramEnd"/>
      <w:r w:rsidR="00BF40EF">
        <w:rPr>
          <w:rFonts w:hint="eastAsia"/>
          <w:sz w:val="24"/>
          <w:szCs w:val="24"/>
          <w:lang w:eastAsia="zh-CN"/>
        </w:rPr>
        <w:t>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1FC05C07" w14:textId="05B6BAC1" w:rsidR="00E549C5" w:rsidRDefault="00E549C5" w:rsidP="00035423">
      <w:pPr>
        <w:rPr>
          <w:sz w:val="24"/>
          <w:szCs w:val="24"/>
          <w:lang w:eastAsia="zh-CN"/>
        </w:rPr>
      </w:pPr>
      <w:r>
        <w:rPr>
          <w:rFonts w:hint="eastAsia"/>
          <w:sz w:val="24"/>
          <w:szCs w:val="24"/>
          <w:lang w:eastAsia="zh-CN"/>
        </w:rPr>
        <w:t>姓名（学号）</w:t>
      </w:r>
      <w:r>
        <w:rPr>
          <w:sz w:val="24"/>
          <w:szCs w:val="24"/>
          <w:lang w:eastAsia="zh-CN"/>
        </w:rPr>
        <w:t>2</w:t>
      </w:r>
      <w:r>
        <w:rPr>
          <w:rFonts w:hint="eastAsia"/>
          <w:sz w:val="24"/>
          <w:szCs w:val="24"/>
          <w:lang w:eastAsia="zh-CN"/>
        </w:rPr>
        <w:t>：</w:t>
      </w:r>
    </w:p>
    <w:p w14:paraId="4E272ED1" w14:textId="5618093F" w:rsidR="00E549C5" w:rsidRDefault="00E549C5" w:rsidP="00035423">
      <w:pPr>
        <w:rPr>
          <w:rFonts w:ascii="Times New Roman" w:hAnsi="Times New Roman"/>
          <w:kern w:val="2"/>
          <w:sz w:val="21"/>
          <w:szCs w:val="24"/>
          <w:lang w:eastAsia="zh-CN"/>
        </w:rPr>
      </w:pPr>
      <w:r>
        <w:rPr>
          <w:sz w:val="24"/>
          <w:szCs w:val="24"/>
          <w:lang w:eastAsia="zh-CN"/>
        </w:rPr>
        <w:t>……</w:t>
      </w:r>
    </w:p>
    <w:sectPr w:rsidR="00E5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56EE4188"/>
    <w:multiLevelType w:val="hybridMultilevel"/>
    <w:tmpl w:val="5AA03B22"/>
    <w:lvl w:ilvl="0" w:tplc="4AA40454">
      <w:start w:val="1"/>
      <w:numFmt w:val="decimal"/>
      <w:lvlText w:val="(%1)"/>
      <w:lvlJc w:val="left"/>
      <w:pPr>
        <w:ind w:left="1164" w:hanging="324"/>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24E1"/>
    <w:rsid w:val="000A3029"/>
    <w:rsid w:val="000B1306"/>
    <w:rsid w:val="000B763F"/>
    <w:rsid w:val="000C20B8"/>
    <w:rsid w:val="000E6B8A"/>
    <w:rsid w:val="00104338"/>
    <w:rsid w:val="0014540B"/>
    <w:rsid w:val="001663CC"/>
    <w:rsid w:val="00175C30"/>
    <w:rsid w:val="001A60F4"/>
    <w:rsid w:val="001E310F"/>
    <w:rsid w:val="00202169"/>
    <w:rsid w:val="00220D93"/>
    <w:rsid w:val="00231B4B"/>
    <w:rsid w:val="002408FB"/>
    <w:rsid w:val="00246804"/>
    <w:rsid w:val="00260785"/>
    <w:rsid w:val="00290941"/>
    <w:rsid w:val="002B448D"/>
    <w:rsid w:val="002B5C38"/>
    <w:rsid w:val="002B629D"/>
    <w:rsid w:val="002D4946"/>
    <w:rsid w:val="002E62C1"/>
    <w:rsid w:val="0030085A"/>
    <w:rsid w:val="00312093"/>
    <w:rsid w:val="00317D5A"/>
    <w:rsid w:val="00371E43"/>
    <w:rsid w:val="003A06B8"/>
    <w:rsid w:val="00434AE4"/>
    <w:rsid w:val="00440341"/>
    <w:rsid w:val="0048455A"/>
    <w:rsid w:val="00496279"/>
    <w:rsid w:val="004A301E"/>
    <w:rsid w:val="004B2D7E"/>
    <w:rsid w:val="004B486D"/>
    <w:rsid w:val="004D1967"/>
    <w:rsid w:val="00512019"/>
    <w:rsid w:val="00544EE1"/>
    <w:rsid w:val="0058399F"/>
    <w:rsid w:val="00587FDA"/>
    <w:rsid w:val="005978B5"/>
    <w:rsid w:val="005A2E89"/>
    <w:rsid w:val="005B269E"/>
    <w:rsid w:val="005C753F"/>
    <w:rsid w:val="005D1B0A"/>
    <w:rsid w:val="005E242D"/>
    <w:rsid w:val="00606D4D"/>
    <w:rsid w:val="00624DC5"/>
    <w:rsid w:val="0064659B"/>
    <w:rsid w:val="00663848"/>
    <w:rsid w:val="00667A37"/>
    <w:rsid w:val="006A72F9"/>
    <w:rsid w:val="006C0B55"/>
    <w:rsid w:val="006F678A"/>
    <w:rsid w:val="007617D4"/>
    <w:rsid w:val="00764905"/>
    <w:rsid w:val="0078095B"/>
    <w:rsid w:val="007C7D0C"/>
    <w:rsid w:val="007D050C"/>
    <w:rsid w:val="007D14FE"/>
    <w:rsid w:val="007D2F4C"/>
    <w:rsid w:val="007D50D7"/>
    <w:rsid w:val="007E753C"/>
    <w:rsid w:val="007F043B"/>
    <w:rsid w:val="008655FE"/>
    <w:rsid w:val="00951B5A"/>
    <w:rsid w:val="00973AF5"/>
    <w:rsid w:val="009A18F9"/>
    <w:rsid w:val="009B34EA"/>
    <w:rsid w:val="009F33EF"/>
    <w:rsid w:val="00A53D24"/>
    <w:rsid w:val="00A80688"/>
    <w:rsid w:val="00A8216A"/>
    <w:rsid w:val="00A854A2"/>
    <w:rsid w:val="00A92880"/>
    <w:rsid w:val="00AB5F90"/>
    <w:rsid w:val="00AC35B6"/>
    <w:rsid w:val="00AC6958"/>
    <w:rsid w:val="00AD0E30"/>
    <w:rsid w:val="00AF2D92"/>
    <w:rsid w:val="00AF39FD"/>
    <w:rsid w:val="00AF4B95"/>
    <w:rsid w:val="00B04DDB"/>
    <w:rsid w:val="00B20156"/>
    <w:rsid w:val="00BC20C9"/>
    <w:rsid w:val="00BC2D06"/>
    <w:rsid w:val="00BC7661"/>
    <w:rsid w:val="00BF40EF"/>
    <w:rsid w:val="00C1015A"/>
    <w:rsid w:val="00C24E8A"/>
    <w:rsid w:val="00C266E3"/>
    <w:rsid w:val="00C26789"/>
    <w:rsid w:val="00C54363"/>
    <w:rsid w:val="00C67E6D"/>
    <w:rsid w:val="00C77DFC"/>
    <w:rsid w:val="00D146B6"/>
    <w:rsid w:val="00D27634"/>
    <w:rsid w:val="00D436D7"/>
    <w:rsid w:val="00D4628B"/>
    <w:rsid w:val="00D93C76"/>
    <w:rsid w:val="00D972A8"/>
    <w:rsid w:val="00DB3FAE"/>
    <w:rsid w:val="00DD0A06"/>
    <w:rsid w:val="00DD1BD3"/>
    <w:rsid w:val="00DF5318"/>
    <w:rsid w:val="00E02D88"/>
    <w:rsid w:val="00E26368"/>
    <w:rsid w:val="00E51600"/>
    <w:rsid w:val="00E52AE4"/>
    <w:rsid w:val="00E549C5"/>
    <w:rsid w:val="00E70CA0"/>
    <w:rsid w:val="00EA1232"/>
    <w:rsid w:val="00EA19EC"/>
    <w:rsid w:val="00EB14E7"/>
    <w:rsid w:val="00F639BD"/>
    <w:rsid w:val="00F80FD5"/>
    <w:rsid w:val="00FD3407"/>
    <w:rsid w:val="00FD4948"/>
    <w:rsid w:val="00FD4CEF"/>
    <w:rsid w:val="00FD7E0D"/>
    <w:rsid w:val="00FE032C"/>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paragraph" w:styleId="a8">
    <w:name w:val="header"/>
    <w:basedOn w:val="a"/>
    <w:link w:val="a9"/>
    <w:uiPriority w:val="99"/>
    <w:semiHidden/>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semiHidden/>
    <w:rPr>
      <w:sz w:val="18"/>
      <w:szCs w:val="18"/>
      <w:lang w:eastAsia="en-US" w:bidi="en-US"/>
    </w:rPr>
  </w:style>
  <w:style w:type="character" w:customStyle="1" w:styleId="a7">
    <w:name w:val="页脚 字符"/>
    <w:basedOn w:val="a0"/>
    <w:link w:val="a6"/>
    <w:uiPriority w:val="99"/>
    <w:semiHidden/>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888</Words>
  <Characters>5066</Characters>
  <Application>Microsoft Office Word</Application>
  <DocSecurity>0</DocSecurity>
  <Lines>42</Lines>
  <Paragraphs>11</Paragraphs>
  <ScaleCrop>false</ScaleCrop>
  <Company>BBS.SUDA123.COM</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lego Zeng</cp:lastModifiedBy>
  <cp:revision>72</cp:revision>
  <dcterms:created xsi:type="dcterms:W3CDTF">2020-02-15T05:48:00Z</dcterms:created>
  <dcterms:modified xsi:type="dcterms:W3CDTF">2020-12-09T13:12:00Z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