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2F3E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B</w:t>
      </w:r>
      <w:r w:rsidRPr="0059278F">
        <w:rPr>
          <w:rFonts w:cs="Times New Roman"/>
          <w:color w:val="000000"/>
          <w:szCs w:val="28"/>
        </w:rPr>
        <w:t xml:space="preserve"> </w:t>
      </w:r>
      <w:r w:rsidRPr="00F17070">
        <w:rPr>
          <w:rFonts w:cs="Times New Roman"/>
          <w:color w:val="000000"/>
          <w:szCs w:val="28"/>
        </w:rPr>
        <w:t>Министерство образования и науки Российской Федерации</w:t>
      </w:r>
    </w:p>
    <w:p w14:paraId="70922C45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B94F99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Санкт-Петербургский политехнический университет Петра Великого</w:t>
      </w:r>
    </w:p>
    <w:p w14:paraId="0A2F763B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(ФГАОУ ВО «СПБПУ»)</w:t>
      </w:r>
    </w:p>
    <w:p w14:paraId="59D75A26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 w:rsidRPr="00F17070">
        <w:rPr>
          <w:rFonts w:cs="Times New Roman"/>
          <w:b/>
          <w:bCs/>
          <w:color w:val="000000"/>
          <w:szCs w:val="28"/>
        </w:rPr>
        <w:t>Институт среднего профессионального образования</w:t>
      </w:r>
    </w:p>
    <w:p w14:paraId="35AA3DCB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5F11745A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3BA99835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7440F83A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7B7FB424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6D2EB8A5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Отчет</w:t>
      </w:r>
    </w:p>
    <w:p w14:paraId="346E7D9D" w14:textId="77777777" w:rsidR="003A3EF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 xml:space="preserve">по лабораторной работе </w:t>
      </w:r>
      <w:r>
        <w:rPr>
          <w:rFonts w:cs="Times New Roman"/>
          <w:color w:val="000000"/>
          <w:szCs w:val="28"/>
        </w:rPr>
        <w:t>по теме</w:t>
      </w:r>
    </w:p>
    <w:p w14:paraId="0DD5CAA0" w14:textId="650339D3" w:rsidR="003A3EF0" w:rsidRPr="002B2F1E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Тест-кейсы</w:t>
      </w:r>
    </w:p>
    <w:p w14:paraId="5DCB26C1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Cs w:val="28"/>
        </w:rPr>
      </w:pPr>
    </w:p>
    <w:p w14:paraId="559A90A8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</w:p>
    <w:p w14:paraId="25AC4F01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</w:p>
    <w:p w14:paraId="5E5FA843" w14:textId="77777777" w:rsidR="003A3EF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</w:p>
    <w:p w14:paraId="16C6F672" w14:textId="77777777" w:rsidR="003A3EF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</w:p>
    <w:p w14:paraId="69E940AA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Выполнил: студент группы 22919/21</w:t>
      </w:r>
    </w:p>
    <w:p w14:paraId="34629E03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Егоров И.В.</w:t>
      </w:r>
    </w:p>
    <w:p w14:paraId="4654B447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Проверил: преподаватель Иванова Д.В.</w:t>
      </w:r>
    </w:p>
    <w:p w14:paraId="3A94E3CE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7CF431C5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3F264DE6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3B8749CB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5026D766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</w:p>
    <w:p w14:paraId="7D22380C" w14:textId="77777777" w:rsidR="003A3EF0" w:rsidRPr="00F17070" w:rsidRDefault="003A3EF0" w:rsidP="003A3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Санкт-Петербург</w:t>
      </w:r>
    </w:p>
    <w:p w14:paraId="462EE3DE" w14:textId="1A576640" w:rsidR="00637078" w:rsidRPr="00B50562" w:rsidRDefault="003A3EF0" w:rsidP="001431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F17070">
        <w:rPr>
          <w:rFonts w:cs="Times New Roman"/>
          <w:color w:val="000000"/>
          <w:szCs w:val="28"/>
        </w:rPr>
        <w:t>2025</w:t>
      </w:r>
    </w:p>
    <w:p w14:paraId="0FE88EAC" w14:textId="77777777" w:rsidR="00637078" w:rsidRPr="00DF2809" w:rsidRDefault="00637078" w:rsidP="006370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7078" w14:paraId="4DEC65D4" w14:textId="77777777" w:rsidTr="00C86741">
        <w:tc>
          <w:tcPr>
            <w:tcW w:w="4672" w:type="dxa"/>
          </w:tcPr>
          <w:p w14:paraId="67B619D9" w14:textId="77777777" w:rsidR="0063707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Функциональность</w:t>
            </w:r>
          </w:p>
          <w:p w14:paraId="500A90F8" w14:textId="77777777" w:rsidR="00637078" w:rsidRDefault="00637078" w:rsidP="00C86741"/>
        </w:tc>
        <w:tc>
          <w:tcPr>
            <w:tcW w:w="4673" w:type="dxa"/>
          </w:tcPr>
          <w:p w14:paraId="40684C97" w14:textId="77777777" w:rsidR="00637078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Способность к взаимодействию:</w:t>
            </w:r>
          </w:p>
          <w:p w14:paraId="7C4F162B" w14:textId="7D63F3F0" w:rsidR="00637078" w:rsidRPr="00B33743" w:rsidRDefault="00637078" w:rsidP="00C86741">
            <w:r>
              <w:t xml:space="preserve">Группа испытуемых (15000 человек) возрастом 18-60 лет </w:t>
            </w:r>
            <w:r w:rsidR="002A5ABF">
              <w:t>проходит регистрацию на сайте.</w:t>
            </w:r>
          </w:p>
          <w:p w14:paraId="15947161" w14:textId="77777777" w:rsidR="00E41E48" w:rsidRDefault="00E41E48" w:rsidP="00E41E48">
            <w:pPr>
              <w:pStyle w:val="a4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  <w:r w:rsidRPr="00E41E48">
              <w:rPr>
                <w:rFonts w:cs="Times New Roman"/>
                <w:szCs w:val="28"/>
              </w:rPr>
              <w:t>Функциональная пригодность:</w:t>
            </w:r>
          </w:p>
          <w:p w14:paraId="77E14F28" w14:textId="7B2D57F6" w:rsidR="00E41E48" w:rsidRPr="00E41E48" w:rsidRDefault="00E41E48" w:rsidP="00E41E48">
            <w:pPr>
              <w:pStyle w:val="a4"/>
              <w:rPr>
                <w:rFonts w:cs="Times New Roman"/>
                <w:szCs w:val="28"/>
              </w:rPr>
            </w:pPr>
            <w:r w:rsidRPr="00E41E48">
              <w:rPr>
                <w:rFonts w:cs="Times New Roman"/>
                <w:szCs w:val="28"/>
              </w:rPr>
              <w:t xml:space="preserve">функция «Поиск книг» реализована как поисковая строка </w:t>
            </w:r>
          </w:p>
          <w:p w14:paraId="03166B89" w14:textId="77777777" w:rsidR="00637078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Защищенность</w:t>
            </w:r>
          </w:p>
          <w:p w14:paraId="0E2805CB" w14:textId="77777777" w:rsidR="00637078" w:rsidRDefault="00637078" w:rsidP="00C86741">
            <w:r>
              <w:t>Все данные пользователя шифруются и хранятся на сервере, банковские данные не собираются и не хранятся, все финансовые платежи проводятся через банковский сервис.</w:t>
            </w:r>
          </w:p>
          <w:p w14:paraId="3072F7DE" w14:textId="77777777" w:rsidR="00637078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Способность к взаимодействию</w:t>
            </w:r>
          </w:p>
          <w:p w14:paraId="0674E7C7" w14:textId="77777777" w:rsidR="00637078" w:rsidRDefault="00637078" w:rsidP="0086252B"/>
        </w:tc>
      </w:tr>
      <w:tr w:rsidR="00637078" w14:paraId="547D2514" w14:textId="77777777" w:rsidTr="00C86741">
        <w:tc>
          <w:tcPr>
            <w:tcW w:w="4672" w:type="dxa"/>
          </w:tcPr>
          <w:p w14:paraId="010B5A20" w14:textId="77777777" w:rsidR="0063707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Производительность</w:t>
            </w:r>
          </w:p>
          <w:p w14:paraId="2B8D2484" w14:textId="77777777" w:rsidR="00637078" w:rsidRDefault="00637078" w:rsidP="00C86741"/>
        </w:tc>
        <w:tc>
          <w:tcPr>
            <w:tcW w:w="4673" w:type="dxa"/>
          </w:tcPr>
          <w:p w14:paraId="60BE99D8" w14:textId="77777777" w:rsidR="00637078" w:rsidRPr="0057132E" w:rsidRDefault="00637078" w:rsidP="00C86741">
            <w:pPr>
              <w:pStyle w:val="a4"/>
              <w:numPr>
                <w:ilvl w:val="0"/>
                <w:numId w:val="2"/>
              </w:numPr>
            </w:pPr>
            <w:r>
              <w:t>Эффективность использования ресурсов:</w:t>
            </w:r>
          </w:p>
          <w:p w14:paraId="0B20DA29" w14:textId="77777777" w:rsidR="00637078" w:rsidRDefault="00637078" w:rsidP="00C86741">
            <w:r>
              <w:t xml:space="preserve">Сайт использует оптимизирующие </w:t>
            </w:r>
            <w:r>
              <w:rPr>
                <w:lang w:val="en-US"/>
              </w:rPr>
              <w:t>plugin</w:t>
            </w:r>
            <w:r w:rsidRPr="0057132E">
              <w:t>-</w:t>
            </w:r>
            <w:r>
              <w:t>ы, все операции выполняются на сервере.</w:t>
            </w:r>
          </w:p>
          <w:p w14:paraId="065E1B3C" w14:textId="77777777" w:rsidR="00637078" w:rsidRDefault="00637078" w:rsidP="00C86741">
            <w:pPr>
              <w:pStyle w:val="a4"/>
              <w:numPr>
                <w:ilvl w:val="0"/>
                <w:numId w:val="2"/>
              </w:numPr>
            </w:pPr>
            <w:r w:rsidRPr="00973605">
              <w:t>Временная эффективность</w:t>
            </w:r>
            <w:r>
              <w:t>:</w:t>
            </w:r>
          </w:p>
          <w:p w14:paraId="63477315" w14:textId="116547DB" w:rsidR="00637078" w:rsidRDefault="00637078" w:rsidP="00C86741">
            <w:r>
              <w:t xml:space="preserve">Сумма корзины считается автоматически и обновляется в течение не более 230 </w:t>
            </w:r>
            <w:proofErr w:type="spellStart"/>
            <w:r>
              <w:t>мс</w:t>
            </w:r>
            <w:proofErr w:type="spellEnd"/>
            <w:r>
              <w:t>.</w:t>
            </w:r>
          </w:p>
          <w:p w14:paraId="185BEB18" w14:textId="77777777" w:rsidR="00767AC7" w:rsidRDefault="00767AC7" w:rsidP="00767AC7">
            <w:pPr>
              <w:pStyle w:val="a4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t>Соответствие стандартам:</w:t>
            </w:r>
          </w:p>
          <w:p w14:paraId="5D7CB857" w14:textId="22D6753A" w:rsidR="00767AC7" w:rsidRPr="00767AC7" w:rsidRDefault="00767AC7" w:rsidP="00767AC7">
            <w:pPr>
              <w:rPr>
                <w:rFonts w:cs="Times New Roman"/>
                <w:szCs w:val="28"/>
              </w:rPr>
            </w:pPr>
            <w:r w:rsidRPr="00767AC7">
              <w:rPr>
                <w:rFonts w:eastAsia="Times New Roman" w:cs="Times New Roman"/>
                <w:szCs w:val="28"/>
                <w:lang w:eastAsia="ru-RU"/>
              </w:rPr>
              <w:t xml:space="preserve">Расчет производительности должен быть выполнен в соответствии с </w:t>
            </w:r>
            <w:r w:rsidRPr="00767AC7">
              <w:rPr>
                <w:rFonts w:cs="Times New Roman"/>
                <w:szCs w:val="28"/>
              </w:rPr>
              <w:t>ГОСТ 27.204-83</w:t>
            </w:r>
          </w:p>
          <w:p w14:paraId="72EF32CC" w14:textId="77777777" w:rsidR="00767AC7" w:rsidRPr="00973605" w:rsidRDefault="00767AC7" w:rsidP="00C86741"/>
          <w:p w14:paraId="4716E5DD" w14:textId="77777777" w:rsidR="00637078" w:rsidRDefault="00637078" w:rsidP="00C86741"/>
        </w:tc>
      </w:tr>
      <w:tr w:rsidR="00637078" w14:paraId="2094058A" w14:textId="77777777" w:rsidTr="00C86741">
        <w:tc>
          <w:tcPr>
            <w:tcW w:w="4672" w:type="dxa"/>
          </w:tcPr>
          <w:p w14:paraId="60044947" w14:textId="77777777" w:rsidR="0063707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Удобство использования</w:t>
            </w:r>
          </w:p>
          <w:p w14:paraId="1F7C20E8" w14:textId="77777777" w:rsidR="00637078" w:rsidRDefault="00637078" w:rsidP="00C86741"/>
        </w:tc>
        <w:tc>
          <w:tcPr>
            <w:tcW w:w="4673" w:type="dxa"/>
          </w:tcPr>
          <w:p w14:paraId="78071E46" w14:textId="77777777" w:rsidR="00637078" w:rsidRDefault="00637078" w:rsidP="00767AC7">
            <w:pPr>
              <w:pStyle w:val="a4"/>
              <w:numPr>
                <w:ilvl w:val="0"/>
                <w:numId w:val="2"/>
              </w:numPr>
            </w:pPr>
            <w:r>
              <w:t>Понятность:</w:t>
            </w:r>
          </w:p>
          <w:p w14:paraId="442153E6" w14:textId="4FB27A5C" w:rsidR="00637078" w:rsidRDefault="00637078" w:rsidP="00C86741">
            <w:r>
              <w:t>элементы</w:t>
            </w:r>
            <w:r w:rsidRPr="001A5B45">
              <w:t xml:space="preserve"> </w:t>
            </w:r>
            <w:r w:rsidR="002A5ABF">
              <w:t>«</w:t>
            </w:r>
            <w:r w:rsidR="0086252B">
              <w:t>П</w:t>
            </w:r>
            <w:r>
              <w:t>оисковая строка</w:t>
            </w:r>
            <w:r w:rsidR="002A5ABF">
              <w:t>»</w:t>
            </w:r>
            <w:r>
              <w:t xml:space="preserve">, </w:t>
            </w:r>
            <w:r w:rsidR="0086252B">
              <w:t>«П</w:t>
            </w:r>
            <w:r>
              <w:t>рофиль</w:t>
            </w:r>
            <w:r w:rsidR="0086252B">
              <w:t>»</w:t>
            </w:r>
            <w:r>
              <w:t xml:space="preserve"> расположены на главной странице в </w:t>
            </w:r>
            <w:r w:rsidR="0086252B">
              <w:t>шапке</w:t>
            </w:r>
            <w:r>
              <w:t>.</w:t>
            </w:r>
          </w:p>
          <w:p w14:paraId="4D9C6AC2" w14:textId="77777777" w:rsidR="00637078" w:rsidRDefault="00637078" w:rsidP="00767AC7">
            <w:pPr>
              <w:pStyle w:val="a4"/>
              <w:numPr>
                <w:ilvl w:val="0"/>
                <w:numId w:val="2"/>
              </w:numPr>
            </w:pPr>
            <w:r>
              <w:t>Привлекательность:</w:t>
            </w:r>
          </w:p>
          <w:p w14:paraId="04B863E8" w14:textId="77777777" w:rsidR="00637078" w:rsidRDefault="00637078" w:rsidP="00C86741">
            <w:r>
              <w:t>Сайт должен быть оформлен в соответствии с брендбуком.</w:t>
            </w:r>
          </w:p>
          <w:p w14:paraId="30DD5D13" w14:textId="77777777" w:rsidR="00637078" w:rsidRDefault="00637078" w:rsidP="00767AC7">
            <w:pPr>
              <w:pStyle w:val="a4"/>
              <w:numPr>
                <w:ilvl w:val="0"/>
                <w:numId w:val="2"/>
              </w:numPr>
            </w:pPr>
            <w:r>
              <w:t>Удобство работы</w:t>
            </w:r>
          </w:p>
          <w:p w14:paraId="2323FC72" w14:textId="77777777" w:rsidR="00767AC7" w:rsidRDefault="00767AC7" w:rsidP="00767AC7">
            <w:pPr>
              <w:pStyle w:val="a4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lastRenderedPageBreak/>
              <w:t xml:space="preserve">Понятность: оформление </w:t>
            </w:r>
            <w:r>
              <w:rPr>
                <w:rFonts w:cs="Times New Roman"/>
                <w:szCs w:val="28"/>
              </w:rPr>
              <w:t>ё</w:t>
            </w:r>
          </w:p>
          <w:p w14:paraId="0DE8551C" w14:textId="36986E84" w:rsidR="00767AC7" w:rsidRPr="00767AC7" w:rsidRDefault="00767AC7" w:rsidP="00767AC7">
            <w:p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t>заказа происходит по пунктам, которые описывают каждое действие, которое нужно совершить. (соответствие мастеру заказа)</w:t>
            </w:r>
          </w:p>
          <w:p w14:paraId="724A1EFF" w14:textId="77777777" w:rsidR="00637078" w:rsidRDefault="00637078" w:rsidP="00C86741"/>
        </w:tc>
      </w:tr>
      <w:tr w:rsidR="00637078" w14:paraId="72F1B8C7" w14:textId="77777777" w:rsidTr="00C86741">
        <w:tc>
          <w:tcPr>
            <w:tcW w:w="4672" w:type="dxa"/>
          </w:tcPr>
          <w:p w14:paraId="69A53DFF" w14:textId="77777777" w:rsidR="00637078" w:rsidRPr="00116ED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 w:rsidRPr="00116ED8">
              <w:rPr>
                <w:b/>
                <w:bCs/>
              </w:rPr>
              <w:lastRenderedPageBreak/>
              <w:t>Удобство сопровождения</w:t>
            </w:r>
          </w:p>
          <w:p w14:paraId="034848B1" w14:textId="77777777" w:rsidR="00637078" w:rsidRDefault="00637078" w:rsidP="00C86741"/>
        </w:tc>
        <w:tc>
          <w:tcPr>
            <w:tcW w:w="4673" w:type="dxa"/>
          </w:tcPr>
          <w:p w14:paraId="071954BE" w14:textId="77777777" w:rsidR="00637078" w:rsidRPr="00116ED8" w:rsidRDefault="00637078" w:rsidP="00C86741">
            <w:pPr>
              <w:pStyle w:val="a4"/>
              <w:numPr>
                <w:ilvl w:val="0"/>
                <w:numId w:val="2"/>
              </w:numPr>
              <w:rPr>
                <w:b/>
                <w:bCs/>
              </w:rPr>
            </w:pPr>
            <w:r>
              <w:t>Удобство изменений:</w:t>
            </w:r>
          </w:p>
          <w:p w14:paraId="71D4B778" w14:textId="77777777" w:rsidR="00637078" w:rsidRDefault="00637078" w:rsidP="00C86741">
            <w:r>
              <w:t>Код сайта должен быть разбит на модули.</w:t>
            </w:r>
          </w:p>
          <w:p w14:paraId="088F5B24" w14:textId="77777777" w:rsidR="00637078" w:rsidRDefault="00637078" w:rsidP="00C86741">
            <w:pPr>
              <w:pStyle w:val="a4"/>
              <w:numPr>
                <w:ilvl w:val="0"/>
                <w:numId w:val="2"/>
              </w:numPr>
            </w:pPr>
            <w:proofErr w:type="spellStart"/>
            <w:r w:rsidRPr="00B33743">
              <w:t>Анализируемость</w:t>
            </w:r>
            <w:proofErr w:type="spellEnd"/>
            <w:r>
              <w:t>:</w:t>
            </w:r>
          </w:p>
          <w:p w14:paraId="7EA835A3" w14:textId="77777777" w:rsidR="00637078" w:rsidRDefault="00637078" w:rsidP="00C86741">
            <w:r>
              <w:t>Переменные должны быть названы в соответствии с</w:t>
            </w:r>
            <w:r w:rsidRPr="00494BAA">
              <w:t xml:space="preserve"> </w:t>
            </w:r>
            <w:r>
              <w:rPr>
                <w:lang w:val="en-US"/>
              </w:rPr>
              <w:t>CSS</w:t>
            </w:r>
            <w:r w:rsidRPr="00494BAA">
              <w:t xml:space="preserve"> </w:t>
            </w:r>
            <w:proofErr w:type="spellStart"/>
            <w:r w:rsidRPr="00494BAA">
              <w:t>Guidelines</w:t>
            </w:r>
            <w:proofErr w:type="spellEnd"/>
            <w:r w:rsidRPr="00494BAA">
              <w:t xml:space="preserve"> (2.2.5.).</w:t>
            </w:r>
          </w:p>
          <w:p w14:paraId="607E56A7" w14:textId="77777777" w:rsidR="00767AC7" w:rsidRDefault="00767AC7" w:rsidP="00767AC7">
            <w:pPr>
              <w:pStyle w:val="a4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t>Стабильность: картинка книги</w:t>
            </w:r>
          </w:p>
          <w:p w14:paraId="2D7506D0" w14:textId="5B33778E" w:rsidR="00767AC7" w:rsidRPr="00767AC7" w:rsidRDefault="00767AC7" w:rsidP="00767AC7">
            <w:p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t>задана не конкретным размером, а процентами от общего размера страницы</w:t>
            </w:r>
          </w:p>
          <w:p w14:paraId="5C77973C" w14:textId="7D93228A" w:rsidR="00637078" w:rsidRDefault="00637078" w:rsidP="00C86741"/>
        </w:tc>
      </w:tr>
      <w:tr w:rsidR="00637078" w14:paraId="4C32405C" w14:textId="77777777" w:rsidTr="00C86741">
        <w:tc>
          <w:tcPr>
            <w:tcW w:w="4672" w:type="dxa"/>
          </w:tcPr>
          <w:p w14:paraId="3E4A9E48" w14:textId="77777777" w:rsidR="0063707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 w:rsidRPr="00116ED8">
              <w:rPr>
                <w:b/>
                <w:bCs/>
              </w:rPr>
              <w:t>Переносимость</w:t>
            </w:r>
          </w:p>
          <w:p w14:paraId="4FA710E3" w14:textId="77777777" w:rsidR="00637078" w:rsidRDefault="00637078" w:rsidP="00C86741"/>
        </w:tc>
        <w:tc>
          <w:tcPr>
            <w:tcW w:w="4673" w:type="dxa"/>
          </w:tcPr>
          <w:p w14:paraId="573FC169" w14:textId="77777777" w:rsidR="00637078" w:rsidRDefault="00637078" w:rsidP="00C86741">
            <w:pPr>
              <w:pStyle w:val="a4"/>
              <w:numPr>
                <w:ilvl w:val="0"/>
                <w:numId w:val="2"/>
              </w:numPr>
            </w:pPr>
            <w:r>
              <w:t>Адаптируемость:</w:t>
            </w:r>
          </w:p>
          <w:p w14:paraId="43EBB708" w14:textId="44D3DE2E" w:rsidR="00637078" w:rsidRPr="00494BAA" w:rsidRDefault="00637078" w:rsidP="00C86741">
            <w:r>
              <w:t>Сайт должен отображаться в</w:t>
            </w:r>
            <w:r w:rsidR="000E7190">
              <w:t xml:space="preserve"> </w:t>
            </w:r>
            <w:r>
              <w:t xml:space="preserve">разрешениях экрана 800х600 – 3840х2160 </w:t>
            </w:r>
            <w:r w:rsidR="000E7190">
              <w:t xml:space="preserve">без искажений, </w:t>
            </w:r>
            <w:r>
              <w:t>отсутствие висячих строк, «поплывших» картинок, пустых полей.</w:t>
            </w:r>
          </w:p>
          <w:p w14:paraId="44D9783C" w14:textId="77777777" w:rsidR="00637078" w:rsidRDefault="00637078" w:rsidP="00C86741">
            <w:pPr>
              <w:pStyle w:val="a4"/>
              <w:numPr>
                <w:ilvl w:val="0"/>
                <w:numId w:val="2"/>
              </w:numPr>
            </w:pPr>
            <w:r>
              <w:t>Удобство установки:</w:t>
            </w:r>
          </w:p>
          <w:p w14:paraId="65E676D4" w14:textId="77777777" w:rsidR="00637078" w:rsidRDefault="00637078" w:rsidP="00C86741">
            <w:r>
              <w:t>Наличие инструкции по установке сайта на сервер.</w:t>
            </w:r>
          </w:p>
          <w:p w14:paraId="55698578" w14:textId="77777777" w:rsidR="00637078" w:rsidRDefault="00637078" w:rsidP="00C86741"/>
        </w:tc>
      </w:tr>
      <w:tr w:rsidR="00637078" w14:paraId="5DFEB77D" w14:textId="77777777" w:rsidTr="00C86741">
        <w:tc>
          <w:tcPr>
            <w:tcW w:w="4672" w:type="dxa"/>
          </w:tcPr>
          <w:p w14:paraId="3EDBD540" w14:textId="77777777" w:rsidR="00637078" w:rsidRDefault="00637078" w:rsidP="00C86741">
            <w:pPr>
              <w:pStyle w:val="a4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Надёжность</w:t>
            </w:r>
          </w:p>
          <w:p w14:paraId="1290CB33" w14:textId="77777777" w:rsidR="00637078" w:rsidRDefault="00637078" w:rsidP="00C86741">
            <w:pPr>
              <w:pStyle w:val="a4"/>
            </w:pPr>
          </w:p>
        </w:tc>
        <w:tc>
          <w:tcPr>
            <w:tcW w:w="4673" w:type="dxa"/>
          </w:tcPr>
          <w:p w14:paraId="57D019ED" w14:textId="77777777" w:rsidR="00637078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Способность к восстановлению:</w:t>
            </w:r>
          </w:p>
          <w:p w14:paraId="657F6DFD" w14:textId="77777777" w:rsidR="00637078" w:rsidRDefault="00637078" w:rsidP="00C86741">
            <w:r>
              <w:t>В случае критических сбоев сайт должен быть снова доступен пользователям в течение 15 минут (должна быть предусмотрена автоматическая перезагрузка).</w:t>
            </w:r>
          </w:p>
          <w:p w14:paraId="1904AD4B" w14:textId="77777777" w:rsidR="00767AC7" w:rsidRDefault="00637078" w:rsidP="00E41E48">
            <w:pPr>
              <w:pStyle w:val="a4"/>
              <w:numPr>
                <w:ilvl w:val="0"/>
                <w:numId w:val="2"/>
              </w:numPr>
            </w:pPr>
            <w:r w:rsidRPr="00E41E48">
              <w:t>Устойчивость к отказам</w:t>
            </w:r>
            <w:r w:rsidR="00E41E48">
              <w:t>: сайт</w:t>
            </w:r>
          </w:p>
          <w:p w14:paraId="64AB7B65" w14:textId="3C72BE8B" w:rsidR="00637078" w:rsidRPr="00E41E48" w:rsidRDefault="00E41E48" w:rsidP="00767AC7">
            <w:pPr>
              <w:ind w:left="360"/>
            </w:pPr>
            <w:r>
              <w:t>показывает ранее загруженную страницу</w:t>
            </w:r>
          </w:p>
          <w:p w14:paraId="02F0780A" w14:textId="77777777" w:rsidR="00767AC7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При потоке пользователей</w:t>
            </w:r>
          </w:p>
          <w:p w14:paraId="21A9AE88" w14:textId="7C87DB2E" w:rsidR="00637078" w:rsidRDefault="00637078" w:rsidP="00767AC7">
            <w:r>
              <w:t>более 15000 на сервер должна выставляться капча.</w:t>
            </w:r>
          </w:p>
          <w:p w14:paraId="3BA412DE" w14:textId="77777777" w:rsidR="00767AC7" w:rsidRDefault="00637078" w:rsidP="00E41E48">
            <w:pPr>
              <w:pStyle w:val="a4"/>
              <w:numPr>
                <w:ilvl w:val="0"/>
                <w:numId w:val="2"/>
              </w:numPr>
            </w:pPr>
            <w:r>
              <w:t>Должны быть введены</w:t>
            </w:r>
          </w:p>
          <w:p w14:paraId="05994CE9" w14:textId="5D4F05F3" w:rsidR="00637078" w:rsidRDefault="00637078" w:rsidP="00767AC7">
            <w:r>
              <w:lastRenderedPageBreak/>
              <w:t xml:space="preserve">ограничения на количество символов в поисковой строке, ограничение количества товара в </w:t>
            </w:r>
            <w:r w:rsidRPr="00E41E48">
              <w:t>корзине и т.д.</w:t>
            </w:r>
          </w:p>
          <w:p w14:paraId="72CE7E22" w14:textId="77777777" w:rsidR="00767AC7" w:rsidRDefault="00E41E48" w:rsidP="00E41E48">
            <w:pPr>
              <w:pStyle w:val="a4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  <w:r w:rsidRPr="00C95D16">
              <w:rPr>
                <w:rFonts w:cs="Times New Roman"/>
                <w:szCs w:val="28"/>
              </w:rPr>
              <w:t xml:space="preserve">Зрелость: </w:t>
            </w:r>
            <w:r>
              <w:rPr>
                <w:rFonts w:cs="Times New Roman"/>
                <w:szCs w:val="28"/>
              </w:rPr>
              <w:t xml:space="preserve">все </w:t>
            </w:r>
            <w:r w:rsidRPr="00C95D16">
              <w:rPr>
                <w:rFonts w:cs="Times New Roman"/>
                <w:szCs w:val="28"/>
              </w:rPr>
              <w:t>внешние ссылки</w:t>
            </w:r>
          </w:p>
          <w:p w14:paraId="0008C995" w14:textId="00986E5C" w:rsidR="00E41E48" w:rsidRPr="00767AC7" w:rsidRDefault="00E41E48" w:rsidP="00767AC7">
            <w:pPr>
              <w:rPr>
                <w:rFonts w:cs="Times New Roman"/>
                <w:szCs w:val="28"/>
              </w:rPr>
            </w:pPr>
            <w:r w:rsidRPr="00767AC7">
              <w:rPr>
                <w:rFonts w:cs="Times New Roman"/>
                <w:szCs w:val="28"/>
              </w:rPr>
              <w:t>ведут на нужный интернет-ресурс</w:t>
            </w:r>
          </w:p>
          <w:p w14:paraId="51845D5E" w14:textId="77777777" w:rsidR="00637078" w:rsidRDefault="00637078" w:rsidP="00C86741"/>
        </w:tc>
      </w:tr>
    </w:tbl>
    <w:p w14:paraId="38559481" w14:textId="77777777" w:rsidR="00637078" w:rsidRDefault="00637078" w:rsidP="00752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Cs w:val="28"/>
        </w:rPr>
      </w:pPr>
    </w:p>
    <w:p w14:paraId="27BBB4FC" w14:textId="4394A39D" w:rsidR="00DF2809" w:rsidRPr="00261469" w:rsidRDefault="00CB7E16" w:rsidP="00752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анализа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2809" w14:paraId="16F7FA94" w14:textId="77777777" w:rsidTr="00DF2809">
        <w:tc>
          <w:tcPr>
            <w:tcW w:w="3115" w:type="dxa"/>
          </w:tcPr>
          <w:p w14:paraId="26C73B98" w14:textId="5C2A177A" w:rsidR="00DF2809" w:rsidRPr="00DF2809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Элемент</w:t>
            </w:r>
          </w:p>
        </w:tc>
        <w:tc>
          <w:tcPr>
            <w:tcW w:w="3115" w:type="dxa"/>
          </w:tcPr>
          <w:p w14:paraId="4445F562" w14:textId="4515B97F" w:rsidR="00DF2809" w:rsidRPr="00DF2809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Тип элемента</w:t>
            </w:r>
          </w:p>
        </w:tc>
        <w:tc>
          <w:tcPr>
            <w:tcW w:w="3115" w:type="dxa"/>
          </w:tcPr>
          <w:p w14:paraId="4AE38F29" w14:textId="29A0FAFF" w:rsidR="00DF2809" w:rsidRP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Требования</w:t>
            </w:r>
          </w:p>
        </w:tc>
      </w:tr>
      <w:tr w:rsidR="00DF2809" w:rsidRPr="001819BD" w14:paraId="66A692B9" w14:textId="77777777" w:rsidTr="00DF2809">
        <w:tc>
          <w:tcPr>
            <w:tcW w:w="3115" w:type="dxa"/>
          </w:tcPr>
          <w:p w14:paraId="4254BBB5" w14:textId="4D57415E" w:rsidR="001819BD" w:rsidRPr="00DF2809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Имя</w:t>
            </w:r>
          </w:p>
        </w:tc>
        <w:tc>
          <w:tcPr>
            <w:tcW w:w="3115" w:type="dxa"/>
          </w:tcPr>
          <w:p w14:paraId="47B1F495" w14:textId="05B7CC3C" w:rsidR="00DF2809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62386F60" w14:textId="77777777" w:rsidR="00DF2809" w:rsidRDefault="001819BD" w:rsidP="001819BD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Обязательно для заполнения</w:t>
            </w:r>
          </w:p>
          <w:p w14:paraId="6C446ECF" w14:textId="26FD4ACB" w:rsidR="00F528AA" w:rsidRPr="00B661C3" w:rsidRDefault="001819BD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Максимально 64 символа</w:t>
            </w:r>
          </w:p>
          <w:p w14:paraId="1100CC34" w14:textId="67EEF211" w:rsidR="00597A14" w:rsidRPr="00B661C3" w:rsidRDefault="00597A14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Не должны использоваться символы </w:t>
            </w:r>
            <w:r w:rsidRPr="00B661C3">
              <w:rPr>
                <w:rFonts w:cs="Times New Roman"/>
                <w:color w:val="000000"/>
                <w:szCs w:val="28"/>
                <w:lang w:val="en-US"/>
              </w:rPr>
              <w:t>ASCII</w:t>
            </w:r>
            <w:r w:rsidRPr="00B661C3">
              <w:rPr>
                <w:rFonts w:cs="Times New Roman"/>
                <w:color w:val="000000"/>
                <w:szCs w:val="28"/>
              </w:rPr>
              <w:t xml:space="preserve"> и цифры</w:t>
            </w:r>
          </w:p>
        </w:tc>
      </w:tr>
      <w:tr w:rsidR="001819BD" w14:paraId="21749614" w14:textId="77777777" w:rsidTr="00DF2809">
        <w:tc>
          <w:tcPr>
            <w:tcW w:w="3115" w:type="dxa"/>
          </w:tcPr>
          <w:p w14:paraId="5DB18B6A" w14:textId="331621F1" w:rsid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7F3E58A4" w14:textId="137C494A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FABE769" w14:textId="321CBD05" w:rsidR="001819BD" w:rsidRPr="00B661C3" w:rsidRDefault="001819BD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Обязательно для заполнения</w:t>
            </w:r>
          </w:p>
          <w:p w14:paraId="787FEF8C" w14:textId="48823F63" w:rsidR="001819BD" w:rsidRPr="00B661C3" w:rsidRDefault="001819BD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Максимально 64 символа</w:t>
            </w:r>
          </w:p>
          <w:p w14:paraId="15DB8471" w14:textId="571C2DB5" w:rsidR="00597A14" w:rsidRPr="00B661C3" w:rsidRDefault="00597A14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Не</w:t>
            </w:r>
            <w:r w:rsidR="006E770E">
              <w:rPr>
                <w:rFonts w:cs="Times New Roman"/>
                <w:color w:val="000000"/>
                <w:szCs w:val="28"/>
              </w:rPr>
              <w:t xml:space="preserve">льзя </w:t>
            </w:r>
            <w:r w:rsidRPr="00B661C3">
              <w:rPr>
                <w:rFonts w:cs="Times New Roman"/>
                <w:color w:val="000000"/>
                <w:szCs w:val="28"/>
              </w:rPr>
              <w:t xml:space="preserve">использовать символы </w:t>
            </w:r>
            <w:r w:rsidRPr="00B661C3">
              <w:rPr>
                <w:rFonts w:cs="Times New Roman"/>
                <w:color w:val="000000"/>
                <w:szCs w:val="28"/>
                <w:lang w:val="en-US"/>
              </w:rPr>
              <w:t>ASCII</w:t>
            </w:r>
            <w:r w:rsidRPr="00B661C3">
              <w:rPr>
                <w:rFonts w:cs="Times New Roman"/>
                <w:color w:val="000000"/>
                <w:szCs w:val="28"/>
              </w:rPr>
              <w:t xml:space="preserve"> и цифры</w:t>
            </w:r>
          </w:p>
        </w:tc>
      </w:tr>
      <w:tr w:rsidR="001819BD" w14:paraId="4EBC8631" w14:textId="77777777" w:rsidTr="00DF2809">
        <w:tc>
          <w:tcPr>
            <w:tcW w:w="3115" w:type="dxa"/>
          </w:tcPr>
          <w:p w14:paraId="79C4C1F5" w14:textId="5EB57BB1" w:rsidR="001819BD" w:rsidRP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e-mail</w:t>
            </w:r>
          </w:p>
        </w:tc>
        <w:tc>
          <w:tcPr>
            <w:tcW w:w="3115" w:type="dxa"/>
          </w:tcPr>
          <w:p w14:paraId="0C51BF14" w14:textId="1190445C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07A1CB67" w14:textId="2C1CB56F" w:rsidR="001819BD" w:rsidRPr="001819BD" w:rsidRDefault="001819BD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Обязательно для заполнения</w:t>
            </w:r>
          </w:p>
          <w:p w14:paraId="5F929E32" w14:textId="79595E3C" w:rsidR="001819BD" w:rsidRPr="00B661C3" w:rsidRDefault="001819BD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Максимально 128 символов</w:t>
            </w:r>
          </w:p>
          <w:p w14:paraId="436F0AE3" w14:textId="034B9DC5" w:rsidR="00357F03" w:rsidRPr="00B661C3" w:rsidRDefault="00951D06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Вид заполнения:</w:t>
            </w:r>
          </w:p>
          <w:p w14:paraId="371C2B79" w14:textId="2D07208F" w:rsidR="00951D06" w:rsidRPr="008A745B" w:rsidRDefault="00951D06" w:rsidP="00951D06">
            <w:pPr>
              <w:pStyle w:val="a4"/>
              <w:rPr>
                <w:rFonts w:cs="Times New Roman"/>
                <w:color w:val="000000"/>
                <w:szCs w:val="28"/>
              </w:rPr>
            </w:pPr>
            <w:r w:rsidRPr="00F528AA">
              <w:rPr>
                <w:rFonts w:cs="Times New Roman"/>
                <w:color w:val="000000"/>
                <w:szCs w:val="28"/>
              </w:rPr>
              <w:t>*</w:t>
            </w:r>
            <w:r>
              <w:rPr>
                <w:rFonts w:cs="Times New Roman"/>
                <w:color w:val="000000"/>
                <w:szCs w:val="28"/>
                <w:lang w:val="en-US"/>
              </w:rPr>
              <w:t>@*</w:t>
            </w:r>
            <w:r w:rsidR="008A745B">
              <w:rPr>
                <w:rFonts w:cs="Times New Roman"/>
                <w:color w:val="000000"/>
                <w:szCs w:val="28"/>
                <w:lang w:val="en-US"/>
              </w:rPr>
              <w:t>.*</w:t>
            </w:r>
          </w:p>
        </w:tc>
      </w:tr>
      <w:tr w:rsidR="001819BD" w14:paraId="39C76D82" w14:textId="77777777" w:rsidTr="00DF2809">
        <w:tc>
          <w:tcPr>
            <w:tcW w:w="3115" w:type="dxa"/>
          </w:tcPr>
          <w:p w14:paraId="37FDF90A" w14:textId="03EFBFFF" w:rsidR="001819BD" w:rsidRP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Пароль</w:t>
            </w:r>
          </w:p>
        </w:tc>
        <w:tc>
          <w:tcPr>
            <w:tcW w:w="3115" w:type="dxa"/>
          </w:tcPr>
          <w:p w14:paraId="2547B55F" w14:textId="6AFA75DD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170EF2E8" w14:textId="7B7EB6BF" w:rsidR="00B50562" w:rsidRDefault="001819BD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Обязательно для заполнения</w:t>
            </w:r>
          </w:p>
          <w:p w14:paraId="1776EB1E" w14:textId="3F16BFDB" w:rsidR="00B661C3" w:rsidRPr="00B661C3" w:rsidRDefault="00B661C3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Минимально 12 символов</w:t>
            </w:r>
          </w:p>
          <w:p w14:paraId="4B05D4F4" w14:textId="577B7003" w:rsidR="00357F03" w:rsidRPr="00B661C3" w:rsidRDefault="00B661C3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Максимально 64 символа</w:t>
            </w:r>
          </w:p>
        </w:tc>
      </w:tr>
      <w:tr w:rsidR="001819BD" w14:paraId="01CFE1AE" w14:textId="77777777" w:rsidTr="00DF2809">
        <w:tc>
          <w:tcPr>
            <w:tcW w:w="3115" w:type="dxa"/>
          </w:tcPr>
          <w:p w14:paraId="7D1FFD6C" w14:textId="6D8DFC6F" w:rsid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Повторите пароль</w:t>
            </w:r>
          </w:p>
        </w:tc>
        <w:tc>
          <w:tcPr>
            <w:tcW w:w="3115" w:type="dxa"/>
          </w:tcPr>
          <w:p w14:paraId="4F4A0A0D" w14:textId="088288E2" w:rsidR="001819BD" w:rsidRDefault="00357F03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password </w:t>
            </w:r>
          </w:p>
        </w:tc>
        <w:tc>
          <w:tcPr>
            <w:tcW w:w="3115" w:type="dxa"/>
          </w:tcPr>
          <w:p w14:paraId="6402149D" w14:textId="74BC2452" w:rsidR="00B50562" w:rsidRPr="00B661C3" w:rsidRDefault="00B50562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Обязательно для заполнения</w:t>
            </w:r>
          </w:p>
          <w:p w14:paraId="63E1533B" w14:textId="4A6CF92D" w:rsidR="001819BD" w:rsidRPr="00B661C3" w:rsidRDefault="00B50562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Минимально 12 символов</w:t>
            </w:r>
          </w:p>
          <w:p w14:paraId="481C17CA" w14:textId="6458263D" w:rsidR="00F528AA" w:rsidRPr="00B661C3" w:rsidRDefault="00F528AA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B661C3">
              <w:rPr>
                <w:rFonts w:cs="Times New Roman"/>
                <w:color w:val="000000"/>
                <w:szCs w:val="28"/>
              </w:rPr>
              <w:lastRenderedPageBreak/>
              <w:t>Максимально 64 символа</w:t>
            </w:r>
          </w:p>
          <w:p w14:paraId="66706B43" w14:textId="0EBA6431" w:rsidR="00357F03" w:rsidRPr="00B661C3" w:rsidRDefault="00CB7E16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Совпадает</w:t>
            </w:r>
            <w:r w:rsidR="00357F03" w:rsidRPr="00B661C3">
              <w:rPr>
                <w:rFonts w:cs="Times New Roman"/>
                <w:color w:val="000000"/>
                <w:szCs w:val="28"/>
              </w:rPr>
              <w:t xml:space="preserve"> с полем «Пароль»</w:t>
            </w:r>
          </w:p>
        </w:tc>
      </w:tr>
      <w:tr w:rsidR="001819BD" w:rsidRPr="00B50562" w14:paraId="602AD1AF" w14:textId="77777777" w:rsidTr="00DF2809">
        <w:tc>
          <w:tcPr>
            <w:tcW w:w="3115" w:type="dxa"/>
          </w:tcPr>
          <w:p w14:paraId="1CBB0026" w14:textId="20AFEE28" w:rsidR="001819BD" w:rsidRPr="00752B70" w:rsidRDefault="00752B70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>Мужчина</w:t>
            </w:r>
          </w:p>
        </w:tc>
        <w:tc>
          <w:tcPr>
            <w:tcW w:w="3115" w:type="dxa"/>
          </w:tcPr>
          <w:p w14:paraId="4D016308" w14:textId="3DEE5765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radio</w:t>
            </w:r>
          </w:p>
        </w:tc>
        <w:tc>
          <w:tcPr>
            <w:tcW w:w="3115" w:type="dxa"/>
          </w:tcPr>
          <w:p w14:paraId="13CFBFFA" w14:textId="56C2156B" w:rsidR="001819BD" w:rsidRPr="00B661C3" w:rsidRDefault="00B50562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По умолчанию – </w:t>
            </w:r>
            <w:r w:rsidR="00AF61D0">
              <w:rPr>
                <w:rFonts w:cs="Times New Roman"/>
                <w:color w:val="000000"/>
                <w:szCs w:val="28"/>
              </w:rPr>
              <w:t>пустое</w:t>
            </w:r>
          </w:p>
          <w:p w14:paraId="058BABB6" w14:textId="64746D28" w:rsidR="00B50562" w:rsidRPr="00B661C3" w:rsidRDefault="00B50562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Если активна – не активна «Женщина»</w:t>
            </w:r>
          </w:p>
          <w:p w14:paraId="4EF1F0D2" w14:textId="0D3B7346" w:rsidR="00357F03" w:rsidRPr="00B661C3" w:rsidRDefault="00357F03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Одновременно не может быть активным с «Женщина»</w:t>
            </w:r>
          </w:p>
          <w:p w14:paraId="494110B5" w14:textId="032B9502" w:rsidR="0083030E" w:rsidRPr="00B661C3" w:rsidRDefault="0083030E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Необязательно для заполнения</w:t>
            </w:r>
          </w:p>
        </w:tc>
      </w:tr>
      <w:tr w:rsidR="001819BD" w:rsidRPr="00B50562" w14:paraId="6B9CB366" w14:textId="77777777" w:rsidTr="00DF2809">
        <w:tc>
          <w:tcPr>
            <w:tcW w:w="3115" w:type="dxa"/>
          </w:tcPr>
          <w:p w14:paraId="55D0E3F4" w14:textId="5EF31D99" w:rsidR="001819BD" w:rsidRP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Женщина</w:t>
            </w:r>
          </w:p>
        </w:tc>
        <w:tc>
          <w:tcPr>
            <w:tcW w:w="3115" w:type="dxa"/>
          </w:tcPr>
          <w:p w14:paraId="49C5E440" w14:textId="19B3CDC2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radio</w:t>
            </w:r>
          </w:p>
        </w:tc>
        <w:tc>
          <w:tcPr>
            <w:tcW w:w="3115" w:type="dxa"/>
          </w:tcPr>
          <w:p w14:paraId="4BA14A6D" w14:textId="7D06A2C4" w:rsidR="00B50562" w:rsidRPr="00B661C3" w:rsidRDefault="00B50562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По умолчанию – </w:t>
            </w:r>
            <w:r w:rsidR="00174212">
              <w:rPr>
                <w:rFonts w:cs="Times New Roman"/>
                <w:color w:val="000000"/>
                <w:szCs w:val="28"/>
              </w:rPr>
              <w:t>пустое</w:t>
            </w:r>
          </w:p>
          <w:p w14:paraId="51406A76" w14:textId="1FCFB36C" w:rsidR="001819BD" w:rsidRPr="00B661C3" w:rsidRDefault="00B50562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Если активна – не активна «Мужчина»</w:t>
            </w:r>
          </w:p>
          <w:p w14:paraId="37DE0756" w14:textId="6C0F94BE" w:rsidR="00357F03" w:rsidRPr="00B661C3" w:rsidRDefault="00357F03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Одновременно не может быть активным с «Мужчина» </w:t>
            </w:r>
          </w:p>
          <w:p w14:paraId="47D25892" w14:textId="062C1973" w:rsidR="0083030E" w:rsidRPr="00B661C3" w:rsidRDefault="0083030E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Необязательно для заполнения</w:t>
            </w:r>
          </w:p>
        </w:tc>
      </w:tr>
      <w:tr w:rsidR="001819BD" w:rsidRPr="00B50562" w14:paraId="75FE32EC" w14:textId="77777777" w:rsidTr="00DF2809">
        <w:tc>
          <w:tcPr>
            <w:tcW w:w="3115" w:type="dxa"/>
          </w:tcPr>
          <w:p w14:paraId="2FF2FC84" w14:textId="02CD24A4" w:rsidR="001819BD" w:rsidRP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Зарегистрироваться</w:t>
            </w:r>
          </w:p>
        </w:tc>
        <w:tc>
          <w:tcPr>
            <w:tcW w:w="3115" w:type="dxa"/>
          </w:tcPr>
          <w:p w14:paraId="17CE1FA2" w14:textId="0BDBEB6B" w:rsidR="001819BD" w:rsidRDefault="001819BD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button</w:t>
            </w:r>
          </w:p>
        </w:tc>
        <w:tc>
          <w:tcPr>
            <w:tcW w:w="3115" w:type="dxa"/>
          </w:tcPr>
          <w:p w14:paraId="2C2A5EA9" w14:textId="6B24B981" w:rsidR="001819BD" w:rsidRPr="00B661C3" w:rsidRDefault="00B50562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По умолчанию – активна</w:t>
            </w:r>
          </w:p>
          <w:p w14:paraId="59A04EDC" w14:textId="22702B89" w:rsidR="00B50562" w:rsidRPr="00B661C3" w:rsidRDefault="00B50562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Действия после нажатия – </w:t>
            </w:r>
            <w:r w:rsidR="00233AC7">
              <w:rPr>
                <w:rFonts w:cs="Times New Roman"/>
                <w:color w:val="000000"/>
                <w:szCs w:val="28"/>
              </w:rPr>
              <w:t xml:space="preserve">вывод </w:t>
            </w:r>
            <w:proofErr w:type="spellStart"/>
            <w:r w:rsidR="00233AC7">
              <w:rPr>
                <w:rFonts w:cs="Times New Roman"/>
                <w:color w:val="000000"/>
                <w:szCs w:val="28"/>
              </w:rPr>
              <w:t>валидационного</w:t>
            </w:r>
            <w:proofErr w:type="spellEnd"/>
            <w:r w:rsidR="00233AC7">
              <w:rPr>
                <w:rFonts w:cs="Times New Roman"/>
                <w:color w:val="000000"/>
                <w:szCs w:val="28"/>
              </w:rPr>
              <w:t xml:space="preserve"> сообщения</w:t>
            </w:r>
          </w:p>
        </w:tc>
      </w:tr>
      <w:tr w:rsidR="001819BD" w:rsidRPr="00B50562" w14:paraId="350AF228" w14:textId="77777777" w:rsidTr="00DF2809">
        <w:tc>
          <w:tcPr>
            <w:tcW w:w="3115" w:type="dxa"/>
          </w:tcPr>
          <w:p w14:paraId="5DABAA86" w14:textId="7E43C82D" w:rsidR="001819BD" w:rsidRDefault="001819BD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Войти</w:t>
            </w:r>
          </w:p>
        </w:tc>
        <w:tc>
          <w:tcPr>
            <w:tcW w:w="3115" w:type="dxa"/>
          </w:tcPr>
          <w:p w14:paraId="1DB9C68D" w14:textId="17DE4D92" w:rsidR="001819BD" w:rsidRDefault="00637078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</w:t>
            </w:r>
            <w:r w:rsidR="001819BD">
              <w:rPr>
                <w:rFonts w:cs="Times New Roman"/>
                <w:color w:val="000000"/>
                <w:szCs w:val="28"/>
                <w:lang w:val="en-US"/>
              </w:rPr>
              <w:t>ink</w:t>
            </w:r>
          </w:p>
        </w:tc>
        <w:tc>
          <w:tcPr>
            <w:tcW w:w="3115" w:type="dxa"/>
          </w:tcPr>
          <w:p w14:paraId="6637468E" w14:textId="620359C0" w:rsidR="00B50562" w:rsidRPr="00B661C3" w:rsidRDefault="00B50562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По умолчанию – активна</w:t>
            </w:r>
          </w:p>
          <w:p w14:paraId="7B02C9F7" w14:textId="78DCF5FD" w:rsidR="001819BD" w:rsidRPr="00B661C3" w:rsidRDefault="00B50562" w:rsidP="00B661C3">
            <w:pPr>
              <w:pStyle w:val="a4"/>
              <w:numPr>
                <w:ilvl w:val="1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Действия после нажатия – </w:t>
            </w:r>
            <w:r w:rsidR="00752B70" w:rsidRPr="00B661C3">
              <w:rPr>
                <w:rFonts w:cs="Times New Roman"/>
                <w:color w:val="000000"/>
                <w:szCs w:val="28"/>
              </w:rPr>
              <w:t>переход на другую страницу</w:t>
            </w:r>
          </w:p>
        </w:tc>
      </w:tr>
      <w:tr w:rsidR="007D5911" w:rsidRPr="00B50562" w14:paraId="44456D95" w14:textId="77777777" w:rsidTr="00DF2809">
        <w:tc>
          <w:tcPr>
            <w:tcW w:w="3115" w:type="dxa"/>
          </w:tcPr>
          <w:p w14:paraId="631FF87E" w14:textId="691174EF" w:rsidR="007D5911" w:rsidRDefault="007D5911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Партнёры</w:t>
            </w:r>
          </w:p>
        </w:tc>
        <w:tc>
          <w:tcPr>
            <w:tcW w:w="3115" w:type="dxa"/>
          </w:tcPr>
          <w:p w14:paraId="5C8CD81B" w14:textId="66AFAA16" w:rsid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Link</w:t>
            </w:r>
          </w:p>
        </w:tc>
        <w:tc>
          <w:tcPr>
            <w:tcW w:w="3115" w:type="dxa"/>
          </w:tcPr>
          <w:p w14:paraId="224B77F3" w14:textId="02720045" w:rsidR="007D5911" w:rsidRPr="00B661C3" w:rsidRDefault="007D5911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>Действия после нажатия – переход на другую страницу</w:t>
            </w:r>
          </w:p>
        </w:tc>
      </w:tr>
      <w:tr w:rsidR="007D5911" w:rsidRPr="00B50562" w14:paraId="2689CCF0" w14:textId="77777777" w:rsidTr="00DF2809">
        <w:tc>
          <w:tcPr>
            <w:tcW w:w="3115" w:type="dxa"/>
          </w:tcPr>
          <w:p w14:paraId="06F14BD9" w14:textId="3EAE04C4" w:rsidR="007D5911" w:rsidRDefault="007D5911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Поддержка</w:t>
            </w:r>
          </w:p>
        </w:tc>
        <w:tc>
          <w:tcPr>
            <w:tcW w:w="3115" w:type="dxa"/>
          </w:tcPr>
          <w:p w14:paraId="71F783AB" w14:textId="568CE237" w:rsid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Link</w:t>
            </w:r>
          </w:p>
        </w:tc>
        <w:tc>
          <w:tcPr>
            <w:tcW w:w="3115" w:type="dxa"/>
          </w:tcPr>
          <w:p w14:paraId="3F832E08" w14:textId="54D5C66F" w:rsidR="007D5911" w:rsidRPr="00B661C3" w:rsidRDefault="007D5911" w:rsidP="00B661C3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B661C3">
              <w:rPr>
                <w:rFonts w:cs="Times New Roman"/>
                <w:color w:val="000000"/>
                <w:szCs w:val="28"/>
              </w:rPr>
              <w:t xml:space="preserve">Действия после нажатия – </w:t>
            </w:r>
            <w:r w:rsidRPr="00B661C3">
              <w:rPr>
                <w:rFonts w:cs="Times New Roman"/>
                <w:color w:val="000000"/>
                <w:szCs w:val="28"/>
              </w:rPr>
              <w:lastRenderedPageBreak/>
              <w:t>переход на другую страницу</w:t>
            </w:r>
          </w:p>
        </w:tc>
      </w:tr>
      <w:tr w:rsidR="007D5911" w:rsidRPr="00B50562" w14:paraId="4B705F82" w14:textId="77777777" w:rsidTr="00DF2809">
        <w:tc>
          <w:tcPr>
            <w:tcW w:w="3115" w:type="dxa"/>
          </w:tcPr>
          <w:p w14:paraId="28F98FD1" w14:textId="42EB4104" w:rsidR="007D5911" w:rsidRPr="007D5911" w:rsidRDefault="007D5911" w:rsidP="00DF2809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  <w:lang w:val="en-US"/>
              </w:rPr>
              <w:lastRenderedPageBreak/>
              <w:t>BookBuy</w:t>
            </w:r>
            <w:proofErr w:type="spellEnd"/>
          </w:p>
        </w:tc>
        <w:tc>
          <w:tcPr>
            <w:tcW w:w="3115" w:type="dxa"/>
          </w:tcPr>
          <w:p w14:paraId="090F0F2F" w14:textId="1725F7C1" w:rsid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Link</w:t>
            </w:r>
          </w:p>
        </w:tc>
        <w:tc>
          <w:tcPr>
            <w:tcW w:w="3115" w:type="dxa"/>
          </w:tcPr>
          <w:p w14:paraId="21C631C7" w14:textId="4BEE275A" w:rsidR="007D5911" w:rsidRPr="006E770E" w:rsidRDefault="007D5911" w:rsidP="006E770E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6E770E">
              <w:rPr>
                <w:rFonts w:cs="Times New Roman"/>
                <w:color w:val="000000"/>
                <w:szCs w:val="28"/>
              </w:rPr>
              <w:t>Действия после нажатия – переход на другую страницу</w:t>
            </w:r>
          </w:p>
        </w:tc>
      </w:tr>
      <w:tr w:rsidR="007D5911" w:rsidRPr="00B50562" w14:paraId="7B9AAE7C" w14:textId="77777777" w:rsidTr="00DF2809">
        <w:tc>
          <w:tcPr>
            <w:tcW w:w="3115" w:type="dxa"/>
          </w:tcPr>
          <w:p w14:paraId="02442943" w14:textId="4EE05F54" w:rsidR="007D5911" w:rsidRDefault="007D5911" w:rsidP="00DF2809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Контакты</w:t>
            </w:r>
          </w:p>
        </w:tc>
        <w:tc>
          <w:tcPr>
            <w:tcW w:w="3115" w:type="dxa"/>
          </w:tcPr>
          <w:p w14:paraId="0BEFAF7B" w14:textId="43B236AE" w:rsid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Link</w:t>
            </w:r>
          </w:p>
        </w:tc>
        <w:tc>
          <w:tcPr>
            <w:tcW w:w="3115" w:type="dxa"/>
          </w:tcPr>
          <w:p w14:paraId="052BC7BF" w14:textId="5D92BB56" w:rsidR="007D5911" w:rsidRPr="006E770E" w:rsidRDefault="007D5911" w:rsidP="006E770E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6E770E">
              <w:rPr>
                <w:rFonts w:cs="Times New Roman"/>
                <w:color w:val="000000"/>
                <w:szCs w:val="28"/>
              </w:rPr>
              <w:t>Действия после нажатия – переход на другую страницу</w:t>
            </w:r>
          </w:p>
        </w:tc>
      </w:tr>
      <w:tr w:rsidR="007D5911" w:rsidRPr="00B50562" w14:paraId="1E23155C" w14:textId="77777777" w:rsidTr="00DF2809">
        <w:tc>
          <w:tcPr>
            <w:tcW w:w="3115" w:type="dxa"/>
          </w:tcPr>
          <w:p w14:paraId="7BEBDB1D" w14:textId="3A53A1F3" w:rsidR="007D5911" w:rsidRP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Пользователь</w:t>
            </w:r>
          </w:p>
        </w:tc>
        <w:tc>
          <w:tcPr>
            <w:tcW w:w="3115" w:type="dxa"/>
          </w:tcPr>
          <w:p w14:paraId="2241E797" w14:textId="2DBE5D53" w:rsidR="007D5911" w:rsidRDefault="007D5911" w:rsidP="00DF2809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link</w:t>
            </w:r>
          </w:p>
        </w:tc>
        <w:tc>
          <w:tcPr>
            <w:tcW w:w="3115" w:type="dxa"/>
          </w:tcPr>
          <w:p w14:paraId="555E4FAA" w14:textId="4D1F0D38" w:rsidR="007D5911" w:rsidRPr="006E770E" w:rsidRDefault="007D5911" w:rsidP="006E770E">
            <w:pPr>
              <w:pStyle w:val="a4"/>
              <w:numPr>
                <w:ilvl w:val="0"/>
                <w:numId w:val="3"/>
              </w:numPr>
              <w:rPr>
                <w:rFonts w:cs="Times New Roman"/>
                <w:color w:val="000000"/>
                <w:szCs w:val="28"/>
              </w:rPr>
            </w:pPr>
            <w:r w:rsidRPr="006E770E">
              <w:rPr>
                <w:rFonts w:cs="Times New Roman"/>
                <w:color w:val="000000"/>
                <w:szCs w:val="28"/>
              </w:rPr>
              <w:t>Действия после нажатия – переход на другую страницу</w:t>
            </w:r>
          </w:p>
        </w:tc>
      </w:tr>
    </w:tbl>
    <w:p w14:paraId="7C74E9BD" w14:textId="4AFF6E53" w:rsidR="00377A51" w:rsidRDefault="00377A51"/>
    <w:p w14:paraId="44383FD7" w14:textId="7EDCF200" w:rsidR="00261469" w:rsidRDefault="00261469" w:rsidP="00261469">
      <w:pPr>
        <w:jc w:val="right"/>
      </w:pPr>
      <w: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0"/>
        <w:gridCol w:w="1305"/>
        <w:gridCol w:w="3482"/>
        <w:gridCol w:w="2078"/>
      </w:tblGrid>
      <w:tr w:rsidR="00263733" w14:paraId="01A33B27" w14:textId="77777777" w:rsidTr="009761A4">
        <w:tc>
          <w:tcPr>
            <w:tcW w:w="2586" w:type="dxa"/>
          </w:tcPr>
          <w:p w14:paraId="102521EB" w14:textId="55452008" w:rsidR="00261469" w:rsidRDefault="00261469" w:rsidP="00261469">
            <w:r>
              <w:t>Поле</w:t>
            </w:r>
          </w:p>
        </w:tc>
        <w:tc>
          <w:tcPr>
            <w:tcW w:w="1305" w:type="dxa"/>
          </w:tcPr>
          <w:p w14:paraId="7B92DD0E" w14:textId="4C4E145B" w:rsidR="00261469" w:rsidRPr="00261469" w:rsidRDefault="00261469" w:rsidP="00261469">
            <w:pPr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3370" w:type="dxa"/>
          </w:tcPr>
          <w:p w14:paraId="6D21CEB2" w14:textId="59E433B6" w:rsidR="00261469" w:rsidRDefault="00261469" w:rsidP="00261469">
            <w:r>
              <w:t>Значение</w:t>
            </w:r>
          </w:p>
        </w:tc>
        <w:tc>
          <w:tcPr>
            <w:tcW w:w="2084" w:type="dxa"/>
          </w:tcPr>
          <w:p w14:paraId="4C375420" w14:textId="1D8F4F56" w:rsidR="00261469" w:rsidRDefault="00261469" w:rsidP="00261469">
            <w:r>
              <w:t>Комментарий</w:t>
            </w:r>
          </w:p>
        </w:tc>
      </w:tr>
      <w:tr w:rsidR="00263733" w14:paraId="4C9C20E3" w14:textId="77777777" w:rsidTr="009761A4">
        <w:tc>
          <w:tcPr>
            <w:tcW w:w="2586" w:type="dxa"/>
          </w:tcPr>
          <w:p w14:paraId="6E20ED61" w14:textId="21067606" w:rsidR="00261469" w:rsidRDefault="00261469" w:rsidP="00261469">
            <w:r>
              <w:t>Имя</w:t>
            </w:r>
          </w:p>
        </w:tc>
        <w:tc>
          <w:tcPr>
            <w:tcW w:w="1305" w:type="dxa"/>
          </w:tcPr>
          <w:p w14:paraId="7C0A0277" w14:textId="4EB4EC78" w:rsidR="00C8169A" w:rsidRDefault="00261469" w:rsidP="0026146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4CA9597D" w14:textId="77777777" w:rsidR="00C8169A" w:rsidRDefault="00C8169A" w:rsidP="00261469">
            <w:pPr>
              <w:rPr>
                <w:lang w:val="en-US"/>
              </w:rPr>
            </w:pPr>
          </w:p>
          <w:p w14:paraId="465BF3C6" w14:textId="77777777" w:rsidR="00C8169A" w:rsidRDefault="00C8169A" w:rsidP="00261469">
            <w:pPr>
              <w:rPr>
                <w:lang w:val="en-US"/>
              </w:rPr>
            </w:pPr>
          </w:p>
          <w:p w14:paraId="3591E325" w14:textId="77777777" w:rsidR="00C8169A" w:rsidRDefault="00C8169A" w:rsidP="00261469">
            <w:pPr>
              <w:rPr>
                <w:lang w:val="en-US"/>
              </w:rPr>
            </w:pPr>
          </w:p>
          <w:p w14:paraId="4E0E9A82" w14:textId="77777777" w:rsidR="00C8169A" w:rsidRDefault="00C8169A" w:rsidP="00261469">
            <w:pPr>
              <w:rPr>
                <w:lang w:val="en-US"/>
              </w:rPr>
            </w:pPr>
          </w:p>
          <w:p w14:paraId="6288AF06" w14:textId="77777777" w:rsidR="00C8169A" w:rsidRDefault="00C8169A" w:rsidP="00261469">
            <w:pPr>
              <w:rPr>
                <w:lang w:val="en-US"/>
              </w:rPr>
            </w:pPr>
          </w:p>
          <w:p w14:paraId="003F9482" w14:textId="5D92C47C" w:rsidR="00261469" w:rsidRPr="00261469" w:rsidRDefault="00261469" w:rsidP="00261469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370" w:type="dxa"/>
          </w:tcPr>
          <w:p w14:paraId="20DD0C67" w14:textId="6E54B903" w:rsidR="00261469" w:rsidRPr="00E672C3" w:rsidRDefault="00261469" w:rsidP="00261469">
            <w:pPr>
              <w:rPr>
                <w:lang w:val="en-US"/>
              </w:rPr>
            </w:pPr>
            <w:proofErr w:type="spellStart"/>
            <w:r>
              <w:t>Иль</w:t>
            </w:r>
            <w:r w:rsidR="00E672C3">
              <w:t>Я</w:t>
            </w:r>
            <w:proofErr w:type="spellEnd"/>
          </w:p>
          <w:p w14:paraId="524A0A64" w14:textId="77777777" w:rsidR="00261469" w:rsidRPr="00A60F3C" w:rsidRDefault="00261469" w:rsidP="00261469">
            <w:pPr>
              <w:rPr>
                <w:lang w:val="en-US"/>
              </w:rPr>
            </w:pPr>
          </w:p>
          <w:p w14:paraId="5312E8CC" w14:textId="77777777" w:rsidR="00C8169A" w:rsidRPr="00A60F3C" w:rsidRDefault="00C8169A" w:rsidP="00261469">
            <w:pPr>
              <w:rPr>
                <w:lang w:val="en-US"/>
              </w:rPr>
            </w:pPr>
          </w:p>
          <w:p w14:paraId="3696D94F" w14:textId="77777777" w:rsidR="00C8169A" w:rsidRPr="00A60F3C" w:rsidRDefault="00C8169A" w:rsidP="00261469">
            <w:pPr>
              <w:rPr>
                <w:lang w:val="en-US"/>
              </w:rPr>
            </w:pPr>
          </w:p>
          <w:p w14:paraId="0F601ABF" w14:textId="4459F9A6" w:rsidR="00A60F3C" w:rsidRPr="00A60F3C" w:rsidRDefault="00A60F3C" w:rsidP="00C8169A">
            <w:pPr>
              <w:rPr>
                <w:lang w:val="en-US"/>
              </w:rPr>
            </w:pPr>
            <w:proofErr w:type="spellStart"/>
            <w:proofErr w:type="gramStart"/>
            <w:r>
              <w:t>Ффывапш</w:t>
            </w:r>
            <w:proofErr w:type="spellEnd"/>
            <w:r w:rsidRPr="00A60F3C">
              <w:rPr>
                <w:lang w:val="en-US"/>
              </w:rPr>
              <w:t>(</w:t>
            </w:r>
            <w:proofErr w:type="gramEnd"/>
            <w:r w:rsidRPr="00A60F3C">
              <w:rPr>
                <w:lang w:val="en-US"/>
              </w:rPr>
              <w:t>…)</w:t>
            </w:r>
            <w:proofErr w:type="spellStart"/>
            <w:r>
              <w:t>фвыйцуквы</w:t>
            </w:r>
            <w:proofErr w:type="spellEnd"/>
          </w:p>
          <w:p w14:paraId="08F76476" w14:textId="77777777" w:rsidR="00A60F3C" w:rsidRPr="00A60F3C" w:rsidRDefault="00A60F3C" w:rsidP="00C8169A">
            <w:pPr>
              <w:rPr>
                <w:lang w:val="en-US"/>
              </w:rPr>
            </w:pPr>
          </w:p>
          <w:p w14:paraId="431D1B81" w14:textId="77777777" w:rsidR="00A60F3C" w:rsidRPr="00A60F3C" w:rsidRDefault="00A60F3C" w:rsidP="00C8169A">
            <w:pPr>
              <w:rPr>
                <w:lang w:val="en-US"/>
              </w:rPr>
            </w:pPr>
          </w:p>
          <w:p w14:paraId="0309DCA7" w14:textId="77777777" w:rsidR="00A60F3C" w:rsidRDefault="00A60F3C" w:rsidP="00C8169A">
            <w:pPr>
              <w:rPr>
                <w:lang w:val="en-US"/>
              </w:rPr>
            </w:pPr>
          </w:p>
          <w:p w14:paraId="093EF146" w14:textId="5C8C0788" w:rsidR="00C8169A" w:rsidRPr="00A60F3C" w:rsidRDefault="00C8169A" w:rsidP="00C8169A">
            <w:pPr>
              <w:rPr>
                <w:sz w:val="22"/>
                <w:lang w:val="en-US"/>
              </w:rPr>
            </w:pPr>
            <w:r w:rsidRPr="0066001B">
              <w:rPr>
                <w:lang w:val="en-US"/>
              </w:rPr>
              <w:t>@#$%^&amp;;.?,&gt;|\/№"!()_{}[&lt;</w:t>
            </w:r>
          </w:p>
          <w:p w14:paraId="036CC9B3" w14:textId="77777777" w:rsidR="00C8169A" w:rsidRPr="00A60F3C" w:rsidRDefault="00C8169A" w:rsidP="00261469">
            <w:pPr>
              <w:rPr>
                <w:lang w:val="en-US"/>
              </w:rPr>
            </w:pPr>
          </w:p>
          <w:p w14:paraId="50033074" w14:textId="77777777" w:rsidR="00C8169A" w:rsidRPr="00A60F3C" w:rsidRDefault="00C8169A" w:rsidP="00261469">
            <w:pPr>
              <w:rPr>
                <w:lang w:val="en-US"/>
              </w:rPr>
            </w:pPr>
          </w:p>
          <w:p w14:paraId="700E3F14" w14:textId="77777777" w:rsidR="00C8169A" w:rsidRPr="00A60F3C" w:rsidRDefault="00C8169A" w:rsidP="00261469">
            <w:pPr>
              <w:rPr>
                <w:lang w:val="en-US"/>
              </w:rPr>
            </w:pPr>
            <w:r w:rsidRPr="0066001B">
              <w:rPr>
                <w:lang w:val="en-US"/>
              </w:rPr>
              <w:t>0123456789</w:t>
            </w:r>
          </w:p>
          <w:p w14:paraId="4D4D6BDD" w14:textId="77777777" w:rsidR="00A60F3C" w:rsidRPr="00A60F3C" w:rsidRDefault="00A60F3C" w:rsidP="00261469">
            <w:pPr>
              <w:rPr>
                <w:lang w:val="en-US"/>
              </w:rPr>
            </w:pPr>
          </w:p>
          <w:p w14:paraId="721D36E5" w14:textId="77777777" w:rsidR="00A60F3C" w:rsidRPr="00E216AA" w:rsidRDefault="00A60F3C" w:rsidP="00261469">
            <w:pPr>
              <w:rPr>
                <w:lang w:val="en-US"/>
              </w:rPr>
            </w:pPr>
            <w:proofErr w:type="spellStart"/>
            <w:proofErr w:type="gramStart"/>
            <w:r>
              <w:t>Ф</w:t>
            </w:r>
            <w:r w:rsidR="00951D06">
              <w:t>ы</w:t>
            </w:r>
            <w:r>
              <w:t>фывапш</w:t>
            </w:r>
            <w:proofErr w:type="spellEnd"/>
            <w:r w:rsidRPr="00E216AA">
              <w:rPr>
                <w:lang w:val="en-US"/>
              </w:rPr>
              <w:t>(</w:t>
            </w:r>
            <w:proofErr w:type="gramEnd"/>
            <w:r w:rsidRPr="00E216AA">
              <w:rPr>
                <w:lang w:val="en-US"/>
              </w:rPr>
              <w:t>…)</w:t>
            </w:r>
            <w:proofErr w:type="spellStart"/>
            <w:r>
              <w:t>фвыйцуквы</w:t>
            </w:r>
            <w:proofErr w:type="spellEnd"/>
          </w:p>
          <w:p w14:paraId="72F7E044" w14:textId="77777777" w:rsidR="00597A14" w:rsidRPr="00E216AA" w:rsidRDefault="00597A14" w:rsidP="00261469">
            <w:pPr>
              <w:rPr>
                <w:lang w:val="en-US"/>
              </w:rPr>
            </w:pPr>
          </w:p>
          <w:p w14:paraId="2F1A1A81" w14:textId="2A63890A" w:rsidR="00597A14" w:rsidRPr="00E216AA" w:rsidRDefault="00597A14" w:rsidP="00261469">
            <w:pPr>
              <w:rPr>
                <w:lang w:val="en-US"/>
              </w:rPr>
            </w:pPr>
            <w:proofErr w:type="spellStart"/>
            <w:proofErr w:type="gramStart"/>
            <w:r>
              <w:t>Фыфывапш</w:t>
            </w:r>
            <w:proofErr w:type="spellEnd"/>
            <w:r w:rsidRPr="00E216AA">
              <w:rPr>
                <w:lang w:val="en-US"/>
              </w:rPr>
              <w:t>(</w:t>
            </w:r>
            <w:proofErr w:type="gramEnd"/>
            <w:r w:rsidRPr="00E216AA">
              <w:rPr>
                <w:lang w:val="en-US"/>
              </w:rPr>
              <w:t>…)</w:t>
            </w:r>
            <w:proofErr w:type="spellStart"/>
            <w:r>
              <w:t>фвыйцуквы</w:t>
            </w:r>
            <w:proofErr w:type="spellEnd"/>
          </w:p>
        </w:tc>
        <w:tc>
          <w:tcPr>
            <w:tcW w:w="2084" w:type="dxa"/>
          </w:tcPr>
          <w:p w14:paraId="79FDE1D1" w14:textId="77777777" w:rsidR="00261469" w:rsidRDefault="00261469" w:rsidP="00261469">
            <w:r>
              <w:t>Символы смешанного регистра</w:t>
            </w:r>
          </w:p>
          <w:p w14:paraId="215D7E42" w14:textId="77777777" w:rsidR="00C8169A" w:rsidRDefault="00C8169A" w:rsidP="00261469"/>
          <w:p w14:paraId="1C96B891" w14:textId="79112F7B" w:rsidR="00C8169A" w:rsidRDefault="00A60F3C" w:rsidP="00261469">
            <w:r>
              <w:t>Длинна 64 символа</w:t>
            </w:r>
          </w:p>
          <w:p w14:paraId="7B468059" w14:textId="77777777" w:rsidR="00A60F3C" w:rsidRDefault="00A60F3C" w:rsidP="00261469"/>
          <w:p w14:paraId="30295BEF" w14:textId="77777777" w:rsidR="00A60F3C" w:rsidRDefault="00A60F3C" w:rsidP="00261469"/>
          <w:p w14:paraId="20B60B7E" w14:textId="5AB6C17A" w:rsidR="00C8169A" w:rsidRDefault="00C8169A" w:rsidP="00261469">
            <w:r>
              <w:t xml:space="preserve">Спецсимволы </w:t>
            </w:r>
            <w:r>
              <w:rPr>
                <w:lang w:val="en-US"/>
              </w:rPr>
              <w:t>ASCII</w:t>
            </w:r>
          </w:p>
          <w:p w14:paraId="70B8218A" w14:textId="77777777" w:rsidR="00C8169A" w:rsidRDefault="00C8169A" w:rsidP="00261469"/>
          <w:p w14:paraId="3E0587D9" w14:textId="77777777" w:rsidR="00C8169A" w:rsidRDefault="00C8169A" w:rsidP="00261469">
            <w:r>
              <w:t>Ци</w:t>
            </w:r>
            <w:r w:rsidR="00A60F3C">
              <w:t>фр</w:t>
            </w:r>
            <w:r>
              <w:t>ы</w:t>
            </w:r>
          </w:p>
          <w:p w14:paraId="3555CBA4" w14:textId="77777777" w:rsidR="00A60F3C" w:rsidRDefault="00A60F3C" w:rsidP="00261469"/>
          <w:p w14:paraId="0B5589A0" w14:textId="77777777" w:rsidR="00A60F3C" w:rsidRDefault="00951D06" w:rsidP="00261469">
            <w:r>
              <w:t>65</w:t>
            </w:r>
            <w:r w:rsidR="00A60F3C">
              <w:t xml:space="preserve"> символов</w:t>
            </w:r>
          </w:p>
          <w:p w14:paraId="2D020927" w14:textId="77777777" w:rsidR="00597A14" w:rsidRDefault="00597A14" w:rsidP="00261469"/>
          <w:p w14:paraId="2230FE65" w14:textId="3F294556" w:rsidR="00597A14" w:rsidRPr="00C8169A" w:rsidRDefault="00597A14" w:rsidP="00261469">
            <w:r>
              <w:t>120 символов</w:t>
            </w:r>
          </w:p>
        </w:tc>
      </w:tr>
      <w:tr w:rsidR="00C8169A" w14:paraId="38CDC1FB" w14:textId="77777777" w:rsidTr="009761A4">
        <w:tc>
          <w:tcPr>
            <w:tcW w:w="2586" w:type="dxa"/>
          </w:tcPr>
          <w:p w14:paraId="1CA69589" w14:textId="24C75AE2" w:rsidR="00C8169A" w:rsidRDefault="00C8169A" w:rsidP="00C8169A">
            <w:r>
              <w:t>Фамилия</w:t>
            </w:r>
          </w:p>
        </w:tc>
        <w:tc>
          <w:tcPr>
            <w:tcW w:w="1305" w:type="dxa"/>
          </w:tcPr>
          <w:p w14:paraId="21F5E513" w14:textId="77777777" w:rsid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7161C907" w14:textId="77777777" w:rsidR="00C8169A" w:rsidRDefault="00C8169A" w:rsidP="00C8169A">
            <w:pPr>
              <w:rPr>
                <w:lang w:val="en-US"/>
              </w:rPr>
            </w:pPr>
          </w:p>
          <w:p w14:paraId="45BEEF6D" w14:textId="77777777" w:rsidR="00C8169A" w:rsidRDefault="00C8169A" w:rsidP="00C8169A">
            <w:pPr>
              <w:rPr>
                <w:lang w:val="en-US"/>
              </w:rPr>
            </w:pPr>
          </w:p>
          <w:p w14:paraId="48F40DFA" w14:textId="77777777" w:rsidR="00C8169A" w:rsidRDefault="00C8169A" w:rsidP="00C8169A">
            <w:pPr>
              <w:rPr>
                <w:lang w:val="en-US"/>
              </w:rPr>
            </w:pPr>
          </w:p>
          <w:p w14:paraId="51F0459A" w14:textId="77777777" w:rsid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  <w:p w14:paraId="7F288042" w14:textId="77777777" w:rsidR="00A60F3C" w:rsidRDefault="00A60F3C" w:rsidP="00C8169A"/>
          <w:p w14:paraId="152D0E99" w14:textId="77777777" w:rsidR="00A60F3C" w:rsidRDefault="00A60F3C" w:rsidP="00C8169A"/>
          <w:p w14:paraId="1A1A83E7" w14:textId="77777777" w:rsidR="00A60F3C" w:rsidRDefault="00A60F3C" w:rsidP="00C8169A"/>
          <w:p w14:paraId="5332D5D3" w14:textId="77777777" w:rsidR="00A60F3C" w:rsidRDefault="00A60F3C" w:rsidP="00C8169A"/>
          <w:p w14:paraId="591F09FF" w14:textId="77777777" w:rsidR="00A60F3C" w:rsidRDefault="00A60F3C" w:rsidP="00C8169A"/>
          <w:p w14:paraId="3DC35FEB" w14:textId="6041D897" w:rsidR="00A60F3C" w:rsidRDefault="00A60F3C" w:rsidP="00C8169A"/>
        </w:tc>
        <w:tc>
          <w:tcPr>
            <w:tcW w:w="3370" w:type="dxa"/>
          </w:tcPr>
          <w:p w14:paraId="7E6F0596" w14:textId="53428763" w:rsidR="00C8169A" w:rsidRDefault="00C8169A" w:rsidP="00C8169A">
            <w:proofErr w:type="spellStart"/>
            <w:r>
              <w:lastRenderedPageBreak/>
              <w:t>Егоро</w:t>
            </w:r>
            <w:r w:rsidR="00A107A3">
              <w:t>В</w:t>
            </w:r>
            <w:proofErr w:type="spellEnd"/>
          </w:p>
          <w:p w14:paraId="0436524B" w14:textId="77777777" w:rsidR="00C8169A" w:rsidRDefault="00C8169A" w:rsidP="00C8169A"/>
          <w:p w14:paraId="32FFB208" w14:textId="7943927D" w:rsidR="00C8169A" w:rsidRDefault="00C8169A" w:rsidP="00C8169A"/>
          <w:p w14:paraId="3057CF0E" w14:textId="77777777" w:rsidR="00A60F3C" w:rsidRDefault="00A60F3C" w:rsidP="00C8169A"/>
          <w:p w14:paraId="165DABE2" w14:textId="2B745964" w:rsidR="00C8169A" w:rsidRDefault="00A60F3C" w:rsidP="00C8169A">
            <w:proofErr w:type="spellStart"/>
            <w:proofErr w:type="gramStart"/>
            <w:r>
              <w:t>Ффывапш</w:t>
            </w:r>
            <w:proofErr w:type="spellEnd"/>
            <w:r>
              <w:t>(</w:t>
            </w:r>
            <w:proofErr w:type="gramEnd"/>
            <w:r>
              <w:t>…)</w:t>
            </w:r>
            <w:proofErr w:type="spellStart"/>
            <w:r>
              <w:t>фвыйцуквы</w:t>
            </w:r>
            <w:proofErr w:type="spellEnd"/>
          </w:p>
          <w:p w14:paraId="2F65FCDD" w14:textId="77777777" w:rsidR="00A60F3C" w:rsidRDefault="00A60F3C" w:rsidP="00C8169A"/>
          <w:p w14:paraId="6A68F8EE" w14:textId="77777777" w:rsidR="00A60F3C" w:rsidRDefault="00A60F3C" w:rsidP="00C8169A"/>
          <w:p w14:paraId="476AB2C0" w14:textId="77777777" w:rsidR="00A60F3C" w:rsidRDefault="00A60F3C" w:rsidP="00C8169A"/>
          <w:p w14:paraId="2297C1D0" w14:textId="5822BAF2" w:rsidR="00C8169A" w:rsidRDefault="00C8169A" w:rsidP="00C8169A">
            <w:pPr>
              <w:rPr>
                <w:sz w:val="22"/>
              </w:rPr>
            </w:pPr>
            <w:r>
              <w:t>@#$%^&amp;;.?,&gt;|\/№"!()_{}[&lt;</w:t>
            </w:r>
          </w:p>
          <w:p w14:paraId="32F311B2" w14:textId="77777777" w:rsidR="00C8169A" w:rsidRDefault="00C8169A" w:rsidP="00C8169A"/>
          <w:p w14:paraId="31FA97EE" w14:textId="77777777" w:rsidR="00C8169A" w:rsidRDefault="00C8169A" w:rsidP="00C8169A"/>
          <w:p w14:paraId="2CA728A1" w14:textId="77777777" w:rsidR="00C8169A" w:rsidRDefault="00C8169A" w:rsidP="00C8169A">
            <w:r>
              <w:t>0123456789</w:t>
            </w:r>
          </w:p>
          <w:p w14:paraId="42E3B3C7" w14:textId="77777777" w:rsidR="00A60F3C" w:rsidRDefault="00A60F3C" w:rsidP="00C8169A"/>
          <w:p w14:paraId="4D3D8AEA" w14:textId="77777777" w:rsidR="00A60F3C" w:rsidRDefault="00A60F3C" w:rsidP="00C8169A">
            <w:proofErr w:type="spellStart"/>
            <w:proofErr w:type="gramStart"/>
            <w:r>
              <w:t>Ффывапш</w:t>
            </w:r>
            <w:proofErr w:type="spellEnd"/>
            <w:r>
              <w:t>(</w:t>
            </w:r>
            <w:proofErr w:type="gramEnd"/>
            <w:r>
              <w:t>…)</w:t>
            </w:r>
            <w:proofErr w:type="spellStart"/>
            <w:r>
              <w:t>фвыйцуквы</w:t>
            </w:r>
            <w:proofErr w:type="spellEnd"/>
          </w:p>
          <w:p w14:paraId="25E5EB94" w14:textId="76B7956C" w:rsidR="00597A14" w:rsidRDefault="00597A14" w:rsidP="00C8169A"/>
          <w:p w14:paraId="7BEC3875" w14:textId="77777777" w:rsidR="00597A14" w:rsidRDefault="00597A14" w:rsidP="00C8169A"/>
          <w:p w14:paraId="7CEF50DE" w14:textId="77777777" w:rsidR="00597A14" w:rsidRDefault="00597A14" w:rsidP="00C8169A"/>
          <w:p w14:paraId="5F213BD1" w14:textId="03FE54EE" w:rsidR="00597A14" w:rsidRDefault="00597A14" w:rsidP="00C8169A">
            <w:proofErr w:type="spellStart"/>
            <w:proofErr w:type="gramStart"/>
            <w:r>
              <w:t>Фыфывапш</w:t>
            </w:r>
            <w:proofErr w:type="spellEnd"/>
            <w:r>
              <w:t>(</w:t>
            </w:r>
            <w:proofErr w:type="gramEnd"/>
            <w:r>
              <w:t>…)</w:t>
            </w:r>
            <w:proofErr w:type="spellStart"/>
            <w:r>
              <w:t>фвыйцуквы</w:t>
            </w:r>
            <w:proofErr w:type="spellEnd"/>
          </w:p>
        </w:tc>
        <w:tc>
          <w:tcPr>
            <w:tcW w:w="2084" w:type="dxa"/>
          </w:tcPr>
          <w:p w14:paraId="17388266" w14:textId="29960900" w:rsidR="00C8169A" w:rsidRDefault="00C8169A" w:rsidP="00C8169A">
            <w:r>
              <w:lastRenderedPageBreak/>
              <w:t>Символы смешанного регистра</w:t>
            </w:r>
          </w:p>
          <w:p w14:paraId="7BE41D43" w14:textId="77777777" w:rsidR="00A60F3C" w:rsidRDefault="00A60F3C" w:rsidP="00C8169A"/>
          <w:p w14:paraId="2483A31C" w14:textId="77777777" w:rsidR="00A60F3C" w:rsidRDefault="00A60F3C" w:rsidP="00A60F3C">
            <w:r>
              <w:t>Длинна 64 символа</w:t>
            </w:r>
          </w:p>
          <w:p w14:paraId="6DEF3A93" w14:textId="77777777" w:rsidR="00C8169A" w:rsidRDefault="00C8169A" w:rsidP="00C8169A"/>
          <w:p w14:paraId="5A7DF9A7" w14:textId="77777777" w:rsidR="00C8169A" w:rsidRDefault="00C8169A" w:rsidP="00C8169A"/>
          <w:p w14:paraId="2DDF6DDC" w14:textId="77777777" w:rsidR="00C8169A" w:rsidRDefault="00C8169A" w:rsidP="00C8169A">
            <w:r>
              <w:t xml:space="preserve">Спецсимволы </w:t>
            </w:r>
            <w:r>
              <w:rPr>
                <w:lang w:val="en-US"/>
              </w:rPr>
              <w:t>ASCII</w:t>
            </w:r>
          </w:p>
          <w:p w14:paraId="6F8663DD" w14:textId="77777777" w:rsidR="00C8169A" w:rsidRDefault="00C8169A" w:rsidP="00C8169A"/>
          <w:p w14:paraId="0CCF3954" w14:textId="77777777" w:rsidR="00C8169A" w:rsidRDefault="00C8169A" w:rsidP="00C8169A">
            <w:r>
              <w:t>Ци</w:t>
            </w:r>
            <w:r w:rsidR="00A60F3C">
              <w:t>фры</w:t>
            </w:r>
          </w:p>
          <w:p w14:paraId="48293AA0" w14:textId="77777777" w:rsidR="00A60F3C" w:rsidRDefault="00A60F3C" w:rsidP="00C8169A"/>
          <w:p w14:paraId="3DD13403" w14:textId="77777777" w:rsidR="00A60F3C" w:rsidRDefault="00A60F3C" w:rsidP="00C8169A">
            <w:r>
              <w:t>Длинна больше 64 символов</w:t>
            </w:r>
          </w:p>
          <w:p w14:paraId="31E46145" w14:textId="77777777" w:rsidR="00597A14" w:rsidRDefault="00597A14" w:rsidP="00C8169A"/>
          <w:p w14:paraId="0B43883A" w14:textId="239A6F96" w:rsidR="00597A14" w:rsidRDefault="00597A14" w:rsidP="00C8169A">
            <w:r>
              <w:t>Длинна 120 символов</w:t>
            </w:r>
          </w:p>
        </w:tc>
      </w:tr>
      <w:tr w:rsidR="00C8169A" w14:paraId="1E8E020B" w14:textId="77777777" w:rsidTr="009761A4">
        <w:tc>
          <w:tcPr>
            <w:tcW w:w="2586" w:type="dxa"/>
          </w:tcPr>
          <w:p w14:paraId="48979AC4" w14:textId="1DD37985" w:rsidR="00C8169A" w:rsidRP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e-mail</w:t>
            </w:r>
          </w:p>
        </w:tc>
        <w:tc>
          <w:tcPr>
            <w:tcW w:w="1305" w:type="dxa"/>
          </w:tcPr>
          <w:p w14:paraId="7B2A3FF1" w14:textId="77777777" w:rsid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8D32255" w14:textId="77777777" w:rsidR="00C8169A" w:rsidRDefault="00C8169A" w:rsidP="00C8169A">
            <w:pPr>
              <w:rPr>
                <w:lang w:val="en-US"/>
              </w:rPr>
            </w:pPr>
          </w:p>
          <w:p w14:paraId="40D83DB5" w14:textId="77777777" w:rsidR="00C8169A" w:rsidRDefault="00C8169A" w:rsidP="00C8169A">
            <w:pPr>
              <w:rPr>
                <w:lang w:val="en-US"/>
              </w:rPr>
            </w:pPr>
          </w:p>
          <w:p w14:paraId="7928161F" w14:textId="77777777" w:rsidR="00C8169A" w:rsidRDefault="00C8169A" w:rsidP="00C8169A">
            <w:pPr>
              <w:rPr>
                <w:lang w:val="en-US"/>
              </w:rPr>
            </w:pPr>
          </w:p>
          <w:p w14:paraId="2FDCD380" w14:textId="77777777" w:rsidR="00C8169A" w:rsidRDefault="00C8169A" w:rsidP="00C8169A">
            <w:pPr>
              <w:rPr>
                <w:lang w:val="en-US"/>
              </w:rPr>
            </w:pPr>
          </w:p>
          <w:p w14:paraId="027E8103" w14:textId="77777777" w:rsidR="00C8169A" w:rsidRDefault="00C8169A" w:rsidP="00C8169A">
            <w:pPr>
              <w:rPr>
                <w:lang w:val="en-US"/>
              </w:rPr>
            </w:pPr>
          </w:p>
          <w:p w14:paraId="39A4432C" w14:textId="77777777" w:rsidR="00C8169A" w:rsidRDefault="00C8169A" w:rsidP="00C8169A">
            <w:pPr>
              <w:rPr>
                <w:lang w:val="en-US"/>
              </w:rPr>
            </w:pPr>
          </w:p>
          <w:p w14:paraId="7B193035" w14:textId="6E75D61F" w:rsidR="00C8169A" w:rsidRP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370" w:type="dxa"/>
          </w:tcPr>
          <w:p w14:paraId="4B88D537" w14:textId="5F852B3F" w:rsidR="00C8169A" w:rsidRDefault="00000000" w:rsidP="00C8169A">
            <w:pPr>
              <w:rPr>
                <w:lang w:val="en-US"/>
              </w:rPr>
            </w:pPr>
            <w:hyperlink r:id="rId5" w:history="1">
              <w:r w:rsidR="00CB7E16" w:rsidRPr="00B1283A">
                <w:rPr>
                  <w:rStyle w:val="a5"/>
                  <w:lang w:val="en-US"/>
                </w:rPr>
                <w:t>example123@gmail.com</w:t>
              </w:r>
            </w:hyperlink>
          </w:p>
          <w:p w14:paraId="12D8FC3C" w14:textId="5DAF6745" w:rsidR="00CB7E16" w:rsidRPr="00CB7E16" w:rsidRDefault="00000000" w:rsidP="00C8169A">
            <w:pPr>
              <w:rPr>
                <w:lang w:val="en-US"/>
              </w:rPr>
            </w:pPr>
            <w:hyperlink r:id="rId6" w:history="1">
              <w:r w:rsidR="00CB7E16" w:rsidRPr="004365F4">
                <w:rPr>
                  <w:rStyle w:val="a5"/>
                  <w:lang w:val="en-US"/>
                </w:rPr>
                <w:t>example@gmail.com</w:t>
              </w:r>
            </w:hyperlink>
          </w:p>
          <w:p w14:paraId="329462FD" w14:textId="72B700D1" w:rsidR="00E216AA" w:rsidRDefault="00000000" w:rsidP="00E216AA">
            <w:pPr>
              <w:rPr>
                <w:lang w:val="en-US"/>
              </w:rPr>
            </w:pPr>
            <w:hyperlink r:id="rId7" w:history="1">
              <w:r w:rsidR="00E216AA" w:rsidRPr="00B1283A">
                <w:rPr>
                  <w:rStyle w:val="a5"/>
                  <w:lang w:val="en-US"/>
                </w:rPr>
                <w:t>example</w:t>
              </w:r>
              <w:r w:rsidR="00E216AA" w:rsidRPr="00767AC7">
                <w:rPr>
                  <w:rStyle w:val="a5"/>
                  <w:lang w:val="en-US"/>
                </w:rPr>
                <w:t>(..)</w:t>
              </w:r>
              <w:r w:rsidR="00E216AA" w:rsidRPr="00B1283A">
                <w:rPr>
                  <w:rStyle w:val="a5"/>
                  <w:lang w:val="en-US"/>
                </w:rPr>
                <w:t>@gmail.com</w:t>
              </w:r>
            </w:hyperlink>
          </w:p>
          <w:p w14:paraId="5323741F" w14:textId="77777777" w:rsidR="00C8169A" w:rsidRPr="00CB7E16" w:rsidRDefault="00C8169A" w:rsidP="00C8169A">
            <w:pPr>
              <w:rPr>
                <w:lang w:val="en-US"/>
              </w:rPr>
            </w:pPr>
          </w:p>
          <w:p w14:paraId="0B972D67" w14:textId="77777777" w:rsidR="00C8169A" w:rsidRPr="00CB7E16" w:rsidRDefault="00C8169A" w:rsidP="00C8169A">
            <w:pPr>
              <w:rPr>
                <w:lang w:val="en-US"/>
              </w:rPr>
            </w:pPr>
          </w:p>
          <w:p w14:paraId="6947FE68" w14:textId="77777777" w:rsidR="00C8169A" w:rsidRPr="00CB7E16" w:rsidRDefault="00C8169A" w:rsidP="00C8169A">
            <w:pPr>
              <w:rPr>
                <w:lang w:val="en-US"/>
              </w:rPr>
            </w:pPr>
          </w:p>
          <w:p w14:paraId="21AC6A46" w14:textId="77777777" w:rsidR="00C8169A" w:rsidRPr="00CB7E16" w:rsidRDefault="00C8169A" w:rsidP="00C8169A">
            <w:pPr>
              <w:rPr>
                <w:lang w:val="en-US"/>
              </w:rPr>
            </w:pPr>
          </w:p>
          <w:p w14:paraId="0FAD80E6" w14:textId="77777777" w:rsidR="00CB7E16" w:rsidRDefault="00CB7E16" w:rsidP="00C8169A">
            <w:pPr>
              <w:rPr>
                <w:lang w:val="en-US"/>
              </w:rPr>
            </w:pPr>
          </w:p>
          <w:p w14:paraId="617A4D04" w14:textId="77777777" w:rsidR="00CB7E16" w:rsidRPr="00F528AA" w:rsidRDefault="00CB7E16" w:rsidP="00C8169A">
            <w:pPr>
              <w:rPr>
                <w:lang w:val="en-US"/>
              </w:rPr>
            </w:pPr>
          </w:p>
          <w:p w14:paraId="39B1F3F5" w14:textId="38337823" w:rsidR="00CB7E16" w:rsidRPr="00F528AA" w:rsidRDefault="00597A14" w:rsidP="00C8169A">
            <w:pPr>
              <w:rPr>
                <w:lang w:val="en-US"/>
              </w:rPr>
            </w:pPr>
            <w:r>
              <w:rPr>
                <w:lang w:val="en-US"/>
              </w:rPr>
              <w:t>example@</w:t>
            </w:r>
          </w:p>
          <w:p w14:paraId="0E6BE761" w14:textId="2BE98C23" w:rsidR="00C8169A" w:rsidRDefault="00000000" w:rsidP="00C8169A">
            <w:pPr>
              <w:rPr>
                <w:lang w:val="en-US"/>
              </w:rPr>
            </w:pPr>
            <w:hyperlink r:id="rId8" w:history="1">
              <w:r w:rsidR="00CB7E16" w:rsidRPr="00B1283A">
                <w:rPr>
                  <w:rStyle w:val="a5"/>
                  <w:lang w:val="en-US"/>
                </w:rPr>
                <w:t>example123gmail.com</w:t>
              </w:r>
            </w:hyperlink>
          </w:p>
          <w:p w14:paraId="43846929" w14:textId="77777777" w:rsidR="00CB7E16" w:rsidRDefault="00000000" w:rsidP="00C8169A">
            <w:pPr>
              <w:rPr>
                <w:lang w:val="en-US"/>
              </w:rPr>
            </w:pPr>
            <w:hyperlink r:id="rId9" w:history="1">
              <w:r w:rsidR="00CB7E16" w:rsidRPr="00B1283A">
                <w:rPr>
                  <w:rStyle w:val="a5"/>
                  <w:lang w:val="en-US"/>
                </w:rPr>
                <w:t>example123@gmail</w:t>
              </w:r>
            </w:hyperlink>
          </w:p>
          <w:p w14:paraId="4A09E2AC" w14:textId="53E5423C" w:rsidR="00CB7E16" w:rsidRPr="00CB7E16" w:rsidRDefault="00000000" w:rsidP="00C8169A">
            <w:pPr>
              <w:rPr>
                <w:lang w:val="en-US"/>
              </w:rPr>
            </w:pPr>
            <w:hyperlink r:id="rId10" w:history="1">
              <w:r w:rsidR="00CB7E16" w:rsidRPr="00B1283A">
                <w:rPr>
                  <w:rStyle w:val="a5"/>
                  <w:lang w:val="en-US"/>
                </w:rPr>
                <w:t>example123@com</w:t>
              </w:r>
            </w:hyperlink>
          </w:p>
        </w:tc>
        <w:tc>
          <w:tcPr>
            <w:tcW w:w="2084" w:type="dxa"/>
          </w:tcPr>
          <w:p w14:paraId="3FAB1310" w14:textId="77777777" w:rsidR="00C8169A" w:rsidRDefault="00C8169A" w:rsidP="00C8169A">
            <w:r>
              <w:t>Допустимый формат электронной почты</w:t>
            </w:r>
          </w:p>
          <w:p w14:paraId="2A2C08CC" w14:textId="77777777" w:rsidR="00C8169A" w:rsidRDefault="00C8169A" w:rsidP="00C8169A"/>
          <w:p w14:paraId="5592396E" w14:textId="77777777" w:rsidR="00C8169A" w:rsidRDefault="00C8169A" w:rsidP="00C8169A"/>
          <w:p w14:paraId="7D298B8D" w14:textId="77777777" w:rsidR="00C8169A" w:rsidRDefault="00C8169A" w:rsidP="00C8169A"/>
          <w:p w14:paraId="2D2D8CC7" w14:textId="77777777" w:rsidR="00C8169A" w:rsidRDefault="00C8169A" w:rsidP="00C8169A"/>
          <w:p w14:paraId="636F1E66" w14:textId="3DDB9D47" w:rsidR="00C8169A" w:rsidRDefault="00C8169A" w:rsidP="00C8169A">
            <w:r>
              <w:t>Недопустимый формат электронной почты</w:t>
            </w:r>
          </w:p>
          <w:p w14:paraId="105B6DBF" w14:textId="500ED0DA" w:rsidR="00C8169A" w:rsidRDefault="00C8169A" w:rsidP="00C8169A"/>
        </w:tc>
      </w:tr>
      <w:tr w:rsidR="00C8169A" w14:paraId="648B4CB3" w14:textId="77777777" w:rsidTr="009761A4">
        <w:tc>
          <w:tcPr>
            <w:tcW w:w="2586" w:type="dxa"/>
          </w:tcPr>
          <w:p w14:paraId="5589DE50" w14:textId="09785ABC" w:rsidR="00C8169A" w:rsidRDefault="00C8169A" w:rsidP="00C8169A">
            <w:r>
              <w:t>Пароль</w:t>
            </w:r>
          </w:p>
        </w:tc>
        <w:tc>
          <w:tcPr>
            <w:tcW w:w="1305" w:type="dxa"/>
          </w:tcPr>
          <w:p w14:paraId="1EB74EF8" w14:textId="77777777" w:rsid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BB7C9DD" w14:textId="1A5ADAF1" w:rsidR="00C8169A" w:rsidRDefault="00C8169A" w:rsidP="00C8169A">
            <w:pPr>
              <w:rPr>
                <w:lang w:val="en-US"/>
              </w:rPr>
            </w:pPr>
          </w:p>
          <w:p w14:paraId="2A8E13BD" w14:textId="2797F861" w:rsidR="00A60F3C" w:rsidRDefault="00A60F3C" w:rsidP="00C8169A">
            <w:pPr>
              <w:rPr>
                <w:lang w:val="en-US"/>
              </w:rPr>
            </w:pPr>
          </w:p>
          <w:p w14:paraId="0C2055FE" w14:textId="4F8F9FF4" w:rsidR="00A60F3C" w:rsidRDefault="00A60F3C" w:rsidP="00C8169A">
            <w:pPr>
              <w:rPr>
                <w:lang w:val="en-US"/>
              </w:rPr>
            </w:pPr>
          </w:p>
          <w:p w14:paraId="53F833B3" w14:textId="77777777" w:rsidR="00A60F3C" w:rsidRDefault="00A60F3C" w:rsidP="00C8169A">
            <w:pPr>
              <w:rPr>
                <w:lang w:val="en-US"/>
              </w:rPr>
            </w:pPr>
          </w:p>
          <w:p w14:paraId="680EA581" w14:textId="7946151B" w:rsidR="00263733" w:rsidRDefault="00263733" w:rsidP="00C8169A">
            <w:pPr>
              <w:rPr>
                <w:lang w:val="en-US"/>
              </w:rPr>
            </w:pPr>
          </w:p>
          <w:p w14:paraId="10A4B615" w14:textId="19E9EE1E" w:rsidR="00A60F3C" w:rsidRDefault="00A60F3C" w:rsidP="00C8169A">
            <w:pPr>
              <w:rPr>
                <w:lang w:val="en-US"/>
              </w:rPr>
            </w:pPr>
          </w:p>
          <w:p w14:paraId="3E60A800" w14:textId="6F07053F" w:rsidR="00A60F3C" w:rsidRDefault="00A60F3C" w:rsidP="00C8169A">
            <w:pPr>
              <w:rPr>
                <w:lang w:val="en-US"/>
              </w:rPr>
            </w:pPr>
          </w:p>
          <w:p w14:paraId="7B613F8A" w14:textId="45D120EB" w:rsidR="00A60F3C" w:rsidRDefault="00A60F3C" w:rsidP="00C8169A">
            <w:pPr>
              <w:rPr>
                <w:lang w:val="en-US"/>
              </w:rPr>
            </w:pPr>
          </w:p>
          <w:p w14:paraId="02E8A407" w14:textId="02443CF4" w:rsidR="00A60F3C" w:rsidRDefault="00A60F3C" w:rsidP="00C8169A">
            <w:pPr>
              <w:rPr>
                <w:lang w:val="en-US"/>
              </w:rPr>
            </w:pPr>
          </w:p>
          <w:p w14:paraId="0EE303D5" w14:textId="77777777" w:rsidR="00A60F3C" w:rsidRDefault="00A60F3C" w:rsidP="00C8169A">
            <w:pPr>
              <w:rPr>
                <w:lang w:val="en-US"/>
              </w:rPr>
            </w:pPr>
          </w:p>
          <w:p w14:paraId="252297BA" w14:textId="06724005" w:rsidR="00C8169A" w:rsidRPr="00C8169A" w:rsidRDefault="00C8169A" w:rsidP="00C816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370" w:type="dxa"/>
          </w:tcPr>
          <w:p w14:paraId="2353EEB2" w14:textId="77777777" w:rsidR="00C8169A" w:rsidRPr="0066001B" w:rsidRDefault="00263733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IlyaEgorov1234</w:t>
            </w:r>
          </w:p>
          <w:p w14:paraId="186F5B68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6E5FEFC3" w14:textId="63584B9C" w:rsidR="00263733" w:rsidRPr="0066001B" w:rsidRDefault="00263733" w:rsidP="00C8169A">
            <w:pPr>
              <w:rPr>
                <w:lang w:val="en-US"/>
              </w:rPr>
            </w:pPr>
          </w:p>
          <w:p w14:paraId="4D599409" w14:textId="0090FA7C" w:rsidR="00A60F3C" w:rsidRPr="0066001B" w:rsidRDefault="00A60F3C" w:rsidP="00C8169A">
            <w:pPr>
              <w:rPr>
                <w:lang w:val="en-US"/>
              </w:rPr>
            </w:pPr>
          </w:p>
          <w:p w14:paraId="54E61906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77FD1762" w14:textId="341FE30D" w:rsidR="00B1283A" w:rsidRPr="0066001B" w:rsidRDefault="00A60F3C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AaAaAaAaAaA1</w:t>
            </w:r>
          </w:p>
          <w:p w14:paraId="49C3A88D" w14:textId="5CCF827F" w:rsidR="00B1283A" w:rsidRPr="0066001B" w:rsidRDefault="00B1283A" w:rsidP="00C8169A">
            <w:pPr>
              <w:rPr>
                <w:lang w:val="en-US"/>
              </w:rPr>
            </w:pPr>
          </w:p>
          <w:p w14:paraId="1FCE3B99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35AF813D" w14:textId="7759523F" w:rsidR="00B1283A" w:rsidRPr="0066001B" w:rsidRDefault="00A60F3C" w:rsidP="00C8169A">
            <w:pPr>
              <w:rPr>
                <w:lang w:val="en-US"/>
              </w:rPr>
            </w:pPr>
            <w:proofErr w:type="spellStart"/>
            <w:proofErr w:type="gramStart"/>
            <w:r w:rsidRPr="0066001B">
              <w:rPr>
                <w:lang w:val="en-US"/>
              </w:rPr>
              <w:t>AaAa</w:t>
            </w:r>
            <w:proofErr w:type="spellEnd"/>
            <w:r w:rsidRPr="0066001B">
              <w:rPr>
                <w:lang w:val="en-US"/>
              </w:rPr>
              <w:t>(</w:t>
            </w:r>
            <w:proofErr w:type="gramEnd"/>
            <w:r w:rsidRPr="0066001B">
              <w:rPr>
                <w:lang w:val="en-US"/>
              </w:rPr>
              <w:t>…)A1</w:t>
            </w:r>
          </w:p>
          <w:p w14:paraId="73D66096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5E3DC184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28451CA3" w14:textId="7225F832" w:rsidR="00263733" w:rsidRPr="0066001B" w:rsidRDefault="00263733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ilyaegorov1234</w:t>
            </w:r>
          </w:p>
          <w:p w14:paraId="0560D0CD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4D1EF9F3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798EC8F4" w14:textId="017E2F8A" w:rsidR="00B1283A" w:rsidRPr="0066001B" w:rsidRDefault="00B1283A" w:rsidP="00C8169A">
            <w:pPr>
              <w:rPr>
                <w:lang w:val="en-US"/>
              </w:rPr>
            </w:pPr>
          </w:p>
          <w:p w14:paraId="60F27B47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085DF6D5" w14:textId="4E85AEC6" w:rsidR="00263733" w:rsidRPr="0066001B" w:rsidRDefault="00263733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ILYAEGOROV1234</w:t>
            </w:r>
          </w:p>
          <w:p w14:paraId="11F0C99E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2E885A84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68EA3874" w14:textId="77777777" w:rsidR="00B1283A" w:rsidRPr="0066001B" w:rsidRDefault="00B1283A" w:rsidP="00C8169A">
            <w:pPr>
              <w:rPr>
                <w:lang w:val="en-US"/>
              </w:rPr>
            </w:pPr>
          </w:p>
          <w:p w14:paraId="09ABA221" w14:textId="77777777" w:rsidR="00B1283A" w:rsidRPr="0066001B" w:rsidRDefault="00B1283A" w:rsidP="00C8169A">
            <w:pPr>
              <w:rPr>
                <w:lang w:val="en-US"/>
              </w:rPr>
            </w:pPr>
          </w:p>
          <w:p w14:paraId="72307365" w14:textId="7C84B1F3" w:rsidR="00263733" w:rsidRPr="0066001B" w:rsidRDefault="00263733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ILYAEGOROV</w:t>
            </w:r>
          </w:p>
          <w:p w14:paraId="5A4DF48E" w14:textId="77777777" w:rsidR="00263733" w:rsidRPr="0066001B" w:rsidRDefault="00263733" w:rsidP="00C8169A">
            <w:pPr>
              <w:rPr>
                <w:lang w:val="en-US"/>
              </w:rPr>
            </w:pPr>
          </w:p>
          <w:p w14:paraId="3B84485A" w14:textId="77777777" w:rsidR="00B1283A" w:rsidRPr="0066001B" w:rsidRDefault="00B1283A" w:rsidP="00C8169A">
            <w:pPr>
              <w:rPr>
                <w:lang w:val="en-US"/>
              </w:rPr>
            </w:pPr>
          </w:p>
          <w:p w14:paraId="57282317" w14:textId="77777777" w:rsidR="00263733" w:rsidRPr="0066001B" w:rsidRDefault="00263733" w:rsidP="00C8169A">
            <w:pPr>
              <w:rPr>
                <w:lang w:val="en-US"/>
              </w:rPr>
            </w:pPr>
            <w:r w:rsidRPr="0066001B">
              <w:rPr>
                <w:lang w:val="en-US"/>
              </w:rPr>
              <w:t>12341234</w:t>
            </w:r>
          </w:p>
          <w:p w14:paraId="0AB06F2C" w14:textId="77777777" w:rsidR="00A60F3C" w:rsidRPr="0066001B" w:rsidRDefault="00A60F3C" w:rsidP="00C8169A">
            <w:pPr>
              <w:rPr>
                <w:lang w:val="en-US"/>
              </w:rPr>
            </w:pPr>
          </w:p>
          <w:p w14:paraId="35C47B70" w14:textId="49142769" w:rsidR="00A60F3C" w:rsidRPr="0066001B" w:rsidRDefault="00A60F3C" w:rsidP="00A60F3C">
            <w:pPr>
              <w:rPr>
                <w:lang w:val="en-US"/>
              </w:rPr>
            </w:pPr>
            <w:proofErr w:type="spellStart"/>
            <w:r w:rsidRPr="0066001B">
              <w:rPr>
                <w:lang w:val="en-US"/>
              </w:rPr>
              <w:t>AaAaAaAaAa</w:t>
            </w:r>
            <w:proofErr w:type="spellEnd"/>
          </w:p>
          <w:p w14:paraId="4DC03BDF" w14:textId="77777777" w:rsidR="00A60F3C" w:rsidRPr="0066001B" w:rsidRDefault="00A60F3C" w:rsidP="00A60F3C">
            <w:pPr>
              <w:rPr>
                <w:lang w:val="en-US"/>
              </w:rPr>
            </w:pPr>
          </w:p>
          <w:p w14:paraId="62C5CA8D" w14:textId="77777777" w:rsidR="00A60F3C" w:rsidRPr="0066001B" w:rsidRDefault="00A60F3C" w:rsidP="00A60F3C">
            <w:pPr>
              <w:rPr>
                <w:lang w:val="en-US"/>
              </w:rPr>
            </w:pPr>
          </w:p>
          <w:p w14:paraId="58F87CAE" w14:textId="77777777" w:rsidR="00A60F3C" w:rsidRPr="0066001B" w:rsidRDefault="00A60F3C" w:rsidP="00A60F3C">
            <w:pPr>
              <w:rPr>
                <w:lang w:val="en-US"/>
              </w:rPr>
            </w:pPr>
            <w:proofErr w:type="spellStart"/>
            <w:proofErr w:type="gramStart"/>
            <w:r w:rsidRPr="0066001B">
              <w:rPr>
                <w:lang w:val="en-US"/>
              </w:rPr>
              <w:t>AaAa</w:t>
            </w:r>
            <w:proofErr w:type="spellEnd"/>
            <w:r w:rsidRPr="0066001B">
              <w:rPr>
                <w:lang w:val="en-US"/>
              </w:rPr>
              <w:t>(</w:t>
            </w:r>
            <w:proofErr w:type="gramEnd"/>
            <w:r w:rsidRPr="0066001B">
              <w:rPr>
                <w:lang w:val="en-US"/>
              </w:rPr>
              <w:t>…)Aa</w:t>
            </w:r>
          </w:p>
          <w:p w14:paraId="64F81F76" w14:textId="77777777" w:rsidR="00A60F3C" w:rsidRDefault="00A60F3C" w:rsidP="00C8169A">
            <w:pPr>
              <w:rPr>
                <w:lang w:val="en-US"/>
              </w:rPr>
            </w:pPr>
          </w:p>
          <w:p w14:paraId="19C5AF82" w14:textId="77777777" w:rsidR="00597A14" w:rsidRDefault="00597A14" w:rsidP="00C8169A">
            <w:pPr>
              <w:rPr>
                <w:lang w:val="en-US"/>
              </w:rPr>
            </w:pPr>
          </w:p>
          <w:p w14:paraId="4FEAC419" w14:textId="77777777" w:rsidR="00597A14" w:rsidRPr="0066001B" w:rsidRDefault="00597A14" w:rsidP="00597A14">
            <w:pPr>
              <w:rPr>
                <w:lang w:val="en-US"/>
              </w:rPr>
            </w:pPr>
            <w:proofErr w:type="spellStart"/>
            <w:proofErr w:type="gramStart"/>
            <w:r w:rsidRPr="0066001B">
              <w:rPr>
                <w:lang w:val="en-US"/>
              </w:rPr>
              <w:t>AaAa</w:t>
            </w:r>
            <w:proofErr w:type="spellEnd"/>
            <w:r w:rsidRPr="0066001B">
              <w:rPr>
                <w:lang w:val="en-US"/>
              </w:rPr>
              <w:t>(</w:t>
            </w:r>
            <w:proofErr w:type="gramEnd"/>
            <w:r w:rsidRPr="0066001B">
              <w:rPr>
                <w:lang w:val="en-US"/>
              </w:rPr>
              <w:t>…)Aa</w:t>
            </w:r>
          </w:p>
          <w:p w14:paraId="3B238D4B" w14:textId="1DDBF153" w:rsidR="00597A14" w:rsidRPr="0066001B" w:rsidRDefault="00597A14" w:rsidP="00C8169A">
            <w:pPr>
              <w:rPr>
                <w:lang w:val="en-US"/>
              </w:rPr>
            </w:pPr>
          </w:p>
        </w:tc>
        <w:tc>
          <w:tcPr>
            <w:tcW w:w="2084" w:type="dxa"/>
          </w:tcPr>
          <w:p w14:paraId="29322F5A" w14:textId="73E42E9E" w:rsidR="00C8169A" w:rsidRDefault="00263733" w:rsidP="00C8169A">
            <w:r>
              <w:lastRenderedPageBreak/>
              <w:t>Символы смешанного регистра и цифры</w:t>
            </w:r>
          </w:p>
          <w:p w14:paraId="13DD6660" w14:textId="1D19DD32" w:rsidR="00A60F3C" w:rsidRDefault="00A60F3C" w:rsidP="00C8169A"/>
          <w:p w14:paraId="04478ECD" w14:textId="255553AC" w:rsidR="00A60F3C" w:rsidRDefault="00A60F3C" w:rsidP="00C8169A">
            <w:r>
              <w:t>Длина 12 символов</w:t>
            </w:r>
          </w:p>
          <w:p w14:paraId="5577C680" w14:textId="77777777" w:rsidR="00A60F3C" w:rsidRDefault="00A60F3C" w:rsidP="00C8169A"/>
          <w:p w14:paraId="2343C0BF" w14:textId="1B540630" w:rsidR="00A60F3C" w:rsidRDefault="00A60F3C" w:rsidP="00C8169A">
            <w:r>
              <w:t>Длина 64 символа</w:t>
            </w:r>
          </w:p>
          <w:p w14:paraId="4DC7F589" w14:textId="77777777" w:rsidR="00263733" w:rsidRDefault="00263733" w:rsidP="00C8169A"/>
          <w:p w14:paraId="7B4F9179" w14:textId="77777777" w:rsidR="00263733" w:rsidRDefault="00263733" w:rsidP="00C8169A">
            <w:r>
              <w:t>Символы нижнего регистра и цифры</w:t>
            </w:r>
          </w:p>
          <w:p w14:paraId="53F3FE0E" w14:textId="77777777" w:rsidR="00263733" w:rsidRDefault="00263733" w:rsidP="00C8169A"/>
          <w:p w14:paraId="6DDAF6F7" w14:textId="77777777" w:rsidR="00263733" w:rsidRDefault="00263733" w:rsidP="00C8169A">
            <w:r>
              <w:t>Символы верхнего регистра и цифры</w:t>
            </w:r>
          </w:p>
          <w:p w14:paraId="5A348CB5" w14:textId="77777777" w:rsidR="00263733" w:rsidRDefault="00263733" w:rsidP="00C8169A"/>
          <w:p w14:paraId="339BB8E9" w14:textId="77777777" w:rsidR="00263733" w:rsidRDefault="00263733" w:rsidP="00C8169A">
            <w:r>
              <w:t>Только символы</w:t>
            </w:r>
          </w:p>
          <w:p w14:paraId="53433A08" w14:textId="77777777" w:rsidR="00263733" w:rsidRDefault="00263733" w:rsidP="00C8169A"/>
          <w:p w14:paraId="148CFC4D" w14:textId="77777777" w:rsidR="00263733" w:rsidRDefault="00263733" w:rsidP="00C8169A">
            <w:r>
              <w:t>Только цифры</w:t>
            </w:r>
          </w:p>
          <w:p w14:paraId="47ACBE7A" w14:textId="77777777" w:rsidR="00A60F3C" w:rsidRDefault="00A60F3C" w:rsidP="00C8169A"/>
          <w:p w14:paraId="3099AD54" w14:textId="17583F8B" w:rsidR="00A60F3C" w:rsidRDefault="00A60F3C" w:rsidP="00C8169A">
            <w:r>
              <w:t>Длина 11 символов</w:t>
            </w:r>
          </w:p>
          <w:p w14:paraId="6682E5F5" w14:textId="77777777" w:rsidR="00A60F3C" w:rsidRDefault="00A60F3C" w:rsidP="00C8169A"/>
          <w:p w14:paraId="23159FD1" w14:textId="7C71E3EC" w:rsidR="00A60F3C" w:rsidRDefault="00A60F3C" w:rsidP="00C8169A">
            <w:r>
              <w:t>Длина 6</w:t>
            </w:r>
            <w:r w:rsidR="00597A14">
              <w:t>5</w:t>
            </w:r>
            <w:r>
              <w:t xml:space="preserve"> символов</w:t>
            </w:r>
          </w:p>
          <w:p w14:paraId="27BEB760" w14:textId="77777777" w:rsidR="00597A14" w:rsidRDefault="00597A14" w:rsidP="00C8169A"/>
          <w:p w14:paraId="5DF03E1A" w14:textId="1789AA55" w:rsidR="00597A14" w:rsidRPr="00263733" w:rsidRDefault="00597A14" w:rsidP="00C8169A">
            <w:r>
              <w:t>Длина 66 символов</w:t>
            </w:r>
          </w:p>
        </w:tc>
      </w:tr>
      <w:tr w:rsidR="00C8169A" w14:paraId="0A71E4AB" w14:textId="77777777" w:rsidTr="009761A4">
        <w:tc>
          <w:tcPr>
            <w:tcW w:w="2586" w:type="dxa"/>
          </w:tcPr>
          <w:p w14:paraId="59569553" w14:textId="419FE8FA" w:rsidR="00C8169A" w:rsidRDefault="00263733" w:rsidP="00C8169A">
            <w:r>
              <w:lastRenderedPageBreak/>
              <w:t>Повторите пароль</w:t>
            </w:r>
          </w:p>
        </w:tc>
        <w:tc>
          <w:tcPr>
            <w:tcW w:w="1305" w:type="dxa"/>
          </w:tcPr>
          <w:p w14:paraId="46BFEAB3" w14:textId="77777777" w:rsidR="00C8169A" w:rsidRDefault="00263733" w:rsidP="00C816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D70D941" w14:textId="77777777" w:rsidR="00263733" w:rsidRDefault="00263733" w:rsidP="00C8169A">
            <w:pPr>
              <w:rPr>
                <w:lang w:val="en-US"/>
              </w:rPr>
            </w:pPr>
          </w:p>
          <w:p w14:paraId="29A75C24" w14:textId="77777777" w:rsidR="00263733" w:rsidRDefault="00263733" w:rsidP="00C8169A">
            <w:pPr>
              <w:rPr>
                <w:lang w:val="en-US"/>
              </w:rPr>
            </w:pPr>
          </w:p>
          <w:p w14:paraId="69AB6BBD" w14:textId="18951084" w:rsidR="00263733" w:rsidRPr="00263733" w:rsidRDefault="00263733" w:rsidP="00C8169A">
            <w:r>
              <w:rPr>
                <w:lang w:val="en-US"/>
              </w:rPr>
              <w:t>NOK</w:t>
            </w:r>
          </w:p>
        </w:tc>
        <w:tc>
          <w:tcPr>
            <w:tcW w:w="3370" w:type="dxa"/>
          </w:tcPr>
          <w:p w14:paraId="094739DD" w14:textId="77777777" w:rsidR="00C8169A" w:rsidRDefault="00263733" w:rsidP="00C8169A">
            <w:r>
              <w:t>Совпадает с полем пароль</w:t>
            </w:r>
          </w:p>
          <w:p w14:paraId="2C1DC0CA" w14:textId="77777777" w:rsidR="00263733" w:rsidRDefault="00263733" w:rsidP="00C8169A"/>
          <w:p w14:paraId="39AC286F" w14:textId="77777777" w:rsidR="00263733" w:rsidRDefault="00263733" w:rsidP="00C8169A"/>
          <w:p w14:paraId="705122A6" w14:textId="75731894" w:rsidR="00263733" w:rsidRPr="00F528AA" w:rsidRDefault="00A60F3C" w:rsidP="00C8169A">
            <w:proofErr w:type="spellStart"/>
            <w:r>
              <w:rPr>
                <w:lang w:val="en-US"/>
              </w:rPr>
              <w:t>Qeadqraf</w:t>
            </w:r>
            <w:proofErr w:type="spellEnd"/>
            <w:r w:rsidRPr="00F528AA">
              <w:t>13</w:t>
            </w:r>
            <w:r>
              <w:rPr>
                <w:lang w:val="en-US"/>
              </w:rPr>
              <w:t>s</w:t>
            </w:r>
          </w:p>
        </w:tc>
        <w:tc>
          <w:tcPr>
            <w:tcW w:w="2084" w:type="dxa"/>
          </w:tcPr>
          <w:p w14:paraId="4B554084" w14:textId="77777777" w:rsidR="00C8169A" w:rsidRDefault="00263733" w:rsidP="00C8169A">
            <w:r>
              <w:t>Совпадает с полем пароль</w:t>
            </w:r>
          </w:p>
          <w:p w14:paraId="23C1DE6E" w14:textId="77777777" w:rsidR="00263733" w:rsidRDefault="00263733" w:rsidP="00C8169A"/>
          <w:p w14:paraId="73AB3735" w14:textId="46305A0F" w:rsidR="00263733" w:rsidRDefault="00263733" w:rsidP="00C8169A">
            <w:r>
              <w:t>Не совпадает с полем пароль</w:t>
            </w:r>
          </w:p>
        </w:tc>
      </w:tr>
    </w:tbl>
    <w:p w14:paraId="14D6727D" w14:textId="5B82E3F2" w:rsidR="005F679E" w:rsidRDefault="005F679E"/>
    <w:p w14:paraId="3A43A9F8" w14:textId="3A50C18C" w:rsidR="00B1283A" w:rsidRDefault="00B1283A" w:rsidP="00B1283A">
      <w:r>
        <w:t>Позитивные тест-кейсы</w:t>
      </w:r>
    </w:p>
    <w:p w14:paraId="338DBFD6" w14:textId="704881CF" w:rsidR="007673C6" w:rsidRDefault="00B1283A" w:rsidP="00B1283A">
      <w:r>
        <w:t>Тест-кейс №1. Создание профиля с</w:t>
      </w:r>
      <w:r w:rsidR="00296B91">
        <w:t xml:space="preserve"> </w:t>
      </w:r>
      <w:r w:rsidR="00A60F3C">
        <w:t>символами смешанного регистра в полях Имя и 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679E" w14:paraId="125D62D1" w14:textId="77777777" w:rsidTr="005F679E">
        <w:tc>
          <w:tcPr>
            <w:tcW w:w="4672" w:type="dxa"/>
          </w:tcPr>
          <w:p w14:paraId="0D45FEA2" w14:textId="47B71636" w:rsidR="005F679E" w:rsidRPr="005F679E" w:rsidRDefault="005F679E" w:rsidP="005F679E">
            <w:r>
              <w:t>Действие</w:t>
            </w:r>
          </w:p>
        </w:tc>
        <w:tc>
          <w:tcPr>
            <w:tcW w:w="4673" w:type="dxa"/>
          </w:tcPr>
          <w:p w14:paraId="514655FB" w14:textId="28ABB237" w:rsidR="005F679E" w:rsidRPr="005F679E" w:rsidRDefault="005F679E" w:rsidP="005F679E">
            <w:r>
              <w:t>Ожидаемый результат</w:t>
            </w:r>
          </w:p>
        </w:tc>
      </w:tr>
      <w:tr w:rsidR="005F679E" w:rsidRPr="005F679E" w14:paraId="4EA3C0EA" w14:textId="77777777" w:rsidTr="005F679E">
        <w:tc>
          <w:tcPr>
            <w:tcW w:w="4672" w:type="dxa"/>
          </w:tcPr>
          <w:p w14:paraId="23A49D3B" w14:textId="6E456AC3" w:rsidR="005F679E" w:rsidRPr="005F679E" w:rsidRDefault="00A60F3C" w:rsidP="005F679E">
            <w:pPr>
              <w:pStyle w:val="a4"/>
              <w:numPr>
                <w:ilvl w:val="0"/>
                <w:numId w:val="17"/>
              </w:numPr>
            </w:pPr>
            <w:r>
              <w:t>Открыть</w:t>
            </w:r>
            <w:r w:rsidR="005F679E">
              <w:t xml:space="preserve"> страницу регистрации</w:t>
            </w:r>
          </w:p>
        </w:tc>
        <w:tc>
          <w:tcPr>
            <w:tcW w:w="4673" w:type="dxa"/>
          </w:tcPr>
          <w:p w14:paraId="26061AE6" w14:textId="77777777" w:rsidR="005F679E" w:rsidRDefault="005F679E" w:rsidP="005F679E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1F82D487" w14:textId="588D5A58" w:rsidR="005F679E" w:rsidRDefault="005F679E" w:rsidP="005F679E">
            <w:pPr>
              <w:pStyle w:val="a4"/>
              <w:numPr>
                <w:ilvl w:val="0"/>
                <w:numId w:val="18"/>
              </w:numPr>
            </w:pPr>
            <w:r>
              <w:t xml:space="preserve">Все поля </w:t>
            </w:r>
            <w:r w:rsidRPr="00E216AA">
              <w:t>по умолчанию</w:t>
            </w:r>
            <w:r>
              <w:t xml:space="preserve"> </w:t>
            </w:r>
            <w:r w:rsidR="00E672C3">
              <w:t>не заполнены</w:t>
            </w:r>
          </w:p>
          <w:p w14:paraId="7D30A7D6" w14:textId="52365037" w:rsidR="005F679E" w:rsidRPr="005F679E" w:rsidRDefault="005F679E" w:rsidP="00597A14">
            <w:pPr>
              <w:pStyle w:val="a4"/>
            </w:pPr>
          </w:p>
        </w:tc>
      </w:tr>
      <w:tr w:rsidR="005F679E" w:rsidRPr="005F679E" w14:paraId="18263C87" w14:textId="77777777" w:rsidTr="005F679E">
        <w:tc>
          <w:tcPr>
            <w:tcW w:w="4672" w:type="dxa"/>
          </w:tcPr>
          <w:p w14:paraId="710EE093" w14:textId="423FF4EA" w:rsidR="005F679E" w:rsidRDefault="00A60F3C" w:rsidP="005F679E">
            <w:pPr>
              <w:pStyle w:val="a4"/>
              <w:numPr>
                <w:ilvl w:val="0"/>
                <w:numId w:val="17"/>
              </w:numPr>
            </w:pPr>
            <w:r>
              <w:t>Заполнить</w:t>
            </w:r>
            <w:r w:rsidR="005F679E">
              <w:t xml:space="preserve"> поля </w:t>
            </w:r>
            <w:r>
              <w:t>страницы</w:t>
            </w:r>
            <w:r w:rsidR="005F679E">
              <w:t>:</w:t>
            </w:r>
          </w:p>
          <w:p w14:paraId="4ECE316F" w14:textId="34BDF85C" w:rsidR="005F679E" w:rsidRDefault="005F679E" w:rsidP="00B1283A">
            <w:pPr>
              <w:pStyle w:val="a4"/>
              <w:numPr>
                <w:ilvl w:val="0"/>
                <w:numId w:val="19"/>
              </w:numPr>
            </w:pPr>
            <w:r>
              <w:t xml:space="preserve">Имя = </w:t>
            </w:r>
            <w:proofErr w:type="spellStart"/>
            <w:r>
              <w:t>Иль</w:t>
            </w:r>
            <w:r w:rsidR="00E672C3">
              <w:t>Я</w:t>
            </w:r>
            <w:proofErr w:type="spellEnd"/>
          </w:p>
          <w:p w14:paraId="64A84489" w14:textId="77777777" w:rsidR="005F679E" w:rsidRDefault="005F679E" w:rsidP="00B1283A">
            <w:pPr>
              <w:pStyle w:val="a4"/>
              <w:numPr>
                <w:ilvl w:val="0"/>
                <w:numId w:val="19"/>
              </w:numPr>
            </w:pPr>
            <w:r>
              <w:t>Фамилия = Егоров</w:t>
            </w:r>
          </w:p>
          <w:p w14:paraId="7A0CADAA" w14:textId="5CF239AC" w:rsidR="005F679E" w:rsidRPr="00B1283A" w:rsidRDefault="005F679E" w:rsidP="00B1283A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hyperlink r:id="rId11" w:history="1">
              <w:r w:rsidRPr="00B1283A">
                <w:rPr>
                  <w:rStyle w:val="a5"/>
                  <w:lang w:val="en-US"/>
                </w:rPr>
                <w:t>example123@gmail.com</w:t>
              </w:r>
            </w:hyperlink>
          </w:p>
          <w:p w14:paraId="460F731C" w14:textId="0E9906B6" w:rsidR="005F679E" w:rsidRPr="00B1283A" w:rsidRDefault="005F679E" w:rsidP="00B1283A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proofErr w:type="gramStart"/>
            <w:r>
              <w:t>Пароль  =</w:t>
            </w:r>
            <w:proofErr w:type="gramEnd"/>
            <w:r>
              <w:t xml:space="preserve"> </w:t>
            </w:r>
            <w:r w:rsidR="001D4D2A">
              <w:rPr>
                <w:lang w:val="en-US"/>
              </w:rPr>
              <w:t>IlyaEgorov1234</w:t>
            </w:r>
          </w:p>
          <w:p w14:paraId="367C83DF" w14:textId="77777777" w:rsidR="001D4D2A" w:rsidRPr="001D4D2A" w:rsidRDefault="005F679E" w:rsidP="001D4D2A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>
              <w:t xml:space="preserve">Повторите пароль = </w:t>
            </w:r>
            <w:r w:rsidR="001D4D2A" w:rsidRPr="001D4D2A">
              <w:rPr>
                <w:lang w:val="en-US"/>
              </w:rPr>
              <w:t>IlyaEgorov1234</w:t>
            </w:r>
          </w:p>
          <w:p w14:paraId="46727CDA" w14:textId="61DBDD7F" w:rsidR="005F679E" w:rsidRPr="005F679E" w:rsidRDefault="005F679E" w:rsidP="001D4D2A">
            <w:pPr>
              <w:pStyle w:val="a4"/>
            </w:pPr>
          </w:p>
        </w:tc>
        <w:tc>
          <w:tcPr>
            <w:tcW w:w="4673" w:type="dxa"/>
          </w:tcPr>
          <w:p w14:paraId="312CA0EC" w14:textId="39FA4521" w:rsidR="005F679E" w:rsidRPr="005F679E" w:rsidRDefault="005F679E" w:rsidP="005F679E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5F679E" w:rsidRPr="005F679E" w14:paraId="21E0A2DF" w14:textId="77777777" w:rsidTr="005F679E">
        <w:tc>
          <w:tcPr>
            <w:tcW w:w="4672" w:type="dxa"/>
          </w:tcPr>
          <w:p w14:paraId="2EE3B046" w14:textId="0DAE4608" w:rsidR="005F679E" w:rsidRDefault="00A60F3C" w:rsidP="005F679E">
            <w:pPr>
              <w:pStyle w:val="a4"/>
              <w:numPr>
                <w:ilvl w:val="0"/>
                <w:numId w:val="17"/>
              </w:numPr>
            </w:pPr>
            <w:r>
              <w:t>Нажать</w:t>
            </w:r>
            <w:r w:rsidR="005F679E">
              <w:t xml:space="preserve"> кнопку «</w:t>
            </w:r>
            <w:r w:rsidR="00B1283A">
              <w:t>Зарегистрироваться</w:t>
            </w:r>
            <w:r w:rsidR="005F679E">
              <w:t>»</w:t>
            </w:r>
          </w:p>
        </w:tc>
        <w:tc>
          <w:tcPr>
            <w:tcW w:w="4673" w:type="dxa"/>
          </w:tcPr>
          <w:p w14:paraId="6FEE3E80" w14:textId="728A4C03" w:rsidR="001D4D2A" w:rsidRPr="005F679E" w:rsidRDefault="00667015" w:rsidP="005F679E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«Успешно»</w:t>
            </w:r>
          </w:p>
        </w:tc>
      </w:tr>
    </w:tbl>
    <w:p w14:paraId="7B57DD4A" w14:textId="5C7EC871" w:rsidR="005F679E" w:rsidRDefault="005F679E" w:rsidP="005F679E"/>
    <w:p w14:paraId="548FCDB8" w14:textId="041FFA3C" w:rsidR="00B1283A" w:rsidRDefault="00B1283A" w:rsidP="00B1283A">
      <w:r>
        <w:t xml:space="preserve">Тест-кейс №2. </w:t>
      </w:r>
      <w:r w:rsidR="00A60F3C">
        <w:t>Создание профиля с максимально допустимым количеством символов в полях Имя, 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283A" w14:paraId="6A22516F" w14:textId="77777777" w:rsidTr="00AB1E92">
        <w:tc>
          <w:tcPr>
            <w:tcW w:w="4672" w:type="dxa"/>
          </w:tcPr>
          <w:p w14:paraId="3ADE7BC1" w14:textId="77777777" w:rsidR="00B1283A" w:rsidRPr="005F679E" w:rsidRDefault="00B1283A" w:rsidP="00AB1E92">
            <w:r>
              <w:t>Действие</w:t>
            </w:r>
          </w:p>
        </w:tc>
        <w:tc>
          <w:tcPr>
            <w:tcW w:w="4673" w:type="dxa"/>
          </w:tcPr>
          <w:p w14:paraId="043E6E83" w14:textId="77777777" w:rsidR="00B1283A" w:rsidRPr="005F679E" w:rsidRDefault="00B1283A" w:rsidP="00AB1E92">
            <w:r>
              <w:t>Ожидаемый результат</w:t>
            </w:r>
          </w:p>
        </w:tc>
      </w:tr>
      <w:tr w:rsidR="00B1283A" w:rsidRPr="005F679E" w14:paraId="2EC106BD" w14:textId="77777777" w:rsidTr="00AB1E92">
        <w:tc>
          <w:tcPr>
            <w:tcW w:w="4672" w:type="dxa"/>
          </w:tcPr>
          <w:p w14:paraId="419AF1DB" w14:textId="5FFFF968" w:rsidR="00B1283A" w:rsidRPr="005F679E" w:rsidRDefault="00667015" w:rsidP="00B1283A">
            <w:pPr>
              <w:pStyle w:val="a4"/>
              <w:numPr>
                <w:ilvl w:val="0"/>
                <w:numId w:val="20"/>
              </w:numPr>
            </w:pPr>
            <w:r>
              <w:lastRenderedPageBreak/>
              <w:t>Открыть</w:t>
            </w:r>
            <w:r w:rsidR="00B1283A">
              <w:t xml:space="preserve"> страницу регистрации</w:t>
            </w:r>
          </w:p>
        </w:tc>
        <w:tc>
          <w:tcPr>
            <w:tcW w:w="4673" w:type="dxa"/>
          </w:tcPr>
          <w:p w14:paraId="703D32ED" w14:textId="77777777" w:rsidR="00B1283A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35BC6248" w14:textId="77777777" w:rsidR="00637078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t>Все поля по умолчанию не заполнены</w:t>
            </w:r>
          </w:p>
          <w:p w14:paraId="488EF104" w14:textId="2A1E009B" w:rsidR="00B1283A" w:rsidRPr="005F679E" w:rsidRDefault="00B1283A" w:rsidP="00637078">
            <w:pPr>
              <w:pStyle w:val="a4"/>
            </w:pPr>
          </w:p>
        </w:tc>
      </w:tr>
      <w:tr w:rsidR="00B1283A" w:rsidRPr="005F679E" w14:paraId="0BF64E14" w14:textId="77777777" w:rsidTr="00AB1E92">
        <w:tc>
          <w:tcPr>
            <w:tcW w:w="4672" w:type="dxa"/>
          </w:tcPr>
          <w:p w14:paraId="30750BB8" w14:textId="6485F7D3" w:rsidR="00A60F3C" w:rsidRPr="00A60F3C" w:rsidRDefault="00B1283A" w:rsidP="00FC51AC">
            <w:pPr>
              <w:pStyle w:val="a4"/>
              <w:numPr>
                <w:ilvl w:val="0"/>
                <w:numId w:val="20"/>
              </w:numPr>
              <w:rPr>
                <w:lang w:val="en-US"/>
              </w:rPr>
            </w:pPr>
            <w:r>
              <w:t>Заполн</w:t>
            </w:r>
            <w:r w:rsidR="00667015">
              <w:t>ить</w:t>
            </w:r>
            <w:r>
              <w:t xml:space="preserve"> поля окна:</w:t>
            </w:r>
          </w:p>
          <w:p w14:paraId="4331B95C" w14:textId="332C8D22" w:rsidR="00B1283A" w:rsidRPr="00A60F3C" w:rsidRDefault="00B1283A" w:rsidP="00A60F3C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>
              <w:t xml:space="preserve">Имя = </w:t>
            </w:r>
            <w:proofErr w:type="spellStart"/>
            <w:proofErr w:type="gramStart"/>
            <w:r w:rsidR="00A60F3C">
              <w:t>Ффывапш</w:t>
            </w:r>
            <w:proofErr w:type="spellEnd"/>
            <w:r w:rsidR="00A60F3C" w:rsidRPr="00A60F3C">
              <w:rPr>
                <w:lang w:val="en-US"/>
              </w:rPr>
              <w:t>(</w:t>
            </w:r>
            <w:proofErr w:type="gramEnd"/>
            <w:r w:rsidR="00A60F3C" w:rsidRPr="00A60F3C">
              <w:rPr>
                <w:lang w:val="en-US"/>
              </w:rPr>
              <w:t>…)</w:t>
            </w:r>
            <w:proofErr w:type="spellStart"/>
            <w:r w:rsidR="00A60F3C">
              <w:t>фвыйцуквы</w:t>
            </w:r>
            <w:proofErr w:type="spellEnd"/>
          </w:p>
          <w:p w14:paraId="65A0C680" w14:textId="4AD18D51" w:rsidR="00B1283A" w:rsidRDefault="00B1283A" w:rsidP="00A60F3C">
            <w:pPr>
              <w:pStyle w:val="a4"/>
              <w:numPr>
                <w:ilvl w:val="0"/>
                <w:numId w:val="25"/>
              </w:numPr>
            </w:pPr>
            <w:r>
              <w:t xml:space="preserve">Фамилия = </w:t>
            </w:r>
            <w:proofErr w:type="spellStart"/>
            <w:proofErr w:type="gramStart"/>
            <w:r w:rsidR="00A60F3C">
              <w:t>Ффывапш</w:t>
            </w:r>
            <w:proofErr w:type="spellEnd"/>
            <w:r w:rsidR="00A60F3C" w:rsidRPr="00A60F3C">
              <w:rPr>
                <w:lang w:val="en-US"/>
              </w:rPr>
              <w:t>(</w:t>
            </w:r>
            <w:proofErr w:type="gramEnd"/>
            <w:r w:rsidR="00A60F3C" w:rsidRPr="00A60F3C">
              <w:rPr>
                <w:lang w:val="en-US"/>
              </w:rPr>
              <w:t>…)</w:t>
            </w:r>
            <w:proofErr w:type="spellStart"/>
            <w:r w:rsidR="00A60F3C">
              <w:t>фвыйцуквы</w:t>
            </w:r>
            <w:proofErr w:type="spellEnd"/>
          </w:p>
          <w:p w14:paraId="63EC12A9" w14:textId="77777777" w:rsidR="00B1283A" w:rsidRPr="00B1283A" w:rsidRDefault="00B1283A" w:rsidP="00A60F3C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hyperlink r:id="rId12" w:history="1">
              <w:r w:rsidRPr="00B1283A">
                <w:rPr>
                  <w:rStyle w:val="a5"/>
                  <w:lang w:val="en-US"/>
                </w:rPr>
                <w:t>example123@gmail.com</w:t>
              </w:r>
            </w:hyperlink>
          </w:p>
          <w:p w14:paraId="7294C864" w14:textId="1E587227" w:rsidR="00B1283A" w:rsidRPr="0083030E" w:rsidRDefault="00B1283A" w:rsidP="0083030E">
            <w:pPr>
              <w:pStyle w:val="a4"/>
              <w:numPr>
                <w:ilvl w:val="0"/>
                <w:numId w:val="25"/>
              </w:numPr>
            </w:pPr>
            <w:proofErr w:type="gramStart"/>
            <w:r>
              <w:t>Пароль  =</w:t>
            </w:r>
            <w:proofErr w:type="gramEnd"/>
            <w:r>
              <w:t xml:space="preserve"> </w:t>
            </w:r>
            <w:proofErr w:type="spellStart"/>
            <w:r w:rsidR="00A60F3C" w:rsidRPr="00A60F3C">
              <w:rPr>
                <w:lang w:val="en-US"/>
              </w:rPr>
              <w:t>AaAaAaAaAaA</w:t>
            </w:r>
            <w:proofErr w:type="spellEnd"/>
            <w:r w:rsidR="00A60F3C">
              <w:t>1</w:t>
            </w:r>
            <w:r w:rsidR="00155019">
              <w:rPr>
                <w:lang w:val="en-US"/>
              </w:rPr>
              <w:t xml:space="preserve"> </w:t>
            </w:r>
          </w:p>
          <w:p w14:paraId="0E15CA87" w14:textId="77777777" w:rsidR="00A60F3C" w:rsidRPr="00A60F3C" w:rsidRDefault="00B1283A" w:rsidP="00A60F3C">
            <w:pPr>
              <w:pStyle w:val="a4"/>
              <w:numPr>
                <w:ilvl w:val="0"/>
                <w:numId w:val="25"/>
              </w:numPr>
            </w:pPr>
            <w:r>
              <w:t xml:space="preserve">Повторите пароль = </w:t>
            </w:r>
            <w:proofErr w:type="spellStart"/>
            <w:r w:rsidR="00A60F3C" w:rsidRPr="00A60F3C">
              <w:rPr>
                <w:lang w:val="en-US"/>
              </w:rPr>
              <w:t>AaAaAaAaAaA</w:t>
            </w:r>
            <w:proofErr w:type="spellEnd"/>
            <w:r w:rsidR="00A60F3C">
              <w:t>1</w:t>
            </w:r>
          </w:p>
          <w:p w14:paraId="50D88CDA" w14:textId="75075323" w:rsidR="00B1283A" w:rsidRPr="005F679E" w:rsidRDefault="00B1283A" w:rsidP="00A60F3C">
            <w:pPr>
              <w:pStyle w:val="a4"/>
            </w:pPr>
          </w:p>
        </w:tc>
        <w:tc>
          <w:tcPr>
            <w:tcW w:w="4673" w:type="dxa"/>
          </w:tcPr>
          <w:p w14:paraId="1EA07006" w14:textId="77777777" w:rsidR="00B1283A" w:rsidRPr="005F679E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B1283A" w:rsidRPr="005F679E" w14:paraId="539667D9" w14:textId="77777777" w:rsidTr="00AB1E92">
        <w:tc>
          <w:tcPr>
            <w:tcW w:w="4672" w:type="dxa"/>
          </w:tcPr>
          <w:p w14:paraId="031E1C14" w14:textId="060656C7" w:rsidR="00B1283A" w:rsidRDefault="00B1283A" w:rsidP="00B1283A">
            <w:pPr>
              <w:pStyle w:val="a4"/>
              <w:numPr>
                <w:ilvl w:val="0"/>
                <w:numId w:val="20"/>
              </w:numPr>
            </w:pPr>
            <w:r>
              <w:t>Наж</w:t>
            </w:r>
            <w:r w:rsidR="00667015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527D155" w14:textId="562D208E" w:rsidR="001D4D2A" w:rsidRPr="005F679E" w:rsidRDefault="00667015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«Успешно»</w:t>
            </w:r>
          </w:p>
        </w:tc>
      </w:tr>
    </w:tbl>
    <w:p w14:paraId="41D59C6B" w14:textId="03C06EAA" w:rsidR="00B1283A" w:rsidRDefault="00B1283A" w:rsidP="005F679E"/>
    <w:p w14:paraId="08621BE5" w14:textId="308017A6" w:rsidR="00B1283A" w:rsidRDefault="00B1283A" w:rsidP="005F679E">
      <w:r>
        <w:t xml:space="preserve">Тест-кейс №3. Создание профиля с </w:t>
      </w:r>
      <w:r w:rsidR="0083030E">
        <w:t>максимально допустимой длиной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283A" w14:paraId="45C8136F" w14:textId="77777777" w:rsidTr="00AB1E92">
        <w:tc>
          <w:tcPr>
            <w:tcW w:w="4672" w:type="dxa"/>
          </w:tcPr>
          <w:p w14:paraId="3339FF33" w14:textId="77777777" w:rsidR="00B1283A" w:rsidRPr="005F679E" w:rsidRDefault="00B1283A" w:rsidP="00AB1E92">
            <w:r>
              <w:t>Действие</w:t>
            </w:r>
          </w:p>
        </w:tc>
        <w:tc>
          <w:tcPr>
            <w:tcW w:w="4673" w:type="dxa"/>
          </w:tcPr>
          <w:p w14:paraId="530018E6" w14:textId="77777777" w:rsidR="00B1283A" w:rsidRPr="005F679E" w:rsidRDefault="00B1283A" w:rsidP="00AB1E92">
            <w:r>
              <w:t>Ожидаемый результат</w:t>
            </w:r>
          </w:p>
        </w:tc>
      </w:tr>
      <w:tr w:rsidR="00B1283A" w:rsidRPr="005F679E" w14:paraId="4B9FEFF9" w14:textId="77777777" w:rsidTr="00AB1E92">
        <w:tc>
          <w:tcPr>
            <w:tcW w:w="4672" w:type="dxa"/>
          </w:tcPr>
          <w:p w14:paraId="279E6809" w14:textId="769AE6C8" w:rsidR="00B1283A" w:rsidRPr="005F679E" w:rsidRDefault="00B1283A" w:rsidP="00B1283A">
            <w:pPr>
              <w:pStyle w:val="a4"/>
              <w:numPr>
                <w:ilvl w:val="0"/>
                <w:numId w:val="21"/>
              </w:numPr>
            </w:pPr>
            <w:r>
              <w:t>Откры</w:t>
            </w:r>
            <w:r w:rsidR="00667015">
              <w:t>ть</w:t>
            </w:r>
            <w:r>
              <w:t xml:space="preserve"> страницу регистрации</w:t>
            </w:r>
          </w:p>
        </w:tc>
        <w:tc>
          <w:tcPr>
            <w:tcW w:w="4673" w:type="dxa"/>
          </w:tcPr>
          <w:p w14:paraId="0309EB87" w14:textId="77777777" w:rsidR="00B1283A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17133C0D" w14:textId="77777777" w:rsidR="00637078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t>Все поля по умолчанию не заполнены</w:t>
            </w:r>
          </w:p>
          <w:p w14:paraId="63BC589A" w14:textId="54C89F66" w:rsidR="00B1283A" w:rsidRPr="005F679E" w:rsidRDefault="00B1283A" w:rsidP="00637078">
            <w:pPr>
              <w:ind w:left="360"/>
            </w:pPr>
          </w:p>
        </w:tc>
      </w:tr>
      <w:tr w:rsidR="00B1283A" w:rsidRPr="005F679E" w14:paraId="12B9D437" w14:textId="77777777" w:rsidTr="00AB1E92">
        <w:tc>
          <w:tcPr>
            <w:tcW w:w="4672" w:type="dxa"/>
          </w:tcPr>
          <w:p w14:paraId="51C6101A" w14:textId="6D6CE431" w:rsidR="00B1283A" w:rsidRDefault="00B1283A" w:rsidP="00B1283A">
            <w:pPr>
              <w:pStyle w:val="a4"/>
              <w:numPr>
                <w:ilvl w:val="0"/>
                <w:numId w:val="21"/>
              </w:numPr>
            </w:pPr>
            <w:r>
              <w:t>Заполн</w:t>
            </w:r>
            <w:r w:rsidR="00667015">
              <w:t>ить</w:t>
            </w:r>
            <w:r>
              <w:t xml:space="preserve"> поля окна:</w:t>
            </w:r>
          </w:p>
          <w:p w14:paraId="36649DD2" w14:textId="42AB51A7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Имя = ИЛЬЯ</w:t>
            </w:r>
          </w:p>
          <w:p w14:paraId="4D075C1A" w14:textId="522077AF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Фамилия = ЕГОРОВ</w:t>
            </w:r>
          </w:p>
          <w:p w14:paraId="2E6530FB" w14:textId="77777777" w:rsidR="00B1283A" w:rsidRPr="00B1283A" w:rsidRDefault="00B1283A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hyperlink r:id="rId13" w:history="1">
              <w:r w:rsidRPr="00B1283A">
                <w:rPr>
                  <w:rStyle w:val="a5"/>
                  <w:lang w:val="en-US"/>
                </w:rPr>
                <w:t>example123@gmail.com</w:t>
              </w:r>
            </w:hyperlink>
          </w:p>
          <w:p w14:paraId="7B14D75C" w14:textId="0D09F037" w:rsidR="00B1283A" w:rsidRPr="0083030E" w:rsidRDefault="00B1283A" w:rsidP="0083030E">
            <w:pPr>
              <w:pStyle w:val="a4"/>
              <w:numPr>
                <w:ilvl w:val="0"/>
                <w:numId w:val="19"/>
              </w:numPr>
            </w:pPr>
            <w:proofErr w:type="gramStart"/>
            <w:r>
              <w:t>Пароль  =</w:t>
            </w:r>
            <w:proofErr w:type="gramEnd"/>
            <w:r>
              <w:t xml:space="preserve"> </w:t>
            </w:r>
            <w:proofErr w:type="spellStart"/>
            <w:r w:rsidR="0083030E" w:rsidRPr="0083030E">
              <w:rPr>
                <w:lang w:val="en-US"/>
              </w:rPr>
              <w:t>AaAa</w:t>
            </w:r>
            <w:proofErr w:type="spellEnd"/>
            <w:r w:rsidR="0083030E" w:rsidRPr="0083030E">
              <w:rPr>
                <w:lang w:val="en-US"/>
              </w:rPr>
              <w:t>(…)A</w:t>
            </w:r>
            <w:r w:rsidR="0083030E">
              <w:t>1</w:t>
            </w:r>
          </w:p>
          <w:p w14:paraId="2AD3448A" w14:textId="77777777" w:rsidR="0083030E" w:rsidRPr="00A60F3C" w:rsidRDefault="00B1283A" w:rsidP="0083030E">
            <w:pPr>
              <w:pStyle w:val="a4"/>
              <w:numPr>
                <w:ilvl w:val="0"/>
                <w:numId w:val="19"/>
              </w:numPr>
            </w:pPr>
            <w:r>
              <w:t xml:space="preserve">Повторите пароль = </w:t>
            </w:r>
            <w:proofErr w:type="spellStart"/>
            <w:proofErr w:type="gramStart"/>
            <w:r w:rsidR="0083030E" w:rsidRPr="0083030E">
              <w:rPr>
                <w:lang w:val="en-US"/>
              </w:rPr>
              <w:t>AaAa</w:t>
            </w:r>
            <w:proofErr w:type="spellEnd"/>
            <w:r w:rsidR="0083030E" w:rsidRPr="0083030E">
              <w:rPr>
                <w:lang w:val="en-US"/>
              </w:rPr>
              <w:t>(</w:t>
            </w:r>
            <w:proofErr w:type="gramEnd"/>
            <w:r w:rsidR="0083030E" w:rsidRPr="0083030E">
              <w:rPr>
                <w:lang w:val="en-US"/>
              </w:rPr>
              <w:t>…)A</w:t>
            </w:r>
            <w:r w:rsidR="0083030E">
              <w:t>1</w:t>
            </w:r>
          </w:p>
          <w:p w14:paraId="6996DDE1" w14:textId="05F93814" w:rsidR="00B1283A" w:rsidRPr="005F679E" w:rsidRDefault="00B1283A" w:rsidP="0083030E">
            <w:pPr>
              <w:pStyle w:val="a4"/>
            </w:pPr>
          </w:p>
        </w:tc>
        <w:tc>
          <w:tcPr>
            <w:tcW w:w="4673" w:type="dxa"/>
          </w:tcPr>
          <w:p w14:paraId="5BCAEB82" w14:textId="77777777" w:rsidR="00B1283A" w:rsidRPr="005F679E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B1283A" w:rsidRPr="005F679E" w14:paraId="05606F13" w14:textId="77777777" w:rsidTr="00AB1E92">
        <w:tc>
          <w:tcPr>
            <w:tcW w:w="4672" w:type="dxa"/>
          </w:tcPr>
          <w:p w14:paraId="7E0EEA5D" w14:textId="26AE81C0" w:rsidR="00B1283A" w:rsidRDefault="00B1283A" w:rsidP="00B1283A">
            <w:pPr>
              <w:pStyle w:val="a4"/>
              <w:numPr>
                <w:ilvl w:val="0"/>
                <w:numId w:val="21"/>
              </w:numPr>
            </w:pPr>
            <w:r>
              <w:t>Наж</w:t>
            </w:r>
            <w:r w:rsidR="00667015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1D41EE52" w14:textId="1C46BCA2" w:rsidR="001D4D2A" w:rsidRPr="005F679E" w:rsidRDefault="00667015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«Успешно»</w:t>
            </w:r>
          </w:p>
        </w:tc>
      </w:tr>
    </w:tbl>
    <w:p w14:paraId="39A96950" w14:textId="2F42BADB" w:rsidR="00B1283A" w:rsidRDefault="00B1283A" w:rsidP="005F679E"/>
    <w:p w14:paraId="2B736E4F" w14:textId="4F67D501" w:rsidR="00B1283A" w:rsidRDefault="00B1283A" w:rsidP="005F679E">
      <w:r>
        <w:t>Негативные тест-кейсы</w:t>
      </w:r>
    </w:p>
    <w:p w14:paraId="4A6C445A" w14:textId="14AB6248" w:rsidR="00B1283A" w:rsidRPr="0083030E" w:rsidRDefault="00B1283A" w:rsidP="00B1283A">
      <w:r>
        <w:t xml:space="preserve">Тест-кейс №4. Создание профиля с </w:t>
      </w:r>
      <w:r w:rsidR="0083030E">
        <w:t>значением</w:t>
      </w:r>
      <w:r w:rsidR="00597A14" w:rsidRPr="00597A14">
        <w:t xml:space="preserve"> </w:t>
      </w:r>
      <w:r w:rsidR="00597A14" w:rsidRPr="00667015">
        <w:rPr>
          <w:lang w:val="en-US"/>
        </w:rPr>
        <w:t>example</w:t>
      </w:r>
      <w:r w:rsidR="00667015">
        <w:t>123</w:t>
      </w:r>
      <w:r w:rsidR="00597A14" w:rsidRPr="00597A14">
        <w:t>@</w:t>
      </w:r>
      <w:r w:rsidR="0083030E">
        <w:t xml:space="preserve"> в поле </w:t>
      </w:r>
      <w:r w:rsidR="0083030E">
        <w:rPr>
          <w:lang w:val="en-US"/>
        </w:rPr>
        <w:t>E</w:t>
      </w:r>
      <w:r w:rsidR="0083030E" w:rsidRPr="0083030E">
        <w:t>-</w:t>
      </w:r>
      <w:r w:rsidR="0083030E">
        <w:rPr>
          <w:lang w:val="en-US"/>
        </w:rPr>
        <w:t>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283A" w14:paraId="3A1C8EAB" w14:textId="77777777" w:rsidTr="00AB1E92">
        <w:tc>
          <w:tcPr>
            <w:tcW w:w="4672" w:type="dxa"/>
          </w:tcPr>
          <w:p w14:paraId="368718C6" w14:textId="77777777" w:rsidR="00B1283A" w:rsidRPr="005F679E" w:rsidRDefault="00B1283A" w:rsidP="00AB1E92">
            <w:r>
              <w:t>Действие</w:t>
            </w:r>
          </w:p>
        </w:tc>
        <w:tc>
          <w:tcPr>
            <w:tcW w:w="4673" w:type="dxa"/>
          </w:tcPr>
          <w:p w14:paraId="77CE22DE" w14:textId="77777777" w:rsidR="00B1283A" w:rsidRPr="005F679E" w:rsidRDefault="00B1283A" w:rsidP="00AB1E92">
            <w:r>
              <w:t>Ожидаемый результат</w:t>
            </w:r>
          </w:p>
        </w:tc>
      </w:tr>
      <w:tr w:rsidR="00B1283A" w:rsidRPr="005F679E" w14:paraId="4D94542F" w14:textId="77777777" w:rsidTr="00E672C3">
        <w:tc>
          <w:tcPr>
            <w:tcW w:w="4672" w:type="dxa"/>
            <w:shd w:val="clear" w:color="auto" w:fill="auto"/>
          </w:tcPr>
          <w:p w14:paraId="7499FEE0" w14:textId="3ABBEA3B" w:rsidR="00B1283A" w:rsidRPr="005F679E" w:rsidRDefault="00E672C3" w:rsidP="00E94126">
            <w:pPr>
              <w:pStyle w:val="a4"/>
              <w:numPr>
                <w:ilvl w:val="0"/>
                <w:numId w:val="22"/>
              </w:numPr>
            </w:pPr>
            <w:r>
              <w:t>Открыть</w:t>
            </w:r>
            <w:r w:rsidR="00B1283A">
              <w:t xml:space="preserve"> страницу регистрации</w:t>
            </w:r>
          </w:p>
        </w:tc>
        <w:tc>
          <w:tcPr>
            <w:tcW w:w="4673" w:type="dxa"/>
          </w:tcPr>
          <w:p w14:paraId="52D3BF86" w14:textId="77777777" w:rsidR="00B1283A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31CFBBEF" w14:textId="77777777" w:rsidR="00637078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lastRenderedPageBreak/>
              <w:t>Все поля по умолчанию не заполнены</w:t>
            </w:r>
          </w:p>
          <w:p w14:paraId="39780CEB" w14:textId="57F374AB" w:rsidR="00B1283A" w:rsidRPr="005F679E" w:rsidRDefault="00B1283A" w:rsidP="00637078">
            <w:pPr>
              <w:ind w:left="360"/>
            </w:pPr>
          </w:p>
        </w:tc>
      </w:tr>
      <w:tr w:rsidR="00B1283A" w:rsidRPr="005F679E" w14:paraId="3A5CE1A6" w14:textId="77777777" w:rsidTr="001D4D2A">
        <w:trPr>
          <w:trHeight w:val="2386"/>
        </w:trPr>
        <w:tc>
          <w:tcPr>
            <w:tcW w:w="4672" w:type="dxa"/>
          </w:tcPr>
          <w:p w14:paraId="4E6E6D7C" w14:textId="64F2A019" w:rsidR="00B1283A" w:rsidRDefault="00B1283A" w:rsidP="00E94126">
            <w:pPr>
              <w:pStyle w:val="a4"/>
              <w:numPr>
                <w:ilvl w:val="0"/>
                <w:numId w:val="22"/>
              </w:numPr>
            </w:pPr>
            <w:r>
              <w:lastRenderedPageBreak/>
              <w:t>Заполн</w:t>
            </w:r>
            <w:r w:rsidR="00667015">
              <w:t>ить</w:t>
            </w:r>
            <w:r>
              <w:t xml:space="preserve"> поля окна:</w:t>
            </w:r>
          </w:p>
          <w:p w14:paraId="7D6B02CA" w14:textId="77777777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Имя = ИЛЬЯ</w:t>
            </w:r>
          </w:p>
          <w:p w14:paraId="0D56E9EF" w14:textId="77777777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Фамилия = ЕГОРОВ</w:t>
            </w:r>
          </w:p>
          <w:p w14:paraId="5A5934B0" w14:textId="5FC6EC07" w:rsidR="00B1283A" w:rsidRPr="00B1283A" w:rsidRDefault="00B1283A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hyperlink r:id="rId14" w:history="1">
              <w:r w:rsidRPr="00B1283A">
                <w:rPr>
                  <w:rStyle w:val="a5"/>
                  <w:lang w:val="en-US"/>
                </w:rPr>
                <w:t>example123@</w:t>
              </w:r>
            </w:hyperlink>
            <w:r w:rsidRPr="00B1283A">
              <w:rPr>
                <w:lang w:val="en-US"/>
              </w:rPr>
              <w:t xml:space="preserve"> </w:t>
            </w:r>
          </w:p>
          <w:p w14:paraId="2B472CFD" w14:textId="1AF7E665" w:rsidR="00B1283A" w:rsidRPr="001D4D2A" w:rsidRDefault="00B1283A" w:rsidP="001D4D2A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proofErr w:type="gramStart"/>
            <w:r>
              <w:t>Пароль  =</w:t>
            </w:r>
            <w:proofErr w:type="gramEnd"/>
            <w:r>
              <w:t xml:space="preserve"> </w:t>
            </w:r>
            <w:r w:rsidR="001D4D2A" w:rsidRPr="001D4D2A">
              <w:rPr>
                <w:lang w:val="en-US"/>
              </w:rPr>
              <w:t>IlyaEgorov1234</w:t>
            </w:r>
          </w:p>
          <w:p w14:paraId="6495B2B6" w14:textId="57CA66C1" w:rsidR="00B1283A" w:rsidRPr="001D4D2A" w:rsidRDefault="00B1283A" w:rsidP="001D4D2A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>
              <w:t xml:space="preserve">Повторите пароль = </w:t>
            </w:r>
            <w:r w:rsidR="001D4D2A" w:rsidRPr="001D4D2A">
              <w:rPr>
                <w:lang w:val="en-US"/>
              </w:rPr>
              <w:t>IlyaEgorov1234</w:t>
            </w:r>
          </w:p>
        </w:tc>
        <w:tc>
          <w:tcPr>
            <w:tcW w:w="4673" w:type="dxa"/>
          </w:tcPr>
          <w:p w14:paraId="5DF5D0EC" w14:textId="77777777" w:rsidR="00B1283A" w:rsidRPr="005F679E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B1283A" w:rsidRPr="005F679E" w14:paraId="53CE0008" w14:textId="77777777" w:rsidTr="00AB1E92">
        <w:tc>
          <w:tcPr>
            <w:tcW w:w="4672" w:type="dxa"/>
          </w:tcPr>
          <w:p w14:paraId="18497712" w14:textId="5F759855" w:rsidR="00B1283A" w:rsidRDefault="00B1283A" w:rsidP="00E94126">
            <w:pPr>
              <w:pStyle w:val="a4"/>
              <w:numPr>
                <w:ilvl w:val="0"/>
                <w:numId w:val="22"/>
              </w:numPr>
            </w:pPr>
            <w:r>
              <w:t>Наж</w:t>
            </w:r>
            <w:r w:rsidR="00667015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7C9B532E" w14:textId="60BF4C8B" w:rsidR="00B1283A" w:rsidRDefault="00B1283A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сообщение: «Некорректный </w:t>
            </w:r>
            <w:r>
              <w:rPr>
                <w:lang w:val="en-US"/>
              </w:rPr>
              <w:t>e</w:t>
            </w:r>
            <w:r w:rsidRPr="00B1283A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  <w:p w14:paraId="25E86B75" w14:textId="73F811F8" w:rsidR="00667015" w:rsidRDefault="00E216AA" w:rsidP="00AB1E92">
            <w:r w:rsidRPr="00E216AA">
              <w:rPr>
                <w:b/>
                <w:bCs/>
              </w:rPr>
              <w:t>Сообщение</w:t>
            </w:r>
            <w:r w:rsidR="00667015">
              <w:t xml:space="preserve"> не </w:t>
            </w:r>
            <w:r w:rsidR="00667015" w:rsidRPr="009C5FE1">
              <w:t>отправл</w:t>
            </w:r>
            <w:r w:rsidR="009C5FE1">
              <w:t>яется</w:t>
            </w:r>
            <w:r w:rsidR="00174212">
              <w:t xml:space="preserve"> на электронную почту</w:t>
            </w:r>
          </w:p>
          <w:p w14:paraId="5569B83E" w14:textId="56FD4656" w:rsidR="00296B91" w:rsidRPr="005F679E" w:rsidRDefault="00296B91" w:rsidP="00AB1E92"/>
        </w:tc>
      </w:tr>
    </w:tbl>
    <w:p w14:paraId="64C37BBD" w14:textId="77777777" w:rsidR="0083030E" w:rsidRPr="00440C95" w:rsidRDefault="0083030E" w:rsidP="00B1283A"/>
    <w:p w14:paraId="36E2D3A4" w14:textId="4579C8B5" w:rsidR="00B1283A" w:rsidRDefault="00B1283A" w:rsidP="00B1283A">
      <w:r>
        <w:t>Тест-кейс №</w:t>
      </w:r>
      <w:r w:rsidRPr="0083030E">
        <w:t>5</w:t>
      </w:r>
      <w:r>
        <w:t xml:space="preserve">. Создание профиля с </w:t>
      </w:r>
      <w:r w:rsidR="00A107A3">
        <w:t xml:space="preserve">граничным </w:t>
      </w:r>
      <w:r w:rsidR="0083030E">
        <w:t>значением</w:t>
      </w:r>
      <w:r w:rsidR="00A107A3">
        <w:t xml:space="preserve"> (</w:t>
      </w:r>
      <w:r w:rsidR="00A107A3">
        <w:rPr>
          <w:lang w:val="en-US"/>
        </w:rPr>
        <w:t>NOK</w:t>
      </w:r>
      <w:r w:rsidR="00A107A3" w:rsidRPr="00A107A3">
        <w:t>)</w:t>
      </w:r>
      <w:r w:rsidR="0083030E">
        <w:t xml:space="preserve"> в поле Пароль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1283A" w14:paraId="209F37FE" w14:textId="77777777" w:rsidTr="00E94126">
        <w:tc>
          <w:tcPr>
            <w:tcW w:w="4673" w:type="dxa"/>
          </w:tcPr>
          <w:p w14:paraId="36DE0AC1" w14:textId="77777777" w:rsidR="00B1283A" w:rsidRPr="005F679E" w:rsidRDefault="00B1283A" w:rsidP="00AB1E92">
            <w:r>
              <w:t>Действие</w:t>
            </w:r>
          </w:p>
        </w:tc>
        <w:tc>
          <w:tcPr>
            <w:tcW w:w="4672" w:type="dxa"/>
          </w:tcPr>
          <w:p w14:paraId="7F4F4F39" w14:textId="77777777" w:rsidR="00B1283A" w:rsidRPr="005F679E" w:rsidRDefault="00B1283A" w:rsidP="00AB1E92">
            <w:r>
              <w:t>Ожидаемый результат</w:t>
            </w:r>
          </w:p>
        </w:tc>
      </w:tr>
      <w:tr w:rsidR="00B1283A" w:rsidRPr="005F679E" w14:paraId="680EBC1A" w14:textId="77777777" w:rsidTr="00E94126">
        <w:tc>
          <w:tcPr>
            <w:tcW w:w="4673" w:type="dxa"/>
          </w:tcPr>
          <w:p w14:paraId="1733CF89" w14:textId="293F23AC" w:rsidR="00B1283A" w:rsidRPr="005F679E" w:rsidRDefault="00B1283A" w:rsidP="00E94126">
            <w:pPr>
              <w:pStyle w:val="a4"/>
              <w:numPr>
                <w:ilvl w:val="0"/>
                <w:numId w:val="23"/>
              </w:numPr>
            </w:pPr>
            <w:r>
              <w:t>Откры</w:t>
            </w:r>
            <w:r w:rsidR="00667015">
              <w:t>ть</w:t>
            </w:r>
            <w:r>
              <w:t xml:space="preserve"> страницу регистрации</w:t>
            </w:r>
          </w:p>
        </w:tc>
        <w:tc>
          <w:tcPr>
            <w:tcW w:w="4672" w:type="dxa"/>
          </w:tcPr>
          <w:p w14:paraId="39AD8074" w14:textId="77777777" w:rsidR="00B1283A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2B3AFD92" w14:textId="77777777" w:rsidR="00637078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t>Все поля по умолчанию не заполнены</w:t>
            </w:r>
          </w:p>
          <w:p w14:paraId="523C22C5" w14:textId="22AB9334" w:rsidR="00B1283A" w:rsidRPr="005F679E" w:rsidRDefault="00B1283A" w:rsidP="00637078">
            <w:pPr>
              <w:pStyle w:val="a4"/>
            </w:pPr>
          </w:p>
        </w:tc>
      </w:tr>
      <w:tr w:rsidR="00B1283A" w:rsidRPr="005F679E" w14:paraId="45F56F8D" w14:textId="77777777" w:rsidTr="00E94126">
        <w:tc>
          <w:tcPr>
            <w:tcW w:w="4673" w:type="dxa"/>
          </w:tcPr>
          <w:p w14:paraId="185317CD" w14:textId="35BA6437" w:rsidR="00B1283A" w:rsidRDefault="00B1283A" w:rsidP="00E94126">
            <w:pPr>
              <w:pStyle w:val="a4"/>
              <w:numPr>
                <w:ilvl w:val="0"/>
                <w:numId w:val="23"/>
              </w:numPr>
            </w:pPr>
            <w:r>
              <w:t>Заполн</w:t>
            </w:r>
            <w:r w:rsidR="00667015">
              <w:t xml:space="preserve">ить </w:t>
            </w:r>
            <w:r>
              <w:t>поля окна:</w:t>
            </w:r>
          </w:p>
          <w:p w14:paraId="46C4CB98" w14:textId="77777777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Имя = ИЛЬЯ</w:t>
            </w:r>
          </w:p>
          <w:p w14:paraId="06C361EF" w14:textId="77777777" w:rsidR="00B1283A" w:rsidRDefault="00B1283A" w:rsidP="00AB1E92">
            <w:pPr>
              <w:pStyle w:val="a4"/>
              <w:numPr>
                <w:ilvl w:val="0"/>
                <w:numId w:val="19"/>
              </w:numPr>
            </w:pPr>
            <w:r>
              <w:t>Фамилия = ЕГОРОВ</w:t>
            </w:r>
          </w:p>
          <w:p w14:paraId="1090CDE4" w14:textId="4A6E69A4" w:rsidR="00B1283A" w:rsidRPr="00B1283A" w:rsidRDefault="00B1283A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r w:rsidR="00E94126">
              <w:rPr>
                <w:lang w:val="en-US"/>
              </w:rPr>
              <w:t>example123@gmail.com</w:t>
            </w:r>
          </w:p>
          <w:p w14:paraId="5432C191" w14:textId="63A7FF67" w:rsidR="001D4D2A" w:rsidRDefault="00B1283A" w:rsidP="001D4D2A">
            <w:pPr>
              <w:rPr>
                <w:lang w:val="en-US"/>
              </w:rPr>
            </w:pPr>
            <w:proofErr w:type="gramStart"/>
            <w:r>
              <w:t>Пароль  =</w:t>
            </w:r>
            <w:proofErr w:type="gramEnd"/>
            <w:r>
              <w:t xml:space="preserve"> </w:t>
            </w:r>
            <w:proofErr w:type="spellStart"/>
            <w:r w:rsidR="006E770E">
              <w:rPr>
                <w:lang w:val="en-US"/>
              </w:rPr>
              <w:t>AaAaAaAaAa</w:t>
            </w:r>
            <w:proofErr w:type="spellEnd"/>
            <w:r w:rsidR="005424C9">
              <w:t>(…)</w:t>
            </w:r>
            <w:r w:rsidR="006E770E">
              <w:rPr>
                <w:lang w:val="en-US"/>
              </w:rPr>
              <w:t>a</w:t>
            </w:r>
          </w:p>
          <w:p w14:paraId="1E3762EC" w14:textId="3A38B6D6" w:rsidR="00B1283A" w:rsidRPr="000D108A" w:rsidRDefault="00B1283A" w:rsidP="000D108A">
            <w:pPr>
              <w:rPr>
                <w:lang w:val="en-US"/>
              </w:rPr>
            </w:pPr>
          </w:p>
          <w:p w14:paraId="0269BFC1" w14:textId="34DD5CFB" w:rsidR="001D4D2A" w:rsidRDefault="00B1283A" w:rsidP="001D4D2A">
            <w:pPr>
              <w:rPr>
                <w:lang w:val="en-US"/>
              </w:rPr>
            </w:pPr>
            <w:r>
              <w:t xml:space="preserve">Повторите пароль = </w:t>
            </w:r>
            <w:proofErr w:type="spellStart"/>
            <w:proofErr w:type="gramStart"/>
            <w:r w:rsidR="006E770E">
              <w:rPr>
                <w:lang w:val="en-US"/>
              </w:rPr>
              <w:t>AaAaAaAaAa</w:t>
            </w:r>
            <w:proofErr w:type="spellEnd"/>
            <w:r w:rsidR="005424C9">
              <w:t>(</w:t>
            </w:r>
            <w:proofErr w:type="gramEnd"/>
            <w:r w:rsidR="005424C9">
              <w:t>…)</w:t>
            </w:r>
            <w:r w:rsidR="006E770E">
              <w:rPr>
                <w:lang w:val="en-US"/>
              </w:rPr>
              <w:t>a</w:t>
            </w:r>
          </w:p>
          <w:p w14:paraId="4DDAA8F6" w14:textId="2DEE1193" w:rsidR="00B1283A" w:rsidRPr="005F679E" w:rsidRDefault="00B1283A" w:rsidP="000D108A"/>
        </w:tc>
        <w:tc>
          <w:tcPr>
            <w:tcW w:w="4672" w:type="dxa"/>
          </w:tcPr>
          <w:p w14:paraId="5890CC2B" w14:textId="77777777" w:rsidR="00B1283A" w:rsidRPr="005F679E" w:rsidRDefault="00B1283A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B1283A" w:rsidRPr="005F679E" w14:paraId="1F4046E1" w14:textId="77777777" w:rsidTr="00E94126">
        <w:tc>
          <w:tcPr>
            <w:tcW w:w="4673" w:type="dxa"/>
          </w:tcPr>
          <w:p w14:paraId="73C55D92" w14:textId="23AB210D" w:rsidR="00B1283A" w:rsidRDefault="00B1283A" w:rsidP="00E94126">
            <w:pPr>
              <w:pStyle w:val="a4"/>
              <w:numPr>
                <w:ilvl w:val="0"/>
                <w:numId w:val="23"/>
              </w:numPr>
            </w:pPr>
            <w:r>
              <w:t>Наж</w:t>
            </w:r>
            <w:r w:rsidR="00667015">
              <w:t xml:space="preserve">ать </w:t>
            </w:r>
            <w:r>
              <w:t>кнопку «Зарегистрироваться»</w:t>
            </w:r>
          </w:p>
        </w:tc>
        <w:tc>
          <w:tcPr>
            <w:tcW w:w="4672" w:type="dxa"/>
          </w:tcPr>
          <w:p w14:paraId="528928A5" w14:textId="2EE7EE8E" w:rsidR="00B1283A" w:rsidRDefault="00B1283A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сообщение: «Некорректный </w:t>
            </w:r>
            <w:r w:rsidR="00E94126">
              <w:t>пароль</w:t>
            </w:r>
            <w:r>
              <w:t>»</w:t>
            </w:r>
          </w:p>
          <w:p w14:paraId="25AB86E4" w14:textId="77777777" w:rsidR="009C5FE1" w:rsidRDefault="009C5FE1" w:rsidP="009C5FE1">
            <w:r w:rsidRPr="00E216AA">
              <w:rPr>
                <w:b/>
                <w:bCs/>
              </w:rPr>
              <w:t>Сообщение</w:t>
            </w:r>
            <w:r>
              <w:t xml:space="preserve"> не </w:t>
            </w:r>
            <w:r w:rsidRPr="009C5FE1">
              <w:t>отправл</w:t>
            </w:r>
            <w:r>
              <w:t>яется на электронную почту</w:t>
            </w:r>
          </w:p>
          <w:p w14:paraId="75A392B6" w14:textId="4D803412" w:rsidR="00296B91" w:rsidRPr="005F679E" w:rsidRDefault="00296B91" w:rsidP="00AB1E92"/>
        </w:tc>
      </w:tr>
    </w:tbl>
    <w:p w14:paraId="21543786" w14:textId="60F9DEBE" w:rsidR="00B1283A" w:rsidRDefault="00B1283A" w:rsidP="005F679E"/>
    <w:p w14:paraId="5BED76E2" w14:textId="5FB897E8" w:rsidR="00E94126" w:rsidRPr="00667015" w:rsidRDefault="00E94126" w:rsidP="00E94126">
      <w:r>
        <w:t xml:space="preserve">Тест-кейс №6. </w:t>
      </w:r>
      <w:r w:rsidRPr="00667015">
        <w:t xml:space="preserve">Создание профиля с </w:t>
      </w:r>
      <w:r w:rsidR="00667015">
        <w:t xml:space="preserve">недопустимыми </w:t>
      </w:r>
      <w:r w:rsidR="0083030E" w:rsidRPr="00667015">
        <w:t>значениями</w:t>
      </w:r>
      <w:r w:rsidR="00667015">
        <w:t xml:space="preserve"> (</w:t>
      </w:r>
      <w:r w:rsidR="00667015">
        <w:rPr>
          <w:lang w:val="en-US"/>
        </w:rPr>
        <w:t>NOK</w:t>
      </w:r>
      <w:r w:rsidR="00667015">
        <w:t>)</w:t>
      </w:r>
      <w:r w:rsidR="00667015" w:rsidRPr="00667015">
        <w:t xml:space="preserve"> </w:t>
      </w:r>
      <w:r w:rsidR="00667015">
        <w:t xml:space="preserve">в </w:t>
      </w:r>
      <w:r w:rsidR="009C5FE1">
        <w:t>поле «</w:t>
      </w:r>
      <w:r w:rsidR="00667015">
        <w:t>пароль</w:t>
      </w:r>
      <w:r w:rsidR="009C5FE1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126" w14:paraId="615E469C" w14:textId="77777777" w:rsidTr="00AB1E92">
        <w:tc>
          <w:tcPr>
            <w:tcW w:w="4672" w:type="dxa"/>
          </w:tcPr>
          <w:p w14:paraId="3FF6B51C" w14:textId="77777777" w:rsidR="00E94126" w:rsidRPr="005F679E" w:rsidRDefault="00E94126" w:rsidP="00AB1E92">
            <w:r>
              <w:lastRenderedPageBreak/>
              <w:t>Действие</w:t>
            </w:r>
          </w:p>
        </w:tc>
        <w:tc>
          <w:tcPr>
            <w:tcW w:w="4673" w:type="dxa"/>
          </w:tcPr>
          <w:p w14:paraId="768EDA6C" w14:textId="77777777" w:rsidR="00E94126" w:rsidRPr="005F679E" w:rsidRDefault="00E94126" w:rsidP="00AB1E92">
            <w:r>
              <w:t>Ожидаемый результат</w:t>
            </w:r>
          </w:p>
        </w:tc>
      </w:tr>
      <w:tr w:rsidR="00E94126" w:rsidRPr="005F679E" w14:paraId="4309B08E" w14:textId="77777777" w:rsidTr="00AB1E92">
        <w:tc>
          <w:tcPr>
            <w:tcW w:w="4672" w:type="dxa"/>
          </w:tcPr>
          <w:p w14:paraId="78C7C5BB" w14:textId="20089DD7" w:rsidR="00E94126" w:rsidRPr="005F679E" w:rsidRDefault="00E94126" w:rsidP="00E94126">
            <w:pPr>
              <w:pStyle w:val="a4"/>
              <w:numPr>
                <w:ilvl w:val="0"/>
                <w:numId w:val="24"/>
              </w:numPr>
            </w:pPr>
            <w:r>
              <w:t>Откры</w:t>
            </w:r>
            <w:r w:rsidR="00667015">
              <w:t>ть</w:t>
            </w:r>
            <w:r>
              <w:t xml:space="preserve"> страницу регистрации</w:t>
            </w:r>
          </w:p>
        </w:tc>
        <w:tc>
          <w:tcPr>
            <w:tcW w:w="4673" w:type="dxa"/>
          </w:tcPr>
          <w:p w14:paraId="22F988D4" w14:textId="77777777" w:rsidR="00E94126" w:rsidRDefault="00E94126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3BF50D3D" w14:textId="65F224FE" w:rsidR="00E94126" w:rsidRPr="005F679E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t>Все поля по умолчанию не заполнены</w:t>
            </w:r>
          </w:p>
        </w:tc>
      </w:tr>
      <w:tr w:rsidR="00E94126" w:rsidRPr="005F679E" w14:paraId="3CA5F904" w14:textId="77777777" w:rsidTr="00AB1E92">
        <w:tc>
          <w:tcPr>
            <w:tcW w:w="4672" w:type="dxa"/>
          </w:tcPr>
          <w:p w14:paraId="65C717CB" w14:textId="7A45CA05" w:rsidR="00E94126" w:rsidRDefault="00E94126" w:rsidP="00E94126">
            <w:pPr>
              <w:pStyle w:val="a4"/>
              <w:numPr>
                <w:ilvl w:val="0"/>
                <w:numId w:val="24"/>
              </w:numPr>
            </w:pPr>
            <w:r>
              <w:t>Заполн</w:t>
            </w:r>
            <w:r w:rsidR="000D24E9">
              <w:t>ить</w:t>
            </w:r>
            <w:r>
              <w:t xml:space="preserve"> поля окна:</w:t>
            </w:r>
          </w:p>
          <w:p w14:paraId="21E8A947" w14:textId="77777777" w:rsidR="00E94126" w:rsidRDefault="00E94126" w:rsidP="00AB1E92">
            <w:pPr>
              <w:pStyle w:val="a4"/>
              <w:numPr>
                <w:ilvl w:val="0"/>
                <w:numId w:val="19"/>
              </w:numPr>
            </w:pPr>
            <w:r>
              <w:t>Имя = ИЛЬЯ</w:t>
            </w:r>
          </w:p>
          <w:p w14:paraId="75B2DD29" w14:textId="77777777" w:rsidR="00E94126" w:rsidRDefault="00E94126" w:rsidP="00AB1E92">
            <w:pPr>
              <w:pStyle w:val="a4"/>
              <w:numPr>
                <w:ilvl w:val="0"/>
                <w:numId w:val="19"/>
              </w:numPr>
            </w:pPr>
            <w:r>
              <w:t>Фамилия = ЕГОРОВ</w:t>
            </w:r>
          </w:p>
          <w:p w14:paraId="69DB5BF6" w14:textId="603C2344" w:rsidR="00E94126" w:rsidRPr="009C5FE1" w:rsidRDefault="00E94126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9C5FE1">
              <w:rPr>
                <w:lang w:val="en-US"/>
              </w:rPr>
              <w:t xml:space="preserve">e-mail = </w:t>
            </w:r>
            <w:hyperlink r:id="rId15" w:history="1">
              <w:r w:rsidRPr="009C5FE1">
                <w:rPr>
                  <w:rStyle w:val="a5"/>
                  <w:lang w:val="en-US"/>
                </w:rPr>
                <w:t>example123@</w:t>
              </w:r>
            </w:hyperlink>
            <w:r w:rsidR="009C5FE1" w:rsidRPr="009C5FE1">
              <w:rPr>
                <w:rStyle w:val="a5"/>
                <w:lang w:val="en-US"/>
              </w:rPr>
              <w:t>gmail.com</w:t>
            </w:r>
          </w:p>
          <w:p w14:paraId="1F63E621" w14:textId="076F89D3" w:rsidR="00E94126" w:rsidRPr="009C5FE1" w:rsidRDefault="00E94126" w:rsidP="0083030E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proofErr w:type="gramStart"/>
            <w:r w:rsidRPr="009C5FE1">
              <w:t>Пароль  =</w:t>
            </w:r>
            <w:proofErr w:type="gramEnd"/>
            <w:r w:rsidRPr="009C5FE1">
              <w:t xml:space="preserve"> </w:t>
            </w:r>
            <w:r w:rsidR="0083030E" w:rsidRPr="009C5FE1">
              <w:rPr>
                <w:lang w:val="en-US"/>
              </w:rPr>
              <w:t>12341234</w:t>
            </w:r>
          </w:p>
          <w:p w14:paraId="568039D5" w14:textId="3C952125" w:rsidR="00E94126" w:rsidRPr="0083030E" w:rsidRDefault="00E94126" w:rsidP="0083030E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>
              <w:t xml:space="preserve">Повторите пароль = </w:t>
            </w:r>
            <w:r w:rsidR="0083030E" w:rsidRPr="0083030E">
              <w:rPr>
                <w:lang w:val="en-US"/>
              </w:rPr>
              <w:t>12341234</w:t>
            </w:r>
          </w:p>
        </w:tc>
        <w:tc>
          <w:tcPr>
            <w:tcW w:w="4673" w:type="dxa"/>
          </w:tcPr>
          <w:p w14:paraId="103782EA" w14:textId="77777777" w:rsidR="00E94126" w:rsidRPr="005F679E" w:rsidRDefault="00E94126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E94126" w:rsidRPr="005F679E" w14:paraId="53AD3538" w14:textId="77777777" w:rsidTr="00AB1E92">
        <w:tc>
          <w:tcPr>
            <w:tcW w:w="4672" w:type="dxa"/>
          </w:tcPr>
          <w:p w14:paraId="464ED629" w14:textId="4411D720" w:rsidR="00E94126" w:rsidRDefault="00E94126" w:rsidP="00E94126">
            <w:pPr>
              <w:pStyle w:val="a4"/>
              <w:numPr>
                <w:ilvl w:val="0"/>
                <w:numId w:val="24"/>
              </w:numPr>
            </w:pPr>
            <w:r>
              <w:t>Наж</w:t>
            </w:r>
            <w:r w:rsidR="000D24E9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63ACA40F" w14:textId="77637CBB" w:rsidR="00E94126" w:rsidRDefault="00E94126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сообщение: «Некорректный пароль</w:t>
            </w:r>
            <w:r w:rsidR="00296B91">
              <w:t>»</w:t>
            </w:r>
          </w:p>
          <w:p w14:paraId="4062AAF3" w14:textId="77777777" w:rsidR="009C5FE1" w:rsidRDefault="009C5FE1" w:rsidP="009C5FE1">
            <w:r w:rsidRPr="00E216AA">
              <w:rPr>
                <w:b/>
                <w:bCs/>
              </w:rPr>
              <w:t>Сообщение</w:t>
            </w:r>
            <w:r>
              <w:t xml:space="preserve"> не </w:t>
            </w:r>
            <w:r w:rsidRPr="009C5FE1">
              <w:t>отправл</w:t>
            </w:r>
            <w:r>
              <w:t>яется на электронную почту</w:t>
            </w:r>
          </w:p>
          <w:p w14:paraId="597AB637" w14:textId="4A5A86C8" w:rsidR="00296B91" w:rsidRPr="00E94126" w:rsidRDefault="00296B91" w:rsidP="00AB1E92"/>
        </w:tc>
      </w:tr>
    </w:tbl>
    <w:p w14:paraId="12875FA5" w14:textId="77777777" w:rsidR="0083030E" w:rsidRPr="002602C8" w:rsidRDefault="0083030E" w:rsidP="0083030E"/>
    <w:p w14:paraId="69B483CD" w14:textId="2E5B4306" w:rsidR="0083030E" w:rsidRPr="0083030E" w:rsidRDefault="0083030E" w:rsidP="0083030E">
      <w:r>
        <w:t xml:space="preserve">Тест-кейс №7. Создание профиля с значением </w:t>
      </w:r>
      <w:r w:rsidR="00B43B0B">
        <w:t>@#$%^</w:t>
      </w:r>
      <w:proofErr w:type="gramStart"/>
      <w:r w:rsidR="00B43B0B">
        <w:t>&amp;;.?,</w:t>
      </w:r>
      <w:proofErr w:type="gramEnd"/>
      <w:r w:rsidR="00B43B0B">
        <w:t xml:space="preserve">&gt;|\/№"!()_{}[&lt; </w:t>
      </w:r>
      <w:r>
        <w:t>в пол</w:t>
      </w:r>
      <w:r w:rsidR="00E216AA">
        <w:t>е</w:t>
      </w:r>
      <w:r>
        <w:t xml:space="preserve"> </w:t>
      </w:r>
      <w:r w:rsidR="00E216AA">
        <w:t>«</w:t>
      </w:r>
      <w:r>
        <w:t>Фамилия</w:t>
      </w:r>
      <w:r w:rsidR="00E216A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30E" w14:paraId="59E3E9AC" w14:textId="77777777" w:rsidTr="00AB1E92">
        <w:tc>
          <w:tcPr>
            <w:tcW w:w="4672" w:type="dxa"/>
          </w:tcPr>
          <w:p w14:paraId="4D314988" w14:textId="77777777" w:rsidR="0083030E" w:rsidRPr="005F679E" w:rsidRDefault="0083030E" w:rsidP="00AB1E92">
            <w:r>
              <w:t>Действие</w:t>
            </w:r>
          </w:p>
        </w:tc>
        <w:tc>
          <w:tcPr>
            <w:tcW w:w="4673" w:type="dxa"/>
          </w:tcPr>
          <w:p w14:paraId="76DEBC1F" w14:textId="77777777" w:rsidR="0083030E" w:rsidRPr="005F679E" w:rsidRDefault="0083030E" w:rsidP="00AB1E92">
            <w:r>
              <w:t>Ожидаемый результат</w:t>
            </w:r>
          </w:p>
        </w:tc>
      </w:tr>
      <w:tr w:rsidR="0083030E" w:rsidRPr="005F679E" w14:paraId="6DAD8D45" w14:textId="77777777" w:rsidTr="00AB1E92">
        <w:tc>
          <w:tcPr>
            <w:tcW w:w="4672" w:type="dxa"/>
          </w:tcPr>
          <w:p w14:paraId="1788416E" w14:textId="4BB19FBE" w:rsidR="0083030E" w:rsidRPr="005F679E" w:rsidRDefault="0083030E" w:rsidP="0083030E">
            <w:pPr>
              <w:pStyle w:val="a4"/>
              <w:numPr>
                <w:ilvl w:val="0"/>
                <w:numId w:val="26"/>
              </w:numPr>
            </w:pPr>
            <w:r>
              <w:t>Откры</w:t>
            </w:r>
            <w:r w:rsidR="00667015">
              <w:t>ть</w:t>
            </w:r>
            <w:r>
              <w:t xml:space="preserve"> страницу регистрации</w:t>
            </w:r>
          </w:p>
        </w:tc>
        <w:tc>
          <w:tcPr>
            <w:tcW w:w="4673" w:type="dxa"/>
          </w:tcPr>
          <w:p w14:paraId="6142D98C" w14:textId="77777777" w:rsidR="0083030E" w:rsidRDefault="0083030E" w:rsidP="00AB1E92">
            <w:pPr>
              <w:pStyle w:val="a4"/>
              <w:numPr>
                <w:ilvl w:val="0"/>
                <w:numId w:val="18"/>
              </w:numPr>
            </w:pPr>
            <w:r>
              <w:t>Страница открыта</w:t>
            </w:r>
          </w:p>
          <w:p w14:paraId="1DE823AE" w14:textId="0AF0FE7B" w:rsidR="0083030E" w:rsidRPr="005F679E" w:rsidRDefault="00637078" w:rsidP="00637078">
            <w:pPr>
              <w:pStyle w:val="a4"/>
              <w:numPr>
                <w:ilvl w:val="0"/>
                <w:numId w:val="18"/>
              </w:numPr>
            </w:pPr>
            <w:r>
              <w:t>Все поля по умолчанию не заполнены</w:t>
            </w:r>
          </w:p>
        </w:tc>
      </w:tr>
      <w:tr w:rsidR="0083030E" w:rsidRPr="005F679E" w14:paraId="0E078686" w14:textId="77777777" w:rsidTr="00AB1E92">
        <w:tc>
          <w:tcPr>
            <w:tcW w:w="4672" w:type="dxa"/>
          </w:tcPr>
          <w:p w14:paraId="36117FB6" w14:textId="0721B292" w:rsidR="0083030E" w:rsidRDefault="0083030E" w:rsidP="0083030E">
            <w:pPr>
              <w:pStyle w:val="a4"/>
              <w:numPr>
                <w:ilvl w:val="0"/>
                <w:numId w:val="26"/>
              </w:numPr>
            </w:pPr>
            <w:r>
              <w:t>Заполн</w:t>
            </w:r>
            <w:r w:rsidR="00667015">
              <w:t>ить</w:t>
            </w:r>
            <w:r>
              <w:t xml:space="preserve"> поля окна:</w:t>
            </w:r>
          </w:p>
          <w:p w14:paraId="585D3578" w14:textId="72C66A21" w:rsidR="0083030E" w:rsidRDefault="0083030E" w:rsidP="00AB1E92">
            <w:pPr>
              <w:pStyle w:val="a4"/>
              <w:numPr>
                <w:ilvl w:val="0"/>
                <w:numId w:val="19"/>
              </w:numPr>
            </w:pPr>
            <w:r>
              <w:t xml:space="preserve">Имя = </w:t>
            </w:r>
            <w:proofErr w:type="spellStart"/>
            <w:r w:rsidR="00174212">
              <w:t>ИльЯ</w:t>
            </w:r>
            <w:proofErr w:type="spellEnd"/>
          </w:p>
          <w:p w14:paraId="0AD919F5" w14:textId="7B5F6165" w:rsidR="0083030E" w:rsidRDefault="0083030E" w:rsidP="00AB1E92">
            <w:pPr>
              <w:pStyle w:val="a4"/>
              <w:numPr>
                <w:ilvl w:val="0"/>
                <w:numId w:val="19"/>
              </w:numPr>
            </w:pPr>
            <w:r>
              <w:t xml:space="preserve">Фамилия = </w:t>
            </w:r>
            <w:r w:rsidR="001D4D2A">
              <w:t>@#$%^</w:t>
            </w:r>
            <w:proofErr w:type="gramStart"/>
            <w:r w:rsidR="001D4D2A">
              <w:t>&amp;;.?,</w:t>
            </w:r>
            <w:proofErr w:type="gramEnd"/>
            <w:r w:rsidR="001D4D2A">
              <w:t>&gt;|\/№"!()_{}[&lt;</w:t>
            </w:r>
          </w:p>
          <w:p w14:paraId="45C58BEB" w14:textId="6F504541" w:rsidR="0083030E" w:rsidRPr="00B1283A" w:rsidRDefault="0083030E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B1283A">
              <w:rPr>
                <w:lang w:val="en-US"/>
              </w:rPr>
              <w:t xml:space="preserve">e-mail = </w:t>
            </w:r>
            <w:hyperlink r:id="rId16" w:history="1">
              <w:r w:rsidRPr="00B1283A">
                <w:rPr>
                  <w:rStyle w:val="a5"/>
                  <w:lang w:val="en-US"/>
                </w:rPr>
                <w:t>example123@</w:t>
              </w:r>
            </w:hyperlink>
            <w:r>
              <w:rPr>
                <w:lang w:val="en-US"/>
              </w:rPr>
              <w:t>gmail.com</w:t>
            </w:r>
          </w:p>
          <w:p w14:paraId="5F312578" w14:textId="77777777" w:rsidR="001D4D2A" w:rsidRPr="00A60F3C" w:rsidRDefault="0083030E" w:rsidP="001D4D2A">
            <w:proofErr w:type="gramStart"/>
            <w:r>
              <w:t>Пароль  =</w:t>
            </w:r>
            <w:proofErr w:type="gramEnd"/>
            <w:r>
              <w:t xml:space="preserve"> </w:t>
            </w:r>
            <w:proofErr w:type="spellStart"/>
            <w:r w:rsidR="001D4D2A">
              <w:rPr>
                <w:lang w:val="en-US"/>
              </w:rPr>
              <w:t>AaAa</w:t>
            </w:r>
            <w:proofErr w:type="spellEnd"/>
            <w:r w:rsidR="001D4D2A">
              <w:rPr>
                <w:lang w:val="en-US"/>
              </w:rPr>
              <w:t>(…)A</w:t>
            </w:r>
            <w:r w:rsidR="001D4D2A">
              <w:t>1</w:t>
            </w:r>
          </w:p>
          <w:p w14:paraId="46958DE3" w14:textId="7B7764C7" w:rsidR="0083030E" w:rsidRPr="0083030E" w:rsidRDefault="0083030E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</w:p>
          <w:p w14:paraId="02B152D3" w14:textId="77777777" w:rsidR="001D4D2A" w:rsidRPr="00A60F3C" w:rsidRDefault="0083030E" w:rsidP="001D4D2A">
            <w:r>
              <w:t xml:space="preserve">Повторите пароль = </w:t>
            </w:r>
            <w:proofErr w:type="spellStart"/>
            <w:proofErr w:type="gramStart"/>
            <w:r w:rsidR="001D4D2A">
              <w:rPr>
                <w:lang w:val="en-US"/>
              </w:rPr>
              <w:t>AaAa</w:t>
            </w:r>
            <w:proofErr w:type="spellEnd"/>
            <w:r w:rsidR="001D4D2A">
              <w:rPr>
                <w:lang w:val="en-US"/>
              </w:rPr>
              <w:t>(</w:t>
            </w:r>
            <w:proofErr w:type="gramEnd"/>
            <w:r w:rsidR="001D4D2A">
              <w:rPr>
                <w:lang w:val="en-US"/>
              </w:rPr>
              <w:t>…)A</w:t>
            </w:r>
            <w:r w:rsidR="001D4D2A">
              <w:t>1</w:t>
            </w:r>
          </w:p>
          <w:p w14:paraId="72711D4C" w14:textId="67C315C2" w:rsidR="0083030E" w:rsidRPr="0083030E" w:rsidRDefault="0083030E" w:rsidP="00AB1E92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</w:p>
        </w:tc>
        <w:tc>
          <w:tcPr>
            <w:tcW w:w="4673" w:type="dxa"/>
          </w:tcPr>
          <w:p w14:paraId="787DD2A9" w14:textId="77777777" w:rsidR="0083030E" w:rsidRPr="005F679E" w:rsidRDefault="0083030E" w:rsidP="00AB1E92">
            <w:pPr>
              <w:pStyle w:val="a4"/>
              <w:numPr>
                <w:ilvl w:val="0"/>
                <w:numId w:val="18"/>
              </w:numPr>
            </w:pPr>
            <w:r>
              <w:t>Поля заполнены</w:t>
            </w:r>
          </w:p>
        </w:tc>
      </w:tr>
      <w:tr w:rsidR="0083030E" w:rsidRPr="005F679E" w14:paraId="065DBA2A" w14:textId="77777777" w:rsidTr="00AB1E92">
        <w:tc>
          <w:tcPr>
            <w:tcW w:w="4672" w:type="dxa"/>
          </w:tcPr>
          <w:p w14:paraId="51C07029" w14:textId="1C30F414" w:rsidR="0083030E" w:rsidRDefault="0083030E" w:rsidP="0083030E">
            <w:pPr>
              <w:pStyle w:val="a4"/>
              <w:numPr>
                <w:ilvl w:val="0"/>
                <w:numId w:val="26"/>
              </w:numPr>
            </w:pPr>
            <w:r>
              <w:t>Наж</w:t>
            </w:r>
            <w:r w:rsidR="00667015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5E9BB88C" w14:textId="72D5A905" w:rsidR="0083030E" w:rsidRPr="0083030E" w:rsidRDefault="0083030E" w:rsidP="00AB1E92">
            <w:r>
              <w:t xml:space="preserve">Выводится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сообщение: «Некорректные данные в поле </w:t>
            </w:r>
            <w:r w:rsidRPr="00174212">
              <w:t>Фамилия</w:t>
            </w:r>
            <w:r>
              <w:t>»</w:t>
            </w:r>
          </w:p>
          <w:p w14:paraId="2445091E" w14:textId="77777777" w:rsidR="009C5FE1" w:rsidRDefault="009C5FE1" w:rsidP="009C5FE1">
            <w:r w:rsidRPr="00E216AA">
              <w:rPr>
                <w:b/>
                <w:bCs/>
              </w:rPr>
              <w:t>Сообщение</w:t>
            </w:r>
            <w:r>
              <w:t xml:space="preserve"> не </w:t>
            </w:r>
            <w:r w:rsidRPr="009C5FE1">
              <w:t>отправл</w:t>
            </w:r>
            <w:r>
              <w:t>яется на электронную почту</w:t>
            </w:r>
          </w:p>
          <w:p w14:paraId="1703C308" w14:textId="0DF1843F" w:rsidR="0083030E" w:rsidRPr="00E94126" w:rsidRDefault="0083030E" w:rsidP="00AB1E92"/>
        </w:tc>
      </w:tr>
    </w:tbl>
    <w:p w14:paraId="52823553" w14:textId="793683CC" w:rsidR="00B661C3" w:rsidRDefault="00B661C3" w:rsidP="00666F04"/>
    <w:p w14:paraId="3B6B1E13" w14:textId="77777777" w:rsidR="00B661C3" w:rsidRDefault="00B661C3">
      <w:r>
        <w:br w:type="page"/>
      </w:r>
    </w:p>
    <w:p w14:paraId="17177029" w14:textId="0A85F5D3" w:rsidR="00666F04" w:rsidRDefault="00B661C3" w:rsidP="00666F04">
      <w:pPr>
        <w:rPr>
          <w:b/>
          <w:bCs/>
        </w:rPr>
      </w:pPr>
      <w:r w:rsidRPr="00B661C3">
        <w:rPr>
          <w:b/>
          <w:bCs/>
        </w:rPr>
        <w:lastRenderedPageBreak/>
        <w:t>Матрица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661C3" w14:paraId="006B506F" w14:textId="77777777" w:rsidTr="00B661C3">
        <w:tc>
          <w:tcPr>
            <w:tcW w:w="1168" w:type="dxa"/>
          </w:tcPr>
          <w:p w14:paraId="43C61D9A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</w:tcPr>
          <w:p w14:paraId="226A7164" w14:textId="2F853C2F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ТК1</w:t>
            </w:r>
          </w:p>
        </w:tc>
        <w:tc>
          <w:tcPr>
            <w:tcW w:w="1168" w:type="dxa"/>
          </w:tcPr>
          <w:p w14:paraId="688CD800" w14:textId="0A02D98A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ТК2</w:t>
            </w:r>
          </w:p>
        </w:tc>
        <w:tc>
          <w:tcPr>
            <w:tcW w:w="1168" w:type="dxa"/>
          </w:tcPr>
          <w:p w14:paraId="7E476D8F" w14:textId="54BF72FE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ТК3</w:t>
            </w:r>
          </w:p>
        </w:tc>
        <w:tc>
          <w:tcPr>
            <w:tcW w:w="1168" w:type="dxa"/>
          </w:tcPr>
          <w:p w14:paraId="154306EE" w14:textId="0971B3CF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ТК4</w:t>
            </w:r>
          </w:p>
        </w:tc>
        <w:tc>
          <w:tcPr>
            <w:tcW w:w="1168" w:type="dxa"/>
          </w:tcPr>
          <w:p w14:paraId="476D953A" w14:textId="753EC955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ТК5</w:t>
            </w:r>
          </w:p>
        </w:tc>
        <w:tc>
          <w:tcPr>
            <w:tcW w:w="1168" w:type="dxa"/>
          </w:tcPr>
          <w:p w14:paraId="5202B7D2" w14:textId="4920A26F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ТК6</w:t>
            </w:r>
          </w:p>
        </w:tc>
        <w:tc>
          <w:tcPr>
            <w:tcW w:w="1169" w:type="dxa"/>
          </w:tcPr>
          <w:p w14:paraId="4D52E6C1" w14:textId="050AA334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ТК7</w:t>
            </w:r>
          </w:p>
        </w:tc>
      </w:tr>
      <w:tr w:rsidR="00B661C3" w14:paraId="3721747F" w14:textId="77777777" w:rsidTr="00F57063">
        <w:tc>
          <w:tcPr>
            <w:tcW w:w="1168" w:type="dxa"/>
          </w:tcPr>
          <w:p w14:paraId="2FF96F64" w14:textId="7708C8D8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68" w:type="dxa"/>
            <w:shd w:val="clear" w:color="auto" w:fill="auto"/>
          </w:tcPr>
          <w:p w14:paraId="0F332A98" w14:textId="6C1596CD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8F5D157" w14:textId="1C920FF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96CB6B5" w14:textId="196CC84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AAA1378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9B9DB02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A138B3C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AD1366B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3F450C0D" w14:textId="77777777" w:rsidTr="002C618D">
        <w:tc>
          <w:tcPr>
            <w:tcW w:w="1168" w:type="dxa"/>
          </w:tcPr>
          <w:p w14:paraId="197F0CDF" w14:textId="04B1231F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168" w:type="dxa"/>
            <w:shd w:val="clear" w:color="auto" w:fill="auto"/>
          </w:tcPr>
          <w:p w14:paraId="3A1D8D98" w14:textId="37049E2A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1ACDDE1B" w14:textId="3DD16C3D" w:rsidR="00B661C3" w:rsidRDefault="00F5706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auto"/>
          </w:tcPr>
          <w:p w14:paraId="66CE7C23" w14:textId="5280E773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A7D2BC0" w14:textId="3AEDDE96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F0420D8" w14:textId="37E3D84D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C6CCBDE" w14:textId="290ECD39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4D5F5D7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094A12DE" w14:textId="77777777" w:rsidTr="00643165">
        <w:tc>
          <w:tcPr>
            <w:tcW w:w="1168" w:type="dxa"/>
          </w:tcPr>
          <w:p w14:paraId="56EC2B7C" w14:textId="2AAD3E15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168" w:type="dxa"/>
            <w:shd w:val="clear" w:color="auto" w:fill="auto"/>
          </w:tcPr>
          <w:p w14:paraId="3D4D08F1" w14:textId="76963D11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4F5CD7AC" w14:textId="6CFD27CA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37CABE52" w14:textId="46EC5862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77F42BA6" w14:textId="740785EF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6D3B73AA" w14:textId="5FAA15F6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1CD14469" w14:textId="1B196D30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33A292B" w14:textId="60BB8AED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19B50ED1" w14:textId="77777777" w:rsidTr="00F57063">
        <w:tc>
          <w:tcPr>
            <w:tcW w:w="1168" w:type="dxa"/>
          </w:tcPr>
          <w:p w14:paraId="79C2839F" w14:textId="5333695E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68" w:type="dxa"/>
            <w:shd w:val="clear" w:color="auto" w:fill="auto"/>
          </w:tcPr>
          <w:p w14:paraId="364054B6" w14:textId="32C8E896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CFE9DF6" w14:textId="386BC4E1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EFECA06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F9911FB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E53C72A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F0C6F32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B12C24D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0A3FB829" w14:textId="77777777" w:rsidTr="002C618D">
        <w:tc>
          <w:tcPr>
            <w:tcW w:w="1168" w:type="dxa"/>
          </w:tcPr>
          <w:p w14:paraId="520631BB" w14:textId="03931B0F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168" w:type="dxa"/>
            <w:shd w:val="clear" w:color="auto" w:fill="auto"/>
          </w:tcPr>
          <w:p w14:paraId="52AEA98D" w14:textId="4FD6B8D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11AB5F2A" w14:textId="26322612" w:rsidR="00B661C3" w:rsidRDefault="00F5706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auto"/>
          </w:tcPr>
          <w:p w14:paraId="766E9909" w14:textId="6CB6454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BF1D2C0" w14:textId="7B7D96B2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72ED98E" w14:textId="4724E01B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B5CF334" w14:textId="4734942A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7EAEAD4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081A1B10" w14:textId="77777777" w:rsidTr="00643165">
        <w:tc>
          <w:tcPr>
            <w:tcW w:w="1168" w:type="dxa"/>
          </w:tcPr>
          <w:p w14:paraId="4988BB29" w14:textId="5AD7B772" w:rsidR="00B661C3" w:rsidRDefault="00B661C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168" w:type="dxa"/>
            <w:shd w:val="clear" w:color="auto" w:fill="auto"/>
          </w:tcPr>
          <w:p w14:paraId="1D80EB90" w14:textId="7CB1B826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75D9BAB7" w14:textId="2978B7F3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3CDD02A8" w14:textId="4B8E3449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05BBAA65" w14:textId="75BC1568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0B84A37C" w14:textId="4868C0DF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7A8087C3" w14:textId="397E96B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70AD47" w:themeFill="accent6"/>
          </w:tcPr>
          <w:p w14:paraId="2FE53B21" w14:textId="2AB90765" w:rsidR="00B661C3" w:rsidRPr="00643165" w:rsidRDefault="00643165" w:rsidP="00666F0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B661C3" w14:paraId="679AD923" w14:textId="77777777" w:rsidTr="00F57063">
        <w:tc>
          <w:tcPr>
            <w:tcW w:w="1168" w:type="dxa"/>
          </w:tcPr>
          <w:p w14:paraId="6C8CDF85" w14:textId="1D2FDE73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68" w:type="dxa"/>
            <w:shd w:val="clear" w:color="auto" w:fill="auto"/>
          </w:tcPr>
          <w:p w14:paraId="7367DFAF" w14:textId="0A712C9B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2FD2BD7" w14:textId="5816513C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587CD44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5DA94C6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D8A5F7F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07E76D0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EA0BDB7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4569A411" w14:textId="77777777" w:rsidTr="00F57063">
        <w:tc>
          <w:tcPr>
            <w:tcW w:w="1168" w:type="dxa"/>
          </w:tcPr>
          <w:p w14:paraId="6E2A213C" w14:textId="5D5C73FC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168" w:type="dxa"/>
            <w:shd w:val="clear" w:color="auto" w:fill="auto"/>
          </w:tcPr>
          <w:p w14:paraId="6149F587" w14:textId="0F16373A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D5D2A43" w14:textId="734DE9FB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A2B2D99" w14:textId="522BBF12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58117BA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4782FE8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1D2C25B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D76E631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64E362BF" w14:textId="77777777" w:rsidTr="00233AC7">
        <w:tc>
          <w:tcPr>
            <w:tcW w:w="1168" w:type="dxa"/>
          </w:tcPr>
          <w:p w14:paraId="1FEE9872" w14:textId="6BDC2E84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168" w:type="dxa"/>
            <w:shd w:val="clear" w:color="auto" w:fill="FFFFFF" w:themeFill="background1"/>
          </w:tcPr>
          <w:p w14:paraId="1F5B1054" w14:textId="73ED5B09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038E21DD" w14:textId="1735C08B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7EB5C95D" w14:textId="0E36E1AF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1EFAE9D3" w14:textId="6251550E" w:rsidR="00B661C3" w:rsidRDefault="00F57063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FFFFFF" w:themeFill="background1"/>
          </w:tcPr>
          <w:p w14:paraId="1AE91301" w14:textId="5A10820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7A8ACE8C" w14:textId="31022582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auto"/>
          </w:tcPr>
          <w:p w14:paraId="3A22D21D" w14:textId="25D281E0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08DBA3FE" w14:textId="77777777" w:rsidTr="00F57063">
        <w:tc>
          <w:tcPr>
            <w:tcW w:w="1168" w:type="dxa"/>
          </w:tcPr>
          <w:p w14:paraId="2E6F71A7" w14:textId="62AC8C5A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68" w:type="dxa"/>
            <w:shd w:val="clear" w:color="auto" w:fill="auto"/>
          </w:tcPr>
          <w:p w14:paraId="0467E3D8" w14:textId="32A4D148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09C9695" w14:textId="2FF27271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249A60D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E7404FB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3EFFD3B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8D2976D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02080605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578978CD" w14:textId="77777777" w:rsidTr="003313A8">
        <w:tc>
          <w:tcPr>
            <w:tcW w:w="1168" w:type="dxa"/>
          </w:tcPr>
          <w:p w14:paraId="110F3376" w14:textId="70B2B44F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168" w:type="dxa"/>
            <w:shd w:val="clear" w:color="auto" w:fill="FFFFFF" w:themeFill="background1"/>
          </w:tcPr>
          <w:p w14:paraId="0F35EC7E" w14:textId="73CA6433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22BE6136" w14:textId="352836DC" w:rsidR="00B661C3" w:rsidRDefault="003313A8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FFFFFF" w:themeFill="background1"/>
          </w:tcPr>
          <w:p w14:paraId="7CA41A5F" w14:textId="6A7CAE8B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3E94B2D6" w14:textId="4C40FEA2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699D8D30" w14:textId="69C83CC8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C3E5549" w14:textId="3A65C3E5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auto"/>
          </w:tcPr>
          <w:p w14:paraId="5E5AAC1B" w14:textId="357A5456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11D4EE79" w14:textId="77777777" w:rsidTr="00233AC7">
        <w:tc>
          <w:tcPr>
            <w:tcW w:w="1168" w:type="dxa"/>
          </w:tcPr>
          <w:p w14:paraId="3568EAAA" w14:textId="280E6A5C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168" w:type="dxa"/>
            <w:shd w:val="clear" w:color="auto" w:fill="auto"/>
          </w:tcPr>
          <w:p w14:paraId="14FF5A2C" w14:textId="00BC77AD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332F85E" w14:textId="7A0A85D0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756EF255" w14:textId="708114EC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auto"/>
          </w:tcPr>
          <w:p w14:paraId="3C538BF5" w14:textId="1788CE2C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C2D1130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7F960D1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5503E780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6F64D90A" w14:textId="77777777" w:rsidTr="00F57063">
        <w:tc>
          <w:tcPr>
            <w:tcW w:w="1168" w:type="dxa"/>
          </w:tcPr>
          <w:p w14:paraId="243A1F98" w14:textId="4C132051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14:paraId="64DAD9CA" w14:textId="4F862A8D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AE216D7" w14:textId="7FF571BC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E9304A2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9257C1D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E174664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DF44CB6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02FA89F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30DF45A0" w14:textId="77777777" w:rsidTr="003313A8">
        <w:tc>
          <w:tcPr>
            <w:tcW w:w="1168" w:type="dxa"/>
          </w:tcPr>
          <w:p w14:paraId="6BF4684C" w14:textId="4835A087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168" w:type="dxa"/>
            <w:shd w:val="clear" w:color="auto" w:fill="FFFFFF" w:themeFill="background1"/>
          </w:tcPr>
          <w:p w14:paraId="1A522DC3" w14:textId="3672E32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5DB258F2" w14:textId="62CD7202" w:rsidR="00B661C3" w:rsidRDefault="003313A8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FFFFFF" w:themeFill="background1"/>
          </w:tcPr>
          <w:p w14:paraId="1E0B2437" w14:textId="1E7D0D0C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14:paraId="2C7925D4" w14:textId="74757B8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3EACF34F" w14:textId="56C8018C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0BFEE782" w14:textId="6D18EF98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auto"/>
          </w:tcPr>
          <w:p w14:paraId="4D04167B" w14:textId="6D8C2BD4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19452D01" w14:textId="77777777" w:rsidTr="00233AC7">
        <w:tc>
          <w:tcPr>
            <w:tcW w:w="1168" w:type="dxa"/>
          </w:tcPr>
          <w:p w14:paraId="2290624D" w14:textId="2C6D9199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168" w:type="dxa"/>
            <w:shd w:val="clear" w:color="auto" w:fill="auto"/>
          </w:tcPr>
          <w:p w14:paraId="1817ECBB" w14:textId="2D33EE0A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8E183B8" w14:textId="2EE1F2FF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70AD47" w:themeFill="accent6"/>
          </w:tcPr>
          <w:p w14:paraId="2E87161E" w14:textId="3F93A711" w:rsidR="00B661C3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auto"/>
          </w:tcPr>
          <w:p w14:paraId="0F68426F" w14:textId="5947C5BE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DC96561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24317E7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02F8AE59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3A789EC9" w14:textId="77777777" w:rsidTr="00F57063">
        <w:tc>
          <w:tcPr>
            <w:tcW w:w="1168" w:type="dxa"/>
          </w:tcPr>
          <w:p w14:paraId="5F0E0C0F" w14:textId="6A0D9703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5.3</w:t>
            </w:r>
          </w:p>
        </w:tc>
        <w:tc>
          <w:tcPr>
            <w:tcW w:w="1168" w:type="dxa"/>
            <w:shd w:val="clear" w:color="auto" w:fill="auto"/>
          </w:tcPr>
          <w:p w14:paraId="38F17AD5" w14:textId="6B0E5364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3021FFD" w14:textId="45BBF916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391E1E3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E93850D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C64176A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6E33997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662527E6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056BB9E5" w14:textId="77777777" w:rsidTr="00174212">
        <w:tc>
          <w:tcPr>
            <w:tcW w:w="1168" w:type="dxa"/>
          </w:tcPr>
          <w:p w14:paraId="23E3EAB2" w14:textId="3653DEEF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68" w:type="dxa"/>
            <w:shd w:val="clear" w:color="auto" w:fill="70AD47" w:themeFill="accent6"/>
          </w:tcPr>
          <w:p w14:paraId="79AF79E4" w14:textId="029F2807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BE407C1" w14:textId="60D78852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60A4E8E" w14:textId="0B15DD4D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64747673" w14:textId="61656D10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62F103F3" w14:textId="26FA0A2F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33169E0" w14:textId="47691FE9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70AD47" w:themeFill="accent6"/>
          </w:tcPr>
          <w:p w14:paraId="29B7A618" w14:textId="73601095" w:rsidR="00B661C3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B661C3" w14:paraId="40E02C45" w14:textId="77777777" w:rsidTr="00F57063">
        <w:tc>
          <w:tcPr>
            <w:tcW w:w="1168" w:type="dxa"/>
          </w:tcPr>
          <w:p w14:paraId="75AF92D5" w14:textId="7073AA29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168" w:type="dxa"/>
            <w:shd w:val="clear" w:color="auto" w:fill="auto"/>
          </w:tcPr>
          <w:p w14:paraId="6BA0E911" w14:textId="17F76924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71A1C67" w14:textId="7303D2A1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FC04C32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F37FD84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205AB9C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E9566D9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0497713F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4ACDD506" w14:textId="77777777" w:rsidTr="00F57063">
        <w:tc>
          <w:tcPr>
            <w:tcW w:w="1168" w:type="dxa"/>
          </w:tcPr>
          <w:p w14:paraId="0938358C" w14:textId="21E0C3D1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168" w:type="dxa"/>
            <w:shd w:val="clear" w:color="auto" w:fill="auto"/>
          </w:tcPr>
          <w:p w14:paraId="4C6AF481" w14:textId="13B6A2E5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E32DEFE" w14:textId="61180EFC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0A17FDA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EB2B646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9075A5E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A22B82B" w14:textId="77777777" w:rsidR="00B661C3" w:rsidRDefault="00B661C3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11001261" w14:textId="77777777" w:rsidR="00B661C3" w:rsidRDefault="00B661C3" w:rsidP="00666F04">
            <w:pPr>
              <w:rPr>
                <w:b/>
                <w:bCs/>
              </w:rPr>
            </w:pPr>
          </w:p>
        </w:tc>
      </w:tr>
      <w:tr w:rsidR="00B661C3" w14:paraId="4A9AD4BC" w14:textId="77777777" w:rsidTr="009C5FE1">
        <w:tc>
          <w:tcPr>
            <w:tcW w:w="1168" w:type="dxa"/>
          </w:tcPr>
          <w:p w14:paraId="2B60ACD2" w14:textId="5244B2AF" w:rsidR="00B661C3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</w:p>
        </w:tc>
        <w:tc>
          <w:tcPr>
            <w:tcW w:w="1168" w:type="dxa"/>
            <w:shd w:val="clear" w:color="auto" w:fill="70AD47" w:themeFill="accent6"/>
          </w:tcPr>
          <w:p w14:paraId="36D2B062" w14:textId="077B7967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4BC56D01" w14:textId="26ED0C0F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6FF38B30" w14:textId="6EF4524B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6D2FA9BE" w14:textId="2E0605F4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88FE139" w14:textId="381F1B1D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22C023A5" w14:textId="1C5FE73A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70AD47" w:themeFill="accent6"/>
          </w:tcPr>
          <w:p w14:paraId="402445E9" w14:textId="26365EAF" w:rsidR="00B661C3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6E770E" w14:paraId="0F7760DA" w14:textId="77777777" w:rsidTr="00174212">
        <w:tc>
          <w:tcPr>
            <w:tcW w:w="1168" w:type="dxa"/>
          </w:tcPr>
          <w:p w14:paraId="14180376" w14:textId="71CB3A06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68" w:type="dxa"/>
            <w:shd w:val="clear" w:color="auto" w:fill="70AD47" w:themeFill="accent6"/>
          </w:tcPr>
          <w:p w14:paraId="78499164" w14:textId="2ECF3A88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395BAD21" w14:textId="5F0550C5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0D0D91F3" w14:textId="4E01ABCB" w:rsidR="006E770E" w:rsidRPr="00174212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CA4CB47" w14:textId="312870E0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39173EE1" w14:textId="6711C3DB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4BD420A5" w14:textId="2F939F8C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70AD47" w:themeFill="accent6"/>
          </w:tcPr>
          <w:p w14:paraId="23F52ACB" w14:textId="4D5C826B" w:rsidR="006E770E" w:rsidRDefault="00174212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6E770E" w14:paraId="3000AE8A" w14:textId="77777777" w:rsidTr="00F57063">
        <w:tc>
          <w:tcPr>
            <w:tcW w:w="1168" w:type="dxa"/>
          </w:tcPr>
          <w:p w14:paraId="40B29C86" w14:textId="43646863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1168" w:type="dxa"/>
            <w:shd w:val="clear" w:color="auto" w:fill="auto"/>
          </w:tcPr>
          <w:p w14:paraId="1F2B84DE" w14:textId="28628420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394F75D" w14:textId="0788048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4E285E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1379D99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DA5D6A4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E28262C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54D4298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4EABDC31" w14:textId="77777777" w:rsidTr="00F57063">
        <w:tc>
          <w:tcPr>
            <w:tcW w:w="1168" w:type="dxa"/>
          </w:tcPr>
          <w:p w14:paraId="33D97A02" w14:textId="3BED5D77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1168" w:type="dxa"/>
            <w:shd w:val="clear" w:color="auto" w:fill="auto"/>
          </w:tcPr>
          <w:p w14:paraId="392A763E" w14:textId="66738322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D07085C" w14:textId="09EDDD98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1D8711D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778282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7A8FFA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79640C2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0E32D1EB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252739E5" w14:textId="77777777" w:rsidTr="009C5FE1">
        <w:tc>
          <w:tcPr>
            <w:tcW w:w="1168" w:type="dxa"/>
          </w:tcPr>
          <w:p w14:paraId="341E4AD3" w14:textId="3ABA892F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1168" w:type="dxa"/>
            <w:shd w:val="clear" w:color="auto" w:fill="70AD47" w:themeFill="accent6"/>
          </w:tcPr>
          <w:p w14:paraId="0929557A" w14:textId="2B4F5A5C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11C0CE1D" w14:textId="09DE2C1F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2CAFE921" w14:textId="5DE734B7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738F7279" w14:textId="3F168488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612783D7" w14:textId="3DFD724B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43F9C0EC" w14:textId="0836EBB7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70AD47" w:themeFill="accent6"/>
          </w:tcPr>
          <w:p w14:paraId="5F6AF433" w14:textId="0EDB2569" w:rsidR="006E770E" w:rsidRDefault="009C5FE1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6E770E" w14:paraId="0499CDA8" w14:textId="77777777" w:rsidTr="00F57063">
        <w:tc>
          <w:tcPr>
            <w:tcW w:w="1168" w:type="dxa"/>
          </w:tcPr>
          <w:p w14:paraId="0FE8DA02" w14:textId="212DB501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68" w:type="dxa"/>
            <w:shd w:val="clear" w:color="auto" w:fill="auto"/>
          </w:tcPr>
          <w:p w14:paraId="73002E3A" w14:textId="6093D693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8FA6D6A" w14:textId="10CA5721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A446F92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E791BBD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72A0A7C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2E1154E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1FFB3E82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697B6B9C" w14:textId="77777777" w:rsidTr="00233AC7">
        <w:tc>
          <w:tcPr>
            <w:tcW w:w="1168" w:type="dxa"/>
          </w:tcPr>
          <w:p w14:paraId="3862F3CC" w14:textId="14CCBB42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8.1</w:t>
            </w:r>
          </w:p>
        </w:tc>
        <w:tc>
          <w:tcPr>
            <w:tcW w:w="1168" w:type="dxa"/>
            <w:shd w:val="clear" w:color="auto" w:fill="70AD47" w:themeFill="accent6"/>
          </w:tcPr>
          <w:p w14:paraId="472FA157" w14:textId="50DEF23A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094D6458" w14:textId="13FF8313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790F405C" w14:textId="4C5427E0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5924F2B2" w14:textId="538A8A26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797F7871" w14:textId="04E2C27A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8" w:type="dxa"/>
            <w:shd w:val="clear" w:color="auto" w:fill="70AD47" w:themeFill="accent6"/>
          </w:tcPr>
          <w:p w14:paraId="2A3C88D4" w14:textId="0A4B80AA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69" w:type="dxa"/>
            <w:shd w:val="clear" w:color="auto" w:fill="70AD47" w:themeFill="accent6"/>
          </w:tcPr>
          <w:p w14:paraId="6F59F791" w14:textId="0D93B208" w:rsidR="006E770E" w:rsidRDefault="00233AC7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6E770E" w14:paraId="248C64B7" w14:textId="77777777" w:rsidTr="00F57063">
        <w:tc>
          <w:tcPr>
            <w:tcW w:w="1168" w:type="dxa"/>
          </w:tcPr>
          <w:p w14:paraId="2C822293" w14:textId="3900942D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168" w:type="dxa"/>
            <w:shd w:val="clear" w:color="auto" w:fill="auto"/>
          </w:tcPr>
          <w:p w14:paraId="177523A4" w14:textId="4832F3F2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3E513F0" w14:textId="055ACD70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63A8B00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EF323F1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0B69D1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8B501E1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315C0A5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73A272A5" w14:textId="77777777" w:rsidTr="00F57063">
        <w:tc>
          <w:tcPr>
            <w:tcW w:w="1168" w:type="dxa"/>
          </w:tcPr>
          <w:p w14:paraId="53AAC588" w14:textId="66E49E93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9.1</w:t>
            </w:r>
          </w:p>
        </w:tc>
        <w:tc>
          <w:tcPr>
            <w:tcW w:w="1168" w:type="dxa"/>
            <w:shd w:val="clear" w:color="auto" w:fill="auto"/>
          </w:tcPr>
          <w:p w14:paraId="5968C460" w14:textId="65C5570A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3428C24" w14:textId="5F66081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B06FED2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66A8B8A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0781164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93FDE27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623A5A2E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4B98B15A" w14:textId="77777777" w:rsidTr="00F57063">
        <w:tc>
          <w:tcPr>
            <w:tcW w:w="1168" w:type="dxa"/>
          </w:tcPr>
          <w:p w14:paraId="70BF47BD" w14:textId="193F5C56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68" w:type="dxa"/>
            <w:shd w:val="clear" w:color="auto" w:fill="auto"/>
          </w:tcPr>
          <w:p w14:paraId="75300297" w14:textId="5EA90973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DE03F09" w14:textId="43C1083E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EDF1091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E8B4B6A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0D8F8F4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ED35B25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2D5C5E41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321E862D" w14:textId="77777777" w:rsidTr="00F57063">
        <w:tc>
          <w:tcPr>
            <w:tcW w:w="1168" w:type="dxa"/>
          </w:tcPr>
          <w:p w14:paraId="558FA0A2" w14:textId="7D352095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168" w:type="dxa"/>
            <w:shd w:val="clear" w:color="auto" w:fill="auto"/>
          </w:tcPr>
          <w:p w14:paraId="02125D65" w14:textId="15DC736C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5959D72" w14:textId="528B441E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27C5E946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E92D827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27B3314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B6330C1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47520F37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3F01C112" w14:textId="77777777" w:rsidTr="00F57063">
        <w:tc>
          <w:tcPr>
            <w:tcW w:w="1168" w:type="dxa"/>
          </w:tcPr>
          <w:p w14:paraId="60AFD0A1" w14:textId="26E144D8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68" w:type="dxa"/>
            <w:shd w:val="clear" w:color="auto" w:fill="auto"/>
          </w:tcPr>
          <w:p w14:paraId="53E39B1C" w14:textId="75AB42BC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DC26D38" w14:textId="66291EB0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6E4D457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3B2BCAA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AFC7BEE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32B3FD0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3D3BED0C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7B63FAD0" w14:textId="77777777" w:rsidTr="00F57063">
        <w:tc>
          <w:tcPr>
            <w:tcW w:w="1168" w:type="dxa"/>
          </w:tcPr>
          <w:p w14:paraId="13C32923" w14:textId="3F872B4C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168" w:type="dxa"/>
            <w:shd w:val="clear" w:color="auto" w:fill="auto"/>
          </w:tcPr>
          <w:p w14:paraId="410DEB46" w14:textId="4544A643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E07A1D0" w14:textId="3E87432E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5D78A0C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8D7ADE7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55372B97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4090344B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7733056C" w14:textId="77777777" w:rsidR="006E770E" w:rsidRDefault="006E770E" w:rsidP="00666F04">
            <w:pPr>
              <w:rPr>
                <w:b/>
                <w:bCs/>
              </w:rPr>
            </w:pPr>
          </w:p>
        </w:tc>
      </w:tr>
      <w:tr w:rsidR="006E770E" w14:paraId="48338702" w14:textId="77777777" w:rsidTr="00F57063">
        <w:tc>
          <w:tcPr>
            <w:tcW w:w="1168" w:type="dxa"/>
          </w:tcPr>
          <w:p w14:paraId="63731117" w14:textId="4EB4441C" w:rsidR="006E770E" w:rsidRDefault="006E770E" w:rsidP="00666F0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68" w:type="dxa"/>
            <w:shd w:val="clear" w:color="auto" w:fill="auto"/>
          </w:tcPr>
          <w:p w14:paraId="506391D9" w14:textId="462C23CD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16DF05C1" w14:textId="266652E8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4EC8160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002C0590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33DE15F1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</w:tcPr>
          <w:p w14:paraId="69FC93F8" w14:textId="77777777" w:rsidR="006E770E" w:rsidRDefault="006E770E" w:rsidP="00666F04">
            <w:pPr>
              <w:rPr>
                <w:b/>
                <w:bCs/>
              </w:rPr>
            </w:pPr>
          </w:p>
        </w:tc>
        <w:tc>
          <w:tcPr>
            <w:tcW w:w="1169" w:type="dxa"/>
            <w:shd w:val="clear" w:color="auto" w:fill="auto"/>
          </w:tcPr>
          <w:p w14:paraId="19C57C05" w14:textId="77777777" w:rsidR="006E770E" w:rsidRDefault="006E770E" w:rsidP="00666F04">
            <w:pPr>
              <w:rPr>
                <w:b/>
                <w:bCs/>
              </w:rPr>
            </w:pPr>
          </w:p>
        </w:tc>
      </w:tr>
    </w:tbl>
    <w:p w14:paraId="50345394" w14:textId="2CB47C5A" w:rsidR="00B661C3" w:rsidRDefault="00B661C3" w:rsidP="00666F04">
      <w:pPr>
        <w:rPr>
          <w:b/>
          <w:bCs/>
        </w:rPr>
      </w:pPr>
    </w:p>
    <w:p w14:paraId="23134158" w14:textId="7E770AFD" w:rsidR="003E68FF" w:rsidRPr="003E68FF" w:rsidRDefault="003E68FF" w:rsidP="00666F04">
      <w:pPr>
        <w:rPr>
          <w:b/>
          <w:bCs/>
          <w:lang w:val="en-US"/>
        </w:rPr>
      </w:pPr>
      <w:r>
        <w:rPr>
          <w:b/>
          <w:bCs/>
        </w:rPr>
        <w:t>Тестовое покрытие</w:t>
      </w:r>
    </w:p>
    <w:p w14:paraId="4E59A52A" w14:textId="2B64C633" w:rsidR="002602C8" w:rsidRDefault="006F1154" w:rsidP="00666F04">
      <w:pPr>
        <w:rPr>
          <w:b/>
          <w:bCs/>
        </w:rPr>
      </w:pPr>
      <w:r>
        <w:t>(1</w:t>
      </w:r>
      <w:r w:rsidR="000E7190">
        <w:t>5</w:t>
      </w:r>
      <w:r>
        <w:rPr>
          <w:lang w:val="en-US"/>
        </w:rPr>
        <w:t>/</w:t>
      </w:r>
      <w:proofErr w:type="gramStart"/>
      <w:r>
        <w:rPr>
          <w:lang w:val="en-US"/>
        </w:rPr>
        <w:t>33</w:t>
      </w:r>
      <w:r>
        <w:t>)</w:t>
      </w:r>
      <w:r w:rsidR="005902D3">
        <w:rPr>
          <w:lang w:val="en-US"/>
        </w:rPr>
        <w:t>*</w:t>
      </w:r>
      <w:proofErr w:type="gramEnd"/>
      <w:r w:rsidR="005902D3">
        <w:rPr>
          <w:lang w:val="en-US"/>
        </w:rPr>
        <w:t xml:space="preserve">100% = </w:t>
      </w:r>
      <w:r w:rsidR="00A74088">
        <w:t>45</w:t>
      </w:r>
      <w:r w:rsidR="005902D3">
        <w:t>%</w:t>
      </w:r>
    </w:p>
    <w:p w14:paraId="374DF624" w14:textId="0B49D8BB" w:rsidR="002602C8" w:rsidRDefault="005E273B" w:rsidP="00666F04">
      <w:pPr>
        <w:rPr>
          <w:b/>
          <w:bCs/>
        </w:rPr>
      </w:pPr>
      <w:r w:rsidRPr="005E273B">
        <w:rPr>
          <w:b/>
          <w:bCs/>
          <w:noProof/>
        </w:rPr>
        <w:lastRenderedPageBreak/>
        <w:drawing>
          <wp:inline distT="0" distB="0" distL="0" distR="0" wp14:anchorId="75537C43" wp14:editId="5CD42618">
            <wp:extent cx="5940425" cy="198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D4DD" w14:textId="5F42404D" w:rsidR="003B3F4C" w:rsidRDefault="003B3F4C" w:rsidP="003B3F4C">
      <w:pPr>
        <w:rPr>
          <w:b/>
          <w:bCs/>
        </w:rPr>
      </w:pPr>
      <w:r w:rsidRPr="003B3F4C">
        <w:rPr>
          <w:b/>
          <w:bCs/>
          <w:noProof/>
        </w:rPr>
        <w:drawing>
          <wp:inline distT="0" distB="0" distL="0" distR="0" wp14:anchorId="0BA9BECA" wp14:editId="1AEA985A">
            <wp:extent cx="5940425" cy="2683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918" w14:textId="30E64AFC" w:rsidR="003B3F4C" w:rsidRPr="003B3F4C" w:rsidRDefault="003B3F4C" w:rsidP="003B3F4C">
      <w:r>
        <w:rPr>
          <w:b/>
          <w:bCs/>
        </w:rPr>
        <w:t xml:space="preserve">Вывод: </w:t>
      </w:r>
      <w:r w:rsidRPr="003B3F4C">
        <w:t>разработа</w:t>
      </w:r>
      <w:r>
        <w:t>л</w:t>
      </w:r>
      <w:r w:rsidRPr="003B3F4C">
        <w:t xml:space="preserve"> испытания для контроля качества проекта и функционального</w:t>
      </w:r>
      <w:r>
        <w:t xml:space="preserve"> </w:t>
      </w:r>
      <w:r w:rsidRPr="003B3F4C">
        <w:t>тестирования программы.</w:t>
      </w:r>
      <w:r>
        <w:t xml:space="preserve"> Произвёл 7 тестовых прогонов в программе </w:t>
      </w:r>
      <w:r>
        <w:rPr>
          <w:lang w:val="en-US"/>
        </w:rPr>
        <w:t>Test</w:t>
      </w:r>
      <w:r w:rsidRPr="003B3F4C">
        <w:t>-</w:t>
      </w:r>
      <w:r>
        <w:rPr>
          <w:lang w:val="en-US"/>
        </w:rPr>
        <w:t>Rail</w:t>
      </w:r>
      <w:r>
        <w:t xml:space="preserve">, тестовое покрытие составило </w:t>
      </w:r>
      <w:r w:rsidR="00A74088">
        <w:t>45</w:t>
      </w:r>
      <w:r>
        <w:t>%</w:t>
      </w:r>
    </w:p>
    <w:sectPr w:rsidR="003B3F4C" w:rsidRPr="003B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219"/>
    <w:multiLevelType w:val="hybridMultilevel"/>
    <w:tmpl w:val="A95A9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2476"/>
    <w:multiLevelType w:val="hybridMultilevel"/>
    <w:tmpl w:val="C9CC1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05D"/>
    <w:multiLevelType w:val="hybridMultilevel"/>
    <w:tmpl w:val="96060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7485"/>
    <w:multiLevelType w:val="hybridMultilevel"/>
    <w:tmpl w:val="1EB0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28D"/>
    <w:multiLevelType w:val="hybridMultilevel"/>
    <w:tmpl w:val="2DBE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2107"/>
    <w:multiLevelType w:val="multilevel"/>
    <w:tmpl w:val="BC546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1665A0"/>
    <w:multiLevelType w:val="multilevel"/>
    <w:tmpl w:val="CE0675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B803BA7"/>
    <w:multiLevelType w:val="multilevel"/>
    <w:tmpl w:val="AEEAE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2A567C"/>
    <w:multiLevelType w:val="hybridMultilevel"/>
    <w:tmpl w:val="59CA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598A"/>
    <w:multiLevelType w:val="hybridMultilevel"/>
    <w:tmpl w:val="7C264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E6994"/>
    <w:multiLevelType w:val="hybridMultilevel"/>
    <w:tmpl w:val="42146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C18CE"/>
    <w:multiLevelType w:val="hybridMultilevel"/>
    <w:tmpl w:val="6158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B5284"/>
    <w:multiLevelType w:val="hybridMultilevel"/>
    <w:tmpl w:val="BF469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92B5D"/>
    <w:multiLevelType w:val="hybridMultilevel"/>
    <w:tmpl w:val="71DA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59DE"/>
    <w:multiLevelType w:val="hybridMultilevel"/>
    <w:tmpl w:val="6A1A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B276C"/>
    <w:multiLevelType w:val="multilevel"/>
    <w:tmpl w:val="3D1478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10641FC"/>
    <w:multiLevelType w:val="hybridMultilevel"/>
    <w:tmpl w:val="9056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46F5"/>
    <w:multiLevelType w:val="hybridMultilevel"/>
    <w:tmpl w:val="EC42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128F"/>
    <w:multiLevelType w:val="hybridMultilevel"/>
    <w:tmpl w:val="19EC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7FC3"/>
    <w:multiLevelType w:val="hybridMultilevel"/>
    <w:tmpl w:val="6158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0324"/>
    <w:multiLevelType w:val="hybridMultilevel"/>
    <w:tmpl w:val="2A7A1122"/>
    <w:lvl w:ilvl="0" w:tplc="6F86DDF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D623B6"/>
    <w:multiLevelType w:val="hybridMultilevel"/>
    <w:tmpl w:val="2DBE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F09E2"/>
    <w:multiLevelType w:val="hybridMultilevel"/>
    <w:tmpl w:val="D6AE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C3DD6"/>
    <w:multiLevelType w:val="hybridMultilevel"/>
    <w:tmpl w:val="D71E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4286E"/>
    <w:multiLevelType w:val="hybridMultilevel"/>
    <w:tmpl w:val="6DBEA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93A53"/>
    <w:multiLevelType w:val="hybridMultilevel"/>
    <w:tmpl w:val="A8A8C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E3AA7"/>
    <w:multiLevelType w:val="hybridMultilevel"/>
    <w:tmpl w:val="8584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425F4"/>
    <w:multiLevelType w:val="multilevel"/>
    <w:tmpl w:val="AEEAE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E895DAE"/>
    <w:multiLevelType w:val="hybridMultilevel"/>
    <w:tmpl w:val="001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56435"/>
    <w:multiLevelType w:val="hybridMultilevel"/>
    <w:tmpl w:val="BD700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83BB4"/>
    <w:multiLevelType w:val="hybridMultilevel"/>
    <w:tmpl w:val="19EC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236">
    <w:abstractNumId w:val="24"/>
  </w:num>
  <w:num w:numId="2" w16cid:durableId="1899776936">
    <w:abstractNumId w:val="29"/>
  </w:num>
  <w:num w:numId="3" w16cid:durableId="678888918">
    <w:abstractNumId w:val="5"/>
  </w:num>
  <w:num w:numId="4" w16cid:durableId="1160273271">
    <w:abstractNumId w:val="22"/>
  </w:num>
  <w:num w:numId="5" w16cid:durableId="715423143">
    <w:abstractNumId w:val="2"/>
  </w:num>
  <w:num w:numId="6" w16cid:durableId="1737311907">
    <w:abstractNumId w:val="4"/>
  </w:num>
  <w:num w:numId="7" w16cid:durableId="1773360198">
    <w:abstractNumId w:val="21"/>
  </w:num>
  <w:num w:numId="8" w16cid:durableId="418142641">
    <w:abstractNumId w:val="18"/>
  </w:num>
  <w:num w:numId="9" w16cid:durableId="1337996864">
    <w:abstractNumId w:val="30"/>
  </w:num>
  <w:num w:numId="10" w16cid:durableId="2047178637">
    <w:abstractNumId w:val="11"/>
  </w:num>
  <w:num w:numId="11" w16cid:durableId="292174282">
    <w:abstractNumId w:val="19"/>
  </w:num>
  <w:num w:numId="12" w16cid:durableId="309410599">
    <w:abstractNumId w:val="8"/>
  </w:num>
  <w:num w:numId="13" w16cid:durableId="965433581">
    <w:abstractNumId w:val="28"/>
  </w:num>
  <w:num w:numId="14" w16cid:durableId="340354722">
    <w:abstractNumId w:val="13"/>
  </w:num>
  <w:num w:numId="15" w16cid:durableId="1296527017">
    <w:abstractNumId w:val="1"/>
  </w:num>
  <w:num w:numId="16" w16cid:durableId="1171023975">
    <w:abstractNumId w:val="17"/>
  </w:num>
  <w:num w:numId="17" w16cid:durableId="2077698699">
    <w:abstractNumId w:val="25"/>
  </w:num>
  <w:num w:numId="18" w16cid:durableId="912858905">
    <w:abstractNumId w:val="10"/>
  </w:num>
  <w:num w:numId="19" w16cid:durableId="688802345">
    <w:abstractNumId w:val="23"/>
  </w:num>
  <w:num w:numId="20" w16cid:durableId="2107388065">
    <w:abstractNumId w:val="16"/>
  </w:num>
  <w:num w:numId="21" w16cid:durableId="1787263555">
    <w:abstractNumId w:val="0"/>
  </w:num>
  <w:num w:numId="22" w16cid:durableId="1657144409">
    <w:abstractNumId w:val="26"/>
  </w:num>
  <w:num w:numId="23" w16cid:durableId="1582178571">
    <w:abstractNumId w:val="9"/>
  </w:num>
  <w:num w:numId="24" w16cid:durableId="777987107">
    <w:abstractNumId w:val="12"/>
  </w:num>
  <w:num w:numId="25" w16cid:durableId="940793071">
    <w:abstractNumId w:val="14"/>
  </w:num>
  <w:num w:numId="26" w16cid:durableId="835611935">
    <w:abstractNumId w:val="3"/>
  </w:num>
  <w:num w:numId="27" w16cid:durableId="1767575689">
    <w:abstractNumId w:val="6"/>
  </w:num>
  <w:num w:numId="28" w16cid:durableId="670376038">
    <w:abstractNumId w:val="15"/>
  </w:num>
  <w:num w:numId="29" w16cid:durableId="1927424255">
    <w:abstractNumId w:val="20"/>
  </w:num>
  <w:num w:numId="30" w16cid:durableId="604386240">
    <w:abstractNumId w:val="7"/>
  </w:num>
  <w:num w:numId="31" w16cid:durableId="2365492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51"/>
    <w:rsid w:val="000D108A"/>
    <w:rsid w:val="000D24E9"/>
    <w:rsid w:val="000E7190"/>
    <w:rsid w:val="0014311E"/>
    <w:rsid w:val="00155019"/>
    <w:rsid w:val="00174212"/>
    <w:rsid w:val="001819BD"/>
    <w:rsid w:val="001D4D2A"/>
    <w:rsid w:val="00233AC7"/>
    <w:rsid w:val="002602C8"/>
    <w:rsid w:val="00261469"/>
    <w:rsid w:val="00263733"/>
    <w:rsid w:val="00296B91"/>
    <w:rsid w:val="002A5ABF"/>
    <w:rsid w:val="002C618D"/>
    <w:rsid w:val="002F1264"/>
    <w:rsid w:val="003313A8"/>
    <w:rsid w:val="00357F03"/>
    <w:rsid w:val="00377A51"/>
    <w:rsid w:val="003A34E3"/>
    <w:rsid w:val="003A3EF0"/>
    <w:rsid w:val="003B3F4C"/>
    <w:rsid w:val="003E68FF"/>
    <w:rsid w:val="003F32BF"/>
    <w:rsid w:val="00440C95"/>
    <w:rsid w:val="005424C9"/>
    <w:rsid w:val="005902D3"/>
    <w:rsid w:val="00597A14"/>
    <w:rsid w:val="005E273B"/>
    <w:rsid w:val="005F679E"/>
    <w:rsid w:val="00637078"/>
    <w:rsid w:val="00643165"/>
    <w:rsid w:val="0066001B"/>
    <w:rsid w:val="00666F04"/>
    <w:rsid w:val="00667015"/>
    <w:rsid w:val="00682229"/>
    <w:rsid w:val="006E770E"/>
    <w:rsid w:val="006F1154"/>
    <w:rsid w:val="00752B70"/>
    <w:rsid w:val="007673C6"/>
    <w:rsid w:val="00767AC7"/>
    <w:rsid w:val="007D5911"/>
    <w:rsid w:val="0083030E"/>
    <w:rsid w:val="0086252B"/>
    <w:rsid w:val="00887A17"/>
    <w:rsid w:val="008A745B"/>
    <w:rsid w:val="008F049D"/>
    <w:rsid w:val="00951D06"/>
    <w:rsid w:val="009761A4"/>
    <w:rsid w:val="009900B4"/>
    <w:rsid w:val="00995C07"/>
    <w:rsid w:val="009C5FE1"/>
    <w:rsid w:val="00A107A3"/>
    <w:rsid w:val="00A60F3C"/>
    <w:rsid w:val="00A74088"/>
    <w:rsid w:val="00AB4C24"/>
    <w:rsid w:val="00AF61D0"/>
    <w:rsid w:val="00B1283A"/>
    <w:rsid w:val="00B26B97"/>
    <w:rsid w:val="00B43B0B"/>
    <w:rsid w:val="00B50562"/>
    <w:rsid w:val="00B661C3"/>
    <w:rsid w:val="00C8169A"/>
    <w:rsid w:val="00CB7E16"/>
    <w:rsid w:val="00D4081F"/>
    <w:rsid w:val="00DF2809"/>
    <w:rsid w:val="00E01A4E"/>
    <w:rsid w:val="00E216AA"/>
    <w:rsid w:val="00E41E48"/>
    <w:rsid w:val="00E672C3"/>
    <w:rsid w:val="00E94126"/>
    <w:rsid w:val="00ED6F59"/>
    <w:rsid w:val="00EE1BA8"/>
    <w:rsid w:val="00F528AA"/>
    <w:rsid w:val="00F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6654"/>
  <w15:chartTrackingRefBased/>
  <w15:docId w15:val="{5C5ABA8B-5D72-40DB-95A3-FBC52F14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E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8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67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679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9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123@gmail.com" TargetMode="External"/><Relationship Id="rId13" Type="http://schemas.openxmlformats.org/officeDocument/2006/relationships/hyperlink" Target="mailto:example123@gmail.com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xample123@gmail.com" TargetMode="External"/><Relationship Id="rId12" Type="http://schemas.openxmlformats.org/officeDocument/2006/relationships/hyperlink" Target="mailto:example123@gmail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example123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11" Type="http://schemas.openxmlformats.org/officeDocument/2006/relationships/hyperlink" Target="mailto:example123@gmail.com" TargetMode="External"/><Relationship Id="rId5" Type="http://schemas.openxmlformats.org/officeDocument/2006/relationships/hyperlink" Target="mailto:example123@gmail.com" TargetMode="External"/><Relationship Id="rId15" Type="http://schemas.openxmlformats.org/officeDocument/2006/relationships/hyperlink" Target="mailto:example123@gmail.com" TargetMode="External"/><Relationship Id="rId10" Type="http://schemas.openxmlformats.org/officeDocument/2006/relationships/hyperlink" Target="mailto:example123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xample123@gmail.com" TargetMode="External"/><Relationship Id="rId14" Type="http://schemas.openxmlformats.org/officeDocument/2006/relationships/hyperlink" Target="mailto:example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2291921-6</dc:creator>
  <cp:keywords/>
  <dc:description/>
  <cp:lastModifiedBy>Microsoft Office User</cp:lastModifiedBy>
  <cp:revision>3</cp:revision>
  <dcterms:created xsi:type="dcterms:W3CDTF">2025-06-15T16:02:00Z</dcterms:created>
  <dcterms:modified xsi:type="dcterms:W3CDTF">2025-06-16T15:33:00Z</dcterms:modified>
</cp:coreProperties>
</file>