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325F6" w14:textId="77777777" w:rsidR="001225DF" w:rsidRPr="00EA7BB5" w:rsidRDefault="001225DF" w:rsidP="001225DF">
      <w:pPr>
        <w:pStyle w:val="Ttulo2"/>
        <w:rPr>
          <w:rFonts w:cs="Times New Roman"/>
          <w:szCs w:val="28"/>
        </w:rPr>
      </w:pPr>
      <w:bookmarkStart w:id="0" w:name="_Toc16756731"/>
      <w:r w:rsidRPr="00EA7BB5">
        <w:rPr>
          <w:rFonts w:cs="Times New Roman"/>
          <w:szCs w:val="28"/>
        </w:rPr>
        <w:t>Ansioso espero</w:t>
      </w:r>
      <w:bookmarkEnd w:id="0"/>
    </w:p>
    <w:p w14:paraId="38544654" w14:textId="77777777" w:rsidR="001225DF" w:rsidRDefault="001225DF" w:rsidP="001225DF">
      <w:pPr>
        <w:shd w:val="clear" w:color="auto" w:fill="FFFFFF"/>
      </w:pPr>
      <w:r>
        <w:rPr>
          <w:rFonts w:eastAsia="Times New Roman"/>
          <w:noProof/>
          <w:lang w:eastAsia="es-ES"/>
        </w:rPr>
        <w:drawing>
          <wp:inline distT="0" distB="0" distL="0" distR="0" wp14:anchorId="16A4EA3F" wp14:editId="4FBB4190">
            <wp:extent cx="1714500" cy="369094"/>
            <wp:effectExtent l="0" t="0" r="0" b="0"/>
            <wp:docPr id="49" name="Imagen 49" descr="C:\Users\NELSON\AppData\Local\Microsoft\Windows\INetCache\IE\F7LFAOOB\separadores_de_texto5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LSON\AppData\Local\Microsoft\Windows\INetCache\IE\F7LFAOOB\separadores_de_texto5[1]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714500" cy="36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AD704" w14:textId="77777777" w:rsidR="001225DF" w:rsidRDefault="001225DF" w:rsidP="001225DF">
      <w:pPr>
        <w:shd w:val="clear" w:color="auto" w:fill="FFFFFF"/>
      </w:pPr>
      <w:r>
        <w:t>¡Ansioso espero cada día de mis días!</w:t>
      </w:r>
    </w:p>
    <w:p w14:paraId="64B76767" w14:textId="77777777" w:rsidR="001225DF" w:rsidRDefault="001225DF" w:rsidP="001225DF">
      <w:pPr>
        <w:shd w:val="clear" w:color="auto" w:fill="FFFFFF"/>
      </w:pPr>
      <w:r>
        <w:t>arribe el tibio hálito de sus buenos días,</w:t>
      </w:r>
    </w:p>
    <w:p w14:paraId="6B06C809" w14:textId="77777777" w:rsidR="001225DF" w:rsidRDefault="001225DF" w:rsidP="001225DF">
      <w:pPr>
        <w:shd w:val="clear" w:color="auto" w:fill="FFFFFF"/>
      </w:pPr>
      <w:r>
        <w:t>y con él también aflore el fragante aroma</w:t>
      </w:r>
    </w:p>
    <w:p w14:paraId="7E34F781" w14:textId="77777777" w:rsidR="001225DF" w:rsidRDefault="001225DF" w:rsidP="001225DF">
      <w:pPr>
        <w:shd w:val="clear" w:color="auto" w:fill="FFFFFF"/>
      </w:pPr>
      <w:r>
        <w:t>que poro a poro en su singular alma asoma,</w:t>
      </w:r>
    </w:p>
    <w:p w14:paraId="510801FA" w14:textId="77777777" w:rsidR="001225DF" w:rsidRDefault="001225DF" w:rsidP="001225DF">
      <w:pPr>
        <w:shd w:val="clear" w:color="auto" w:fill="FFFFFF"/>
      </w:pPr>
      <w:r>
        <w:t>impregnándose todo mi ente de su esencia</w:t>
      </w:r>
    </w:p>
    <w:p w14:paraId="3B40C63D" w14:textId="77777777" w:rsidR="001225DF" w:rsidRDefault="001225DF" w:rsidP="001225DF">
      <w:pPr>
        <w:shd w:val="clear" w:color="auto" w:fill="FFFFFF"/>
      </w:pPr>
      <w:r>
        <w:t>inundándolo de fulgor con su presencia.</w:t>
      </w:r>
    </w:p>
    <w:p w14:paraId="3F01D3A6" w14:textId="77777777" w:rsidR="001225DF" w:rsidRDefault="001225DF" w:rsidP="001225DF">
      <w:pPr>
        <w:shd w:val="clear" w:color="auto" w:fill="FFFFFF"/>
      </w:pPr>
    </w:p>
    <w:p w14:paraId="442157B4" w14:textId="77777777" w:rsidR="001225DF" w:rsidRDefault="001225DF" w:rsidP="001225DF">
      <w:pPr>
        <w:shd w:val="clear" w:color="auto" w:fill="FFFFFF"/>
      </w:pPr>
      <w:r>
        <w:t>Mujer de sonrisa abierta, libre y sonora;</w:t>
      </w:r>
    </w:p>
    <w:p w14:paraId="4E2E6A68" w14:textId="77777777" w:rsidR="001225DF" w:rsidRDefault="001225DF" w:rsidP="001225DF">
      <w:pPr>
        <w:shd w:val="clear" w:color="auto" w:fill="FFFFFF"/>
      </w:pPr>
      <w:r>
        <w:t>mirada primaveral, limpia y seductora;</w:t>
      </w:r>
    </w:p>
    <w:p w14:paraId="65B505B3" w14:textId="77777777" w:rsidR="001225DF" w:rsidRDefault="001225DF" w:rsidP="001225DF">
      <w:pPr>
        <w:shd w:val="clear" w:color="auto" w:fill="FFFFFF"/>
      </w:pPr>
      <w:r>
        <w:t>de letras de fuego que tatúan el alma,</w:t>
      </w:r>
    </w:p>
    <w:p w14:paraId="6CA88FC6" w14:textId="77777777" w:rsidR="001225DF" w:rsidRDefault="001225DF" w:rsidP="001225DF">
      <w:pPr>
        <w:shd w:val="clear" w:color="auto" w:fill="FFFFFF"/>
      </w:pPr>
      <w:r>
        <w:t>¡cómo añoro en cada alba su paz y su calma!</w:t>
      </w:r>
    </w:p>
    <w:p w14:paraId="19A0806A" w14:textId="77777777" w:rsidR="001225DF" w:rsidRDefault="001225DF" w:rsidP="001225DF">
      <w:pPr>
        <w:shd w:val="clear" w:color="auto" w:fill="FFFFFF"/>
      </w:pPr>
    </w:p>
    <w:p w14:paraId="3D6B221F" w14:textId="77777777" w:rsidR="001225DF" w:rsidRDefault="001225DF" w:rsidP="001225DF">
      <w:pPr>
        <w:shd w:val="clear" w:color="auto" w:fill="FFFFFF"/>
      </w:pPr>
      <w:r>
        <w:t>¡Cómo espera anhelante este árido desierto!</w:t>
      </w:r>
    </w:p>
    <w:p w14:paraId="5208E144" w14:textId="77777777" w:rsidR="001225DF" w:rsidRDefault="001225DF" w:rsidP="001225DF">
      <w:pPr>
        <w:shd w:val="clear" w:color="auto" w:fill="FFFFFF"/>
      </w:pPr>
      <w:r>
        <w:t>ingerir una a una las gotas de rocío;</w:t>
      </w:r>
    </w:p>
    <w:p w14:paraId="39B6DE05" w14:textId="77777777" w:rsidR="001225DF" w:rsidRDefault="001225DF" w:rsidP="001225DF">
      <w:pPr>
        <w:shd w:val="clear" w:color="auto" w:fill="FFFFFF"/>
      </w:pPr>
      <w:r>
        <w:t>letras que en su camino rozan mi mirada</w:t>
      </w:r>
    </w:p>
    <w:p w14:paraId="37704A5F" w14:textId="77777777" w:rsidR="001225DF" w:rsidRDefault="001225DF" w:rsidP="001225DF">
      <w:pPr>
        <w:shd w:val="clear" w:color="auto" w:fill="FFFFFF"/>
      </w:pPr>
      <w:r>
        <w:t>penetrando mi alma seca y agrietada;</w:t>
      </w:r>
    </w:p>
    <w:p w14:paraId="69E1EF35" w14:textId="77777777" w:rsidR="001225DF" w:rsidRDefault="001225DF" w:rsidP="001225DF">
      <w:pPr>
        <w:shd w:val="clear" w:color="auto" w:fill="FFFFFF"/>
      </w:pPr>
      <w:r>
        <w:t>son vivos caudales de letras hechos río,</w:t>
      </w:r>
    </w:p>
    <w:p w14:paraId="1BA2B626" w14:textId="77777777" w:rsidR="001225DF" w:rsidRDefault="001225DF" w:rsidP="001225DF">
      <w:pPr>
        <w:shd w:val="clear" w:color="auto" w:fill="FFFFFF"/>
      </w:pPr>
      <w:r>
        <w:t>poema que pasea sereno y liberto.</w:t>
      </w:r>
    </w:p>
    <w:p w14:paraId="4C3286E0" w14:textId="77777777" w:rsidR="001225DF" w:rsidRDefault="001225DF" w:rsidP="001225DF">
      <w:pPr>
        <w:shd w:val="clear" w:color="auto" w:fill="FFFFFF"/>
      </w:pPr>
    </w:p>
    <w:p w14:paraId="496D2C9F" w14:textId="77777777" w:rsidR="001225DF" w:rsidRDefault="001225DF" w:rsidP="001225DF">
      <w:pPr>
        <w:shd w:val="clear" w:color="auto" w:fill="FFFFFF"/>
      </w:pPr>
      <w:r>
        <w:t>Dejando en mis adentros… limpios manantiales,</w:t>
      </w:r>
    </w:p>
    <w:p w14:paraId="7C55A327" w14:textId="77777777" w:rsidR="001225DF" w:rsidRDefault="001225DF" w:rsidP="001225DF">
      <w:pPr>
        <w:shd w:val="clear" w:color="auto" w:fill="FFFFFF"/>
      </w:pPr>
      <w:r>
        <w:t>nacimientos emanando amor a raudales.</w:t>
      </w:r>
    </w:p>
    <w:p w14:paraId="7C6115BC" w14:textId="77777777" w:rsidR="001225DF" w:rsidRDefault="001225DF" w:rsidP="001225DF">
      <w:pPr>
        <w:shd w:val="clear" w:color="auto" w:fill="FFFFFF"/>
      </w:pPr>
    </w:p>
    <w:p w14:paraId="338BD631" w14:textId="77777777" w:rsidR="001225DF" w:rsidRPr="00562375" w:rsidRDefault="001225DF" w:rsidP="001225DF">
      <w:pPr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</w:pPr>
      <w:r w:rsidRPr="00562375">
        <w:rPr>
          <w:rFonts w:ascii="Blackadder ITC" w:eastAsia="Times New Roman" w:hAnsi="Blackadder ITC" w:cs="Times New Roman"/>
          <w:color w:val="1D2129"/>
          <w:sz w:val="36"/>
          <w:szCs w:val="36"/>
          <w:lang w:val="es-MX" w:eastAsia="es-ES"/>
        </w:rPr>
        <w:t>Nelson Rivera</w:t>
      </w:r>
    </w:p>
    <w:p w14:paraId="14EDB1E4" w14:textId="77777777" w:rsidR="00630A98" w:rsidRDefault="00630A98"/>
    <w:sectPr w:rsidR="00630A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DF"/>
    <w:rsid w:val="001225DF"/>
    <w:rsid w:val="00446D8E"/>
    <w:rsid w:val="0063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3CF484"/>
  <w15:chartTrackingRefBased/>
  <w15:docId w15:val="{A2629F9C-C62C-48EC-A95E-F324F31E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5DF"/>
    <w:pPr>
      <w:spacing w:after="0" w:line="240" w:lineRule="auto"/>
      <w:jc w:val="center"/>
    </w:pPr>
    <w:rPr>
      <w:rFonts w:ascii="Times New Roman" w:hAnsi="Times New Roman"/>
      <w:sz w:val="24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1225DF"/>
    <w:pPr>
      <w:keepNext/>
      <w:keepLines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25DF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648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RIVERA</dc:creator>
  <cp:keywords/>
  <dc:description/>
  <cp:lastModifiedBy>NELSON RIVERA</cp:lastModifiedBy>
  <cp:revision>1</cp:revision>
  <dcterms:created xsi:type="dcterms:W3CDTF">2022-10-01T02:29:00Z</dcterms:created>
  <dcterms:modified xsi:type="dcterms:W3CDTF">2022-10-01T02:29:00Z</dcterms:modified>
</cp:coreProperties>
</file>