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3BB" w14:textId="77777777" w:rsidR="00B27C86" w:rsidRPr="00662EC8" w:rsidRDefault="00B27C86" w:rsidP="00B27C86">
      <w:pPr>
        <w:pStyle w:val="Ttulo2"/>
        <w:rPr>
          <w:rFonts w:eastAsia="Times New Roman" w:cs="Times New Roman"/>
          <w:b w:val="0"/>
          <w:szCs w:val="28"/>
        </w:rPr>
      </w:pPr>
      <w:bookmarkStart w:id="0" w:name="_Toc16756756"/>
      <w:r w:rsidRPr="00662EC8">
        <w:rPr>
          <w:rFonts w:eastAsia="Times New Roman" w:cs="Times New Roman"/>
          <w:szCs w:val="28"/>
        </w:rPr>
        <w:t>Aquí yo la espero</w:t>
      </w:r>
      <w:bookmarkEnd w:id="0"/>
    </w:p>
    <w:p w14:paraId="5D29AEE9" w14:textId="77777777" w:rsidR="00B27C86" w:rsidRPr="00B66471" w:rsidRDefault="00B27C86" w:rsidP="00B27C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3145332F" wp14:editId="46C95356">
            <wp:extent cx="1714500" cy="369094"/>
            <wp:effectExtent l="0" t="0" r="0" b="0"/>
            <wp:docPr id="80" name="Imagen 80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0068" w14:textId="77777777" w:rsidR="00B27C86" w:rsidRPr="004853E0" w:rsidRDefault="00B27C86" w:rsidP="00B27C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4853E0">
        <w:rPr>
          <w:rFonts w:eastAsia="Times New Roman" w:cs="Times New Roman"/>
          <w:color w:val="1D2129"/>
          <w:szCs w:val="24"/>
          <w:lang w:eastAsia="es-ES"/>
        </w:rPr>
        <w:t>Aquí...</w:t>
      </w:r>
      <w:r>
        <w:rPr>
          <w:rFonts w:eastAsia="Times New Roman" w:cs="Times New Roman"/>
          <w:color w:val="1D2129"/>
          <w:szCs w:val="24"/>
          <w:lang w:eastAsia="es-ES"/>
        </w:rPr>
        <w:t>, en este universo al cual solo yo penetro,</w:t>
      </w:r>
      <w:r w:rsidRPr="004853E0">
        <w:rPr>
          <w:rFonts w:eastAsia="Times New Roman" w:cs="Times New Roman"/>
          <w:color w:val="1D2129"/>
          <w:szCs w:val="24"/>
          <w:lang w:eastAsia="es-ES"/>
        </w:rPr>
        <w:t> 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en este mundo...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donde convivo con las letras,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donde su fría ausencia es mi única compañera;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aquí...</w:t>
      </w:r>
      <w:r>
        <w:rPr>
          <w:rFonts w:eastAsia="Times New Roman" w:cs="Times New Roman"/>
          <w:color w:val="1D2129"/>
          <w:szCs w:val="24"/>
          <w:lang w:eastAsia="es-ES"/>
        </w:rPr>
        <w:t>,</w:t>
      </w:r>
      <w:r w:rsidRPr="004853E0">
        <w:rPr>
          <w:rFonts w:eastAsia="Times New Roman" w:cs="Times New Roman"/>
          <w:color w:val="1D2129"/>
          <w:szCs w:val="24"/>
          <w:lang w:eastAsia="es-ES"/>
        </w:rPr>
        <w:t xml:space="preserve"> entre rimas y versos, reviviré su esencia.</w:t>
      </w:r>
    </w:p>
    <w:p w14:paraId="50A44E80" w14:textId="77777777" w:rsidR="00B27C86" w:rsidRDefault="00B27C86" w:rsidP="00B27C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4A647198" w14:textId="77777777" w:rsidR="00B27C86" w:rsidRPr="004853E0" w:rsidRDefault="00B27C86" w:rsidP="00B27C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4853E0">
        <w:rPr>
          <w:rFonts w:eastAsia="Times New Roman" w:cs="Times New Roman"/>
          <w:color w:val="1D2129"/>
          <w:szCs w:val="24"/>
          <w:lang w:eastAsia="es-ES"/>
        </w:rPr>
        <w:t>Bajo esté interminable ingente mar de estrellas,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que lloran titilando el dolor de su ausencia,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y la lu</w:t>
      </w:r>
      <w:r>
        <w:rPr>
          <w:rFonts w:eastAsia="Times New Roman" w:cs="Times New Roman"/>
          <w:color w:val="1D2129"/>
          <w:szCs w:val="24"/>
          <w:lang w:eastAsia="es-ES"/>
        </w:rPr>
        <w:t>na ruborosa se apena de mi pena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y tras un manto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de algodón</w:t>
      </w:r>
      <w:r w:rsidRPr="004853E0">
        <w:rPr>
          <w:rFonts w:eastAsia="Times New Roman" w:cs="Times New Roman"/>
          <w:color w:val="1D2129"/>
          <w:szCs w:val="24"/>
          <w:lang w:eastAsia="es-ES"/>
        </w:rPr>
        <w:t xml:space="preserve"> evita que la vea.</w:t>
      </w:r>
    </w:p>
    <w:p w14:paraId="0A66C00B" w14:textId="77777777" w:rsidR="00B27C86" w:rsidRDefault="00B27C86" w:rsidP="00B27C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22E22816" w14:textId="77777777" w:rsidR="00B27C86" w:rsidRPr="004853E0" w:rsidRDefault="00B27C86" w:rsidP="00B27C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4853E0">
        <w:rPr>
          <w:rFonts w:eastAsia="Times New Roman" w:cs="Times New Roman"/>
          <w:color w:val="1D2129"/>
          <w:szCs w:val="24"/>
          <w:lang w:eastAsia="es-ES"/>
        </w:rPr>
        <w:t>Aquí…</w:t>
      </w:r>
      <w:r>
        <w:rPr>
          <w:rFonts w:eastAsia="Times New Roman" w:cs="Times New Roman"/>
          <w:color w:val="1D2129"/>
          <w:szCs w:val="24"/>
          <w:lang w:eastAsia="es-ES"/>
        </w:rPr>
        <w:t>,</w:t>
      </w:r>
      <w:r w:rsidRPr="004853E0">
        <w:rPr>
          <w:rFonts w:eastAsia="Times New Roman" w:cs="Times New Roman"/>
          <w:color w:val="1D2129"/>
          <w:szCs w:val="24"/>
          <w:lang w:eastAsia="es-ES"/>
        </w:rPr>
        <w:t xml:space="preserve"> aquí yo la espero.</w:t>
      </w:r>
    </w:p>
    <w:p w14:paraId="59288F69" w14:textId="77777777" w:rsidR="00B27C86" w:rsidRPr="004853E0" w:rsidRDefault="00B27C86" w:rsidP="00B27C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4853E0">
        <w:rPr>
          <w:rFonts w:eastAsia="Times New Roman" w:cs="Times New Roman"/>
          <w:color w:val="1D2129"/>
          <w:szCs w:val="24"/>
          <w:lang w:eastAsia="es-ES"/>
        </w:rPr>
        <w:t>Donde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el viento me trae sus suspiros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que a hurtadillas a su alma le ha robado,</w:t>
      </w:r>
      <w:r w:rsidRPr="004853E0">
        <w:rPr>
          <w:rFonts w:eastAsia="Times New Roman" w:cs="Times New Roman"/>
          <w:color w:val="1D2129"/>
          <w:szCs w:val="24"/>
          <w:lang w:eastAsia="es-ES"/>
        </w:rPr>
        <w:br/>
        <w:t>donde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la noche triste me contempla,</w:t>
      </w:r>
      <w:r>
        <w:rPr>
          <w:rFonts w:eastAsia="Times New Roman" w:cs="Times New Roman"/>
          <w:color w:val="1D2129"/>
          <w:szCs w:val="24"/>
          <w:lang w:eastAsia="es-ES"/>
        </w:rPr>
        <w:br/>
        <w:t>llorando con rocío</w:t>
      </w:r>
      <w:r w:rsidRPr="004853E0">
        <w:rPr>
          <w:rFonts w:eastAsia="Times New Roman" w:cs="Times New Roman"/>
          <w:color w:val="1D2129"/>
          <w:szCs w:val="24"/>
          <w:lang w:eastAsia="es-ES"/>
        </w:rPr>
        <w:t>, junto a mí, su ausencia.</w:t>
      </w:r>
    </w:p>
    <w:p w14:paraId="04128A90" w14:textId="77777777" w:rsidR="00B27C86" w:rsidRDefault="00B27C86" w:rsidP="00B27C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565A5A80" w14:textId="77777777" w:rsidR="00B27C86" w:rsidRDefault="00B27C86" w:rsidP="00B27C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4853E0">
        <w:rPr>
          <w:rFonts w:eastAsia="Times New Roman" w:cs="Times New Roman"/>
          <w:color w:val="1D2129"/>
          <w:szCs w:val="24"/>
          <w:lang w:eastAsia="es-ES"/>
        </w:rPr>
        <w:t>Aquí…</w:t>
      </w:r>
      <w:r>
        <w:rPr>
          <w:rFonts w:eastAsia="Times New Roman" w:cs="Times New Roman"/>
          <w:color w:val="1D2129"/>
          <w:szCs w:val="24"/>
          <w:lang w:eastAsia="es-ES"/>
        </w:rPr>
        <w:t>,</w:t>
      </w:r>
      <w:r w:rsidRPr="004853E0">
        <w:rPr>
          <w:rFonts w:eastAsia="Times New Roman" w:cs="Times New Roman"/>
          <w:color w:val="1D2129"/>
          <w:szCs w:val="24"/>
          <w:lang w:eastAsia="es-ES"/>
        </w:rPr>
        <w:t xml:space="preserve"> jun</w:t>
      </w:r>
      <w:r>
        <w:rPr>
          <w:rFonts w:eastAsia="Times New Roman" w:cs="Times New Roman"/>
          <w:color w:val="1D2129"/>
          <w:szCs w:val="24"/>
          <w:lang w:eastAsia="es-ES"/>
        </w:rPr>
        <w:t>to a su ausencia</w:t>
      </w:r>
      <w:r>
        <w:rPr>
          <w:rFonts w:eastAsia="Times New Roman" w:cs="Times New Roman"/>
          <w:color w:val="1D2129"/>
          <w:szCs w:val="24"/>
          <w:lang w:eastAsia="es-ES"/>
        </w:rPr>
        <w:br/>
        <w:t>la esperaré</w:t>
      </w:r>
      <w:r w:rsidRPr="004853E0">
        <w:rPr>
          <w:rFonts w:eastAsia="Times New Roman" w:cs="Times New Roman"/>
          <w:color w:val="1D2129"/>
          <w:szCs w:val="24"/>
          <w:lang w:eastAsia="es-ES"/>
        </w:rPr>
        <w:t>… hasta que vuelva.</w:t>
      </w:r>
    </w:p>
    <w:p w14:paraId="634ED66F" w14:textId="77777777" w:rsidR="00B27C86" w:rsidRDefault="00B27C86" w:rsidP="00B27C86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62855CC7" w14:textId="77777777" w:rsidR="00B27C86" w:rsidRPr="00562375" w:rsidRDefault="00B27C86" w:rsidP="00B27C86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7CE01E49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86"/>
    <w:rsid w:val="00446D8E"/>
    <w:rsid w:val="00630A98"/>
    <w:rsid w:val="00B2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3633"/>
  <w15:chartTrackingRefBased/>
  <w15:docId w15:val="{84F6AD56-8F4F-46FF-B87C-776529C2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C86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27C86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7C86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2022-10-01T02:55:00Z</dcterms:created>
  <dcterms:modified xsi:type="dcterms:W3CDTF">2022-10-01T02:56:00Z</dcterms:modified>
</cp:coreProperties>
</file>