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E2683" w14:textId="77777777" w:rsidR="00333932" w:rsidRPr="00680E8E" w:rsidRDefault="00333932" w:rsidP="00333932">
      <w:pPr>
        <w:pStyle w:val="Ttulo3"/>
      </w:pPr>
      <w:bookmarkStart w:id="0" w:name="_Toc90576311"/>
      <w:r w:rsidRPr="00680E8E">
        <w:t>Hay amores...</w:t>
      </w:r>
      <w:bookmarkEnd w:id="0"/>
    </w:p>
    <w:p w14:paraId="2D083BF1" w14:textId="77777777" w:rsidR="00333932" w:rsidRPr="008C7BD6" w:rsidRDefault="00333932" w:rsidP="00333932">
      <w:pPr>
        <w:jc w:val="center"/>
        <w:rPr>
          <w:rFonts w:eastAsia="Times New Roman" w:cs="Times New Roman"/>
          <w:color w:val="000000" w:themeColor="text1"/>
          <w:szCs w:val="24"/>
          <w:lang w:val="es-DO"/>
        </w:rPr>
      </w:pPr>
      <w:r w:rsidRPr="008C7BD6">
        <w:rPr>
          <w:rFonts w:cs="Times New Roman"/>
          <w:noProof/>
          <w:szCs w:val="24"/>
        </w:rPr>
        <w:drawing>
          <wp:inline distT="0" distB="0" distL="0" distR="0" wp14:anchorId="0CB63641" wp14:editId="454C1515">
            <wp:extent cx="1714500" cy="369094"/>
            <wp:effectExtent l="0" t="0" r="0" b="0"/>
            <wp:docPr id="545" name="Imagen 545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069EA" w14:textId="77777777" w:rsidR="00333932" w:rsidRPr="008C7BD6" w:rsidRDefault="00333932" w:rsidP="00333932">
      <w:pPr>
        <w:jc w:val="center"/>
        <w:rPr>
          <w:rFonts w:eastAsia="Times New Roman" w:cs="Times New Roman"/>
          <w:szCs w:val="24"/>
          <w:lang w:val="es-419" w:eastAsia="es-419"/>
        </w:rPr>
      </w:pPr>
      <w:r w:rsidRPr="008C7BD6">
        <w:rPr>
          <w:rFonts w:eastAsia="Times New Roman" w:cs="Times New Roman"/>
          <w:szCs w:val="24"/>
          <w:lang w:val="es-419" w:eastAsia="es-419"/>
        </w:rPr>
        <w:t>Hay amores que no sueñan con un futuro,</w:t>
      </w:r>
      <w:r w:rsidRPr="008C7BD6">
        <w:rPr>
          <w:rFonts w:eastAsia="Times New Roman" w:cs="Times New Roman"/>
          <w:szCs w:val="24"/>
          <w:lang w:val="es-419" w:eastAsia="es-419"/>
        </w:rPr>
        <w:br/>
        <w:t>que no guardan ningún pasado,</w:t>
      </w:r>
      <w:r w:rsidRPr="008C7BD6">
        <w:rPr>
          <w:rFonts w:eastAsia="Times New Roman" w:cs="Times New Roman"/>
          <w:szCs w:val="24"/>
          <w:lang w:val="es-419" w:eastAsia="es-419"/>
        </w:rPr>
        <w:br/>
        <w:t>que no tienen hogar,</w:t>
      </w:r>
      <w:r w:rsidRPr="008C7BD6">
        <w:rPr>
          <w:rFonts w:eastAsia="Times New Roman" w:cs="Times New Roman"/>
          <w:szCs w:val="24"/>
          <w:lang w:val="es-419" w:eastAsia="es-419"/>
        </w:rPr>
        <w:br/>
        <w:t>que no esperan hijos,</w:t>
      </w:r>
      <w:r w:rsidRPr="008C7BD6">
        <w:rPr>
          <w:rFonts w:eastAsia="Times New Roman" w:cs="Times New Roman"/>
          <w:szCs w:val="24"/>
          <w:lang w:val="es-419" w:eastAsia="es-419"/>
        </w:rPr>
        <w:br/>
        <w:t>que cada día nacen</w:t>
      </w:r>
      <w:r w:rsidRPr="008C7BD6">
        <w:rPr>
          <w:rFonts w:eastAsia="Times New Roman" w:cs="Times New Roman"/>
          <w:szCs w:val="24"/>
          <w:lang w:val="es-419" w:eastAsia="es-419"/>
        </w:rPr>
        <w:br/>
        <w:t>y en cada noche mueren,</w:t>
      </w:r>
      <w:r w:rsidRPr="008C7BD6">
        <w:rPr>
          <w:rFonts w:eastAsia="Times New Roman" w:cs="Times New Roman"/>
          <w:szCs w:val="24"/>
          <w:lang w:val="es-419" w:eastAsia="es-419"/>
        </w:rPr>
        <w:br/>
        <w:t>que lo llenan todo</w:t>
      </w:r>
      <w:r w:rsidRPr="008C7BD6">
        <w:rPr>
          <w:rFonts w:eastAsia="Times New Roman" w:cs="Times New Roman"/>
          <w:szCs w:val="24"/>
          <w:lang w:val="es-419" w:eastAsia="es-419"/>
        </w:rPr>
        <w:br/>
        <w:t>y no tocan nada,</w:t>
      </w:r>
      <w:r w:rsidRPr="008C7BD6">
        <w:rPr>
          <w:rFonts w:eastAsia="Times New Roman" w:cs="Times New Roman"/>
          <w:szCs w:val="24"/>
          <w:lang w:val="es-419" w:eastAsia="es-419"/>
        </w:rPr>
        <w:br/>
        <w:t>que calman la sed del alma,</w:t>
      </w:r>
      <w:r w:rsidRPr="008C7BD6">
        <w:rPr>
          <w:rFonts w:eastAsia="Times New Roman" w:cs="Times New Roman"/>
          <w:szCs w:val="24"/>
          <w:lang w:val="es-419" w:eastAsia="es-419"/>
        </w:rPr>
        <w:br/>
        <w:t>que apaciguan las ansias,</w:t>
      </w:r>
      <w:r w:rsidRPr="008C7BD6">
        <w:rPr>
          <w:rFonts w:eastAsia="Times New Roman" w:cs="Times New Roman"/>
          <w:szCs w:val="24"/>
          <w:lang w:val="es-419" w:eastAsia="es-419"/>
        </w:rPr>
        <w:br/>
        <w:t>que iluminan senderos nuevos,</w:t>
      </w:r>
      <w:r w:rsidRPr="008C7BD6">
        <w:rPr>
          <w:rFonts w:eastAsia="Times New Roman" w:cs="Times New Roman"/>
          <w:szCs w:val="24"/>
          <w:lang w:val="es-419" w:eastAsia="es-419"/>
        </w:rPr>
        <w:br/>
        <w:t xml:space="preserve">que enjugan </w:t>
      </w:r>
      <w:r w:rsidRPr="008C7BD6">
        <w:rPr>
          <w:rFonts w:cs="Times New Roman"/>
          <w:szCs w:val="24"/>
          <w:lang w:val="es-419" w:eastAsia="es-419"/>
        </w:rPr>
        <w:t>lágrimas,</w:t>
      </w:r>
      <w:r w:rsidRPr="008C7BD6">
        <w:rPr>
          <w:rFonts w:cs="Times New Roman"/>
          <w:szCs w:val="24"/>
          <w:lang w:val="es-419" w:eastAsia="es-419"/>
        </w:rPr>
        <w:br/>
        <w:t>que engendran risas,</w:t>
      </w:r>
      <w:r w:rsidRPr="008C7BD6">
        <w:rPr>
          <w:rFonts w:cs="Times New Roman"/>
          <w:szCs w:val="24"/>
          <w:lang w:val="es-419" w:eastAsia="es-419"/>
        </w:rPr>
        <w:br/>
        <w:t>que no reclaman,</w:t>
      </w:r>
      <w:r w:rsidRPr="008C7BD6">
        <w:rPr>
          <w:rFonts w:cs="Times New Roman"/>
          <w:szCs w:val="24"/>
          <w:lang w:val="es-419" w:eastAsia="es-419"/>
        </w:rPr>
        <w:br/>
        <w:t>que siempre animan,</w:t>
      </w:r>
      <w:r w:rsidRPr="008C7BD6">
        <w:rPr>
          <w:rFonts w:eastAsia="Times New Roman" w:cs="Times New Roman"/>
          <w:szCs w:val="24"/>
          <w:lang w:val="es-419" w:eastAsia="es-419"/>
        </w:rPr>
        <w:br/>
        <w:t>que no entienden de distancia,</w:t>
      </w:r>
      <w:r w:rsidRPr="008C7BD6">
        <w:rPr>
          <w:rFonts w:eastAsia="Times New Roman" w:cs="Times New Roman"/>
          <w:szCs w:val="24"/>
          <w:lang w:val="es-419" w:eastAsia="es-419"/>
        </w:rPr>
        <w:br/>
        <w:t>que no saben de besos</w:t>
      </w:r>
      <w:r>
        <w:rPr>
          <w:rFonts w:eastAsia="Times New Roman" w:cs="Times New Roman"/>
          <w:szCs w:val="24"/>
          <w:lang w:val="es-419" w:eastAsia="es-419"/>
        </w:rPr>
        <w:t>.</w:t>
      </w:r>
      <w:r w:rsidRPr="008C7BD6">
        <w:rPr>
          <w:rFonts w:eastAsia="Times New Roman" w:cs="Times New Roman"/>
          <w:szCs w:val="24"/>
          <w:lang w:val="es-419" w:eastAsia="es-419"/>
        </w:rPr>
        <w:br/>
        <w:t>Hay amores... que solo nacen</w:t>
      </w:r>
      <w:r w:rsidRPr="008C7BD6">
        <w:rPr>
          <w:rFonts w:eastAsia="Times New Roman" w:cs="Times New Roman"/>
          <w:szCs w:val="24"/>
          <w:lang w:val="es-419" w:eastAsia="es-419"/>
        </w:rPr>
        <w:br/>
        <w:t>y contigo mueren…</w:t>
      </w:r>
    </w:p>
    <w:p w14:paraId="351BF5EC" w14:textId="77777777" w:rsidR="00333932" w:rsidRPr="00C759FE" w:rsidRDefault="00333932" w:rsidP="00333932">
      <w:pPr>
        <w:jc w:val="center"/>
        <w:rPr>
          <w:lang w:val="es-US"/>
        </w:rPr>
      </w:pPr>
      <w:r>
        <w:rPr>
          <w:noProof/>
        </w:rPr>
        <w:drawing>
          <wp:inline distT="0" distB="0" distL="0" distR="0" wp14:anchorId="12D1ACAF" wp14:editId="10DA7830">
            <wp:extent cx="532054" cy="113665"/>
            <wp:effectExtent l="0" t="0" r="0" b="0"/>
            <wp:docPr id="537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54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FEC4" w14:textId="77777777" w:rsidR="00630A98" w:rsidRDefault="00630A98"/>
    <w:sectPr w:rsidR="00630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32"/>
    <w:rsid w:val="00333932"/>
    <w:rsid w:val="00446D8E"/>
    <w:rsid w:val="0063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34E860"/>
  <w15:chartTrackingRefBased/>
  <w15:docId w15:val="{828366B8-463E-40DF-80C6-4F43A93B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932"/>
    <w:pPr>
      <w:spacing w:after="0" w:line="240" w:lineRule="auto"/>
      <w:jc w:val="both"/>
    </w:pPr>
    <w:rPr>
      <w:rFonts w:ascii="Times New Roman" w:hAnsi="Times New Roman"/>
      <w:sz w:val="24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3932"/>
    <w:pPr>
      <w:keepNext/>
      <w:keepLines/>
      <w:jc w:val="center"/>
      <w:outlineLvl w:val="2"/>
    </w:pPr>
    <w:rPr>
      <w:rFonts w:eastAsiaTheme="majorEastAsia" w:cstheme="majorBidi"/>
      <w:b/>
      <w:smallCaps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33932"/>
    <w:rPr>
      <w:rFonts w:ascii="Times New Roman" w:eastAsiaTheme="majorEastAsia" w:hAnsi="Times New Roman" w:cstheme="majorBidi"/>
      <w:b/>
      <w:smallCaps/>
      <w:sz w:val="28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403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2022-10-06T02:31:00Z</dcterms:created>
  <dcterms:modified xsi:type="dcterms:W3CDTF">2022-10-06T02:31:00Z</dcterms:modified>
</cp:coreProperties>
</file>