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EF69" w14:textId="77777777" w:rsidR="00092DB5" w:rsidRDefault="00092DB5" w:rsidP="00092DB5">
      <w:pPr>
        <w:spacing w:line="300" w:lineRule="auto"/>
        <w:jc w:val="both"/>
        <w:rPr>
          <w:b/>
          <w:bCs/>
          <w:kern w:val="24"/>
          <w:szCs w:val="24"/>
          <w:lang w:val="es-SV"/>
        </w:rPr>
      </w:pPr>
      <w:r>
        <w:rPr>
          <w:bCs/>
          <w:i/>
          <w:iCs/>
          <w:szCs w:val="24"/>
          <w:lang w:val="es-SV"/>
        </w:rPr>
        <w:t>Cuando, hacer el amor se vuelve una aventura llena de ternura y pasión...”</w:t>
      </w:r>
    </w:p>
    <w:p w14:paraId="75406503" w14:textId="77777777" w:rsidR="00092DB5" w:rsidRDefault="00092DB5" w:rsidP="00092DB5">
      <w:pPr>
        <w:spacing w:line="300" w:lineRule="auto"/>
        <w:jc w:val="center"/>
        <w:rPr>
          <w:kern w:val="24"/>
          <w:szCs w:val="24"/>
          <w:lang w:val="es-SV"/>
        </w:rPr>
      </w:pPr>
      <w:r>
        <w:rPr>
          <w:kern w:val="24"/>
          <w:szCs w:val="24"/>
          <w:lang w:val="es-SV"/>
        </w:rPr>
        <w:t> </w:t>
      </w:r>
    </w:p>
    <w:p w14:paraId="42701B13" w14:textId="77777777" w:rsidR="00092DB5" w:rsidRDefault="00092DB5" w:rsidP="00092DB5">
      <w:pPr>
        <w:spacing w:line="300" w:lineRule="auto"/>
        <w:jc w:val="center"/>
        <w:rPr>
          <w:kern w:val="24"/>
          <w:szCs w:val="24"/>
          <w:lang w:val="es-SV"/>
        </w:rPr>
      </w:pPr>
      <w:r>
        <w:rPr>
          <w:kern w:val="24"/>
          <w:szCs w:val="24"/>
          <w:lang w:val="es-SV"/>
        </w:rPr>
        <w:t> </w:t>
      </w:r>
    </w:p>
    <w:p w14:paraId="61CB92D3" w14:textId="77777777" w:rsidR="00092DB5" w:rsidRDefault="00092DB5" w:rsidP="00092DB5">
      <w:pPr>
        <w:pStyle w:val="Ttulo2"/>
        <w:rPr>
          <w:lang w:val="es-SV"/>
        </w:rPr>
      </w:pPr>
      <w:bookmarkStart w:id="0" w:name="_Toc488342071"/>
      <w:r>
        <w:rPr>
          <w:lang w:val="es-SV"/>
        </w:rPr>
        <w:t>Amándote I</w:t>
      </w:r>
      <w:bookmarkEnd w:id="0"/>
    </w:p>
    <w:p w14:paraId="59CC8A35" w14:textId="77777777" w:rsidR="00092DB5" w:rsidRDefault="00092DB5" w:rsidP="00092DB5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6C4C6EEE" wp14:editId="4B4897AC">
            <wp:extent cx="1714500" cy="369094"/>
            <wp:effectExtent l="0" t="0" r="0" b="0"/>
            <wp:docPr id="67" name="Imagen 67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0021" w14:textId="77777777" w:rsidR="00092DB5" w:rsidRDefault="00092DB5" w:rsidP="00092DB5">
      <w:pPr>
        <w:jc w:val="center"/>
      </w:pPr>
      <w:r>
        <w:rPr>
          <w:lang w:val="es-SV"/>
        </w:rPr>
        <w:t>La sangre sede</w:t>
      </w:r>
    </w:p>
    <w:p w14:paraId="0414A28C" w14:textId="77777777" w:rsidR="00092DB5" w:rsidRDefault="00092DB5" w:rsidP="00092DB5">
      <w:pPr>
        <w:jc w:val="center"/>
      </w:pPr>
      <w:r>
        <w:rPr>
          <w:lang w:val="es-SV"/>
        </w:rPr>
        <w:t>al</w:t>
      </w:r>
      <w:r>
        <w:t xml:space="preserve"> deseo ardiente…</w:t>
      </w:r>
    </w:p>
    <w:p w14:paraId="26AC7CF3" w14:textId="77777777" w:rsidR="00092DB5" w:rsidRDefault="00092DB5" w:rsidP="00092DB5">
      <w:pPr>
        <w:jc w:val="center"/>
      </w:pPr>
      <w:r>
        <w:rPr>
          <w:lang w:val="es-SV"/>
        </w:rPr>
        <w:t>solo</w:t>
      </w:r>
      <w:r>
        <w:t xml:space="preserve"> la inmensa ternura</w:t>
      </w:r>
    </w:p>
    <w:p w14:paraId="42423092" w14:textId="77777777" w:rsidR="00092DB5" w:rsidRDefault="00092DB5" w:rsidP="00092DB5">
      <w:pPr>
        <w:jc w:val="center"/>
      </w:pPr>
      <w:r>
        <w:rPr>
          <w:lang w:val="es-SV"/>
        </w:rPr>
        <w:t>que</w:t>
      </w:r>
      <w:r>
        <w:t xml:space="preserve"> de mi alma brota</w:t>
      </w:r>
    </w:p>
    <w:p w14:paraId="004E3705" w14:textId="77777777" w:rsidR="00092DB5" w:rsidRDefault="00092DB5" w:rsidP="00092DB5">
      <w:pPr>
        <w:jc w:val="center"/>
      </w:pPr>
      <w:r>
        <w:rPr>
          <w:lang w:val="es-SV"/>
        </w:rPr>
        <w:t>evita</w:t>
      </w:r>
      <w:r>
        <w:t>, que mi cuerpo arda</w:t>
      </w:r>
    </w:p>
    <w:p w14:paraId="53A17675" w14:textId="77777777" w:rsidR="00092DB5" w:rsidRDefault="00092DB5" w:rsidP="00092DB5">
      <w:pPr>
        <w:jc w:val="center"/>
      </w:pPr>
      <w:r>
        <w:rPr>
          <w:lang w:val="es-SV"/>
        </w:rPr>
        <w:t>percibo</w:t>
      </w:r>
      <w:r>
        <w:t>, siento</w:t>
      </w:r>
    </w:p>
    <w:p w14:paraId="744A56D2" w14:textId="77777777" w:rsidR="00092DB5" w:rsidRDefault="00092DB5" w:rsidP="00092DB5">
      <w:pPr>
        <w:jc w:val="center"/>
      </w:pPr>
      <w:r>
        <w:rPr>
          <w:lang w:val="es-SV"/>
        </w:rPr>
        <w:t>el</w:t>
      </w:r>
      <w:r>
        <w:t xml:space="preserve"> olor del vapor</w:t>
      </w:r>
    </w:p>
    <w:p w14:paraId="62F1A93A" w14:textId="77777777" w:rsidR="00092DB5" w:rsidRDefault="00092DB5" w:rsidP="00092DB5">
      <w:pPr>
        <w:jc w:val="center"/>
      </w:pPr>
      <w:r>
        <w:rPr>
          <w:lang w:val="es-SV"/>
        </w:rPr>
        <w:t>que de tu cuerpo emana</w:t>
      </w:r>
    </w:p>
    <w:p w14:paraId="6BF6087C" w14:textId="77777777" w:rsidR="00092DB5" w:rsidRDefault="00092DB5" w:rsidP="00092DB5">
      <w:pPr>
        <w:jc w:val="center"/>
      </w:pPr>
      <w:r>
        <w:rPr>
          <w:lang w:val="es-SV"/>
        </w:rPr>
        <w:t>tibio</w:t>
      </w:r>
      <w:r>
        <w:t>, sensual</w:t>
      </w:r>
    </w:p>
    <w:p w14:paraId="58B064E5" w14:textId="77777777" w:rsidR="00092DB5" w:rsidRDefault="00092DB5" w:rsidP="00092DB5">
      <w:pPr>
        <w:jc w:val="center"/>
      </w:pPr>
      <w:r>
        <w:rPr>
          <w:lang w:val="es-SV"/>
        </w:rPr>
        <w:t>que</w:t>
      </w:r>
      <w:r>
        <w:t xml:space="preserve"> me seduce a amar…</w:t>
      </w:r>
    </w:p>
    <w:p w14:paraId="021B9C1B" w14:textId="77777777" w:rsidR="00092DB5" w:rsidRDefault="00092DB5" w:rsidP="00092DB5">
      <w:pPr>
        <w:jc w:val="center"/>
      </w:pPr>
      <w:r>
        <w:rPr>
          <w:lang w:val="es-SV"/>
        </w:rPr>
        <w:t>despacio</w:t>
      </w:r>
      <w:r>
        <w:t>, pero ansiosamente</w:t>
      </w:r>
    </w:p>
    <w:p w14:paraId="78407566" w14:textId="77777777" w:rsidR="00092DB5" w:rsidRDefault="00092DB5" w:rsidP="00092DB5">
      <w:pPr>
        <w:jc w:val="center"/>
      </w:pPr>
      <w:r>
        <w:rPr>
          <w:lang w:val="es-SV"/>
        </w:rPr>
        <w:t>nuestros</w:t>
      </w:r>
      <w:r>
        <w:t xml:space="preserve"> cuerpos se acercan</w:t>
      </w:r>
    </w:p>
    <w:p w14:paraId="5BE4AFBC" w14:textId="77777777" w:rsidR="00092DB5" w:rsidRDefault="00092DB5" w:rsidP="00092DB5">
      <w:pPr>
        <w:jc w:val="center"/>
      </w:pPr>
      <w:r>
        <w:rPr>
          <w:lang w:val="es-SV"/>
        </w:rPr>
        <w:t>tan</w:t>
      </w:r>
      <w:r>
        <w:t xml:space="preserve"> cerca…</w:t>
      </w:r>
    </w:p>
    <w:p w14:paraId="6F369C6E" w14:textId="77777777" w:rsidR="00092DB5" w:rsidRDefault="00092DB5" w:rsidP="00092DB5">
      <w:pPr>
        <w:jc w:val="center"/>
      </w:pPr>
      <w:r>
        <w:rPr>
          <w:lang w:val="es-SV"/>
        </w:rPr>
        <w:t>que</w:t>
      </w:r>
      <w:r>
        <w:t xml:space="preserve"> siento el calor</w:t>
      </w:r>
    </w:p>
    <w:p w14:paraId="1D1C1FB3" w14:textId="77777777" w:rsidR="00092DB5" w:rsidRDefault="00092DB5" w:rsidP="00092DB5">
      <w:pPr>
        <w:jc w:val="center"/>
      </w:pPr>
      <w:r>
        <w:rPr>
          <w:lang w:val="es-SV"/>
        </w:rPr>
        <w:t>que de tu cuerpo escapa</w:t>
      </w:r>
    </w:p>
    <w:p w14:paraId="5AF8D3B1" w14:textId="77777777" w:rsidR="00092DB5" w:rsidRDefault="00092DB5" w:rsidP="00092DB5">
      <w:pPr>
        <w:jc w:val="center"/>
      </w:pPr>
      <w:r>
        <w:rPr>
          <w:lang w:val="es-SV"/>
        </w:rPr>
        <w:t>nuestras pieles se tocan</w:t>
      </w:r>
    </w:p>
    <w:p w14:paraId="16DE19F3" w14:textId="77777777" w:rsidR="00092DB5" w:rsidRDefault="00092DB5" w:rsidP="00092DB5">
      <w:pPr>
        <w:jc w:val="center"/>
      </w:pPr>
      <w:r>
        <w:rPr>
          <w:lang w:val="es-SV"/>
        </w:rPr>
        <w:t>nuestras caras rozan</w:t>
      </w:r>
    </w:p>
    <w:p w14:paraId="6196414A" w14:textId="77777777" w:rsidR="00092DB5" w:rsidRDefault="00092DB5" w:rsidP="00092DB5">
      <w:pPr>
        <w:jc w:val="center"/>
      </w:pPr>
      <w:r>
        <w:rPr>
          <w:lang w:val="es-SV"/>
        </w:rPr>
        <w:t>mis labios en tu boca se mojan</w:t>
      </w:r>
    </w:p>
    <w:p w14:paraId="5C538EB2" w14:textId="77777777" w:rsidR="00092DB5" w:rsidRDefault="00092DB5" w:rsidP="00092DB5">
      <w:pPr>
        <w:jc w:val="center"/>
      </w:pPr>
      <w:r>
        <w:rPr>
          <w:lang w:val="es-SV"/>
        </w:rPr>
        <w:t>mis manos tu cuerpo dibujan…</w:t>
      </w:r>
    </w:p>
    <w:p w14:paraId="0C962233" w14:textId="77777777" w:rsidR="00092DB5" w:rsidRDefault="00092DB5" w:rsidP="00092DB5">
      <w:pPr>
        <w:jc w:val="center"/>
      </w:pPr>
      <w:r>
        <w:rPr>
          <w:lang w:val="es-SV"/>
        </w:rPr>
        <w:t>el fuego se aviva</w:t>
      </w:r>
    </w:p>
    <w:p w14:paraId="76AAC8B4" w14:textId="77777777" w:rsidR="00092DB5" w:rsidRDefault="00092DB5" w:rsidP="00092DB5">
      <w:pPr>
        <w:jc w:val="center"/>
      </w:pPr>
      <w:r>
        <w:rPr>
          <w:lang w:val="es-SV"/>
        </w:rPr>
        <w:t>el deseo crece</w:t>
      </w:r>
    </w:p>
    <w:p w14:paraId="10E29ADA" w14:textId="77777777" w:rsidR="00092DB5" w:rsidRDefault="00092DB5" w:rsidP="00092DB5">
      <w:pPr>
        <w:jc w:val="center"/>
        <w:rPr>
          <w:rFonts w:ascii="Calibri" w:hAnsi="Calibri"/>
          <w:sz w:val="20"/>
        </w:rPr>
      </w:pPr>
    </w:p>
    <w:p w14:paraId="605B619A" w14:textId="77777777" w:rsidR="00092DB5" w:rsidRDefault="00092DB5" w:rsidP="00092DB5">
      <w:pPr>
        <w:jc w:val="center"/>
      </w:pPr>
      <w:r>
        <w:rPr>
          <w:lang w:val="es-SV"/>
        </w:rPr>
        <w:t>las almas en nuestros cuerpos</w:t>
      </w:r>
    </w:p>
    <w:p w14:paraId="2CBC4AEE" w14:textId="77777777" w:rsidR="00092DB5" w:rsidRDefault="00092DB5" w:rsidP="00092DB5">
      <w:pPr>
        <w:jc w:val="center"/>
      </w:pPr>
      <w:r>
        <w:rPr>
          <w:lang w:val="es-SV"/>
        </w:rPr>
        <w:t>se agitan, se estremecen</w:t>
      </w:r>
    </w:p>
    <w:p w14:paraId="4E935B36" w14:textId="77777777" w:rsidR="00092DB5" w:rsidRDefault="00092DB5" w:rsidP="00092DB5">
      <w:pPr>
        <w:jc w:val="center"/>
      </w:pPr>
      <w:r>
        <w:rPr>
          <w:lang w:val="es-SV"/>
        </w:rPr>
        <w:t>despacio, en la cama te posas</w:t>
      </w:r>
    </w:p>
    <w:p w14:paraId="061EFCCA" w14:textId="77777777" w:rsidR="00092DB5" w:rsidRDefault="00092DB5" w:rsidP="00092DB5">
      <w:pPr>
        <w:jc w:val="center"/>
      </w:pPr>
      <w:r>
        <w:rPr>
          <w:lang w:val="es-SV"/>
        </w:rPr>
        <w:t>y contemplarte puedo</w:t>
      </w:r>
    </w:p>
    <w:p w14:paraId="6DD48083" w14:textId="77777777" w:rsidR="00092DB5" w:rsidRDefault="00092DB5" w:rsidP="00092DB5">
      <w:pPr>
        <w:jc w:val="center"/>
      </w:pPr>
      <w:r>
        <w:rPr>
          <w:lang w:val="es-SV"/>
        </w:rPr>
        <w:t>ahí…</w:t>
      </w:r>
      <w:r>
        <w:t xml:space="preserve">  inerte, ansiosa</w:t>
      </w:r>
    </w:p>
    <w:p w14:paraId="0C530519" w14:textId="77777777" w:rsidR="00092DB5" w:rsidRDefault="00092DB5" w:rsidP="00092DB5">
      <w:pPr>
        <w:jc w:val="center"/>
      </w:pPr>
      <w:r>
        <w:rPr>
          <w:lang w:val="es-SV"/>
        </w:rPr>
        <w:t>ardiendo de deseo</w:t>
      </w:r>
    </w:p>
    <w:p w14:paraId="67F74BF3" w14:textId="77777777" w:rsidR="00092DB5" w:rsidRDefault="00092DB5" w:rsidP="00092DB5">
      <w:pPr>
        <w:jc w:val="center"/>
      </w:pPr>
      <w:r>
        <w:rPr>
          <w:lang w:val="es-SV"/>
        </w:rPr>
        <w:t>como el desierto</w:t>
      </w:r>
    </w:p>
    <w:p w14:paraId="15298824" w14:textId="77777777" w:rsidR="00092DB5" w:rsidRDefault="00092DB5" w:rsidP="00092DB5">
      <w:pPr>
        <w:jc w:val="center"/>
      </w:pPr>
      <w:r>
        <w:rPr>
          <w:lang w:val="es-SV"/>
        </w:rPr>
        <w:t>espera la lluvia…</w:t>
      </w:r>
    </w:p>
    <w:p w14:paraId="75587EE7" w14:textId="77777777" w:rsidR="00092DB5" w:rsidRDefault="00092DB5" w:rsidP="00092DB5">
      <w:pPr>
        <w:jc w:val="center"/>
      </w:pPr>
      <w:r>
        <w:rPr>
          <w:lang w:val="es-SV"/>
        </w:rPr>
        <w:t>como el rocío</w:t>
      </w:r>
    </w:p>
    <w:p w14:paraId="5F095C1A" w14:textId="77777777" w:rsidR="00092DB5" w:rsidRDefault="00092DB5" w:rsidP="00092DB5">
      <w:pPr>
        <w:jc w:val="center"/>
      </w:pPr>
      <w:r>
        <w:rPr>
          <w:lang w:val="es-SV"/>
        </w:rPr>
        <w:t>que al desierto moja</w:t>
      </w:r>
    </w:p>
    <w:p w14:paraId="051F38C6" w14:textId="77777777" w:rsidR="00092DB5" w:rsidRDefault="00092DB5" w:rsidP="00092DB5">
      <w:pPr>
        <w:jc w:val="center"/>
      </w:pPr>
      <w:r>
        <w:rPr>
          <w:lang w:val="es-SV"/>
        </w:rPr>
        <w:t>mis labios</w:t>
      </w:r>
    </w:p>
    <w:p w14:paraId="19D1C9EA" w14:textId="77777777" w:rsidR="00092DB5" w:rsidRDefault="00092DB5" w:rsidP="00092DB5">
      <w:pPr>
        <w:jc w:val="center"/>
      </w:pPr>
      <w:r>
        <w:rPr>
          <w:lang w:val="es-SV"/>
        </w:rPr>
        <w:t>en tu cuerpo se posan</w:t>
      </w:r>
    </w:p>
    <w:p w14:paraId="203BE283" w14:textId="77777777" w:rsidR="00092DB5" w:rsidRDefault="00092DB5" w:rsidP="00092DB5">
      <w:pPr>
        <w:jc w:val="center"/>
      </w:pPr>
      <w:r>
        <w:rPr>
          <w:lang w:val="es-SV"/>
        </w:rPr>
        <w:t>con ellos conozco</w:t>
      </w:r>
    </w:p>
    <w:p w14:paraId="346D8086" w14:textId="77777777" w:rsidR="00092DB5" w:rsidRDefault="00092DB5" w:rsidP="00092DB5">
      <w:pPr>
        <w:jc w:val="center"/>
      </w:pPr>
      <w:r>
        <w:rPr>
          <w:lang w:val="es-SV"/>
        </w:rPr>
        <w:t>tu cuerpo, tus sabores…</w:t>
      </w:r>
    </w:p>
    <w:p w14:paraId="67E872B6" w14:textId="77777777" w:rsidR="00092DB5" w:rsidRDefault="00092DB5" w:rsidP="00092DB5">
      <w:pPr>
        <w:jc w:val="center"/>
      </w:pPr>
      <w:r>
        <w:rPr>
          <w:lang w:val="es-SV"/>
        </w:rPr>
        <w:t>y cuando el placer</w:t>
      </w:r>
    </w:p>
    <w:p w14:paraId="5B85AEBF" w14:textId="77777777" w:rsidR="00092DB5" w:rsidRDefault="00092DB5" w:rsidP="00092DB5">
      <w:pPr>
        <w:jc w:val="center"/>
      </w:pPr>
      <w:r>
        <w:rPr>
          <w:lang w:val="es-SV"/>
        </w:rPr>
        <w:t>es tan grande</w:t>
      </w:r>
    </w:p>
    <w:p w14:paraId="328DAE2E" w14:textId="77777777" w:rsidR="00092DB5" w:rsidRDefault="00092DB5" w:rsidP="00092DB5">
      <w:pPr>
        <w:jc w:val="center"/>
      </w:pPr>
      <w:r>
        <w:rPr>
          <w:lang w:val="es-SV"/>
        </w:rPr>
        <w:t>que al cuerpo</w:t>
      </w:r>
    </w:p>
    <w:p w14:paraId="005FD78F" w14:textId="77777777" w:rsidR="00092DB5" w:rsidRDefault="00092DB5" w:rsidP="00092DB5">
      <w:pPr>
        <w:jc w:val="center"/>
      </w:pPr>
      <w:r>
        <w:rPr>
          <w:lang w:val="es-SV"/>
        </w:rPr>
        <w:t>no puede someterse,</w:t>
      </w:r>
    </w:p>
    <w:p w14:paraId="77DD28F1" w14:textId="77777777" w:rsidR="00092DB5" w:rsidRDefault="00092DB5" w:rsidP="00092DB5">
      <w:pPr>
        <w:jc w:val="center"/>
      </w:pPr>
      <w:r>
        <w:rPr>
          <w:lang w:val="es-SV"/>
        </w:rPr>
        <w:lastRenderedPageBreak/>
        <w:t>con suaves lamentos</w:t>
      </w:r>
    </w:p>
    <w:p w14:paraId="7A7894E4" w14:textId="77777777" w:rsidR="00092DB5" w:rsidRDefault="00092DB5" w:rsidP="00092DB5">
      <w:pPr>
        <w:jc w:val="center"/>
      </w:pPr>
      <w:r>
        <w:rPr>
          <w:lang w:val="es-SV"/>
        </w:rPr>
        <w:t>con suaves gemidos</w:t>
      </w:r>
    </w:p>
    <w:p w14:paraId="7EF4FA44" w14:textId="77777777" w:rsidR="00092DB5" w:rsidRDefault="00092DB5" w:rsidP="00092DB5">
      <w:pPr>
        <w:jc w:val="center"/>
      </w:pPr>
      <w:r>
        <w:rPr>
          <w:lang w:val="es-SV"/>
        </w:rPr>
        <w:t>de él se escapa…</w:t>
      </w:r>
    </w:p>
    <w:p w14:paraId="17320442" w14:textId="77777777" w:rsidR="00092DB5" w:rsidRDefault="00092DB5" w:rsidP="00092DB5">
      <w:pPr>
        <w:jc w:val="center"/>
        <w:rPr>
          <w:rFonts w:ascii="Calibri" w:hAnsi="Calibri"/>
          <w:sz w:val="20"/>
        </w:rPr>
      </w:pPr>
    </w:p>
    <w:p w14:paraId="42109746" w14:textId="74DA0DB2" w:rsidR="00630A98" w:rsidRDefault="00092DB5" w:rsidP="00092DB5">
      <w:r>
        <w:rPr>
          <w:rFonts w:ascii="Calibri" w:hAnsi="Calibri"/>
          <w:b/>
          <w:sz w:val="20"/>
        </w:rPr>
        <w:br w:type="page"/>
      </w:r>
    </w:p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B5"/>
    <w:rsid w:val="00092DB5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6D027"/>
  <w15:chartTrackingRefBased/>
  <w15:docId w15:val="{114DB649-FB26-4A73-A914-B68ED305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DB5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DB5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2DB5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2022-09-26T22:26:00Z</dcterms:created>
  <dcterms:modified xsi:type="dcterms:W3CDTF">2022-09-26T22:26:00Z</dcterms:modified>
</cp:coreProperties>
</file>