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338BF" w14:textId="77777777" w:rsidR="00EE12C0" w:rsidRPr="00751ECD" w:rsidRDefault="00751ECD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PEMROG</w:t>
      </w:r>
      <w:r w:rsidR="00A45507">
        <w:rPr>
          <w:rFonts w:ascii="Times New Roman" w:hAnsi="Times New Roman" w:cs="Times New Roman"/>
          <w:b/>
          <w:sz w:val="36"/>
          <w:lang w:val="en-US"/>
        </w:rPr>
        <w:t>R</w:t>
      </w:r>
      <w:r>
        <w:rPr>
          <w:rFonts w:ascii="Times New Roman" w:hAnsi="Times New Roman" w:cs="Times New Roman"/>
          <w:b/>
          <w:sz w:val="36"/>
          <w:lang w:val="en-US"/>
        </w:rPr>
        <w:t>AMAN 4</w:t>
      </w:r>
    </w:p>
    <w:p w14:paraId="3B34E4EF" w14:textId="77777777" w:rsidR="007278F2" w:rsidRPr="007278F2" w:rsidRDefault="007278F2" w:rsidP="007278F2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278F2">
        <w:rPr>
          <w:rFonts w:ascii="Times New Roman" w:hAnsi="Times New Roman" w:cs="Times New Roman"/>
          <w:b/>
          <w:sz w:val="28"/>
          <w:szCs w:val="28"/>
        </w:rPr>
        <w:t>Gameplay</w:t>
      </w:r>
      <w:proofErr w:type="spellEnd"/>
      <w:r w:rsidRPr="007278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8F2">
        <w:rPr>
          <w:rFonts w:ascii="Times New Roman" w:hAnsi="Times New Roman" w:cs="Times New Roman"/>
          <w:b/>
          <w:sz w:val="28"/>
          <w:szCs w:val="28"/>
        </w:rPr>
        <w:t>Space</w:t>
      </w:r>
      <w:proofErr w:type="spellEnd"/>
      <w:r w:rsidRPr="007278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278F2">
        <w:rPr>
          <w:rFonts w:ascii="Times New Roman" w:hAnsi="Times New Roman" w:cs="Times New Roman"/>
          <w:b/>
          <w:sz w:val="28"/>
          <w:szCs w:val="28"/>
        </w:rPr>
        <w:t>Impact</w:t>
      </w:r>
      <w:proofErr w:type="spellEnd"/>
      <w:r w:rsidRPr="007278F2">
        <w:rPr>
          <w:rFonts w:ascii="Times New Roman" w:hAnsi="Times New Roman" w:cs="Times New Roman"/>
          <w:b/>
          <w:sz w:val="28"/>
          <w:szCs w:val="28"/>
        </w:rPr>
        <w:t xml:space="preserve"> dan Turunan </w:t>
      </w:r>
      <w:proofErr w:type="spellStart"/>
      <w:r w:rsidRPr="007278F2">
        <w:rPr>
          <w:rFonts w:ascii="Times New Roman" w:hAnsi="Times New Roman" w:cs="Times New Roman"/>
          <w:b/>
          <w:sz w:val="28"/>
          <w:szCs w:val="28"/>
        </w:rPr>
        <w:t>Game</w:t>
      </w:r>
      <w:proofErr w:type="spellEnd"/>
      <w:r w:rsidRPr="007278F2">
        <w:rPr>
          <w:rFonts w:ascii="Times New Roman" w:hAnsi="Times New Roman" w:cs="Times New Roman"/>
          <w:b/>
          <w:sz w:val="28"/>
          <w:szCs w:val="28"/>
        </w:rPr>
        <w:t xml:space="preserve"> Sejenis</w:t>
      </w:r>
    </w:p>
    <w:p w14:paraId="773F6DBA" w14:textId="77777777"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14:paraId="57616EA8" w14:textId="77777777" w:rsidR="00537837" w:rsidRDefault="00537837" w:rsidP="007278F2">
      <w:pPr>
        <w:spacing w:line="240" w:lineRule="auto"/>
        <w:ind w:left="0" w:firstLine="0"/>
        <w:rPr>
          <w:rFonts w:ascii="Times New Roman" w:hAnsi="Times New Roman" w:cs="Times New Roman"/>
          <w:b/>
        </w:rPr>
      </w:pPr>
    </w:p>
    <w:p w14:paraId="4FDF070F" w14:textId="77777777"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1762A2" wp14:editId="092FD25F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B719" w14:textId="77777777"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14:paraId="4762FC18" w14:textId="77777777" w:rsidR="00885960" w:rsidRPr="004170ED" w:rsidRDefault="00885960" w:rsidP="007278F2">
      <w:pPr>
        <w:spacing w:after="40" w:line="240" w:lineRule="auto"/>
        <w:ind w:left="0" w:firstLine="1"/>
        <w:rPr>
          <w:rFonts w:ascii="Times New Roman" w:hAnsi="Times New Roman" w:cs="Times New Roman"/>
          <w:sz w:val="24"/>
          <w:szCs w:val="24"/>
        </w:rPr>
      </w:pPr>
    </w:p>
    <w:p w14:paraId="3B6DFF88" w14:textId="77777777"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14:paraId="05F0E3F2" w14:textId="77777777" w:rsidR="00537837" w:rsidRPr="004170ED" w:rsidRDefault="007278F2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Adi Wardana</w:t>
      </w:r>
      <w:r>
        <w:rPr>
          <w:rFonts w:ascii="Times New Roman" w:hAnsi="Times New Roman" w:cs="Times New Roman"/>
          <w:sz w:val="24"/>
          <w:szCs w:val="24"/>
        </w:rPr>
        <w:tab/>
        <w:t>4210161017</w:t>
      </w:r>
    </w:p>
    <w:p w14:paraId="05655EBC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EFFF08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179A3E" w14:textId="77777777"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85092D" w14:textId="77777777" w:rsidR="00885960" w:rsidRPr="004170ED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CBDD638" w14:textId="77777777"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14:paraId="29CFF823" w14:textId="77777777"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14:paraId="2A6F2FBB" w14:textId="77777777" w:rsidR="00537837" w:rsidRPr="00FE6FDB" w:rsidRDefault="00537837" w:rsidP="007278F2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14:paraId="0686EAAF" w14:textId="77777777"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14:paraId="00E5F593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10AAC25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17AD391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0135BFF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BD209A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F987B0E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7B58A05" w14:textId="77777777" w:rsidR="007278F2" w:rsidRDefault="007278F2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7CDC06" w14:textId="77777777" w:rsidR="00AA7EEC" w:rsidRDefault="00A45507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 w:rsidRPr="00A45507">
        <w:rPr>
          <w:rFonts w:ascii="Times New Roman" w:hAnsi="Times New Roman" w:cs="Times New Roman"/>
          <w:b/>
          <w:sz w:val="24"/>
          <w:lang w:val="en-US"/>
        </w:rPr>
        <w:t>SPACE IMPACT</w:t>
      </w:r>
    </w:p>
    <w:p w14:paraId="6311B5D5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39799C8C" w14:textId="77777777" w:rsidR="000C6D2B" w:rsidRDefault="000C6D2B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A6411C" wp14:editId="271C844C">
            <wp:extent cx="3369734" cy="1895475"/>
            <wp:effectExtent l="0" t="0" r="0" b="0"/>
            <wp:docPr id="1" name="Picture 1" descr="Hasil gambar untuk space imp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pace impa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61" cy="18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7D7B" w14:textId="77777777" w:rsidR="00F04911" w:rsidRDefault="00A45507" w:rsidP="00A45507">
      <w:pPr>
        <w:pStyle w:val="ListParagraph"/>
        <w:spacing w:before="0" w:after="0"/>
        <w:ind w:left="426" w:firstLine="0"/>
        <w:rPr>
          <w:rFonts w:ascii="Times New Roman" w:hAnsi="Times New Roman" w:cs="Times New Roman"/>
          <w:sz w:val="24"/>
          <w:lang w:val="en-US"/>
        </w:rPr>
      </w:pPr>
      <w:proofErr w:type="gramStart"/>
      <w:r w:rsidRPr="00A45507">
        <w:rPr>
          <w:rFonts w:ascii="Times New Roman" w:hAnsi="Times New Roman" w:cs="Times New Roman"/>
          <w:sz w:val="24"/>
          <w:lang w:val="en-US"/>
        </w:rPr>
        <w:t>Gameplay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8158A43" w14:textId="77777777" w:rsidR="00A45507" w:rsidRDefault="00F04911" w:rsidP="00F04911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Space Impact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endless run.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pilot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vertical.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menembakkan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Score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kumpulkan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highscore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D65F71D" w14:textId="77777777" w:rsidR="00CF1C8D" w:rsidRPr="007278F2" w:rsidRDefault="00CF1C8D" w:rsidP="007278F2">
      <w:pPr>
        <w:spacing w:before="0" w:after="0"/>
        <w:ind w:left="0" w:firstLine="0"/>
        <w:rPr>
          <w:rFonts w:ascii="Times New Roman" w:hAnsi="Times New Roman" w:cs="Times New Roman"/>
          <w:b/>
          <w:sz w:val="24"/>
          <w:lang w:val="en-US"/>
        </w:rPr>
      </w:pPr>
    </w:p>
    <w:p w14:paraId="4BC61E60" w14:textId="77777777" w:rsidR="00A45507" w:rsidRDefault="00A45507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GEMINI STRIKE</w:t>
      </w:r>
    </w:p>
    <w:p w14:paraId="0A88390C" w14:textId="77777777" w:rsidR="000C6D2B" w:rsidRDefault="000C6D2B" w:rsidP="000C6D2B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0C2923" wp14:editId="4992C8CE">
            <wp:extent cx="2209800" cy="2952750"/>
            <wp:effectExtent l="0" t="0" r="0" b="0"/>
            <wp:docPr id="4" name="Picture 4" descr="Hasil gambar untuk gemini st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gemini stri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319D" w14:textId="77777777" w:rsidR="007278F2" w:rsidRDefault="007278F2" w:rsidP="000C6D2B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</w:p>
    <w:p w14:paraId="73D92CF9" w14:textId="77777777" w:rsidR="000C6D2B" w:rsidRDefault="000C6D2B" w:rsidP="000C6D2B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Gemini Strike</w:t>
      </w:r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ad</w:t>
      </w:r>
      <w:r>
        <w:rPr>
          <w:rFonts w:ascii="Times New Roman" w:hAnsi="Times New Roman" w:cs="Times New Roman"/>
          <w:sz w:val="24"/>
          <w:lang w:val="en-US"/>
        </w:rPr>
        <w:t>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stage</w:t>
      </w:r>
      <w:r w:rsidR="00CF1C8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pilot yang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horizonta</w:t>
      </w:r>
      <w:r>
        <w:rPr>
          <w:rFonts w:ascii="Times New Roman" w:hAnsi="Times New Roman" w:cs="Times New Roman"/>
          <w:sz w:val="24"/>
          <w:lang w:val="en-US"/>
        </w:rPr>
        <w:t xml:space="preserve">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vertical</w:t>
      </w:r>
      <w:r w:rsidR="00CF1C8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menembakkan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laser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kearah</w:t>
      </w:r>
      <w:proofErr w:type="spellEnd"/>
      <w:r w:rsidR="00CF1C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F1C8D">
        <w:rPr>
          <w:rFonts w:ascii="Times New Roman" w:hAnsi="Times New Roman" w:cs="Times New Roman"/>
          <w:sz w:val="24"/>
          <w:lang w:val="en-US"/>
        </w:rPr>
        <w:t>pesaw</w:t>
      </w:r>
      <w:r>
        <w:rPr>
          <w:rFonts w:ascii="Times New Roman" w:hAnsi="Times New Roman" w:cs="Times New Roman"/>
          <w:sz w:val="24"/>
          <w:lang w:val="en-US"/>
        </w:rPr>
        <w:t>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melainkan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dikalahkan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gem. Gem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tergantung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diakhir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stage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gem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D9F3D99" w14:textId="77777777" w:rsidR="007278F2" w:rsidRDefault="007278F2" w:rsidP="007278F2">
      <w:pPr>
        <w:rPr>
          <w:rFonts w:ascii="Times New Roman" w:hAnsi="Times New Roman" w:cs="Times New Roman"/>
          <w:b/>
          <w:sz w:val="24"/>
          <w:szCs w:val="24"/>
        </w:rPr>
      </w:pPr>
      <w:r w:rsidRPr="002651FC">
        <w:rPr>
          <w:rFonts w:ascii="Times New Roman" w:hAnsi="Times New Roman" w:cs="Times New Roman"/>
          <w:b/>
          <w:sz w:val="24"/>
          <w:szCs w:val="24"/>
        </w:rPr>
        <w:t xml:space="preserve">Sky </w:t>
      </w:r>
      <w:proofErr w:type="spellStart"/>
      <w:r w:rsidRPr="002651FC">
        <w:rPr>
          <w:rFonts w:ascii="Times New Roman" w:hAnsi="Times New Roman" w:cs="Times New Roman"/>
          <w:b/>
          <w:sz w:val="24"/>
          <w:szCs w:val="24"/>
        </w:rPr>
        <w:t>Force</w:t>
      </w:r>
      <w:proofErr w:type="spellEnd"/>
      <w:r w:rsidRPr="002651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1FC">
        <w:rPr>
          <w:rFonts w:ascii="Times New Roman" w:hAnsi="Times New Roman" w:cs="Times New Roman"/>
          <w:b/>
          <w:sz w:val="24"/>
          <w:szCs w:val="24"/>
        </w:rPr>
        <w:t>Reloaded</w:t>
      </w:r>
      <w:proofErr w:type="spellEnd"/>
      <w:r w:rsidRPr="002651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0AFB37" w14:textId="77777777" w:rsidR="007278F2" w:rsidRPr="002651FC" w:rsidRDefault="007278F2" w:rsidP="007278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F2E5D4E" wp14:editId="50BE4457">
            <wp:extent cx="5943600" cy="3340100"/>
            <wp:effectExtent l="0" t="0" r="0" b="0"/>
            <wp:docPr id="5" name="Picture 5" descr="Sky-Force-Reloaded-iP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-Force-Reloaded-iP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1E5B" w14:textId="77777777" w:rsidR="007278F2" w:rsidRPr="002651FC" w:rsidRDefault="007278F2" w:rsidP="007278F2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Yang perlu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lakukan adalah tetap meletakkan (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hold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button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ada di layar dan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game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melakukan serangan untuk Anda. Bagian atas menampilkan skor saat ini serta bonus pengganda saat ini yang dimiliki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yang ditunjukkan dengan bar biru -pudar dengan kata –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kata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seperti Bagus, Hebat, Sangat Baik, dll. Agar bonus ini tetap ada, Anda harus memastikan bahwa Anda menghancurkan setiap musuh yang muncul di layar. Kegagalan untuk melakukannya akan memunculkan pengumuman / tulisan "Rantai Hilang", yang membuat penggandaan bonus skor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hilang dan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harus melakukan pengulangan lagi untuk mendapatkannya</w:t>
      </w:r>
    </w:p>
    <w:p w14:paraId="4F1D7DCC" w14:textId="77777777" w:rsidR="007278F2" w:rsidRPr="00BB335C" w:rsidRDefault="007278F2" w:rsidP="007278F2">
      <w:pPr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Jika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mengangkat jari mereka ketika bermain, layar menjadi gelap dan menampilkan sub menu, memperlihatkan beberapa detail dan fungsi tambahan. Bagian atas menunjukkan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screenshot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dari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scene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saat ini dan fungsi pause. Tepat di bawah bar skor, tingkat kekuatan senjata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ketika bermain pada saat itu muncul, mulai dari 1 hingga 10. </w:t>
      </w:r>
    </w:p>
    <w:p w14:paraId="396FD4F3" w14:textId="77777777" w:rsidR="007278F2" w:rsidRDefault="007278F2" w:rsidP="007278F2">
      <w:pPr>
        <w:ind w:firstLine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Tepat di atas Pesawat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Senjata Khusus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player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akan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ditunjukan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beserta dengan sisa</w:t>
      </w:r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dari peluruh atau amunisi dari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special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weapon</w:t>
      </w:r>
      <w:proofErr w:type="spellEnd"/>
      <w:r w:rsidRPr="00BB335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tersebut. </w:t>
      </w:r>
    </w:p>
    <w:p w14:paraId="12493FF4" w14:textId="77777777" w:rsidR="007278F2" w:rsidRPr="00A45507" w:rsidRDefault="007278F2" w:rsidP="000C6D2B">
      <w:pPr>
        <w:pStyle w:val="ListParagraph"/>
        <w:spacing w:before="0" w:after="0"/>
        <w:ind w:left="426" w:firstLine="294"/>
        <w:rPr>
          <w:rFonts w:ascii="Times New Roman" w:hAnsi="Times New Roman" w:cs="Times New Roman"/>
          <w:b/>
          <w:sz w:val="24"/>
          <w:lang w:val="en-US"/>
        </w:rPr>
      </w:pPr>
    </w:p>
    <w:p w14:paraId="1F2726AB" w14:textId="77777777" w:rsidR="00CF1C8D" w:rsidRDefault="00CF1C8D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3C033C59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632EEE15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1A708DF9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6B0343F9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7753A256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5E87B93F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SPACE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SHOOTER :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GALAXY SHOOTING</w:t>
      </w:r>
    </w:p>
    <w:p w14:paraId="17DA9768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p w14:paraId="37EF2B60" w14:textId="77777777" w:rsidR="007278F2" w:rsidRDefault="007278F2" w:rsidP="007278F2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2E5090A1" wp14:editId="63C92DDA">
            <wp:extent cx="3209925" cy="2292804"/>
            <wp:effectExtent l="0" t="0" r="0" b="0"/>
            <wp:docPr id="2" name="Picture 2" descr="Hasil gambar untuk B. SPACE SHOOTER : GALAXY SH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B. SPACE SHOOTER : GALAXY SHOOT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40" cy="229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DD5C" w14:textId="77777777" w:rsidR="007278F2" w:rsidRDefault="007278F2" w:rsidP="007278F2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</w:p>
    <w:p w14:paraId="11BC0A4F" w14:textId="77777777" w:rsidR="007278F2" w:rsidRDefault="007278F2" w:rsidP="007278F2">
      <w:pPr>
        <w:pStyle w:val="ListParagraph"/>
        <w:spacing w:before="0" w:after="0"/>
        <w:ind w:left="426" w:firstLine="29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sz w:val="24"/>
          <w:lang w:val="en-US"/>
        </w:rPr>
        <w:t>Shooter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Galaxy Shooting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endless run.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pilot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vertical.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menembakkan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laser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dibunuh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drop item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coin. Coin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menghancurkan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pesawat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lawan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habis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Score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kumpulkan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highscore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5E44426" w14:textId="77777777" w:rsidR="007278F2" w:rsidRPr="00A45507" w:rsidRDefault="007278F2" w:rsidP="00CF1C8D">
      <w:pPr>
        <w:pStyle w:val="ListParagraph"/>
        <w:spacing w:before="0" w:after="0"/>
        <w:ind w:left="426" w:firstLine="0"/>
        <w:rPr>
          <w:rFonts w:ascii="Times New Roman" w:hAnsi="Times New Roman" w:cs="Times New Roman"/>
          <w:b/>
          <w:sz w:val="24"/>
          <w:lang w:val="en-US"/>
        </w:rPr>
      </w:pPr>
    </w:p>
    <w:sectPr w:rsidR="007278F2" w:rsidRPr="00A45507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B0034"/>
    <w:multiLevelType w:val="hybridMultilevel"/>
    <w:tmpl w:val="D6DEB3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9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1">
    <w:nsid w:val="530F2274"/>
    <w:multiLevelType w:val="hybridMultilevel"/>
    <w:tmpl w:val="D5C0A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6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8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1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2"/>
  </w:num>
  <w:num w:numId="2">
    <w:abstractNumId w:val="23"/>
  </w:num>
  <w:num w:numId="3">
    <w:abstractNumId w:val="0"/>
  </w:num>
  <w:num w:numId="4">
    <w:abstractNumId w:val="29"/>
  </w:num>
  <w:num w:numId="5">
    <w:abstractNumId w:val="8"/>
  </w:num>
  <w:num w:numId="6">
    <w:abstractNumId w:val="28"/>
  </w:num>
  <w:num w:numId="7">
    <w:abstractNumId w:val="22"/>
  </w:num>
  <w:num w:numId="8">
    <w:abstractNumId w:val="30"/>
  </w:num>
  <w:num w:numId="9">
    <w:abstractNumId w:val="19"/>
  </w:num>
  <w:num w:numId="10">
    <w:abstractNumId w:val="16"/>
  </w:num>
  <w:num w:numId="11">
    <w:abstractNumId w:val="27"/>
  </w:num>
  <w:num w:numId="12">
    <w:abstractNumId w:val="25"/>
  </w:num>
  <w:num w:numId="13">
    <w:abstractNumId w:val="18"/>
  </w:num>
  <w:num w:numId="14">
    <w:abstractNumId w:val="6"/>
  </w:num>
  <w:num w:numId="15">
    <w:abstractNumId w:val="20"/>
  </w:num>
  <w:num w:numId="16">
    <w:abstractNumId w:val="33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 w:numId="21">
    <w:abstractNumId w:val="31"/>
  </w:num>
  <w:num w:numId="22">
    <w:abstractNumId w:val="24"/>
  </w:num>
  <w:num w:numId="23">
    <w:abstractNumId w:val="13"/>
  </w:num>
  <w:num w:numId="24">
    <w:abstractNumId w:val="5"/>
  </w:num>
  <w:num w:numId="25">
    <w:abstractNumId w:val="17"/>
  </w:num>
  <w:num w:numId="26">
    <w:abstractNumId w:val="12"/>
  </w:num>
  <w:num w:numId="27">
    <w:abstractNumId w:val="7"/>
  </w:num>
  <w:num w:numId="28">
    <w:abstractNumId w:val="26"/>
  </w:num>
  <w:num w:numId="29">
    <w:abstractNumId w:val="3"/>
  </w:num>
  <w:num w:numId="30">
    <w:abstractNumId w:val="2"/>
  </w:num>
  <w:num w:numId="31">
    <w:abstractNumId w:val="14"/>
  </w:num>
  <w:num w:numId="32">
    <w:abstractNumId w:val="11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077DD2"/>
    <w:rsid w:val="000C6D2B"/>
    <w:rsid w:val="001835F5"/>
    <w:rsid w:val="001B2264"/>
    <w:rsid w:val="00246D57"/>
    <w:rsid w:val="00286331"/>
    <w:rsid w:val="0033567E"/>
    <w:rsid w:val="00446A9E"/>
    <w:rsid w:val="00452A47"/>
    <w:rsid w:val="00470905"/>
    <w:rsid w:val="004C133D"/>
    <w:rsid w:val="004D6CE4"/>
    <w:rsid w:val="004E2D9C"/>
    <w:rsid w:val="0050372D"/>
    <w:rsid w:val="005107C3"/>
    <w:rsid w:val="00537837"/>
    <w:rsid w:val="00580C5A"/>
    <w:rsid w:val="005B61DC"/>
    <w:rsid w:val="005C1E49"/>
    <w:rsid w:val="005E0F4D"/>
    <w:rsid w:val="006149D3"/>
    <w:rsid w:val="006369F5"/>
    <w:rsid w:val="0066099E"/>
    <w:rsid w:val="00675DCE"/>
    <w:rsid w:val="006C4024"/>
    <w:rsid w:val="00714023"/>
    <w:rsid w:val="00717908"/>
    <w:rsid w:val="007278F2"/>
    <w:rsid w:val="007400A5"/>
    <w:rsid w:val="00751ECD"/>
    <w:rsid w:val="007803FA"/>
    <w:rsid w:val="00885960"/>
    <w:rsid w:val="00891337"/>
    <w:rsid w:val="009A30FB"/>
    <w:rsid w:val="009A5021"/>
    <w:rsid w:val="009D3468"/>
    <w:rsid w:val="00A05E0D"/>
    <w:rsid w:val="00A07AE3"/>
    <w:rsid w:val="00A24C74"/>
    <w:rsid w:val="00A262A4"/>
    <w:rsid w:val="00A45507"/>
    <w:rsid w:val="00AA7EEC"/>
    <w:rsid w:val="00B426EE"/>
    <w:rsid w:val="00B57F99"/>
    <w:rsid w:val="00BB53E2"/>
    <w:rsid w:val="00C055F8"/>
    <w:rsid w:val="00C46766"/>
    <w:rsid w:val="00C81BB6"/>
    <w:rsid w:val="00CB3EB3"/>
    <w:rsid w:val="00CD7039"/>
    <w:rsid w:val="00CF1C8D"/>
    <w:rsid w:val="00DA303F"/>
    <w:rsid w:val="00DF407D"/>
    <w:rsid w:val="00E076AD"/>
    <w:rsid w:val="00ED7CB3"/>
    <w:rsid w:val="00EE12C0"/>
    <w:rsid w:val="00F04911"/>
    <w:rsid w:val="00F32C5B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F60"/>
  <w15:docId w15:val="{465E4850-B271-4E41-8EA0-A05FA1C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Microsoft Office User</cp:lastModifiedBy>
  <cp:revision>2</cp:revision>
  <dcterms:created xsi:type="dcterms:W3CDTF">2018-05-29T04:09:00Z</dcterms:created>
  <dcterms:modified xsi:type="dcterms:W3CDTF">2018-05-29T04:09:00Z</dcterms:modified>
</cp:coreProperties>
</file>