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ПОСТАВКИ № ПС-2026-71</w:t>
      </w:r>
    </w:p>
    <w:p>
      <w:r>
        <w:t>г. Санкт-Петербург                                                    12.01.2026</w:t>
      </w:r>
    </w:p>
    <w:p/>
    <w:p>
      <w:r>
        <w:t>ООО «Ладога-Монтаж», именуемое в дальнейшем «Покупатель», в лице Генеральный директор Орлов П.А., действующего на основании Устава, с одной стороны, и ООО «МеталлСнаб», именуемое в дальнейшем «Поставщик», в лице Директор Васильева Е.Н., действующего на основании Устава, с другой стороны, совместно 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Поставщик обязуется поставить, а Покупатель принять и оплатить листовой металл для объекта «Цех-5» в ассортименте и количестве согласно заявкам Покупателя и Спецификации № 1 к настоящему Договору.</w:t>
      </w:r>
    </w:p>
    <w:p>
      <w:r>
        <w:t>1.2. Поставка осуществляется партиями на основании отдельных заявок Покупателя.</w:t>
      </w:r>
    </w:p>
    <w:p/>
    <w:p>
      <w:r>
        <w:t>2. Порядок подачи заявок</w:t>
      </w:r>
    </w:p>
    <w:p>
      <w:r>
        <w:t>2.1. Заявка направляется Поставщику в письменной форме (включая ЭДО) и содержит номенклатуру, количество (тонны), желаемый срок и реквизиты грузополучателя.</w:t>
      </w:r>
    </w:p>
    <w:p>
      <w:r>
        <w:t>2.2. Поставщик подтверждает принятие заявки в течение одного рабочего дня.</w:t>
      </w:r>
    </w:p>
    <w:p/>
    <w:p>
      <w:r>
        <w:t>3. Цена и срок поставки</w:t>
      </w:r>
    </w:p>
    <w:p>
      <w:r>
        <w:t>3.1. Цена составляет 79 000 руб./т без НДС.</w:t>
      </w:r>
    </w:p>
    <w:p>
      <w:r>
        <w:t>3.2. Срок поставки — 10 календарных дней со следующего дня после даты заявки.</w:t>
      </w:r>
    </w:p>
    <w:p/>
    <w:p>
      <w:r>
        <w:t>6. Ответственность</w:t>
      </w:r>
    </w:p>
    <w:p>
      <w:r>
        <w:t>6.2. Неустойка 0,05 % от стоимости партии за каждый календарный день просрочки, не более 5 %.</w:t>
      </w:r>
    </w:p>
    <w:p/>
    <w:p>
      <w:r>
        <w:t>Подписи сторон:</w:t>
      </w:r>
    </w:p>
    <w:p>
      <w:r>
        <w:t>Покупатель:</w:t>
      </w:r>
    </w:p>
    <w:p>
      <w:r>
        <w:t>/подпись/ Орлов П.А.</w:t>
      </w:r>
    </w:p>
    <w:p>
      <w:r>
        <w:t>Документ подписан 12.01.2026</w:t>
      </w:r>
    </w:p>
    <w:p>
      <w:r>
        <w:t>М.П.</w:t>
      </w:r>
    </w:p>
    <w:p/>
    <w:p>
      <w:r>
        <w:t>Поставщик:</w:t>
      </w:r>
    </w:p>
    <w:p>
      <w:r>
        <w:t>/подпись/ Васильева Е.Н.</w:t>
      </w:r>
    </w:p>
    <w:p>
      <w:r>
        <w:t>Документ подписан 12.01.2026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