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D86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8874F8E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0F7A1542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E213BFB">
      <w:pPr>
        <w:pStyle w:val="12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bookmarkStart w:id="0" w:name="_Toc19799"/>
      <w:r>
        <w:rPr>
          <w:rFonts w:hint="eastAsia" w:ascii="宋体" w:hAnsi="宋体" w:cs="宋体"/>
          <w:color w:val="auto"/>
          <w:lang w:val="en-US" w:eastAsia="zh-CN"/>
        </w:rPr>
        <w:t>WordAPI单元</w:t>
      </w:r>
      <w:r>
        <w:rPr>
          <w:rFonts w:hint="eastAsia" w:ascii="宋体" w:hAnsi="宋体" w:eastAsia="宋体" w:cs="宋体"/>
          <w:color w:val="auto"/>
          <w:lang w:val="en-US" w:eastAsia="zh-CN"/>
        </w:rPr>
        <w:t>测试</w:t>
      </w:r>
      <w:r>
        <w:rPr>
          <w:rFonts w:hint="eastAsia" w:ascii="宋体" w:hAnsi="宋体" w:eastAsia="宋体" w:cs="宋体"/>
          <w:color w:val="auto"/>
        </w:rPr>
        <w:t>报告</w:t>
      </w:r>
      <w:bookmarkEnd w:id="0"/>
    </w:p>
    <w:p w14:paraId="50AC7729">
      <w:pPr>
        <w:pStyle w:val="27"/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lang w:eastAsia="zh-CN"/>
        </w:rPr>
      </w:pPr>
    </w:p>
    <w:p w14:paraId="34F2E2C5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p w14:paraId="67917BCD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</w:tblGrid>
      <w:tr w14:paraId="772A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43BD8E4B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编制：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</w:t>
            </w:r>
          </w:p>
        </w:tc>
      </w:tr>
      <w:tr w14:paraId="18A7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11" w:type="dxa"/>
            <w:vAlign w:val="top"/>
          </w:tcPr>
          <w:p w14:paraId="20A91AE1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校对：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6273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76226F95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审核：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3F92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112BF75D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批准：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</w:tbl>
    <w:p w14:paraId="3669E049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7A8237C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C054FAB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3CEC32E0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FB82DA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F846F9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32"/>
        </w:rPr>
      </w:pPr>
    </w:p>
    <w:p w14:paraId="6376427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cs="宋体"/>
          <w:color w:val="auto"/>
          <w:sz w:val="28"/>
          <w:szCs w:val="32"/>
          <w:lang w:val="en-US" w:eastAsia="zh-CN"/>
        </w:rPr>
        <w:sectPr>
          <w:headerReference r:id="rId5" w:type="default"/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color w:val="auto"/>
          <w:sz w:val="28"/>
          <w:szCs w:val="32"/>
          <w:lang w:val="en-US" w:eastAsia="zh-CN"/>
        </w:rPr>
        <w:t xml:space="preserve"> </w:t>
      </w:r>
    </w:p>
    <w:p w14:paraId="10C5AF6B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文字标签示例</w:t>
      </w:r>
    </w:p>
    <w:p w14:paraId="7986A96D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Demo7：样式示例。</w:t>
          </w:r>
        </w:t>
      </w:r>
    </w:p>
    <w:p w14:paraId="4B011507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0D5B0D07">
      <w:pPr>
        <w:pStyle w:val="20"/>
        <w:shd w:val="clear"/>
        <w:bidi w:val="0"/>
        <w:rPr>
          <w:rFonts w:hint="eastAsia"/>
          <w:color w:val="auto"/>
        </w:rPr>
      </w:pPr>
    </w:p>
    <w:p w14:paraId="1199DD99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图片标签示例</w:t>
      </w:r>
    </w:p>
    <w:p w14:paraId="3774FE49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6D3CB8CB">
      <w:pPr>
        <w:pStyle w:val="20"/>
        <w:shd w:val="clear"/>
        <w:bidi w:val="0"/>
        <w:rPr>
          <w:rFonts w:hint="eastAsia"/>
          <w:color w:val="auto"/>
        </w:rPr>
      </w:pPr>
    </w:p>
    <w:p w14:paraId="2F091F21">
      <w:pPr>
        <w:pStyle w:val="17"/>
        <w:shd w:val="clear"/>
        <w:bidi w:val="0"/>
        <w:rPr>
          <w:rFonts w:hint="eastAsia"/>
        </w:rPr>
      </w:pPr>
      <w:r>
        <w:rPr>
          <w:rFonts w:hint="eastAsia"/>
          <w:color w:val="auto"/>
        </w:rPr>
        <w:t>表格标签示例</w:t>
      </w:r>
    </w:p>
    <w:p w14:paraId="3C22DD8B">
      <w:pPr>
        <w:shd w:val="clea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  <w:bookmarkStart w:id="1" w:name="_GoBack"/>
      <w:bookmarkEnd w:id="1"/>
    </w:p>
    <w:p w14:paraId="073F5F49">
      <w:pPr>
        <w:pStyle w:val="20"/>
        <w:shd w:val="clear"/>
        <w:bidi w:val="0"/>
        <w:rPr>
          <w:rFonts w:hint="eastAsia"/>
          <w:color w:val="auto"/>
          <w:lang w:val="en-US" w:eastAsia="zh-CN"/>
        </w:rPr>
      </w:pPr>
    </w:p>
    <w:p w14:paraId="451A5870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容器标签示例</w:t>
      </w:r>
    </w:p>
    <w:p>
      <w:pPr>
        <w:pStyle w:val="21"/>
        <w:spacing w:line="360" w:lineRule="auto"/>
        <w:jc w:val="center"/>
      </w:pPr>
      <w:r>
        <w:rPr>
          <w:rFonts w:ascii="宋体" w:hAnsi="宋体" w:eastAsia="宋体"/>
          <w:sz w:val="44"/>
        </w:rPr>
        <w:t>KL主标题 / MAIN_STYLE</w:t>
      </w:r>
    </w:p>
    <w:p>
      <w:pPr>
        <w:pStyle w:val="17"/>
      </w:pPr>
      <w:r>
        <w:rPr>
          <w:rFonts w:ascii="宋体" w:hAnsi="宋体" w:eastAsia="宋体"/>
          <w:b/>
          <w:sz w:val="24"/>
        </w:rPr>
        <w:t>KL一级标题 / H1_STYLE</w:t>
      </w:r>
    </w:p>
    <w:p>
      <w:pPr>
        <w:pStyle w:val="18"/>
      </w:pPr>
      <w:r>
        <w:rPr>
          <w:rFonts w:ascii="宋体" w:hAnsi="宋体" w:eastAsia="宋体"/>
          <w:b/>
          <w:sz w:val="24"/>
        </w:rPr>
        <w:t>KL二级标题 / H2_STYLE</w:t>
      </w:r>
    </w:p>
    <w:p>
      <w:pPr>
        <w:pStyle w:val="19"/>
      </w:pPr>
      <w:r>
        <w:rPr>
          <w:rFonts w:ascii="宋体" w:hAnsi="宋体" w:eastAsia="宋体"/>
          <w:b w:val="0"/>
          <w:sz w:val="24"/>
        </w:rPr>
        <w:t>KL三级标题 / H3_STYLE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KL正文 / BODY_STYLE：这是正文段落示例，用来说明普通内容排版。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下面是 KL图片 / IMAGE_STYLE 对应的图片段落：</w:t>
      </w:r>
    </w:p>
    <w:p>
      <w:pPr>
        <w:pStyle w:val="26"/>
        <w:jc w:val="center"/>
      </w:pPr>
      <w:r>
        <w:drawing>
          <wp:inline xmlns:a="http://schemas.openxmlformats.org/drawingml/2006/main" xmlns:pic="http://schemas.openxmlformats.org/drawingml/2006/picture">
            <wp:extent cx="2160000" cy="144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spe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下面是 KL题注 / CAPTION_STYLE 对应的题注：</w:t>
      </w:r>
    </w:p>
    <w:p>
      <w:pPr>
        <w:pStyle w:val="2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样式示例图片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下面是 KL表格表头 / KL表格文字 样式示例：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67"/>
        <w:gridCol w:w="2267"/>
        <w:gridCol w:w="3401"/>
      </w:tblGrid>
      <w:tr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rPr>
                <w:rFonts w:ascii="宋体" w:hAnsi="宋体" w:eastAsia="宋体"/>
                <w:sz w:val="21"/>
              </w:rPr>
              <w:t>样式名</w:t>
            </w:r>
          </w:p>
        </w:tc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rPr>
                <w:rFonts w:ascii="宋体" w:hAnsi="宋体" w:eastAsia="宋体"/>
                <w:sz w:val="21"/>
              </w:rPr>
              <w:t>对象</w:t>
            </w:r>
          </w:p>
        </w:tc>
        <w:tc>
          <w:tcPr>
            <w:tcW w:type="dxa" w:w="34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5"/>
              <w:jc w:val="center"/>
            </w:pPr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rPr>
                <w:rFonts w:ascii="宋体" w:hAnsi="宋体" w:eastAsia="宋体"/>
                <w:sz w:val="21"/>
              </w:rPr>
              <w:t>KL表格表头</w:t>
            </w:r>
          </w:p>
        </w:tc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rPr>
                <w:rFonts w:ascii="宋体" w:hAnsi="宋体" w:eastAsia="宋体"/>
                <w:sz w:val="21"/>
              </w:rPr>
              <w:t>TABLE_HEADER_STYLE</w:t>
            </w:r>
          </w:p>
        </w:tc>
        <w:tc>
          <w:tcPr>
            <w:tcW w:type="dxa" w:w="34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rPr>
                <w:rFonts w:ascii="宋体" w:hAnsi="宋体" w:eastAsia="宋体"/>
                <w:sz w:val="21"/>
              </w:rPr>
              <w:t>用于表头单元格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rPr>
                <w:rFonts w:ascii="宋体" w:hAnsi="宋体" w:eastAsia="宋体"/>
                <w:sz w:val="21"/>
              </w:rPr>
              <w:t>KL表格文字</w:t>
            </w:r>
          </w:p>
        </w:tc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rPr>
                <w:rFonts w:ascii="宋体" w:hAnsi="宋体" w:eastAsia="宋体"/>
                <w:sz w:val="21"/>
              </w:rPr>
              <w:t>TABLE_BODY_STYLE</w:t>
            </w:r>
          </w:p>
        </w:tc>
        <w:tc>
          <w:tcPr>
            <w:tcW w:type="dxa" w:w="34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16"/>
              <w:jc w:val="left"/>
            </w:pPr>
            <w:r>
              <w:rPr>
                <w:rFonts w:ascii="宋体" w:hAnsi="宋体" w:eastAsia="宋体"/>
                <w:sz w:val="21"/>
              </w:rPr>
              <w:t>用于表体单元格</w:t>
            </w:r>
          </w:p>
        </w:tc>
      </w:tr>
    </w:tbl>
    <w:p>
      <w:pPr>
        <w:pStyle w:val="2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表格样式示例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KL页眉 / HEADER_STYLE 与 KL页脚 / FOOTER_STYLE 不属于正文容器内容，会在 render 后通过 write_header_footer() 演示。</w:t>
      </w:r>
    </w:p>
    <w:p w14:paraId="72589C8F">
      <w:pPr>
        <w:pStyle w:val="20"/>
        <w:shd w:val="clear"/>
        <w:bidi w:val="0"/>
        <w:rPr>
          <w:rFonts w:hint="eastAsia"/>
          <w:color w:val="auto"/>
        </w:rPr>
      </w:pPr>
    </w:p>
    <w:p w14:paraId="3348C247">
      <w:pPr>
        <w:pStyle w:val="20"/>
        <w:shd w:val="clear"/>
        <w:bidi w:val="0"/>
        <w:rPr>
          <w:rFonts w:hint="eastAsia"/>
          <w:color w:val="auto"/>
        </w:rPr>
      </w:pPr>
    </w:p>
    <w:p w14:paraId="121379B0">
      <w:pPr>
        <w:pStyle w:val="20"/>
      </w:pPr>
    </w:p>
    <w:sectPr>
      <w:headerReference w:type="default" r:id="rId10"/>
      <w:footerReference w:type="default" r:id="rId11"/>
      <w:pgSz w:w="11906" w:h="16838"/>
      <w:pgMar w:top="1417" w:right="1417" w:bottom="1417" w:left="1701" w:header="851" w:footer="992" w:gutter="0"/>
      <w:cols w:space="425" w:num="1"/>
      <w:docGrid w:type="lines" w:linePitch="312" w:charSpace="0"/>
      <w:pgNumType w:start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25"/>
      <w:jc w:val="center"/>
    </w:pPr>
    <w:r>
      <w:rPr>
        <w:rFonts w:ascii="宋体" w:hAnsi="宋体" w:eastAsia="宋体"/>
        <w:sz w:val="21"/>
      </w:rPr>
      <w:t>第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sz w:val="21"/>
      </w:rPr>
      <w:t>页 共</w:t>
    </w:r>
    <w:r>
      <w:fldChar w:fldCharType="begin"/>
      <w:instrText xml:space="preserve">SECTIONPAGES</w:instrText>
      <w:fldChar w:fldCharType="end"/>
    </w:r>
    <w:r>
      <w:rPr>
        <w:rFonts w:ascii="宋体" w:hAnsi="宋体" w:eastAsia="宋体"/>
        <w:sz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22"/>
      <w:jc w:val="center"/>
    </w:pPr>
    <w:r>
      <w:rPr>
        <w:rFonts w:ascii="宋体" w:hAnsi="宋体" w:eastAsia="宋体"/>
        <w:sz w:val="21"/>
      </w:rPr>
      <w:t>Demo7 Header Style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22"/>
      <w:jc w:val="center"/>
    </w:pPr>
    <w:r>
      <w:rPr>
        <w:rFonts w:ascii="宋体" w:hAnsi="宋体" w:eastAsia="宋体"/>
        <w:sz w:val="21"/>
      </w:rPr>
      <w:t>Demo7 Header Style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E5192"/>
    <w:multiLevelType w:val="multilevel"/>
    <w:tmpl w:val="AF0E5192"/>
    <w:lvl w:ilvl="0" w:tentative="0">
      <w:start w:val="1"/>
      <w:numFmt w:val="decimal"/>
      <w:pStyle w:val="17"/>
      <w:suff w:val="space"/>
      <w:lvlText w:val="%1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cs="宋体"/>
        <w:b/>
        <w:bCs/>
        <w:sz w:val="24"/>
        <w:szCs w:val="24"/>
      </w:rPr>
    </w:lvl>
    <w:lvl w:ilvl="1" w:tentative="0">
      <w:start w:val="1"/>
      <w:numFmt w:val="decimal"/>
      <w:pStyle w:val="18"/>
      <w:lvlText w:val="%1.%2"/>
      <w:lvlJc w:val="left"/>
      <w:pPr>
        <w:tabs>
          <w:tab w:val="left" w:pos="420"/>
        </w:tabs>
        <w:ind w:left="567" w:hanging="567"/>
      </w:pPr>
      <w:rPr>
        <w:rFonts w:hint="default" w:ascii="宋体" w:hAnsi="宋体" w:cs="宋体"/>
        <w:b/>
        <w:bCs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19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cs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>
    <w:nsid w:val="E4102B9A"/>
    <w:multiLevelType w:val="multilevel"/>
    <w:tmpl w:val="E4102B9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  <w:sz w:val="24"/>
        <w:szCs w:val="24"/>
      </w:rPr>
    </w:lvl>
    <w:lvl w:ilvl="2" w:tentative="0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CE00BEF"/>
    <w:multiLevelType w:val="multilevel"/>
    <w:tmpl w:val="1CE00BEF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1" w:tentative="0">
      <w:start w:val="1"/>
      <w:numFmt w:val="decimal"/>
      <w:lvlRestart w:val="0"/>
      <w:pStyle w:val="2"/>
      <w:suff w:val="space"/>
      <w:lvlText w:val="%1.%2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2795F"/>
    <w:rsid w:val="09EB63D4"/>
    <w:rsid w:val="0E7479E9"/>
    <w:rsid w:val="0F8D2A5D"/>
    <w:rsid w:val="10735B0F"/>
    <w:rsid w:val="119E5774"/>
    <w:rsid w:val="11A900D0"/>
    <w:rsid w:val="17936C7F"/>
    <w:rsid w:val="184107D4"/>
    <w:rsid w:val="18DC7CA7"/>
    <w:rsid w:val="19AB1CB6"/>
    <w:rsid w:val="1FB87CB3"/>
    <w:rsid w:val="23CA1F89"/>
    <w:rsid w:val="23DD3661"/>
    <w:rsid w:val="25217736"/>
    <w:rsid w:val="2D0211E6"/>
    <w:rsid w:val="2E823714"/>
    <w:rsid w:val="36053C97"/>
    <w:rsid w:val="41810A8C"/>
    <w:rsid w:val="42C60EF7"/>
    <w:rsid w:val="43D30FDA"/>
    <w:rsid w:val="53AB687C"/>
    <w:rsid w:val="55877F62"/>
    <w:rsid w:val="55B61469"/>
    <w:rsid w:val="5BB15DBD"/>
    <w:rsid w:val="5BE7549F"/>
    <w:rsid w:val="63063E0A"/>
    <w:rsid w:val="65C40255"/>
    <w:rsid w:val="6DEE6B2A"/>
    <w:rsid w:val="6F090208"/>
    <w:rsid w:val="703148C3"/>
    <w:rsid w:val="74D2336D"/>
    <w:rsid w:val="76DE41F1"/>
    <w:rsid w:val="76E62152"/>
    <w:rsid w:val="785F0F4E"/>
    <w:rsid w:val="7B12795F"/>
    <w:rsid w:val="7BED6418"/>
    <w:rsid w:val="7C9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 w:firstLineChars="0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413" w:lineRule="auto"/>
      <w:ind w:left="709" w:hanging="709" w:firstLineChars="0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表格正文"/>
    <w:basedOn w:val="1"/>
    <w:qFormat/>
    <w:uiPriority w:val="0"/>
    <w:pPr>
      <w:spacing w:line="240" w:lineRule="auto"/>
      <w:ind w:firstLine="0" w:firstLineChars="0"/>
    </w:pPr>
    <w:rPr>
      <w:rFonts w:hint="eastAsia"/>
      <w:sz w:val="21"/>
    </w:rPr>
  </w:style>
  <w:style w:type="paragraph" w:customStyle="1" w:styleId="11">
    <w:name w:val="表格表头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</w:rPr>
  </w:style>
  <w:style w:type="paragraph" w:customStyle="1" w:styleId="12">
    <w:name w:val="主标题"/>
    <w:qFormat/>
    <w:uiPriority w:val="0"/>
    <w:pPr>
      <w:jc w:val="center"/>
    </w:pPr>
    <w:rPr>
      <w:rFonts w:ascii="Times New Roman" w:hAnsi="Times New Roman" w:eastAsia="宋体" w:cs="Times New Roman"/>
      <w:kern w:val="0"/>
      <w:sz w:val="44"/>
      <w:szCs w:val="20"/>
      <w:lang w:val="en-US" w:eastAsia="en-US" w:bidi="ar-SA"/>
    </w:rPr>
  </w:style>
  <w:style w:type="paragraph" w:customStyle="1" w:styleId="13">
    <w:name w:val="文档标题"/>
    <w:qFormat/>
    <w:uiPriority w:val="0"/>
    <w:pPr>
      <w:spacing w:line="360" w:lineRule="auto"/>
      <w:jc w:val="center"/>
    </w:pPr>
    <w:rPr>
      <w:rFonts w:hint="eastAsia" w:ascii="Times New Roman" w:hAnsi="Times New Roman" w:eastAsiaTheme="minorEastAsia" w:cstheme="minorBidi"/>
      <w:sz w:val="44"/>
    </w:rPr>
  </w:style>
  <w:style w:type="paragraph" w:customStyle="1" w:styleId="14">
    <w:name w:val="KL文档标题"/>
    <w:qFormat/>
    <w:uiPriority w:val="0"/>
    <w:pPr>
      <w:spacing w:line="360" w:lineRule="auto"/>
      <w:jc w:val="center"/>
    </w:pPr>
    <w:rPr>
      <w:rFonts w:hint="eastAsia" w:ascii="Times New Roman" w:hAnsi="Times New Roman" w:eastAsia="宋体" w:cstheme="minorBidi"/>
      <w:sz w:val="44"/>
    </w:rPr>
  </w:style>
  <w:style w:type="paragraph" w:customStyle="1" w:styleId="15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theme="minorBidi"/>
      <w:sz w:val="21"/>
    </w:rPr>
  </w:style>
  <w:style w:type="paragraph" w:customStyle="1" w:styleId="16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theme="minorBidi"/>
      <w:sz w:val="21"/>
    </w:rPr>
  </w:style>
  <w:style w:type="paragraph" w:customStyle="1" w:styleId="17">
    <w:name w:val="KL一级标题"/>
    <w:next w:val="18"/>
    <w:qFormat/>
    <w:uiPriority w:val="0"/>
    <w:pPr>
      <w:numPr>
        <w:ilvl w:val="0"/>
        <w:numId w:val="3"/>
      </w:numPr>
    </w:pPr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18">
    <w:name w:val="KL二级标题"/>
    <w:basedOn w:val="17"/>
    <w:next w:val="19"/>
    <w:qFormat/>
    <w:uiPriority w:val="0"/>
    <w:pPr>
      <w:numPr>
        <w:ilvl w:val="1"/>
        <w:numId w:val="3"/>
      </w:numPr>
      <w:tabs>
        <w:tab w:val="left" w:pos="0"/>
      </w:tabs>
      <w:spacing w:line="360" w:lineRule="auto"/>
      <w:ind w:left="567" w:hanging="567"/>
    </w:pPr>
  </w:style>
  <w:style w:type="paragraph" w:customStyle="1" w:styleId="19">
    <w:name w:val="KL三级标题"/>
    <w:basedOn w:val="18"/>
    <w:next w:val="20"/>
    <w:qFormat/>
    <w:uiPriority w:val="0"/>
    <w:pPr>
      <w:numPr>
        <w:ilvl w:val="2"/>
        <w:numId w:val="3"/>
      </w:numPr>
      <w:tabs>
        <w:tab w:val="clear" w:pos="420"/>
      </w:tabs>
      <w:ind w:left="0" w:firstLine="0"/>
    </w:pPr>
    <w:rPr>
      <w:rFonts w:eastAsia="宋体" w:cs="Times New Roman"/>
      <w:b w:val="0"/>
      <w:bCs w:val="0"/>
      <w:color w:val="auto"/>
    </w:rPr>
  </w:style>
  <w:style w:type="paragraph" w:customStyle="1" w:styleId="20">
    <w:name w:val="KL正文"/>
    <w:qFormat/>
    <w:uiPriority w:val="0"/>
    <w:pPr>
      <w:spacing w:line="360" w:lineRule="auto"/>
      <w:ind w:firstLine="480" w:firstLineChars="200"/>
    </w:pPr>
    <w:rPr>
      <w:rFonts w:hint="default" w:ascii="宋体" w:hAnsi="宋体" w:eastAsia="宋体" w:cs="Times New Roman"/>
      <w:sz w:val="24"/>
      <w:szCs w:val="24"/>
    </w:rPr>
  </w:style>
  <w:style w:type="paragraph" w:customStyle="1" w:styleId="21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theme="minorBidi"/>
      <w:sz w:val="44"/>
    </w:rPr>
  </w:style>
  <w:style w:type="paragraph" w:customStyle="1" w:styleId="22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23">
    <w:name w:val="KL题注"/>
    <w:basedOn w:val="4"/>
    <w:next w:val="20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24">
    <w:name w:val="KL其他标题"/>
    <w:qFormat/>
    <w:uiPriority w:val="0"/>
    <w:pPr>
      <w:spacing w:line="360" w:lineRule="auto"/>
    </w:pPr>
    <w:rPr>
      <w:rFonts w:hint="eastAsia" w:ascii="宋体" w:hAnsi="宋体" w:eastAsia="宋体" w:cstheme="minorBidi"/>
      <w:sz w:val="24"/>
      <w:szCs w:val="24"/>
    </w:rPr>
  </w:style>
  <w:style w:type="paragraph" w:customStyle="1" w:styleId="2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1"/>
      <w:szCs w:val="21"/>
    </w:rPr>
  </w:style>
  <w:style w:type="paragraph" w:customStyle="1" w:styleId="2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4"/>
      <w:szCs w:val="24"/>
    </w:rPr>
  </w:style>
  <w:style w:type="paragraph" w:customStyle="1" w:styleId="27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124</Characters>
  <Lines>0</Lines>
  <Paragraphs>0</Paragraphs>
  <TotalTime>0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2026-04-17T01:20:00Z</dcterms:created>
  <dc:creator>AX</dc:creator>
  <cp:lastModifiedBy>AX</cp:lastModifiedBy>
  <dcterms:modified xsi:type="dcterms:W3CDTF">2026-04-17T12:36:06Z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B1BFFEFB4CE54030914C3783475135A8_11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