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96846B" w14:textId="1D27EC22" w:rsidR="00C55D85" w:rsidRPr="008B4A0E" w:rsidRDefault="00C55D85" w:rsidP="00DD5F82">
      <w:pPr>
        <w:pStyle w:val="Delimitadorgrfico"/>
      </w:pPr>
    </w:p>
    <w:tbl>
      <w:tblPr>
        <w:tblStyle w:val="Tablanormal3"/>
        <w:tblW w:w="4930" w:type="pct"/>
        <w:tblLook w:val="0620" w:firstRow="1" w:lastRow="0" w:firstColumn="0" w:lastColumn="0" w:noHBand="1" w:noVBand="1"/>
      </w:tblPr>
      <w:tblGrid>
        <w:gridCol w:w="222"/>
        <w:gridCol w:w="2226"/>
        <w:gridCol w:w="5688"/>
        <w:gridCol w:w="1962"/>
        <w:gridCol w:w="222"/>
      </w:tblGrid>
      <w:tr w:rsidR="001F63FA" w:rsidRPr="003B32B6" w14:paraId="360374D3" w14:textId="77777777" w:rsidTr="001F63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503"/>
        </w:trPr>
        <w:tc>
          <w:tcPr>
            <w:tcW w:w="222" w:type="dxa"/>
          </w:tcPr>
          <w:p w14:paraId="006558B0" w14:textId="77777777" w:rsidR="001F63FA" w:rsidRPr="008B4A0E" w:rsidRDefault="001F63FA" w:rsidP="001F63FA">
            <w:pPr>
              <w:rPr>
                <w:rFonts w:ascii="Bierstadt" w:hAnsi="Bierstadt"/>
              </w:rPr>
            </w:pPr>
          </w:p>
        </w:tc>
        <w:tc>
          <w:tcPr>
            <w:tcW w:w="9876" w:type="dxa"/>
            <w:gridSpan w:val="3"/>
          </w:tcPr>
          <w:tbl>
            <w:tblPr>
              <w:tblStyle w:val="Tablaconcuadrcula"/>
              <w:tblW w:w="966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165"/>
              <w:gridCol w:w="2495"/>
            </w:tblGrid>
            <w:tr w:rsidR="001F63FA" w:rsidRPr="005974BD" w14:paraId="4BACA205" w14:textId="77777777" w:rsidTr="00D27173">
              <w:tc>
                <w:tcPr>
                  <w:tcW w:w="7165" w:type="dxa"/>
                </w:tcPr>
                <w:p w14:paraId="24D91E19" w14:textId="77777777" w:rsidR="001F63FA" w:rsidRPr="00D76871" w:rsidRDefault="001F63FA" w:rsidP="001F63FA">
                  <w:pPr>
                    <w:spacing w:before="120" w:after="120"/>
                    <w:ind w:right="2304"/>
                    <w:rPr>
                      <w:rFonts w:ascii="Bierstadt" w:hAnsi="Bierstadt" w:cs="Times New Roman (Body CS)"/>
                      <w:b/>
                      <w:bCs/>
                      <w:sz w:val="48"/>
                      <w:szCs w:val="16"/>
                      <w:lang w:val="es-CO"/>
                    </w:rPr>
                  </w:pPr>
                  <w:r w:rsidRPr="00D76871">
                    <w:rPr>
                      <w:rFonts w:ascii="Bierstadt" w:hAnsi="Bierstadt" w:cs="Times New Roman (Body CS)"/>
                      <w:b/>
                      <w:bCs/>
                      <w:sz w:val="48"/>
                      <w:szCs w:val="16"/>
                      <w:lang w:val="es-CO"/>
                    </w:rPr>
                    <w:t xml:space="preserve">PABLO ALEJANDRO </w:t>
                  </w:r>
                  <w:r w:rsidRPr="00D76871">
                    <w:rPr>
                      <w:rFonts w:ascii="Bierstadt" w:hAnsi="Bierstadt" w:cs="Times New Roman (Body CS)"/>
                      <w:b/>
                      <w:bCs/>
                      <w:color w:val="002060"/>
                      <w:sz w:val="48"/>
                      <w:szCs w:val="16"/>
                      <w:lang w:val="es-CO"/>
                    </w:rPr>
                    <w:t>LÓPEZ SÁNCHEZ</w:t>
                  </w:r>
                </w:p>
                <w:p w14:paraId="386474F5" w14:textId="77777777" w:rsidR="001F63FA" w:rsidRPr="005974BD" w:rsidRDefault="001F63FA" w:rsidP="001F63FA">
                  <w:pPr>
                    <w:spacing w:before="120" w:after="120" w:line="276" w:lineRule="auto"/>
                    <w:ind w:right="2235"/>
                    <w:rPr>
                      <w:rFonts w:ascii="Bierstadt" w:hAnsi="Bierstadt" w:cs="Times New Roman (Body CS)"/>
                      <w:lang w:val="es-ES"/>
                    </w:rPr>
                  </w:pPr>
                  <w:r w:rsidRPr="005974BD">
                    <w:rPr>
                      <w:rFonts w:ascii="Bierstadt" w:hAnsi="Bierstadt" w:cs="Times New Roman (Body CS)"/>
                      <w:sz w:val="20"/>
                      <w:szCs w:val="20"/>
                      <w:lang w:val="es-ES"/>
                    </w:rPr>
                    <w:t>Analytics Engineer</w:t>
                  </w:r>
                </w:p>
              </w:tc>
              <w:tc>
                <w:tcPr>
                  <w:tcW w:w="2495" w:type="dxa"/>
                </w:tcPr>
                <w:p w14:paraId="00E7A69C" w14:textId="77777777" w:rsidR="001F63FA" w:rsidRPr="00D76871" w:rsidRDefault="001F63FA" w:rsidP="001F63FA">
                  <w:pPr>
                    <w:pStyle w:val="Textoalaizquierda"/>
                    <w:spacing w:line="276" w:lineRule="auto"/>
                    <w:ind w:right="17"/>
                    <w:rPr>
                      <w:rFonts w:ascii="Bierstadt" w:hAnsi="Bierstadt"/>
                      <w:color w:val="auto"/>
                      <w:lang w:val="es-CO"/>
                    </w:rPr>
                  </w:pPr>
                  <w:r w:rsidRPr="00D76871">
                    <w:rPr>
                      <w:rFonts w:ascii="Bierstadt" w:hAnsi="Bierstadt"/>
                      <w:color w:val="auto"/>
                      <w:lang w:val="es-CO"/>
                    </w:rPr>
                    <w:t>Manizales, Colombia</w:t>
                  </w:r>
                </w:p>
                <w:p w14:paraId="51EF6CB6" w14:textId="77777777" w:rsidR="001F63FA" w:rsidRPr="00D76871" w:rsidRDefault="001F63FA" w:rsidP="001F63FA">
                  <w:pPr>
                    <w:pStyle w:val="Textoalaizquierda"/>
                    <w:spacing w:line="276" w:lineRule="auto"/>
                    <w:ind w:right="17"/>
                    <w:rPr>
                      <w:rFonts w:ascii="Bierstadt" w:hAnsi="Bierstadt"/>
                      <w:color w:val="auto"/>
                      <w:lang w:val="es-CO"/>
                    </w:rPr>
                  </w:pPr>
                  <w:r w:rsidRPr="00D76871">
                    <w:rPr>
                      <w:rFonts w:ascii="Bierstadt" w:hAnsi="Bierstadt"/>
                      <w:color w:val="auto"/>
                      <w:lang w:val="es-CO"/>
                    </w:rPr>
                    <w:t>+57 318 766 2292</w:t>
                  </w:r>
                </w:p>
                <w:p w14:paraId="692A6B3E" w14:textId="77777777" w:rsidR="001F63FA" w:rsidRPr="00D76871" w:rsidRDefault="001F63FA" w:rsidP="001F63FA">
                  <w:pPr>
                    <w:pStyle w:val="Textoalaizquierda"/>
                    <w:spacing w:line="276" w:lineRule="auto"/>
                    <w:ind w:right="17"/>
                    <w:rPr>
                      <w:rFonts w:ascii="Bierstadt" w:hAnsi="Bierstadt"/>
                      <w:color w:val="002060"/>
                      <w:u w:val="single"/>
                      <w:lang w:val="es-CO" w:bidi="es-ES"/>
                    </w:rPr>
                  </w:pPr>
                  <w:hyperlink r:id="rId10" w:history="1">
                    <w:r w:rsidRPr="00D76871">
                      <w:rPr>
                        <w:rStyle w:val="Hipervnculo"/>
                        <w:rFonts w:ascii="Bierstadt" w:hAnsi="Bierstadt"/>
                        <w:color w:val="002060"/>
                        <w:lang w:val="es-CO" w:bidi="es-ES"/>
                      </w:rPr>
                      <w:t>poglolopez@gmail.com</w:t>
                    </w:r>
                  </w:hyperlink>
                </w:p>
                <w:p w14:paraId="1B6108C3" w14:textId="77777777" w:rsidR="001F63FA" w:rsidRDefault="001F63FA" w:rsidP="001F63FA">
                  <w:pPr>
                    <w:pStyle w:val="Textoalaizquierda"/>
                    <w:spacing w:line="276" w:lineRule="auto"/>
                    <w:ind w:right="17"/>
                    <w:rPr>
                      <w:rStyle w:val="Hipervnculo"/>
                      <w:rFonts w:ascii="Bierstadt" w:hAnsi="Bierstadt"/>
                      <w:color w:val="002060"/>
                      <w:lang w:val="es-CO"/>
                    </w:rPr>
                  </w:pPr>
                  <w:hyperlink r:id="rId11" w:history="1">
                    <w:r w:rsidRPr="00D76871">
                      <w:rPr>
                        <w:rStyle w:val="Hipervnculo"/>
                        <w:rFonts w:ascii="Bierstadt" w:hAnsi="Bierstadt"/>
                        <w:color w:val="002060"/>
                        <w:lang w:val="es-CO"/>
                      </w:rPr>
                      <w:t>LinkedIn</w:t>
                    </w:r>
                  </w:hyperlink>
                </w:p>
                <w:p w14:paraId="7499CF25" w14:textId="77777777" w:rsidR="001F63FA" w:rsidRPr="00867FBF" w:rsidRDefault="001F63FA" w:rsidP="001F63FA">
                  <w:pPr>
                    <w:jc w:val="right"/>
                    <w:rPr>
                      <w:lang w:val="es-CO"/>
                    </w:rPr>
                  </w:pPr>
                  <w:hyperlink r:id="rId12" w:history="1">
                    <w:r w:rsidRPr="0066670A">
                      <w:rPr>
                        <w:rStyle w:val="Hipervnculo"/>
                        <w:rFonts w:ascii="Bierstadt" w:hAnsi="Bierstadt"/>
                        <w:color w:val="002060"/>
                        <w:sz w:val="22"/>
                      </w:rPr>
                      <w:t>GitHub</w:t>
                    </w:r>
                  </w:hyperlink>
                </w:p>
              </w:tc>
            </w:tr>
          </w:tbl>
          <w:p w14:paraId="10611308" w14:textId="77777777" w:rsidR="001F63FA" w:rsidRPr="00BB65BE" w:rsidRDefault="001F63FA" w:rsidP="001F63FA">
            <w:pPr>
              <w:rPr>
                <w:lang w:val="es-ES"/>
              </w:rPr>
            </w:pPr>
          </w:p>
        </w:tc>
        <w:tc>
          <w:tcPr>
            <w:tcW w:w="222" w:type="dxa"/>
          </w:tcPr>
          <w:p w14:paraId="7723DDDE" w14:textId="77777777" w:rsidR="001F63FA" w:rsidRPr="00CE176C" w:rsidRDefault="001F63FA" w:rsidP="001F63FA">
            <w:pPr>
              <w:rPr>
                <w:rFonts w:ascii="Bierstadt" w:hAnsi="Bierstadt"/>
                <w:lang w:val="es-ES"/>
              </w:rPr>
            </w:pPr>
          </w:p>
        </w:tc>
      </w:tr>
      <w:tr w:rsidR="00827B0C" w:rsidRPr="003B32B6" w14:paraId="1D0126A3" w14:textId="77777777" w:rsidTr="001F63FA">
        <w:tc>
          <w:tcPr>
            <w:tcW w:w="2448" w:type="dxa"/>
            <w:gridSpan w:val="2"/>
          </w:tcPr>
          <w:p w14:paraId="3DA5A123" w14:textId="77777777" w:rsidR="00827B0C" w:rsidRPr="00493FAA" w:rsidRDefault="00827B0C" w:rsidP="00E5512D">
            <w:pPr>
              <w:rPr>
                <w:rFonts w:ascii="Bierstadt" w:hAnsi="Bierstadt"/>
                <w:sz w:val="21"/>
                <w:szCs w:val="21"/>
                <w:lang w:val="es-ES"/>
              </w:rPr>
            </w:pPr>
          </w:p>
        </w:tc>
        <w:tc>
          <w:tcPr>
            <w:tcW w:w="5688" w:type="dxa"/>
            <w:tcBorders>
              <w:top w:val="single" w:sz="4" w:space="0" w:color="auto"/>
            </w:tcBorders>
          </w:tcPr>
          <w:p w14:paraId="1623976E" w14:textId="2C95F248" w:rsidR="00827B0C" w:rsidRPr="00493FAA" w:rsidRDefault="00827B0C" w:rsidP="00E5512D">
            <w:pPr>
              <w:rPr>
                <w:rFonts w:ascii="Bierstadt" w:hAnsi="Bierstadt"/>
                <w:sz w:val="21"/>
                <w:szCs w:val="21"/>
                <w:lang w:val="es-ES"/>
              </w:rPr>
            </w:pPr>
          </w:p>
        </w:tc>
        <w:tc>
          <w:tcPr>
            <w:tcW w:w="2184" w:type="dxa"/>
            <w:gridSpan w:val="2"/>
          </w:tcPr>
          <w:p w14:paraId="6E751706" w14:textId="77777777" w:rsidR="00827B0C" w:rsidRPr="00493FAA" w:rsidRDefault="00827B0C" w:rsidP="00E5512D">
            <w:pPr>
              <w:rPr>
                <w:rFonts w:ascii="Bierstadt" w:hAnsi="Bierstadt"/>
                <w:sz w:val="21"/>
                <w:szCs w:val="21"/>
                <w:lang w:val="es-ES"/>
              </w:rPr>
            </w:pPr>
          </w:p>
        </w:tc>
      </w:tr>
    </w:tbl>
    <w:p w14:paraId="0AB094C8" w14:textId="71C036FA" w:rsidR="00B00E62" w:rsidRPr="00493FAA" w:rsidRDefault="00B00E62" w:rsidP="00861DB9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</w:rPr>
      </w:pPr>
      <w:r w:rsidRPr="00493FAA">
        <w:rPr>
          <w:rFonts w:ascii="Bierstadt" w:hAnsi="Bierstadt"/>
          <w:noProof/>
          <w:color w:val="auto"/>
          <w:sz w:val="21"/>
          <w:szCs w:val="21"/>
        </w:rPr>
        <w:drawing>
          <wp:anchor distT="0" distB="0" distL="114300" distR="114300" simplePos="0" relativeHeight="251651584" behindDoc="0" locked="0" layoutInCell="1" allowOverlap="1" wp14:anchorId="498515F4" wp14:editId="11A80D48">
            <wp:simplePos x="0" y="0"/>
            <wp:positionH relativeFrom="column">
              <wp:posOffset>-173355</wp:posOffset>
            </wp:positionH>
            <wp:positionV relativeFrom="paragraph">
              <wp:posOffset>100330</wp:posOffset>
            </wp:positionV>
            <wp:extent cx="180000" cy="180000"/>
            <wp:effectExtent l="0" t="0" r="0" b="0"/>
            <wp:wrapNone/>
            <wp:docPr id="5" name="Gráfico 5" descr="Usuari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áfico 5" descr="Usuario con relleno sólido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FAA">
        <w:rPr>
          <w:rFonts w:ascii="Bierstadt" w:hAnsi="Bierstadt"/>
          <w:color w:val="002060"/>
          <w:sz w:val="21"/>
          <w:szCs w:val="21"/>
        </w:rPr>
        <w:t>PROFILE</w:t>
      </w:r>
    </w:p>
    <w:p w14:paraId="10DED6D2" w14:textId="64EFF074" w:rsidR="0074568E" w:rsidRPr="00493FAA" w:rsidRDefault="00072530" w:rsidP="00CA219E">
      <w:pPr>
        <w:spacing w:line="276" w:lineRule="auto"/>
        <w:ind w:left="179"/>
        <w:rPr>
          <w:rFonts w:ascii="Bierstadt" w:hAnsi="Bierstadt"/>
          <w:color w:val="auto"/>
          <w:sz w:val="21"/>
          <w:szCs w:val="21"/>
        </w:rPr>
      </w:pPr>
      <w:r w:rsidRPr="00072530">
        <w:rPr>
          <w:rFonts w:ascii="Bierstadt" w:hAnsi="Bierstadt"/>
          <w:color w:val="auto"/>
          <w:sz w:val="21"/>
          <w:szCs w:val="21"/>
        </w:rPr>
        <w:t>Analytics Engineer specializing in the design and implementation of data architectures featuring centralized orchestration, MLOps infrastructure, and automation pipelines</w:t>
      </w:r>
      <w:r w:rsidR="00D37501">
        <w:rPr>
          <w:rFonts w:ascii="Bierstadt" w:hAnsi="Bierstadt"/>
          <w:color w:val="auto"/>
          <w:sz w:val="21"/>
          <w:szCs w:val="21"/>
        </w:rPr>
        <w:t>, re</w:t>
      </w:r>
      <w:r w:rsidRPr="00072530">
        <w:rPr>
          <w:rFonts w:ascii="Bierstadt" w:hAnsi="Bierstadt"/>
          <w:color w:val="auto"/>
          <w:sz w:val="21"/>
          <w:szCs w:val="21"/>
        </w:rPr>
        <w:t xml:space="preserve">ducing operational bottlenecks and optimizing strategic </w:t>
      </w:r>
      <w:r w:rsidR="00B01EEF">
        <w:rPr>
          <w:rFonts w:ascii="Bierstadt" w:hAnsi="Bierstadt"/>
          <w:color w:val="auto"/>
          <w:sz w:val="21"/>
          <w:szCs w:val="21"/>
        </w:rPr>
        <w:t xml:space="preserve">data-driven </w:t>
      </w:r>
      <w:r w:rsidRPr="00072530">
        <w:rPr>
          <w:rFonts w:ascii="Bierstadt" w:hAnsi="Bierstadt"/>
          <w:color w:val="auto"/>
          <w:sz w:val="21"/>
          <w:szCs w:val="21"/>
        </w:rPr>
        <w:t xml:space="preserve">decision-making. Proven track record of building technical projects end-to-end, connecting abstract components into scalable, interconnected systems. Skilled at translating complex business requirements into </w:t>
      </w:r>
      <w:r w:rsidR="004C0A70">
        <w:rPr>
          <w:rFonts w:ascii="Bierstadt" w:hAnsi="Bierstadt"/>
          <w:color w:val="auto"/>
          <w:sz w:val="21"/>
          <w:szCs w:val="21"/>
        </w:rPr>
        <w:t xml:space="preserve">scalable </w:t>
      </w:r>
      <w:r w:rsidRPr="00072530">
        <w:rPr>
          <w:rFonts w:ascii="Bierstadt" w:hAnsi="Bierstadt"/>
          <w:color w:val="auto"/>
          <w:sz w:val="21"/>
          <w:szCs w:val="21"/>
        </w:rPr>
        <w:t>technical infrastructure.</w:t>
      </w:r>
    </w:p>
    <w:p w14:paraId="5BB09AF1" w14:textId="77777777" w:rsidR="00004E51" w:rsidRPr="00493FAA" w:rsidRDefault="00004E51" w:rsidP="00861DB9">
      <w:pPr>
        <w:spacing w:line="276" w:lineRule="auto"/>
        <w:ind w:left="179"/>
        <w:rPr>
          <w:rFonts w:ascii="Bierstadt" w:hAnsi="Bierstadt"/>
          <w:color w:val="auto"/>
          <w:sz w:val="21"/>
          <w:szCs w:val="21"/>
        </w:rPr>
      </w:pPr>
    </w:p>
    <w:p w14:paraId="19A63D33" w14:textId="485DD178" w:rsidR="00A34927" w:rsidRPr="00493FAA" w:rsidRDefault="00A34927" w:rsidP="00A34927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</w:rPr>
      </w:pPr>
      <w:r w:rsidRPr="00493FAA">
        <w:rPr>
          <w:rFonts w:ascii="Bierstadt" w:hAnsi="Bierstadt"/>
          <w:noProof/>
          <w:color w:val="auto"/>
          <w:sz w:val="21"/>
          <w:szCs w:val="21"/>
        </w:rPr>
        <w:drawing>
          <wp:anchor distT="0" distB="0" distL="114300" distR="114300" simplePos="0" relativeHeight="251705856" behindDoc="0" locked="0" layoutInCell="1" allowOverlap="1" wp14:anchorId="5B3C030E" wp14:editId="284E152A">
            <wp:simplePos x="0" y="0"/>
            <wp:positionH relativeFrom="column">
              <wp:posOffset>-98425</wp:posOffset>
            </wp:positionH>
            <wp:positionV relativeFrom="paragraph">
              <wp:posOffset>123825</wp:posOffset>
            </wp:positionV>
            <wp:extent cx="162000" cy="162000"/>
            <wp:effectExtent l="0" t="0" r="9525" b="9525"/>
            <wp:wrapNone/>
            <wp:docPr id="7" name="Gráfico 7" descr="Apertu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Apertura con relleno sólido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FAA">
        <w:rPr>
          <w:rFonts w:ascii="Bierstadt" w:hAnsi="Bierstadt"/>
          <w:color w:val="002060"/>
          <w:sz w:val="21"/>
          <w:szCs w:val="21"/>
        </w:rPr>
        <w:t>SKILLS</w:t>
      </w:r>
    </w:p>
    <w:p w14:paraId="5175721D" w14:textId="341A07F5" w:rsidR="00852EAA" w:rsidRPr="00852EAA" w:rsidRDefault="00852EAA" w:rsidP="00852EAA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</w:rPr>
      </w:pPr>
      <w:r w:rsidRPr="00852EAA">
        <w:rPr>
          <w:rFonts w:ascii="Bierstadt" w:hAnsi="Bierstadt"/>
          <w:b/>
          <w:bCs/>
          <w:sz w:val="21"/>
          <w:szCs w:val="21"/>
        </w:rPr>
        <w:t xml:space="preserve">Data Engineering: </w:t>
      </w:r>
      <w:r w:rsidRPr="00852EAA">
        <w:rPr>
          <w:rFonts w:ascii="Bierstadt" w:hAnsi="Bierstadt"/>
          <w:sz w:val="21"/>
          <w:szCs w:val="21"/>
        </w:rPr>
        <w:t>Python (Polars, SQLAlchemy, FastAPI), SQL (SQL Server, PostgreSQL), ETL Pipelines, Web Scraping (Selenium, Scrapy).</w:t>
      </w:r>
    </w:p>
    <w:p w14:paraId="21A7A166" w14:textId="63FB5C04" w:rsidR="00852EAA" w:rsidRPr="00852EAA" w:rsidRDefault="00852EAA" w:rsidP="00852EAA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</w:rPr>
      </w:pPr>
      <w:r w:rsidRPr="00DE23B8">
        <w:rPr>
          <w:rFonts w:ascii="Bierstadt" w:hAnsi="Bierstadt"/>
          <w:b/>
          <w:bCs/>
          <w:sz w:val="21"/>
          <w:szCs w:val="21"/>
        </w:rPr>
        <w:t>Infrastructure &amp; Orchestration:</w:t>
      </w:r>
      <w:r w:rsidRPr="00852EAA">
        <w:rPr>
          <w:rFonts w:ascii="Bierstadt" w:hAnsi="Bierstadt"/>
          <w:sz w:val="21"/>
          <w:szCs w:val="21"/>
        </w:rPr>
        <w:t xml:space="preserve"> Dagster, Docker, SSH/SFTP, Linux Server, Git/GitHub, Data Flow Modeling.</w:t>
      </w:r>
    </w:p>
    <w:p w14:paraId="36E777E2" w14:textId="6EB9B879" w:rsidR="00852EAA" w:rsidRPr="00852EAA" w:rsidRDefault="00852EAA" w:rsidP="00852EAA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</w:rPr>
      </w:pPr>
      <w:r w:rsidRPr="00460D07">
        <w:rPr>
          <w:rFonts w:ascii="Bierstadt" w:hAnsi="Bierstadt"/>
          <w:b/>
          <w:bCs/>
          <w:sz w:val="21"/>
          <w:szCs w:val="21"/>
        </w:rPr>
        <w:t>Analytics:</w:t>
      </w:r>
      <w:r w:rsidRPr="00852EAA">
        <w:rPr>
          <w:rFonts w:ascii="Bierstadt" w:hAnsi="Bierstadt"/>
          <w:sz w:val="21"/>
          <w:szCs w:val="21"/>
        </w:rPr>
        <w:t xml:space="preserve"> Power BI (DAX, Power Query), KPI Analysis.</w:t>
      </w:r>
    </w:p>
    <w:p w14:paraId="68EEEAEC" w14:textId="77777777" w:rsidR="00852EAA" w:rsidRPr="00852EAA" w:rsidRDefault="00852EAA" w:rsidP="00852EAA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</w:rPr>
      </w:pPr>
      <w:r w:rsidRPr="007228B5">
        <w:rPr>
          <w:rFonts w:ascii="Bierstadt" w:hAnsi="Bierstadt"/>
          <w:b/>
          <w:bCs/>
          <w:sz w:val="21"/>
          <w:szCs w:val="21"/>
        </w:rPr>
        <w:t>Business Strategy:</w:t>
      </w:r>
      <w:r w:rsidRPr="00852EAA">
        <w:rPr>
          <w:rFonts w:ascii="Bierstadt" w:hAnsi="Bierstadt"/>
          <w:sz w:val="21"/>
          <w:szCs w:val="21"/>
        </w:rPr>
        <w:t xml:space="preserve"> Project Management, Demand Planning, Inventory Optimization.</w:t>
      </w:r>
    </w:p>
    <w:p w14:paraId="7C5901A6" w14:textId="5CD7DC76" w:rsidR="00B00E62" w:rsidRDefault="00852EAA" w:rsidP="00861DB9">
      <w:pPr>
        <w:pStyle w:val="Prrafodelista"/>
        <w:numPr>
          <w:ilvl w:val="0"/>
          <w:numId w:val="27"/>
        </w:numPr>
        <w:spacing w:line="276" w:lineRule="auto"/>
        <w:rPr>
          <w:rFonts w:ascii="Bierstadt" w:hAnsi="Bierstadt"/>
          <w:sz w:val="21"/>
          <w:szCs w:val="21"/>
        </w:rPr>
      </w:pPr>
      <w:r w:rsidRPr="00D93C0D">
        <w:rPr>
          <w:rFonts w:ascii="Bierstadt" w:hAnsi="Bierstadt"/>
          <w:b/>
          <w:bCs/>
          <w:sz w:val="21"/>
          <w:szCs w:val="21"/>
        </w:rPr>
        <w:t>Languages:</w:t>
      </w:r>
      <w:r w:rsidRPr="00852EAA">
        <w:rPr>
          <w:rFonts w:ascii="Bierstadt" w:hAnsi="Bierstadt"/>
          <w:sz w:val="21"/>
          <w:szCs w:val="21"/>
        </w:rPr>
        <w:t xml:space="preserve"> English (B2-C1), Spanish (Native).</w:t>
      </w:r>
    </w:p>
    <w:p w14:paraId="6031894F" w14:textId="77777777" w:rsidR="00B064DE" w:rsidRPr="00B064DE" w:rsidRDefault="00B064DE" w:rsidP="00B064DE">
      <w:pPr>
        <w:spacing w:line="276" w:lineRule="auto"/>
        <w:rPr>
          <w:rFonts w:ascii="Bierstadt" w:hAnsi="Bierstadt"/>
          <w:sz w:val="21"/>
          <w:szCs w:val="21"/>
        </w:rPr>
      </w:pPr>
    </w:p>
    <w:p w14:paraId="20757813" w14:textId="0C7CAC93" w:rsidR="00931ADF" w:rsidRPr="00A01C7F" w:rsidRDefault="00B00E62" w:rsidP="00362096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ES"/>
        </w:rPr>
      </w:pPr>
      <w:r w:rsidRPr="00493FAA">
        <w:rPr>
          <w:rFonts w:ascii="Bierstadt" w:hAnsi="Bierstadt"/>
          <w:noProof/>
          <w:color w:val="auto"/>
          <w:sz w:val="21"/>
          <w:szCs w:val="21"/>
        </w:rPr>
        <w:drawing>
          <wp:anchor distT="0" distB="0" distL="114300" distR="114300" simplePos="0" relativeHeight="251668992" behindDoc="0" locked="0" layoutInCell="1" allowOverlap="1" wp14:anchorId="77123C40" wp14:editId="119E4CD4">
            <wp:simplePos x="0" y="0"/>
            <wp:positionH relativeFrom="column">
              <wp:posOffset>-173355</wp:posOffset>
            </wp:positionH>
            <wp:positionV relativeFrom="paragraph">
              <wp:posOffset>96520</wp:posOffset>
            </wp:positionV>
            <wp:extent cx="180000" cy="180000"/>
            <wp:effectExtent l="0" t="0" r="0" b="0"/>
            <wp:wrapNone/>
            <wp:docPr id="4" name="Gráfico 4" descr="Maletín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áfico 4" descr="Maletín con relleno sólido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01C7F">
        <w:rPr>
          <w:rFonts w:ascii="Bierstadt" w:hAnsi="Bierstadt"/>
          <w:color w:val="002060"/>
          <w:sz w:val="21"/>
          <w:szCs w:val="21"/>
          <w:lang w:val="es-ES"/>
        </w:rPr>
        <w:t>EXPERIENCE</w:t>
      </w:r>
    </w:p>
    <w:p w14:paraId="0510E86B" w14:textId="51A14D08" w:rsidR="007D43EC" w:rsidRPr="00A01C7F" w:rsidRDefault="007D43EC" w:rsidP="00931ADF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ES"/>
        </w:rPr>
      </w:pPr>
      <w:r w:rsidRPr="00A01C7F">
        <w:rPr>
          <w:rFonts w:ascii="Bierstadt" w:hAnsi="Bierstadt"/>
          <w:b/>
          <w:bCs/>
          <w:sz w:val="21"/>
          <w:szCs w:val="21"/>
          <w:lang w:val="es-ES"/>
        </w:rPr>
        <w:t xml:space="preserve">Data </w:t>
      </w:r>
      <w:r w:rsidR="00A01C7F" w:rsidRPr="00A01C7F">
        <w:rPr>
          <w:rFonts w:ascii="Bierstadt" w:hAnsi="Bierstadt"/>
          <w:b/>
          <w:bCs/>
          <w:sz w:val="21"/>
          <w:szCs w:val="21"/>
          <w:lang w:val="es-ES"/>
        </w:rPr>
        <w:t>A</w:t>
      </w:r>
      <w:r w:rsidR="00A01C7F">
        <w:rPr>
          <w:rFonts w:ascii="Bierstadt" w:hAnsi="Bierstadt"/>
          <w:b/>
          <w:bCs/>
          <w:sz w:val="21"/>
          <w:szCs w:val="21"/>
          <w:lang w:val="es-ES"/>
        </w:rPr>
        <w:t>nalyst | Analytics Engineer</w:t>
      </w:r>
    </w:p>
    <w:p w14:paraId="4E55DC88" w14:textId="0B49EE6E" w:rsidR="00C63688" w:rsidRPr="00A01C7F" w:rsidRDefault="00C63688" w:rsidP="00931ADF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ES"/>
        </w:rPr>
      </w:pPr>
      <w:r w:rsidRPr="00A01C7F">
        <w:rPr>
          <w:rFonts w:ascii="Bierstadt" w:hAnsi="Bierstadt"/>
          <w:b/>
          <w:bCs/>
          <w:sz w:val="21"/>
          <w:szCs w:val="21"/>
          <w:lang w:val="es-ES"/>
        </w:rPr>
        <w:t>Mercaldas – Manizales, Colombia</w:t>
      </w:r>
    </w:p>
    <w:p w14:paraId="2E4CB459" w14:textId="056ED158" w:rsidR="00C63688" w:rsidRPr="00493FAA" w:rsidRDefault="00C63688" w:rsidP="00931ADF">
      <w:pPr>
        <w:spacing w:line="276" w:lineRule="auto"/>
        <w:ind w:left="179"/>
        <w:rPr>
          <w:rFonts w:ascii="Bierstadt" w:hAnsi="Bierstadt"/>
          <w:sz w:val="21"/>
          <w:szCs w:val="21"/>
        </w:rPr>
      </w:pPr>
      <w:r w:rsidRPr="00493FAA">
        <w:rPr>
          <w:rFonts w:ascii="Bierstadt" w:hAnsi="Bierstadt"/>
          <w:sz w:val="21"/>
          <w:szCs w:val="21"/>
        </w:rPr>
        <w:t xml:space="preserve">July 2025 </w:t>
      </w:r>
      <w:r w:rsidR="00C65D74" w:rsidRPr="00493FAA">
        <w:rPr>
          <w:rFonts w:ascii="Bierstadt" w:hAnsi="Bierstadt"/>
          <w:sz w:val="21"/>
          <w:szCs w:val="21"/>
        </w:rPr>
        <w:t>– P</w:t>
      </w:r>
      <w:r w:rsidRPr="00493FAA">
        <w:rPr>
          <w:rFonts w:ascii="Bierstadt" w:hAnsi="Bierstadt"/>
          <w:sz w:val="21"/>
          <w:szCs w:val="21"/>
        </w:rPr>
        <w:t>resent</w:t>
      </w:r>
    </w:p>
    <w:p w14:paraId="48D42E6B" w14:textId="27FDBBA9" w:rsidR="006C7931" w:rsidRDefault="006C7931" w:rsidP="00931ADF">
      <w:pPr>
        <w:spacing w:line="276" w:lineRule="auto"/>
        <w:ind w:left="179"/>
        <w:rPr>
          <w:rFonts w:ascii="Bierstadt" w:hAnsi="Bierstadt"/>
          <w:sz w:val="21"/>
          <w:szCs w:val="21"/>
        </w:rPr>
      </w:pPr>
      <w:r w:rsidRPr="006C7931">
        <w:rPr>
          <w:rFonts w:ascii="Bierstadt" w:hAnsi="Bierstadt"/>
          <w:sz w:val="21"/>
          <w:szCs w:val="21"/>
        </w:rPr>
        <w:t>Spearheading technical modernization efforts by migrating siloed, manual processes toward a centralized, automated, and scalable data architecture.</w:t>
      </w:r>
    </w:p>
    <w:p w14:paraId="27095BC0" w14:textId="6046EDD2" w:rsidR="005F12DF" w:rsidRPr="005F12DF" w:rsidRDefault="005F12DF" w:rsidP="005F12DF">
      <w:pPr>
        <w:pStyle w:val="Prrafodelista"/>
        <w:numPr>
          <w:ilvl w:val="0"/>
          <w:numId w:val="25"/>
        </w:numPr>
        <w:spacing w:line="276" w:lineRule="auto"/>
        <w:rPr>
          <w:rFonts w:ascii="Bierstadt" w:hAnsi="Bierstadt"/>
          <w:sz w:val="21"/>
          <w:szCs w:val="21"/>
        </w:rPr>
      </w:pPr>
      <w:r w:rsidRPr="00C55A80">
        <w:rPr>
          <w:rFonts w:ascii="Bierstadt" w:hAnsi="Bierstadt"/>
          <w:b/>
          <w:bCs/>
          <w:sz w:val="21"/>
          <w:szCs w:val="21"/>
        </w:rPr>
        <w:t>MLOps Infrastructure &amp; Data Autonomy:</w:t>
      </w:r>
      <w:r w:rsidRPr="005F12DF">
        <w:rPr>
          <w:rFonts w:ascii="Bierstadt" w:hAnsi="Bierstadt"/>
          <w:sz w:val="21"/>
          <w:szCs w:val="21"/>
        </w:rPr>
        <w:t xml:space="preserve"> </w:t>
      </w:r>
      <w:r w:rsidR="00A531C6">
        <w:rPr>
          <w:rFonts w:ascii="Bierstadt" w:hAnsi="Bierstadt"/>
          <w:sz w:val="21"/>
          <w:szCs w:val="21"/>
        </w:rPr>
        <w:t>Pioneered</w:t>
      </w:r>
      <w:r w:rsidR="006F269A">
        <w:rPr>
          <w:rFonts w:ascii="Bierstadt" w:hAnsi="Bierstadt"/>
          <w:sz w:val="21"/>
          <w:szCs w:val="21"/>
        </w:rPr>
        <w:t xml:space="preserve"> the design</w:t>
      </w:r>
      <w:r w:rsidRPr="005F12DF">
        <w:rPr>
          <w:rFonts w:ascii="Bierstadt" w:hAnsi="Bierstadt"/>
          <w:sz w:val="21"/>
          <w:szCs w:val="21"/>
        </w:rPr>
        <w:t xml:space="preserve"> and </w:t>
      </w:r>
      <w:r w:rsidR="006F269A">
        <w:rPr>
          <w:rFonts w:ascii="Bierstadt" w:hAnsi="Bierstadt"/>
          <w:sz w:val="21"/>
          <w:szCs w:val="21"/>
        </w:rPr>
        <w:t xml:space="preserve">creation of </w:t>
      </w:r>
      <w:r w:rsidRPr="005F12DF">
        <w:rPr>
          <w:rFonts w:ascii="Bierstadt" w:hAnsi="Bierstadt"/>
          <w:sz w:val="21"/>
          <w:szCs w:val="21"/>
        </w:rPr>
        <w:t xml:space="preserve">an end-to-end MLOps infrastructure for autonomous demand forecasting. Achieved a </w:t>
      </w:r>
      <w:r w:rsidRPr="000A343F">
        <w:rPr>
          <w:rFonts w:ascii="Bierstadt" w:hAnsi="Bierstadt"/>
          <w:b/>
          <w:bCs/>
          <w:sz w:val="21"/>
          <w:szCs w:val="21"/>
        </w:rPr>
        <w:t>30%</w:t>
      </w:r>
      <w:r w:rsidRPr="005F12DF">
        <w:rPr>
          <w:rFonts w:ascii="Bierstadt" w:hAnsi="Bierstadt"/>
          <w:sz w:val="21"/>
          <w:szCs w:val="21"/>
        </w:rPr>
        <w:t xml:space="preserve"> improvement in forecast </w:t>
      </w:r>
      <w:r w:rsidRPr="000A343F">
        <w:rPr>
          <w:rFonts w:ascii="Bierstadt" w:hAnsi="Bierstadt"/>
          <w:b/>
          <w:bCs/>
          <w:sz w:val="21"/>
          <w:szCs w:val="21"/>
        </w:rPr>
        <w:t>accuracy</w:t>
      </w:r>
      <w:r w:rsidRPr="005F12DF">
        <w:rPr>
          <w:rFonts w:ascii="Bierstadt" w:hAnsi="Bierstadt"/>
          <w:sz w:val="21"/>
          <w:szCs w:val="21"/>
        </w:rPr>
        <w:t xml:space="preserve"> and a </w:t>
      </w:r>
      <w:r w:rsidRPr="000A343F">
        <w:rPr>
          <w:rFonts w:ascii="Bierstadt" w:hAnsi="Bierstadt"/>
          <w:b/>
          <w:bCs/>
          <w:sz w:val="21"/>
          <w:szCs w:val="21"/>
        </w:rPr>
        <w:t>3%</w:t>
      </w:r>
      <w:r w:rsidRPr="005F12DF">
        <w:rPr>
          <w:rFonts w:ascii="Bierstadt" w:hAnsi="Bierstadt"/>
          <w:sz w:val="21"/>
          <w:szCs w:val="21"/>
        </w:rPr>
        <w:t xml:space="preserve"> reduction in </w:t>
      </w:r>
      <w:r w:rsidRPr="000A343F">
        <w:rPr>
          <w:rFonts w:ascii="Bierstadt" w:hAnsi="Bierstadt"/>
          <w:b/>
          <w:bCs/>
          <w:sz w:val="21"/>
          <w:szCs w:val="21"/>
        </w:rPr>
        <w:t>stockouts</w:t>
      </w:r>
      <w:r w:rsidRPr="005F12DF">
        <w:rPr>
          <w:rFonts w:ascii="Bierstadt" w:hAnsi="Bierstadt"/>
          <w:sz w:val="21"/>
          <w:szCs w:val="21"/>
        </w:rPr>
        <w:t xml:space="preserve"> for high-priority products (</w:t>
      </w:r>
      <w:r w:rsidR="00A14DBC">
        <w:rPr>
          <w:rFonts w:ascii="Bierstadt" w:hAnsi="Bierstadt"/>
          <w:sz w:val="21"/>
          <w:szCs w:val="21"/>
        </w:rPr>
        <w:t xml:space="preserve">A </w:t>
      </w:r>
      <w:r w:rsidR="003E188F">
        <w:rPr>
          <w:rFonts w:ascii="Bierstadt" w:hAnsi="Bierstadt"/>
          <w:sz w:val="21"/>
          <w:szCs w:val="21"/>
        </w:rPr>
        <w:t>c</w:t>
      </w:r>
      <w:r w:rsidRPr="005F12DF">
        <w:rPr>
          <w:rFonts w:ascii="Bierstadt" w:hAnsi="Bierstadt"/>
          <w:sz w:val="21"/>
          <w:szCs w:val="21"/>
        </w:rPr>
        <w:t>lass), while eliminating reliance on third-party ERP providers.</w:t>
      </w:r>
    </w:p>
    <w:p w14:paraId="2D118D06" w14:textId="181F47BD" w:rsidR="005F12DF" w:rsidRPr="005F12DF" w:rsidRDefault="005F12DF" w:rsidP="005F12DF">
      <w:pPr>
        <w:pStyle w:val="Prrafodelista"/>
        <w:numPr>
          <w:ilvl w:val="0"/>
          <w:numId w:val="25"/>
        </w:numPr>
        <w:spacing w:line="276" w:lineRule="auto"/>
        <w:rPr>
          <w:rFonts w:ascii="Bierstadt" w:hAnsi="Bierstadt"/>
          <w:sz w:val="21"/>
          <w:szCs w:val="21"/>
        </w:rPr>
      </w:pPr>
      <w:r w:rsidRPr="004C7988">
        <w:rPr>
          <w:rFonts w:ascii="Bierstadt" w:hAnsi="Bierstadt"/>
          <w:b/>
          <w:bCs/>
          <w:sz w:val="21"/>
          <w:szCs w:val="21"/>
        </w:rPr>
        <w:t>Supply Chain Intelligence (AgTech/Livestock):</w:t>
      </w:r>
      <w:r w:rsidRPr="005F12DF">
        <w:rPr>
          <w:rFonts w:ascii="Bierstadt" w:hAnsi="Bierstadt"/>
          <w:sz w:val="21"/>
          <w:szCs w:val="21"/>
        </w:rPr>
        <w:t xml:space="preserve"> Developed an automated </w:t>
      </w:r>
      <w:r w:rsidRPr="000A343F">
        <w:rPr>
          <w:rFonts w:ascii="Bierstadt" w:hAnsi="Bierstadt"/>
          <w:b/>
          <w:bCs/>
          <w:sz w:val="21"/>
          <w:szCs w:val="21"/>
        </w:rPr>
        <w:t>web scraping</w:t>
      </w:r>
      <w:r w:rsidRPr="005F12DF">
        <w:rPr>
          <w:rFonts w:ascii="Bierstadt" w:hAnsi="Bierstadt"/>
          <w:sz w:val="21"/>
          <w:szCs w:val="21"/>
        </w:rPr>
        <w:t xml:space="preserve"> system to monitor live</w:t>
      </w:r>
      <w:r w:rsidR="00C36F8B">
        <w:rPr>
          <w:rFonts w:ascii="Bierstadt" w:hAnsi="Bierstadt"/>
          <w:sz w:val="21"/>
          <w:szCs w:val="21"/>
        </w:rPr>
        <w:t xml:space="preserve">stock </w:t>
      </w:r>
      <w:r w:rsidR="00A354A7">
        <w:rPr>
          <w:rFonts w:ascii="Bierstadt" w:hAnsi="Bierstadt"/>
          <w:sz w:val="21"/>
          <w:szCs w:val="21"/>
        </w:rPr>
        <w:t>prices</w:t>
      </w:r>
      <w:r w:rsidRPr="005F12DF">
        <w:rPr>
          <w:rFonts w:ascii="Bierstadt" w:hAnsi="Bierstadt"/>
          <w:sz w:val="21"/>
          <w:szCs w:val="21"/>
        </w:rPr>
        <w:t xml:space="preserve"> (beef, pork, poultry) and meat cuts, enabling data-driven negotiations for the company's meat production center.</w:t>
      </w:r>
    </w:p>
    <w:p w14:paraId="155BE278" w14:textId="5C4F51AB" w:rsidR="005F12DF" w:rsidRPr="005F12DF" w:rsidRDefault="005F12DF" w:rsidP="005F12DF">
      <w:pPr>
        <w:pStyle w:val="Prrafodelista"/>
        <w:numPr>
          <w:ilvl w:val="0"/>
          <w:numId w:val="25"/>
        </w:numPr>
        <w:spacing w:line="276" w:lineRule="auto"/>
        <w:rPr>
          <w:rFonts w:ascii="Bierstadt" w:hAnsi="Bierstadt"/>
          <w:sz w:val="21"/>
          <w:szCs w:val="21"/>
        </w:rPr>
      </w:pPr>
      <w:r w:rsidRPr="003C7C81">
        <w:rPr>
          <w:rFonts w:ascii="Bierstadt" w:hAnsi="Bierstadt"/>
          <w:b/>
          <w:bCs/>
          <w:sz w:val="21"/>
          <w:szCs w:val="21"/>
        </w:rPr>
        <w:t>Centralized Orchestration (Dagster):</w:t>
      </w:r>
      <w:r w:rsidRPr="005F12DF">
        <w:rPr>
          <w:rFonts w:ascii="Bierstadt" w:hAnsi="Bierstadt"/>
          <w:sz w:val="21"/>
          <w:szCs w:val="21"/>
        </w:rPr>
        <w:t xml:space="preserve"> Deployed and configured an orchestration platform on a dedicated </w:t>
      </w:r>
      <w:r w:rsidRPr="00745482">
        <w:rPr>
          <w:rFonts w:ascii="Bierstadt" w:hAnsi="Bierstadt"/>
          <w:b/>
          <w:bCs/>
          <w:sz w:val="21"/>
          <w:szCs w:val="21"/>
        </w:rPr>
        <w:t>Linux</w:t>
      </w:r>
      <w:r w:rsidRPr="005F12DF">
        <w:rPr>
          <w:rFonts w:ascii="Bierstadt" w:hAnsi="Bierstadt"/>
          <w:sz w:val="21"/>
          <w:szCs w:val="21"/>
        </w:rPr>
        <w:t xml:space="preserve"> server to unify dispersed processes. </w:t>
      </w:r>
      <w:r w:rsidR="00BD1196">
        <w:rPr>
          <w:rFonts w:ascii="Bierstadt" w:hAnsi="Bierstadt"/>
          <w:sz w:val="21"/>
          <w:szCs w:val="21"/>
        </w:rPr>
        <w:t>Designed</w:t>
      </w:r>
      <w:r w:rsidR="00B06F40">
        <w:rPr>
          <w:rFonts w:ascii="Bierstadt" w:hAnsi="Bierstadt"/>
          <w:sz w:val="21"/>
          <w:szCs w:val="21"/>
        </w:rPr>
        <w:t xml:space="preserve"> to automate </w:t>
      </w:r>
      <w:r w:rsidRPr="005F12DF">
        <w:rPr>
          <w:rFonts w:ascii="Bierstadt" w:hAnsi="Bierstadt"/>
          <w:sz w:val="21"/>
          <w:szCs w:val="21"/>
        </w:rPr>
        <w:t xml:space="preserve">manual executions and optimize failure monitoring, resulting in an estimated reduction of ~4 operational hours per week per user for the IT and </w:t>
      </w:r>
      <w:r w:rsidR="00790D13">
        <w:rPr>
          <w:rFonts w:ascii="Bierstadt" w:hAnsi="Bierstadt"/>
          <w:sz w:val="21"/>
          <w:szCs w:val="21"/>
        </w:rPr>
        <w:t xml:space="preserve">Demand </w:t>
      </w:r>
      <w:r w:rsidRPr="005F12DF">
        <w:rPr>
          <w:rFonts w:ascii="Bierstadt" w:hAnsi="Bierstadt"/>
          <w:sz w:val="21"/>
          <w:szCs w:val="21"/>
        </w:rPr>
        <w:t>Planning teams.</w:t>
      </w:r>
    </w:p>
    <w:p w14:paraId="010BCD6B" w14:textId="79703C61" w:rsidR="005F12DF" w:rsidRPr="005F12DF" w:rsidRDefault="005F12DF" w:rsidP="005F12DF">
      <w:pPr>
        <w:pStyle w:val="Prrafodelista"/>
        <w:numPr>
          <w:ilvl w:val="0"/>
          <w:numId w:val="25"/>
        </w:numPr>
        <w:spacing w:line="276" w:lineRule="auto"/>
        <w:rPr>
          <w:rFonts w:ascii="Bierstadt" w:hAnsi="Bierstadt"/>
          <w:sz w:val="21"/>
          <w:szCs w:val="21"/>
        </w:rPr>
      </w:pPr>
      <w:r w:rsidRPr="00431EB1">
        <w:rPr>
          <w:rFonts w:ascii="Bierstadt" w:hAnsi="Bierstadt"/>
          <w:b/>
          <w:bCs/>
          <w:sz w:val="21"/>
          <w:szCs w:val="21"/>
        </w:rPr>
        <w:t>Governance &amp; DevSecOps:</w:t>
      </w:r>
      <w:r w:rsidRPr="005F12DF">
        <w:rPr>
          <w:rFonts w:ascii="Bierstadt" w:hAnsi="Bierstadt"/>
          <w:sz w:val="21"/>
          <w:szCs w:val="21"/>
        </w:rPr>
        <w:t xml:space="preserve"> Established the corporate development ecosystem on </w:t>
      </w:r>
      <w:r w:rsidRPr="00A31F9A">
        <w:rPr>
          <w:rFonts w:ascii="Bierstadt" w:hAnsi="Bierstadt"/>
          <w:b/>
          <w:bCs/>
          <w:sz w:val="21"/>
          <w:szCs w:val="21"/>
        </w:rPr>
        <w:t>GitHub</w:t>
      </w:r>
      <w:r w:rsidRPr="005F12DF">
        <w:rPr>
          <w:rFonts w:ascii="Bierstadt" w:hAnsi="Bierstadt"/>
          <w:sz w:val="21"/>
          <w:szCs w:val="21"/>
        </w:rPr>
        <w:t>, implementing</w:t>
      </w:r>
      <w:r w:rsidR="00EE36A0">
        <w:rPr>
          <w:rFonts w:ascii="Bierstadt" w:hAnsi="Bierstadt"/>
          <w:sz w:val="21"/>
          <w:szCs w:val="21"/>
        </w:rPr>
        <w:t xml:space="preserve"> </w:t>
      </w:r>
      <w:r w:rsidR="00745B99">
        <w:rPr>
          <w:rFonts w:ascii="Bierstadt" w:hAnsi="Bierstadt"/>
          <w:sz w:val="21"/>
          <w:szCs w:val="21"/>
        </w:rPr>
        <w:t xml:space="preserve">coding </w:t>
      </w:r>
      <w:r w:rsidR="00EE36A0">
        <w:rPr>
          <w:rFonts w:ascii="Bierstadt" w:hAnsi="Bierstadt"/>
          <w:sz w:val="21"/>
          <w:szCs w:val="21"/>
        </w:rPr>
        <w:t>rules</w:t>
      </w:r>
      <w:r w:rsidRPr="005F12DF">
        <w:rPr>
          <w:rFonts w:ascii="Bierstadt" w:hAnsi="Bierstadt"/>
          <w:sz w:val="21"/>
          <w:szCs w:val="21"/>
        </w:rPr>
        <w:t xml:space="preserve">, version control, and </w:t>
      </w:r>
      <w:r w:rsidRPr="00B878FE">
        <w:rPr>
          <w:rFonts w:ascii="Bierstadt" w:hAnsi="Bierstadt"/>
          <w:b/>
          <w:bCs/>
          <w:sz w:val="21"/>
          <w:szCs w:val="21"/>
        </w:rPr>
        <w:t>agentic workflows</w:t>
      </w:r>
      <w:r w:rsidRPr="005F12DF">
        <w:rPr>
          <w:rFonts w:ascii="Bierstadt" w:hAnsi="Bierstadt"/>
          <w:sz w:val="21"/>
          <w:szCs w:val="21"/>
        </w:rPr>
        <w:t xml:space="preserve"> using Claude AI to standardize internal software production.</w:t>
      </w:r>
    </w:p>
    <w:p w14:paraId="3CD441B6" w14:textId="1B0D99E6" w:rsidR="005F12DF" w:rsidRPr="005F12DF" w:rsidRDefault="005F12DF" w:rsidP="005F12DF">
      <w:pPr>
        <w:pStyle w:val="Prrafodelista"/>
        <w:numPr>
          <w:ilvl w:val="0"/>
          <w:numId w:val="25"/>
        </w:numPr>
        <w:spacing w:line="276" w:lineRule="auto"/>
        <w:rPr>
          <w:rFonts w:ascii="Bierstadt" w:hAnsi="Bierstadt"/>
          <w:sz w:val="21"/>
          <w:szCs w:val="21"/>
        </w:rPr>
      </w:pPr>
      <w:r w:rsidRPr="00AA3EE2">
        <w:rPr>
          <w:rFonts w:ascii="Bierstadt" w:hAnsi="Bierstadt"/>
          <w:b/>
          <w:bCs/>
          <w:sz w:val="21"/>
          <w:szCs w:val="21"/>
        </w:rPr>
        <w:t>Infrastructure Security:</w:t>
      </w:r>
      <w:r w:rsidRPr="005F12DF">
        <w:rPr>
          <w:rFonts w:ascii="Bierstadt" w:hAnsi="Bierstadt"/>
          <w:sz w:val="21"/>
          <w:szCs w:val="21"/>
        </w:rPr>
        <w:t xml:space="preserve"> Designed a technical roadmap to migrate legacy data flows (FTP) to secure protocols (SFTP/SSH). Planned the transition from daily full-refresh loads to hourly incremental extraction pipelines to enhance data availabilit</w:t>
      </w:r>
      <w:r w:rsidR="00F33A31">
        <w:rPr>
          <w:rFonts w:ascii="Bierstadt" w:hAnsi="Bierstadt"/>
          <w:sz w:val="21"/>
          <w:szCs w:val="21"/>
        </w:rPr>
        <w:t>y,</w:t>
      </w:r>
      <w:r w:rsidRPr="005F12DF">
        <w:rPr>
          <w:rFonts w:ascii="Bierstadt" w:hAnsi="Bierstadt"/>
          <w:sz w:val="21"/>
          <w:szCs w:val="21"/>
        </w:rPr>
        <w:t xml:space="preserve"> cybersecurity compliance</w:t>
      </w:r>
      <w:r w:rsidR="00F33A31">
        <w:rPr>
          <w:rFonts w:ascii="Bierstadt" w:hAnsi="Bierstadt"/>
          <w:sz w:val="21"/>
          <w:szCs w:val="21"/>
        </w:rPr>
        <w:t xml:space="preserve"> </w:t>
      </w:r>
      <w:r w:rsidR="005255D0">
        <w:rPr>
          <w:rFonts w:ascii="Bierstadt" w:hAnsi="Bierstadt"/>
          <w:sz w:val="21"/>
          <w:szCs w:val="21"/>
        </w:rPr>
        <w:t>and information integrity</w:t>
      </w:r>
      <w:r w:rsidRPr="005F12DF">
        <w:rPr>
          <w:rFonts w:ascii="Bierstadt" w:hAnsi="Bierstadt"/>
          <w:sz w:val="21"/>
          <w:szCs w:val="21"/>
        </w:rPr>
        <w:t>.</w:t>
      </w:r>
    </w:p>
    <w:p w14:paraId="4528359F" w14:textId="77777777" w:rsidR="00633878" w:rsidRPr="00493FAA" w:rsidRDefault="00633878" w:rsidP="00F175D4">
      <w:pPr>
        <w:spacing w:line="276" w:lineRule="auto"/>
        <w:rPr>
          <w:rFonts w:ascii="Bierstadt" w:hAnsi="Bierstadt"/>
          <w:sz w:val="21"/>
          <w:szCs w:val="21"/>
        </w:rPr>
      </w:pPr>
    </w:p>
    <w:p w14:paraId="0658A8CF" w14:textId="77777777" w:rsidR="00446841" w:rsidRDefault="00446841">
      <w:pPr>
        <w:rPr>
          <w:rFonts w:ascii="Bierstadt" w:hAnsi="Bierstadt"/>
          <w:b/>
          <w:bCs/>
          <w:sz w:val="21"/>
          <w:szCs w:val="21"/>
        </w:rPr>
      </w:pPr>
      <w:r>
        <w:rPr>
          <w:rFonts w:ascii="Bierstadt" w:hAnsi="Bierstadt"/>
          <w:b/>
          <w:bCs/>
          <w:sz w:val="21"/>
          <w:szCs w:val="21"/>
        </w:rPr>
        <w:br w:type="page"/>
      </w:r>
    </w:p>
    <w:p w14:paraId="558C3B61" w14:textId="581059FA" w:rsidR="00931ADF" w:rsidRPr="00493FAA" w:rsidRDefault="00931ADF" w:rsidP="00931ADF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</w:rPr>
      </w:pPr>
      <w:r w:rsidRPr="00493FAA">
        <w:rPr>
          <w:rFonts w:ascii="Bierstadt" w:hAnsi="Bierstadt"/>
          <w:b/>
          <w:bCs/>
          <w:sz w:val="21"/>
          <w:szCs w:val="21"/>
        </w:rPr>
        <w:lastRenderedPageBreak/>
        <w:t>Business Analyst</w:t>
      </w:r>
    </w:p>
    <w:p w14:paraId="7FCEE734" w14:textId="728B8290" w:rsidR="00931ADF" w:rsidRPr="00493FAA" w:rsidRDefault="008110FD" w:rsidP="00931ADF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</w:rPr>
      </w:pPr>
      <w:r w:rsidRPr="00493FAA">
        <w:rPr>
          <w:rFonts w:ascii="Bierstadt" w:hAnsi="Bierstadt"/>
          <w:b/>
          <w:bCs/>
          <w:sz w:val="21"/>
          <w:szCs w:val="21"/>
        </w:rPr>
        <w:t>Latin America Sourcing – Remote</w:t>
      </w:r>
    </w:p>
    <w:p w14:paraId="44361C4C" w14:textId="5F069484" w:rsidR="00960BE3" w:rsidRPr="00493FAA" w:rsidRDefault="008110FD" w:rsidP="00960BE3">
      <w:pPr>
        <w:spacing w:line="276" w:lineRule="auto"/>
        <w:ind w:left="179"/>
        <w:rPr>
          <w:rFonts w:ascii="Bierstadt" w:hAnsi="Bierstadt"/>
          <w:sz w:val="21"/>
          <w:szCs w:val="21"/>
        </w:rPr>
      </w:pPr>
      <w:r w:rsidRPr="00493FAA">
        <w:rPr>
          <w:rFonts w:ascii="Bierstadt" w:hAnsi="Bierstadt"/>
          <w:sz w:val="21"/>
          <w:szCs w:val="21"/>
        </w:rPr>
        <w:t xml:space="preserve">May </w:t>
      </w:r>
      <w:r w:rsidR="00931ADF" w:rsidRPr="00493FAA">
        <w:rPr>
          <w:rFonts w:ascii="Bierstadt" w:hAnsi="Bierstadt"/>
          <w:sz w:val="21"/>
          <w:szCs w:val="21"/>
        </w:rPr>
        <w:t>202</w:t>
      </w:r>
      <w:r w:rsidRPr="00493FAA">
        <w:rPr>
          <w:rFonts w:ascii="Bierstadt" w:hAnsi="Bierstadt"/>
          <w:sz w:val="21"/>
          <w:szCs w:val="21"/>
        </w:rPr>
        <w:t>5</w:t>
      </w:r>
      <w:r w:rsidR="00931ADF" w:rsidRPr="00493FAA">
        <w:rPr>
          <w:rFonts w:ascii="Bierstadt" w:hAnsi="Bierstadt"/>
          <w:sz w:val="21"/>
          <w:szCs w:val="21"/>
        </w:rPr>
        <w:t xml:space="preserve"> – </w:t>
      </w:r>
      <w:r w:rsidR="0035298F">
        <w:rPr>
          <w:rFonts w:ascii="Bierstadt" w:hAnsi="Bierstadt"/>
          <w:sz w:val="21"/>
          <w:szCs w:val="21"/>
        </w:rPr>
        <w:t>July</w:t>
      </w:r>
      <w:r w:rsidR="003200DD" w:rsidRPr="00493FAA">
        <w:rPr>
          <w:rFonts w:ascii="Bierstadt" w:hAnsi="Bierstadt"/>
          <w:sz w:val="21"/>
          <w:szCs w:val="21"/>
        </w:rPr>
        <w:t xml:space="preserve"> 2025</w:t>
      </w:r>
    </w:p>
    <w:p w14:paraId="5E65F461" w14:textId="774263CE" w:rsidR="00446841" w:rsidRPr="00446841" w:rsidRDefault="00446841" w:rsidP="00446841">
      <w:pPr>
        <w:pStyle w:val="Prrafodelista"/>
        <w:numPr>
          <w:ilvl w:val="0"/>
          <w:numId w:val="11"/>
        </w:numPr>
        <w:spacing w:line="276" w:lineRule="auto"/>
        <w:rPr>
          <w:rFonts w:ascii="Bierstadt" w:hAnsi="Bierstadt"/>
          <w:sz w:val="21"/>
          <w:szCs w:val="21"/>
        </w:rPr>
      </w:pPr>
      <w:r w:rsidRPr="00446841">
        <w:rPr>
          <w:rFonts w:ascii="Bierstadt" w:hAnsi="Bierstadt"/>
          <w:sz w:val="21"/>
          <w:szCs w:val="21"/>
        </w:rPr>
        <w:t>Managed and analyzed commercial data using Airtable and Stripe to optimize negotiation processes with international suppliers.</w:t>
      </w:r>
    </w:p>
    <w:p w14:paraId="085D0C2D" w14:textId="77777777" w:rsidR="00446841" w:rsidRPr="00446841" w:rsidRDefault="00446841" w:rsidP="00446841">
      <w:pPr>
        <w:pStyle w:val="Prrafodelista"/>
        <w:numPr>
          <w:ilvl w:val="0"/>
          <w:numId w:val="11"/>
        </w:numPr>
        <w:spacing w:line="276" w:lineRule="auto"/>
        <w:rPr>
          <w:rFonts w:ascii="Bierstadt" w:hAnsi="Bierstadt"/>
          <w:sz w:val="21"/>
          <w:szCs w:val="21"/>
        </w:rPr>
      </w:pPr>
      <w:r w:rsidRPr="00446841">
        <w:rPr>
          <w:rFonts w:ascii="Bierstadt" w:hAnsi="Bierstadt"/>
          <w:sz w:val="21"/>
          <w:szCs w:val="21"/>
        </w:rPr>
        <w:t>Analyzed client requests, documented commercial interactions, and generated operational insights.</w:t>
      </w:r>
    </w:p>
    <w:p w14:paraId="74A8D324" w14:textId="77777777" w:rsidR="00446841" w:rsidRPr="00446841" w:rsidRDefault="00446841" w:rsidP="00446841">
      <w:pPr>
        <w:pStyle w:val="Prrafodelista"/>
        <w:numPr>
          <w:ilvl w:val="0"/>
          <w:numId w:val="11"/>
        </w:numPr>
        <w:spacing w:line="276" w:lineRule="auto"/>
        <w:rPr>
          <w:rFonts w:ascii="Bierstadt" w:hAnsi="Bierstadt"/>
          <w:sz w:val="21"/>
          <w:szCs w:val="21"/>
        </w:rPr>
      </w:pPr>
      <w:r w:rsidRPr="00446841">
        <w:rPr>
          <w:rFonts w:ascii="Bierstadt" w:hAnsi="Bierstadt"/>
          <w:sz w:val="21"/>
          <w:szCs w:val="21"/>
        </w:rPr>
        <w:t>Automated supplier classification processes using custom Python scripts.</w:t>
      </w:r>
    </w:p>
    <w:p w14:paraId="4679FD15" w14:textId="77777777" w:rsidR="00931ADF" w:rsidRPr="00493FAA" w:rsidRDefault="00931ADF" w:rsidP="00861DB9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</w:rPr>
      </w:pPr>
    </w:p>
    <w:p w14:paraId="2FA18074" w14:textId="7D9E8C51" w:rsidR="00B00E62" w:rsidRPr="00493FAA" w:rsidRDefault="00B00E62" w:rsidP="00861DB9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ES"/>
        </w:rPr>
      </w:pPr>
      <w:r w:rsidRPr="00493FAA">
        <w:rPr>
          <w:rFonts w:ascii="Bierstadt" w:hAnsi="Bierstadt"/>
          <w:b/>
          <w:bCs/>
          <w:sz w:val="21"/>
          <w:szCs w:val="21"/>
          <w:lang w:val="es-ES"/>
        </w:rPr>
        <w:t>Business Intelligence Internship</w:t>
      </w:r>
    </w:p>
    <w:p w14:paraId="61C9A580" w14:textId="414F3500" w:rsidR="00B00E62" w:rsidRPr="00493FAA" w:rsidRDefault="00B00E62" w:rsidP="00861DB9">
      <w:pPr>
        <w:spacing w:line="276" w:lineRule="auto"/>
        <w:ind w:left="179"/>
        <w:rPr>
          <w:rFonts w:ascii="Bierstadt" w:hAnsi="Bierstadt"/>
          <w:b/>
          <w:bCs/>
          <w:sz w:val="21"/>
          <w:szCs w:val="21"/>
          <w:lang w:val="es-ES"/>
        </w:rPr>
      </w:pPr>
      <w:r w:rsidRPr="00493FAA">
        <w:rPr>
          <w:rFonts w:ascii="Bierstadt" w:hAnsi="Bierstadt"/>
          <w:b/>
          <w:bCs/>
          <w:sz w:val="21"/>
          <w:szCs w:val="21"/>
          <w:lang w:val="es-ES"/>
        </w:rPr>
        <w:t>Industria Licorera de Caldas</w:t>
      </w:r>
      <w:r w:rsidR="00140944" w:rsidRPr="00493FAA">
        <w:rPr>
          <w:rFonts w:ascii="Bierstadt" w:hAnsi="Bierstadt"/>
          <w:b/>
          <w:bCs/>
          <w:sz w:val="21"/>
          <w:szCs w:val="21"/>
          <w:lang w:val="es-ES"/>
        </w:rPr>
        <w:t xml:space="preserve"> -</w:t>
      </w:r>
      <w:r w:rsidRPr="00493FAA">
        <w:rPr>
          <w:rFonts w:ascii="Bierstadt" w:hAnsi="Bierstadt"/>
          <w:b/>
          <w:bCs/>
          <w:sz w:val="21"/>
          <w:szCs w:val="21"/>
          <w:lang w:val="es-ES"/>
        </w:rPr>
        <w:t xml:space="preserve"> Manizales, Colombia</w:t>
      </w:r>
    </w:p>
    <w:p w14:paraId="3685A2AB" w14:textId="77777777" w:rsidR="005F63DF" w:rsidRPr="00493FAA" w:rsidRDefault="00B00E62" w:rsidP="005F63DF">
      <w:pPr>
        <w:spacing w:line="276" w:lineRule="auto"/>
        <w:ind w:left="179"/>
        <w:rPr>
          <w:rFonts w:ascii="Bierstadt" w:hAnsi="Bierstadt"/>
          <w:sz w:val="21"/>
          <w:szCs w:val="21"/>
        </w:rPr>
      </w:pPr>
      <w:r w:rsidRPr="00493FAA">
        <w:rPr>
          <w:rFonts w:ascii="Bierstadt" w:hAnsi="Bierstadt"/>
          <w:sz w:val="21"/>
          <w:szCs w:val="21"/>
        </w:rPr>
        <w:t>Feb 2023 – Jul 2023</w:t>
      </w:r>
    </w:p>
    <w:p w14:paraId="0BACA0D5" w14:textId="3E3514CD" w:rsidR="0018557A" w:rsidRPr="009A2EF6" w:rsidRDefault="009A2EF6" w:rsidP="009A2EF6">
      <w:pPr>
        <w:pStyle w:val="Prrafodelista"/>
        <w:numPr>
          <w:ilvl w:val="0"/>
          <w:numId w:val="11"/>
        </w:numPr>
        <w:spacing w:line="276" w:lineRule="auto"/>
        <w:rPr>
          <w:rFonts w:ascii="Bierstadt" w:hAnsi="Bierstadt"/>
          <w:sz w:val="21"/>
          <w:szCs w:val="21"/>
        </w:rPr>
      </w:pPr>
      <w:r w:rsidRPr="009A2EF6">
        <w:rPr>
          <w:rFonts w:ascii="Bierstadt" w:hAnsi="Bierstadt"/>
          <w:sz w:val="21"/>
          <w:szCs w:val="21"/>
        </w:rPr>
        <w:t>Developed Power BI dashboards for Operations and Foreign Trade departments, integrating data from Dynamics 365 to drive logistics efficiency.</w:t>
      </w:r>
    </w:p>
    <w:p w14:paraId="4FD1B6E1" w14:textId="77777777" w:rsidR="005F63DF" w:rsidRPr="00493FAA" w:rsidRDefault="005F63DF" w:rsidP="005F63DF">
      <w:pPr>
        <w:spacing w:line="276" w:lineRule="auto"/>
        <w:rPr>
          <w:rFonts w:ascii="Bierstadt" w:hAnsi="Bierstadt"/>
          <w:sz w:val="21"/>
          <w:szCs w:val="21"/>
        </w:rPr>
      </w:pPr>
    </w:p>
    <w:p w14:paraId="2612D3E7" w14:textId="3950E807" w:rsidR="00AB32F4" w:rsidRPr="00AB32F4" w:rsidRDefault="00B00E62" w:rsidP="00AB32F4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</w:rPr>
      </w:pPr>
      <w:r w:rsidRPr="00493FAA">
        <w:rPr>
          <w:rFonts w:ascii="Bierstadt" w:hAnsi="Bierstadt"/>
          <w:noProof/>
          <w:color w:val="auto"/>
          <w:sz w:val="21"/>
          <w:szCs w:val="21"/>
        </w:rPr>
        <w:drawing>
          <wp:anchor distT="0" distB="0" distL="114300" distR="114300" simplePos="0" relativeHeight="251657728" behindDoc="0" locked="0" layoutInCell="1" allowOverlap="1" wp14:anchorId="00F611F3" wp14:editId="7B1B3BD7">
            <wp:simplePos x="0" y="0"/>
            <wp:positionH relativeFrom="column">
              <wp:posOffset>-117475</wp:posOffset>
            </wp:positionH>
            <wp:positionV relativeFrom="paragraph">
              <wp:posOffset>85725</wp:posOffset>
            </wp:positionV>
            <wp:extent cx="179705" cy="179705"/>
            <wp:effectExtent l="0" t="0" r="0" b="0"/>
            <wp:wrapNone/>
            <wp:docPr id="3" name="Gráfico 3" descr="Birrete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Birrete con relleno sólido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FAA">
        <w:rPr>
          <w:rFonts w:ascii="Bierstadt" w:hAnsi="Bierstadt"/>
          <w:color w:val="002060"/>
          <w:sz w:val="21"/>
          <w:szCs w:val="21"/>
        </w:rPr>
        <w:t>EDUCATION</w:t>
      </w:r>
    </w:p>
    <w:p w14:paraId="161E33E8" w14:textId="06015792" w:rsidR="00B00E62" w:rsidRPr="00493FAA" w:rsidRDefault="00B00E62" w:rsidP="00861DB9">
      <w:pPr>
        <w:spacing w:line="276" w:lineRule="auto"/>
        <w:ind w:left="179"/>
        <w:rPr>
          <w:rFonts w:ascii="Bierstadt" w:hAnsi="Bierstadt"/>
          <w:sz w:val="21"/>
          <w:szCs w:val="21"/>
        </w:rPr>
      </w:pPr>
      <w:r w:rsidRPr="00493FAA">
        <w:rPr>
          <w:rFonts w:ascii="Bierstadt" w:hAnsi="Bierstadt"/>
          <w:b/>
          <w:bCs/>
          <w:sz w:val="21"/>
          <w:szCs w:val="21"/>
        </w:rPr>
        <w:t>Bachelor of Business Administration (BBA)</w:t>
      </w:r>
    </w:p>
    <w:p w14:paraId="1FBA0F8B" w14:textId="4ACAF5F9" w:rsidR="00B00E62" w:rsidRPr="00493FAA" w:rsidRDefault="00B00E62" w:rsidP="00861DB9">
      <w:pPr>
        <w:spacing w:line="276" w:lineRule="auto"/>
        <w:ind w:left="179"/>
        <w:rPr>
          <w:rFonts w:ascii="Bierstadt" w:hAnsi="Bierstadt"/>
          <w:sz w:val="21"/>
          <w:szCs w:val="21"/>
          <w:lang w:val="es-ES"/>
        </w:rPr>
      </w:pPr>
      <w:r w:rsidRPr="00493FAA">
        <w:rPr>
          <w:rFonts w:ascii="Bierstadt" w:hAnsi="Bierstadt"/>
          <w:i/>
          <w:iCs/>
          <w:sz w:val="21"/>
          <w:szCs w:val="21"/>
          <w:lang w:val="es-ES"/>
        </w:rPr>
        <w:t>Universidad Nacional de Colombia</w:t>
      </w:r>
      <w:r w:rsidRPr="00493FAA">
        <w:rPr>
          <w:rFonts w:ascii="Bierstadt" w:hAnsi="Bierstadt"/>
          <w:sz w:val="21"/>
          <w:szCs w:val="21"/>
          <w:lang w:val="es-ES"/>
        </w:rPr>
        <w:t xml:space="preserve"> - october 2023</w:t>
      </w:r>
    </w:p>
    <w:p w14:paraId="7F1FCDFD" w14:textId="77777777" w:rsidR="00F474E6" w:rsidRPr="00493FAA" w:rsidRDefault="00F474E6" w:rsidP="00CB1136">
      <w:pPr>
        <w:spacing w:line="276" w:lineRule="auto"/>
        <w:rPr>
          <w:rFonts w:ascii="Bierstadt" w:hAnsi="Bierstadt"/>
          <w:color w:val="002060"/>
          <w:sz w:val="21"/>
          <w:szCs w:val="21"/>
        </w:rPr>
      </w:pPr>
    </w:p>
    <w:p w14:paraId="6A4D74B3" w14:textId="2D24B53F" w:rsidR="00B00E62" w:rsidRDefault="00B00E62" w:rsidP="00861DB9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</w:rPr>
      </w:pPr>
      <w:r w:rsidRPr="00493FAA">
        <w:rPr>
          <w:rFonts w:ascii="Bierstadt" w:hAnsi="Bierstadt"/>
          <w:noProof/>
          <w:color w:val="auto"/>
          <w:sz w:val="21"/>
          <w:szCs w:val="21"/>
        </w:rPr>
        <w:drawing>
          <wp:anchor distT="0" distB="0" distL="114300" distR="114300" simplePos="0" relativeHeight="251688448" behindDoc="0" locked="0" layoutInCell="1" allowOverlap="1" wp14:anchorId="5ED39985" wp14:editId="76B576C7">
            <wp:simplePos x="0" y="0"/>
            <wp:positionH relativeFrom="column">
              <wp:posOffset>-117218</wp:posOffset>
            </wp:positionH>
            <wp:positionV relativeFrom="paragraph">
              <wp:posOffset>84347</wp:posOffset>
            </wp:positionV>
            <wp:extent cx="179705" cy="179705"/>
            <wp:effectExtent l="0" t="0" r="0" b="0"/>
            <wp:wrapNone/>
            <wp:docPr id="2053130958" name="Gráfico 3" descr="Open book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130958" name="Gráfico 3" descr="Open book outline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3FAA">
        <w:rPr>
          <w:rFonts w:ascii="Bierstadt" w:hAnsi="Bierstadt"/>
          <w:color w:val="002060"/>
          <w:sz w:val="21"/>
          <w:szCs w:val="21"/>
        </w:rPr>
        <w:t>CERTIFICATES AND COURSES</w:t>
      </w:r>
    </w:p>
    <w:p w14:paraId="7449F120" w14:textId="79F1B19D" w:rsidR="00AB32F4" w:rsidRPr="00AB32F4" w:rsidRDefault="00AB32F4" w:rsidP="00AB32F4">
      <w:pPr>
        <w:spacing w:line="276" w:lineRule="auto"/>
        <w:ind w:left="179"/>
        <w:rPr>
          <w:rFonts w:ascii="Bierstadt" w:hAnsi="Bierstadt"/>
          <w:sz w:val="21"/>
          <w:szCs w:val="21"/>
        </w:rPr>
      </w:pPr>
      <w:r>
        <w:rPr>
          <w:rFonts w:ascii="Bierstadt" w:hAnsi="Bierstadt"/>
          <w:color w:val="0D0D0D" w:themeColor="text1" w:themeTint="F2"/>
          <w:sz w:val="21"/>
          <w:szCs w:val="21"/>
        </w:rPr>
        <w:t xml:space="preserve">Full </w:t>
      </w:r>
      <w:r w:rsidR="003C69E8">
        <w:rPr>
          <w:rFonts w:ascii="Bierstadt" w:hAnsi="Bierstadt"/>
          <w:color w:val="0D0D0D" w:themeColor="text1" w:themeTint="F2"/>
          <w:sz w:val="21"/>
          <w:szCs w:val="21"/>
        </w:rPr>
        <w:t xml:space="preserve">certificates list </w:t>
      </w:r>
      <w:hyperlink r:id="rId23" w:history="1">
        <w:r w:rsidR="003C69E8" w:rsidRPr="00C10A1C">
          <w:rPr>
            <w:rStyle w:val="Hipervnculo"/>
            <w:rFonts w:ascii="Bierstadt" w:hAnsi="Bierstadt"/>
            <w:color w:val="002060"/>
            <w:sz w:val="21"/>
            <w:szCs w:val="21"/>
          </w:rPr>
          <w:t>here</w:t>
        </w:r>
      </w:hyperlink>
      <w:r w:rsidR="003C69E8">
        <w:rPr>
          <w:rFonts w:ascii="Bierstadt" w:hAnsi="Bierstadt"/>
          <w:color w:val="0D0D0D" w:themeColor="text1" w:themeTint="F2"/>
          <w:sz w:val="21"/>
          <w:szCs w:val="21"/>
        </w:rPr>
        <w:t>. Below are some highlights:</w:t>
      </w:r>
    </w:p>
    <w:p w14:paraId="7001EA46" w14:textId="77777777" w:rsidR="00266881" w:rsidRPr="00F6413E" w:rsidRDefault="00266881" w:rsidP="00266881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F6413E">
        <w:rPr>
          <w:rFonts w:ascii="Bierstadt" w:hAnsi="Bierstadt"/>
          <w:b/>
          <w:bCs/>
          <w:color w:val="auto"/>
          <w:sz w:val="21"/>
          <w:szCs w:val="21"/>
        </w:rPr>
        <w:t xml:space="preserve">Google Data Analytics Professional Certificate </w:t>
      </w:r>
    </w:p>
    <w:p w14:paraId="14857DFD" w14:textId="77777777" w:rsidR="00266881" w:rsidRPr="00995C16" w:rsidRDefault="00266881" w:rsidP="00266881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  <w:lang w:val="es-CO"/>
        </w:rPr>
      </w:pPr>
      <w:r w:rsidRPr="00995C16">
        <w:rPr>
          <w:rFonts w:ascii="Bierstadt" w:hAnsi="Bierstadt"/>
          <w:color w:val="auto"/>
          <w:sz w:val="21"/>
          <w:szCs w:val="21"/>
          <w:lang w:val="es-CO"/>
        </w:rPr>
        <w:t xml:space="preserve">Google | </w:t>
      </w:r>
      <w:hyperlink r:id="rId24" w:history="1">
        <w:r w:rsidRPr="00995C16">
          <w:rPr>
            <w:rStyle w:val="Hipervnculo"/>
            <w:rFonts w:ascii="Bierstadt" w:hAnsi="Bierstadt"/>
            <w:color w:val="002060"/>
            <w:sz w:val="21"/>
            <w:szCs w:val="21"/>
            <w:lang w:val="es-CO"/>
          </w:rPr>
          <w:t>Coursera</w:t>
        </w:r>
      </w:hyperlink>
      <w:r w:rsidRPr="00995C16">
        <w:rPr>
          <w:rFonts w:ascii="Bierstadt" w:hAnsi="Bierstadt"/>
          <w:color w:val="auto"/>
          <w:sz w:val="21"/>
          <w:szCs w:val="21"/>
          <w:lang w:val="es-CO"/>
        </w:rPr>
        <w:t xml:space="preserve"> </w:t>
      </w:r>
    </w:p>
    <w:p w14:paraId="603EFE71" w14:textId="77777777" w:rsidR="00266881" w:rsidRPr="00532AB4" w:rsidRDefault="00266881" w:rsidP="00266881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532AB4">
        <w:rPr>
          <w:rFonts w:ascii="Bierstadt" w:hAnsi="Bierstadt"/>
          <w:b/>
          <w:bCs/>
          <w:color w:val="auto"/>
          <w:sz w:val="21"/>
          <w:szCs w:val="21"/>
        </w:rPr>
        <w:t>Databases for Data Scientists Specialization</w:t>
      </w:r>
    </w:p>
    <w:p w14:paraId="6BB42358" w14:textId="77777777" w:rsidR="00266881" w:rsidRPr="00995C16" w:rsidRDefault="00266881" w:rsidP="00266881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</w:rPr>
      </w:pPr>
      <w:r w:rsidRPr="00995C16">
        <w:rPr>
          <w:rFonts w:ascii="Bierstadt" w:hAnsi="Bierstadt"/>
          <w:color w:val="auto"/>
          <w:sz w:val="21"/>
          <w:szCs w:val="21"/>
        </w:rPr>
        <w:t xml:space="preserve">University of Colorado Boulder | </w:t>
      </w:r>
      <w:hyperlink r:id="rId25" w:history="1">
        <w:r w:rsidRPr="00995C16">
          <w:rPr>
            <w:rStyle w:val="Hipervnculo"/>
            <w:rFonts w:ascii="Bierstadt" w:hAnsi="Bierstadt"/>
            <w:color w:val="002060"/>
            <w:sz w:val="21"/>
            <w:szCs w:val="21"/>
          </w:rPr>
          <w:t>Coursera</w:t>
        </w:r>
      </w:hyperlink>
      <w:r w:rsidRPr="00995C16">
        <w:rPr>
          <w:rFonts w:ascii="Bierstadt" w:hAnsi="Bierstadt"/>
          <w:color w:val="auto"/>
          <w:sz w:val="21"/>
          <w:szCs w:val="21"/>
        </w:rPr>
        <w:t xml:space="preserve"> </w:t>
      </w:r>
    </w:p>
    <w:p w14:paraId="78BCCF31" w14:textId="77777777" w:rsidR="00266881" w:rsidRPr="005E25D2" w:rsidRDefault="00266881" w:rsidP="00266881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5E25D2">
        <w:rPr>
          <w:rFonts w:ascii="Bierstadt" w:hAnsi="Bierstadt"/>
          <w:b/>
          <w:bCs/>
          <w:color w:val="auto"/>
          <w:sz w:val="21"/>
          <w:szCs w:val="21"/>
        </w:rPr>
        <w:t xml:space="preserve">Professional Fundamentals of Data Analysis </w:t>
      </w:r>
    </w:p>
    <w:p w14:paraId="7E657E1D" w14:textId="77777777" w:rsidR="00266881" w:rsidRPr="00995C16" w:rsidRDefault="00266881" w:rsidP="00266881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</w:rPr>
      </w:pPr>
      <w:r>
        <w:rPr>
          <w:rFonts w:ascii="Bierstadt" w:hAnsi="Bierstadt"/>
          <w:color w:val="auto"/>
          <w:sz w:val="21"/>
          <w:szCs w:val="21"/>
        </w:rPr>
        <w:t xml:space="preserve">Microsoft </w:t>
      </w:r>
      <w:r w:rsidRPr="00995C16">
        <w:rPr>
          <w:rFonts w:ascii="Bierstadt" w:hAnsi="Bierstadt"/>
          <w:color w:val="auto"/>
          <w:sz w:val="21"/>
          <w:szCs w:val="21"/>
        </w:rPr>
        <w:t xml:space="preserve">| </w:t>
      </w:r>
      <w:hyperlink r:id="rId26" w:history="1">
        <w:r w:rsidRPr="00266881">
          <w:rPr>
            <w:rStyle w:val="Hipervnculo"/>
            <w:rFonts w:ascii="Bierstadt" w:hAnsi="Bierstadt"/>
            <w:color w:val="002060"/>
            <w:sz w:val="21"/>
            <w:szCs w:val="21"/>
          </w:rPr>
          <w:t>LinkedIn Le</w:t>
        </w:r>
        <w:r w:rsidRPr="00266881">
          <w:rPr>
            <w:rStyle w:val="Hipervnculo"/>
            <w:rFonts w:ascii="Bierstadt" w:hAnsi="Bierstadt"/>
            <w:color w:val="002060"/>
            <w:sz w:val="21"/>
            <w:szCs w:val="21"/>
          </w:rPr>
          <w:t>a</w:t>
        </w:r>
        <w:r w:rsidRPr="00266881">
          <w:rPr>
            <w:rStyle w:val="Hipervnculo"/>
            <w:rFonts w:ascii="Bierstadt" w:hAnsi="Bierstadt"/>
            <w:color w:val="002060"/>
            <w:sz w:val="21"/>
            <w:szCs w:val="21"/>
          </w:rPr>
          <w:t>rn</w:t>
        </w:r>
      </w:hyperlink>
    </w:p>
    <w:p w14:paraId="16A40D5B" w14:textId="77777777" w:rsidR="00266881" w:rsidRPr="007A077B" w:rsidRDefault="00266881" w:rsidP="00266881">
      <w:pPr>
        <w:pStyle w:val="Prrafodelista"/>
        <w:numPr>
          <w:ilvl w:val="0"/>
          <w:numId w:val="21"/>
        </w:numPr>
        <w:spacing w:line="276" w:lineRule="auto"/>
        <w:ind w:left="530"/>
        <w:rPr>
          <w:rFonts w:ascii="Bierstadt" w:hAnsi="Bierstadt"/>
          <w:b/>
          <w:bCs/>
          <w:color w:val="auto"/>
          <w:sz w:val="21"/>
          <w:szCs w:val="21"/>
        </w:rPr>
      </w:pPr>
      <w:r w:rsidRPr="007A077B">
        <w:rPr>
          <w:rFonts w:ascii="Bierstadt" w:hAnsi="Bierstadt"/>
          <w:b/>
          <w:bCs/>
          <w:color w:val="auto"/>
          <w:sz w:val="21"/>
          <w:szCs w:val="21"/>
        </w:rPr>
        <w:t xml:space="preserve">Data </w:t>
      </w:r>
      <w:r>
        <w:rPr>
          <w:rFonts w:ascii="Bierstadt" w:hAnsi="Bierstadt"/>
          <w:b/>
          <w:bCs/>
          <w:color w:val="auto"/>
          <w:sz w:val="21"/>
          <w:szCs w:val="21"/>
        </w:rPr>
        <w:t>Analysis Tools</w:t>
      </w:r>
    </w:p>
    <w:p w14:paraId="2EA12869" w14:textId="77777777" w:rsidR="00266881" w:rsidRDefault="00266881" w:rsidP="00266881">
      <w:pPr>
        <w:pStyle w:val="Prrafodelista"/>
        <w:spacing w:line="276" w:lineRule="auto"/>
        <w:ind w:left="530"/>
        <w:rPr>
          <w:rFonts w:ascii="Bierstadt" w:hAnsi="Bierstadt"/>
          <w:color w:val="auto"/>
          <w:sz w:val="21"/>
          <w:szCs w:val="21"/>
          <w:lang w:val="es-CO"/>
        </w:rPr>
      </w:pPr>
      <w:r w:rsidRPr="00995C16">
        <w:rPr>
          <w:rFonts w:ascii="Bierstadt" w:hAnsi="Bierstadt"/>
          <w:color w:val="auto"/>
          <w:sz w:val="21"/>
          <w:szCs w:val="21"/>
          <w:lang w:val="es-CO"/>
        </w:rPr>
        <w:t xml:space="preserve">Wesleyan University | </w:t>
      </w:r>
      <w:hyperlink r:id="rId27" w:history="1">
        <w:r w:rsidRPr="00345673">
          <w:rPr>
            <w:rStyle w:val="Hipervnculo"/>
            <w:rFonts w:ascii="Bierstadt" w:hAnsi="Bierstadt"/>
            <w:color w:val="002060"/>
            <w:sz w:val="21"/>
            <w:szCs w:val="21"/>
            <w:lang w:val="es-CO"/>
          </w:rPr>
          <w:t>Coursera</w:t>
        </w:r>
      </w:hyperlink>
    </w:p>
    <w:p w14:paraId="2A3A150A" w14:textId="6CDED600" w:rsidR="00B00E62" w:rsidRPr="00493FAA" w:rsidRDefault="00B00E62" w:rsidP="00861DB9">
      <w:pPr>
        <w:pStyle w:val="Ttulo2"/>
        <w:spacing w:line="276" w:lineRule="auto"/>
        <w:rPr>
          <w:rFonts w:ascii="Bierstadt" w:hAnsi="Bierstadt"/>
          <w:color w:val="002060"/>
          <w:sz w:val="21"/>
          <w:szCs w:val="21"/>
          <w:lang w:val="es-ES"/>
        </w:rPr>
      </w:pPr>
      <w:r w:rsidRPr="00493FAA">
        <w:rPr>
          <w:rFonts w:ascii="Bierstadt" w:hAnsi="Bierstadt"/>
          <w:noProof/>
          <w:color w:val="auto"/>
          <w:sz w:val="21"/>
          <w:szCs w:val="21"/>
        </w:rPr>
        <w:drawing>
          <wp:anchor distT="0" distB="0" distL="114300" distR="114300" simplePos="0" relativeHeight="251681280" behindDoc="0" locked="0" layoutInCell="1" allowOverlap="1" wp14:anchorId="2A9AACFA" wp14:editId="0AEAAFE4">
            <wp:simplePos x="0" y="0"/>
            <wp:positionH relativeFrom="column">
              <wp:posOffset>-98425</wp:posOffset>
            </wp:positionH>
            <wp:positionV relativeFrom="paragraph">
              <wp:posOffset>123825</wp:posOffset>
            </wp:positionV>
            <wp:extent cx="162000" cy="162000"/>
            <wp:effectExtent l="0" t="0" r="9525" b="9525"/>
            <wp:wrapNone/>
            <wp:docPr id="536982183" name="Gráfico 7" descr="Apertu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áfico 7" descr="Apertura con relleno sólido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000" cy="1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93FAA">
        <w:rPr>
          <w:rFonts w:ascii="Bierstadt" w:hAnsi="Bierstadt"/>
          <w:color w:val="002060"/>
          <w:sz w:val="21"/>
          <w:szCs w:val="21"/>
          <w:lang w:val="es-ES"/>
        </w:rPr>
        <w:t>REFERENCES</w:t>
      </w:r>
    </w:p>
    <w:tbl>
      <w:tblPr>
        <w:tblStyle w:val="Tablaconcuadrcula"/>
        <w:tblW w:w="108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106"/>
        <w:gridCol w:w="222"/>
        <w:gridCol w:w="222"/>
      </w:tblGrid>
      <w:tr w:rsidR="00D81A2A" w:rsidRPr="00493FAA" w14:paraId="190736C2" w14:textId="3FC12F75" w:rsidTr="00EE3C1F">
        <w:trPr>
          <w:trHeight w:val="1267"/>
        </w:trPr>
        <w:tc>
          <w:tcPr>
            <w:tcW w:w="3870" w:type="dxa"/>
          </w:tcPr>
          <w:tbl>
            <w:tblPr>
              <w:tblStyle w:val="Tablaconcuadrcula"/>
              <w:tblW w:w="108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780"/>
              <w:gridCol w:w="3330"/>
              <w:gridCol w:w="3780"/>
            </w:tblGrid>
            <w:tr w:rsidR="009B2795" w:rsidRPr="00493FAA" w14:paraId="6B707327" w14:textId="77777777" w:rsidTr="009B2795">
              <w:trPr>
                <w:trHeight w:val="1267"/>
              </w:trPr>
              <w:tc>
                <w:tcPr>
                  <w:tcW w:w="3780" w:type="dxa"/>
                  <w:hideMark/>
                </w:tcPr>
                <w:p w14:paraId="7CCC4215" w14:textId="77777777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b/>
                      <w:bCs/>
                      <w:sz w:val="21"/>
                      <w:szCs w:val="21"/>
                      <w:lang w:val="es-CO"/>
                    </w:rPr>
                  </w:pPr>
                  <w:r w:rsidRPr="00493FAA">
                    <w:rPr>
                      <w:rFonts w:ascii="Bierstadt" w:hAnsi="Bierstadt"/>
                      <w:b/>
                      <w:bCs/>
                      <w:sz w:val="21"/>
                      <w:szCs w:val="21"/>
                      <w:lang w:val="es-CO"/>
                    </w:rPr>
                    <w:t>Luisa Soraya Santana Murcia</w:t>
                  </w:r>
                </w:p>
                <w:p w14:paraId="431025AD" w14:textId="256F322A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sz w:val="21"/>
                      <w:szCs w:val="21"/>
                      <w:lang w:val="es-ES"/>
                    </w:rPr>
                  </w:pPr>
                  <w:r w:rsidRPr="00493FAA">
                    <w:rPr>
                      <w:rFonts w:ascii="Bierstadt" w:hAnsi="Bierstadt"/>
                      <w:sz w:val="21"/>
                      <w:szCs w:val="21"/>
                      <w:lang w:val="es-ES"/>
                    </w:rPr>
                    <w:t xml:space="preserve">Mercaldas | </w:t>
                  </w:r>
                  <w:r w:rsidR="00E9402B" w:rsidRPr="00493FAA">
                    <w:rPr>
                      <w:rFonts w:ascii="Bierstadt" w:hAnsi="Bierstadt"/>
                      <w:sz w:val="21"/>
                      <w:szCs w:val="21"/>
                      <w:lang w:val="es-ES"/>
                    </w:rPr>
                    <w:t>Demand planning leader</w:t>
                  </w:r>
                </w:p>
                <w:p w14:paraId="5D823609" w14:textId="77777777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sz w:val="21"/>
                      <w:szCs w:val="21"/>
                    </w:rPr>
                  </w:pPr>
                  <w:r w:rsidRPr="00493FAA">
                    <w:rPr>
                      <w:rFonts w:ascii="Bierstadt" w:hAnsi="Bierstadt"/>
                      <w:sz w:val="21"/>
                      <w:szCs w:val="21"/>
                    </w:rPr>
                    <w:t>Cel: +57 318 358 9892</w:t>
                  </w:r>
                </w:p>
                <w:p w14:paraId="675FEF74" w14:textId="1C911184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color w:val="002060"/>
                      <w:sz w:val="21"/>
                      <w:szCs w:val="21"/>
                    </w:rPr>
                  </w:pPr>
                  <w:r w:rsidRPr="00493FAA">
                    <w:rPr>
                      <w:rFonts w:ascii="Bierstadt" w:hAnsi="Bierstadt"/>
                      <w:sz w:val="21"/>
                      <w:szCs w:val="21"/>
                    </w:rPr>
                    <w:t xml:space="preserve">Email: </w:t>
                  </w:r>
                  <w:hyperlink r:id="rId28" w:history="1">
                    <w:r w:rsidR="00BA10BA" w:rsidRPr="00BA10BA">
                      <w:rPr>
                        <w:rStyle w:val="Hipervnculo"/>
                        <w:rFonts w:ascii="Bierstadt" w:hAnsi="Bierstadt"/>
                        <w:color w:val="002060"/>
                        <w:sz w:val="21"/>
                        <w:szCs w:val="21"/>
                      </w:rPr>
                      <w:t>ssantana@mercaldas.com.co</w:t>
                    </w:r>
                  </w:hyperlink>
                </w:p>
              </w:tc>
              <w:tc>
                <w:tcPr>
                  <w:tcW w:w="3330" w:type="dxa"/>
                  <w:hideMark/>
                </w:tcPr>
                <w:p w14:paraId="66721C77" w14:textId="4F57E103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b/>
                      <w:bCs/>
                      <w:sz w:val="21"/>
                      <w:szCs w:val="21"/>
                      <w:lang w:val="es-CO"/>
                    </w:rPr>
                  </w:pPr>
                  <w:r w:rsidRPr="00493FAA">
                    <w:rPr>
                      <w:rFonts w:ascii="Bierstadt" w:hAnsi="Bierstadt"/>
                      <w:b/>
                      <w:bCs/>
                      <w:sz w:val="21"/>
                      <w:szCs w:val="21"/>
                      <w:lang w:val="es-CO"/>
                    </w:rPr>
                    <w:t>Nicolas Navarro Felizzola</w:t>
                  </w:r>
                </w:p>
                <w:p w14:paraId="42BAED94" w14:textId="6FA62597" w:rsidR="009B2795" w:rsidRPr="00493FAA" w:rsidRDefault="00332953" w:rsidP="009B2795">
                  <w:pPr>
                    <w:spacing w:line="276" w:lineRule="auto"/>
                    <w:rPr>
                      <w:rFonts w:ascii="Bierstadt" w:hAnsi="Bierstadt"/>
                      <w:sz w:val="21"/>
                      <w:szCs w:val="21"/>
                      <w:lang w:val="es-CO"/>
                    </w:rPr>
                  </w:pPr>
                  <w:r>
                    <w:rPr>
                      <w:rFonts w:ascii="Bierstadt" w:hAnsi="Bierstadt"/>
                      <w:sz w:val="21"/>
                      <w:szCs w:val="21"/>
                      <w:lang w:val="es-CO"/>
                    </w:rPr>
                    <w:t>itti</w:t>
                  </w:r>
                  <w:r w:rsidR="009B2795" w:rsidRPr="00493FAA">
                    <w:rPr>
                      <w:rFonts w:ascii="Bierstadt" w:hAnsi="Bierstadt"/>
                      <w:sz w:val="21"/>
                      <w:szCs w:val="21"/>
                      <w:lang w:val="es-CO"/>
                    </w:rPr>
                    <w:t xml:space="preserve"> | </w:t>
                  </w:r>
                  <w:r w:rsidR="00E9402B" w:rsidRPr="00493FAA">
                    <w:rPr>
                      <w:rFonts w:ascii="Bierstadt" w:hAnsi="Bierstadt"/>
                      <w:sz w:val="21"/>
                      <w:szCs w:val="21"/>
                      <w:lang w:val="es-CO"/>
                    </w:rPr>
                    <w:t>Data Engineer</w:t>
                  </w:r>
                </w:p>
                <w:p w14:paraId="18391345" w14:textId="77777777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sz w:val="21"/>
                      <w:szCs w:val="21"/>
                    </w:rPr>
                  </w:pPr>
                  <w:r w:rsidRPr="00493FAA">
                    <w:rPr>
                      <w:rFonts w:ascii="Bierstadt" w:hAnsi="Bierstadt"/>
                      <w:sz w:val="21"/>
                      <w:szCs w:val="21"/>
                    </w:rPr>
                    <w:t>Cel: +57 317 557 6781</w:t>
                  </w:r>
                </w:p>
                <w:p w14:paraId="60A50300" w14:textId="77777777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b/>
                      <w:bCs/>
                      <w:sz w:val="21"/>
                      <w:szCs w:val="21"/>
                    </w:rPr>
                  </w:pPr>
                  <w:r w:rsidRPr="00493FAA">
                    <w:rPr>
                      <w:rFonts w:ascii="Bierstadt" w:hAnsi="Bierstadt"/>
                      <w:sz w:val="21"/>
                      <w:szCs w:val="21"/>
                    </w:rPr>
                    <w:t xml:space="preserve">Email: </w:t>
                  </w:r>
                  <w:hyperlink r:id="rId29" w:history="1">
                    <w:r w:rsidRPr="00493FAA">
                      <w:rPr>
                        <w:rStyle w:val="Hipervnculo"/>
                        <w:rFonts w:ascii="Bierstadt" w:hAnsi="Bierstadt"/>
                        <w:color w:val="002060"/>
                        <w:sz w:val="21"/>
                        <w:szCs w:val="21"/>
                      </w:rPr>
                      <w:t>iniconavarro@gmail.com</w:t>
                    </w:r>
                  </w:hyperlink>
                </w:p>
              </w:tc>
              <w:tc>
                <w:tcPr>
                  <w:tcW w:w="3780" w:type="dxa"/>
                  <w:hideMark/>
                </w:tcPr>
                <w:p w14:paraId="3570F509" w14:textId="09B115AF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b/>
                      <w:bCs/>
                      <w:sz w:val="21"/>
                      <w:szCs w:val="21"/>
                      <w:lang w:val="es-CO"/>
                    </w:rPr>
                  </w:pPr>
                  <w:r w:rsidRPr="00493FAA">
                    <w:rPr>
                      <w:rFonts w:ascii="Bierstadt" w:hAnsi="Bierstadt"/>
                      <w:b/>
                      <w:bCs/>
                      <w:sz w:val="21"/>
                      <w:szCs w:val="21"/>
                      <w:lang w:val="es-CO"/>
                    </w:rPr>
                    <w:t>Juan Luis López Toro</w:t>
                  </w:r>
                </w:p>
                <w:p w14:paraId="49753289" w14:textId="20DABC09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sz w:val="21"/>
                      <w:szCs w:val="21"/>
                      <w:lang w:val="es-ES"/>
                    </w:rPr>
                  </w:pPr>
                  <w:r w:rsidRPr="00493FAA">
                    <w:rPr>
                      <w:rFonts w:ascii="Bierstadt" w:hAnsi="Bierstadt"/>
                      <w:sz w:val="21"/>
                      <w:szCs w:val="21"/>
                      <w:lang w:val="es-ES"/>
                    </w:rPr>
                    <w:t xml:space="preserve">Mercaldas | </w:t>
                  </w:r>
                  <w:r w:rsidR="00D13ED7" w:rsidRPr="00493FAA">
                    <w:rPr>
                      <w:rFonts w:ascii="Bierstadt" w:hAnsi="Bierstadt"/>
                      <w:sz w:val="21"/>
                      <w:szCs w:val="21"/>
                      <w:lang w:val="es-ES"/>
                    </w:rPr>
                    <w:t>Supply manager</w:t>
                  </w:r>
                </w:p>
                <w:p w14:paraId="30208A90" w14:textId="77777777" w:rsidR="009B2795" w:rsidRPr="00493FAA" w:rsidRDefault="009B2795" w:rsidP="009B2795">
                  <w:pPr>
                    <w:spacing w:line="276" w:lineRule="auto"/>
                    <w:rPr>
                      <w:rFonts w:ascii="Bierstadt" w:hAnsi="Bierstadt"/>
                      <w:b/>
                      <w:bCs/>
                      <w:sz w:val="21"/>
                      <w:szCs w:val="21"/>
                    </w:rPr>
                  </w:pPr>
                  <w:r w:rsidRPr="00493FAA">
                    <w:rPr>
                      <w:rFonts w:ascii="Bierstadt" w:hAnsi="Bierstadt"/>
                      <w:sz w:val="21"/>
                      <w:szCs w:val="21"/>
                    </w:rPr>
                    <w:t xml:space="preserve">Email: </w:t>
                  </w:r>
                  <w:hyperlink r:id="rId30" w:history="1">
                    <w:r w:rsidRPr="00493FAA">
                      <w:rPr>
                        <w:rStyle w:val="Hipervnculo"/>
                        <w:rFonts w:ascii="Bierstadt" w:hAnsi="Bierstadt"/>
                        <w:color w:val="002060"/>
                        <w:sz w:val="21"/>
                        <w:szCs w:val="21"/>
                      </w:rPr>
                      <w:t>jlopez@mercaldas.com.co</w:t>
                    </w:r>
                  </w:hyperlink>
                </w:p>
              </w:tc>
            </w:tr>
          </w:tbl>
          <w:p w14:paraId="69BC9AA0" w14:textId="51ECB01E" w:rsidR="00D81A2A" w:rsidRPr="00493FAA" w:rsidRDefault="00D81A2A" w:rsidP="00861DB9">
            <w:pPr>
              <w:spacing w:line="276" w:lineRule="auto"/>
              <w:rPr>
                <w:rFonts w:ascii="Bierstadt" w:hAnsi="Bierstadt"/>
                <w:color w:val="002060"/>
                <w:sz w:val="21"/>
                <w:szCs w:val="21"/>
              </w:rPr>
            </w:pPr>
          </w:p>
        </w:tc>
        <w:tc>
          <w:tcPr>
            <w:tcW w:w="3330" w:type="dxa"/>
          </w:tcPr>
          <w:p w14:paraId="0384CF09" w14:textId="648CE6AC" w:rsidR="00D81A2A" w:rsidRPr="00493FAA" w:rsidRDefault="00D81A2A" w:rsidP="00861DB9">
            <w:pPr>
              <w:spacing w:line="276" w:lineRule="auto"/>
              <w:rPr>
                <w:rFonts w:ascii="Bierstadt" w:hAnsi="Bierstadt"/>
                <w:color w:val="002060"/>
                <w:sz w:val="21"/>
                <w:szCs w:val="21"/>
              </w:rPr>
            </w:pPr>
          </w:p>
        </w:tc>
        <w:tc>
          <w:tcPr>
            <w:tcW w:w="3690" w:type="dxa"/>
          </w:tcPr>
          <w:p w14:paraId="71467A6F" w14:textId="186F1F37" w:rsidR="00D81A2A" w:rsidRPr="00493FAA" w:rsidRDefault="00D81A2A" w:rsidP="00D81A2A">
            <w:pPr>
              <w:spacing w:line="276" w:lineRule="auto"/>
              <w:rPr>
                <w:rFonts w:ascii="Bierstadt" w:hAnsi="Bierstadt"/>
                <w:b/>
                <w:bCs/>
                <w:sz w:val="21"/>
                <w:szCs w:val="21"/>
              </w:rPr>
            </w:pPr>
          </w:p>
        </w:tc>
      </w:tr>
    </w:tbl>
    <w:p w14:paraId="0D5F5678" w14:textId="266E5849" w:rsidR="002036E8" w:rsidRPr="00493FAA" w:rsidRDefault="002036E8" w:rsidP="00362096">
      <w:pPr>
        <w:pStyle w:val="Ttulo2"/>
        <w:spacing w:line="276" w:lineRule="auto"/>
        <w:ind w:left="0"/>
        <w:rPr>
          <w:rFonts w:ascii="Bierstadt" w:hAnsi="Bierstadt"/>
          <w:color w:val="auto"/>
          <w:sz w:val="21"/>
          <w:szCs w:val="21"/>
        </w:rPr>
      </w:pPr>
    </w:p>
    <w:sectPr w:rsidR="002036E8" w:rsidRPr="00493FAA" w:rsidSect="00E9182B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80542B" w14:textId="77777777" w:rsidR="00D103D7" w:rsidRPr="008B4A0E" w:rsidRDefault="00D103D7" w:rsidP="00F316AD">
      <w:r w:rsidRPr="008B4A0E">
        <w:separator/>
      </w:r>
    </w:p>
  </w:endnote>
  <w:endnote w:type="continuationSeparator" w:id="0">
    <w:p w14:paraId="5B33D199" w14:textId="77777777" w:rsidR="00D103D7" w:rsidRPr="008B4A0E" w:rsidRDefault="00D103D7" w:rsidP="00F316AD">
      <w:r w:rsidRPr="008B4A0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erstadt">
    <w:altName w:val="Bierstadt"/>
    <w:charset w:val="00"/>
    <w:family w:val="swiss"/>
    <w:pitch w:val="variable"/>
    <w:sig w:usb0="80000003" w:usb1="00000001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charset w:val="00"/>
    <w:family w:val="roman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54FB0" w14:textId="77777777" w:rsidR="00D103D7" w:rsidRPr="008B4A0E" w:rsidRDefault="00D103D7" w:rsidP="00F316AD">
      <w:r w:rsidRPr="008B4A0E">
        <w:separator/>
      </w:r>
    </w:p>
  </w:footnote>
  <w:footnote w:type="continuationSeparator" w:id="0">
    <w:p w14:paraId="21A446F8" w14:textId="77777777" w:rsidR="00D103D7" w:rsidRPr="008B4A0E" w:rsidRDefault="00D103D7" w:rsidP="00F316AD">
      <w:r w:rsidRPr="008B4A0E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4A8F45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48276" w:themeColor="accent5"/>
      </w:rPr>
    </w:lvl>
  </w:abstractNum>
  <w:abstractNum w:abstractNumId="10" w15:restartNumberingAfterBreak="0">
    <w:nsid w:val="00F0207F"/>
    <w:multiLevelType w:val="hybridMultilevel"/>
    <w:tmpl w:val="C36465D8"/>
    <w:lvl w:ilvl="0" w:tplc="DF3EEDF0">
      <w:numFmt w:val="bullet"/>
      <w:lvlText w:val=""/>
      <w:lvlJc w:val="left"/>
      <w:pPr>
        <w:ind w:left="720" w:hanging="360"/>
      </w:pPr>
      <w:rPr>
        <w:rFonts w:ascii="Bierstadt" w:eastAsiaTheme="minorHAnsi" w:hAnsi="Bierstad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8C39F0"/>
    <w:multiLevelType w:val="hybridMultilevel"/>
    <w:tmpl w:val="BF4C752A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2" w15:restartNumberingAfterBreak="0">
    <w:nsid w:val="03B32363"/>
    <w:multiLevelType w:val="multilevel"/>
    <w:tmpl w:val="FE4A1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Bierstadt" w:eastAsiaTheme="minorHAnsi" w:hAnsi="Bierstadt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7C6F37"/>
    <w:multiLevelType w:val="hybridMultilevel"/>
    <w:tmpl w:val="A4306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997E38"/>
    <w:multiLevelType w:val="hybridMultilevel"/>
    <w:tmpl w:val="1EA294D6"/>
    <w:lvl w:ilvl="0" w:tplc="0409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15" w15:restartNumberingAfterBreak="0">
    <w:nsid w:val="21527BBD"/>
    <w:multiLevelType w:val="multilevel"/>
    <w:tmpl w:val="A376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7B6337"/>
    <w:multiLevelType w:val="hybridMultilevel"/>
    <w:tmpl w:val="06F658DA"/>
    <w:lvl w:ilvl="0" w:tplc="04090001">
      <w:start w:val="1"/>
      <w:numFmt w:val="bullet"/>
      <w:lvlText w:val=""/>
      <w:lvlJc w:val="left"/>
      <w:pPr>
        <w:ind w:left="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17" w15:restartNumberingAfterBreak="0">
    <w:nsid w:val="32023A18"/>
    <w:multiLevelType w:val="hybridMultilevel"/>
    <w:tmpl w:val="E6B087C6"/>
    <w:lvl w:ilvl="0" w:tplc="0C0A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18" w15:restartNumberingAfterBreak="0">
    <w:nsid w:val="320B0AA3"/>
    <w:multiLevelType w:val="hybridMultilevel"/>
    <w:tmpl w:val="5E72AE40"/>
    <w:lvl w:ilvl="0" w:tplc="487E7B08">
      <w:numFmt w:val="bullet"/>
      <w:lvlText w:val="-"/>
      <w:lvlJc w:val="left"/>
      <w:pPr>
        <w:ind w:left="539" w:hanging="360"/>
      </w:pPr>
      <w:rPr>
        <w:rFonts w:ascii="Bierstadt" w:eastAsiaTheme="minorHAnsi" w:hAnsi="Bierstad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19" w15:restartNumberingAfterBreak="0">
    <w:nsid w:val="4E6F47B6"/>
    <w:multiLevelType w:val="multilevel"/>
    <w:tmpl w:val="B16C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D511E0"/>
    <w:multiLevelType w:val="multilevel"/>
    <w:tmpl w:val="F880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7E761C"/>
    <w:multiLevelType w:val="hybridMultilevel"/>
    <w:tmpl w:val="D2F81F40"/>
    <w:lvl w:ilvl="0" w:tplc="CEECDFD2">
      <w:numFmt w:val="bullet"/>
      <w:lvlText w:val="-"/>
      <w:lvlJc w:val="left"/>
      <w:pPr>
        <w:ind w:left="1610" w:hanging="360"/>
      </w:pPr>
      <w:rPr>
        <w:rFonts w:ascii="Bierstadt" w:eastAsiaTheme="minorHAnsi" w:hAnsi="Bierstadt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70" w:hanging="360"/>
      </w:pPr>
      <w:rPr>
        <w:rFonts w:ascii="Wingdings" w:hAnsi="Wingdings" w:hint="default"/>
      </w:rPr>
    </w:lvl>
  </w:abstractNum>
  <w:abstractNum w:abstractNumId="22" w15:restartNumberingAfterBreak="0">
    <w:nsid w:val="6C2D501C"/>
    <w:multiLevelType w:val="multilevel"/>
    <w:tmpl w:val="FFAE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2F44DF"/>
    <w:multiLevelType w:val="hybridMultilevel"/>
    <w:tmpl w:val="18D87C70"/>
    <w:lvl w:ilvl="0" w:tplc="04090001">
      <w:start w:val="1"/>
      <w:numFmt w:val="bullet"/>
      <w:lvlText w:val=""/>
      <w:lvlJc w:val="left"/>
      <w:pPr>
        <w:ind w:left="5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9" w:hanging="360"/>
      </w:pPr>
      <w:rPr>
        <w:rFonts w:ascii="Wingdings" w:hAnsi="Wingdings" w:hint="default"/>
      </w:rPr>
    </w:lvl>
  </w:abstractNum>
  <w:abstractNum w:abstractNumId="24" w15:restartNumberingAfterBreak="0">
    <w:nsid w:val="6F5A3064"/>
    <w:multiLevelType w:val="hybridMultilevel"/>
    <w:tmpl w:val="5CC45E5E"/>
    <w:lvl w:ilvl="0" w:tplc="0C0A0001">
      <w:start w:val="1"/>
      <w:numFmt w:val="bullet"/>
      <w:lvlText w:val=""/>
      <w:lvlJc w:val="left"/>
      <w:pPr>
        <w:ind w:left="89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61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3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5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7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9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1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3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59" w:hanging="360"/>
      </w:pPr>
      <w:rPr>
        <w:rFonts w:ascii="Wingdings" w:hAnsi="Wingdings" w:hint="default"/>
      </w:rPr>
    </w:lvl>
  </w:abstractNum>
  <w:abstractNum w:abstractNumId="25" w15:restartNumberingAfterBreak="0">
    <w:nsid w:val="73486685"/>
    <w:multiLevelType w:val="hybridMultilevel"/>
    <w:tmpl w:val="ADF88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135F11"/>
    <w:multiLevelType w:val="hybridMultilevel"/>
    <w:tmpl w:val="C9DA6274"/>
    <w:lvl w:ilvl="0" w:tplc="CEECDFD2">
      <w:numFmt w:val="bullet"/>
      <w:lvlText w:val="-"/>
      <w:lvlJc w:val="left"/>
      <w:pPr>
        <w:ind w:left="890" w:hanging="360"/>
      </w:pPr>
      <w:rPr>
        <w:rFonts w:ascii="Bierstadt" w:eastAsiaTheme="minorHAnsi" w:hAnsi="Bierstadt" w:cstheme="minorBidi" w:hint="default"/>
        <w:b/>
      </w:rPr>
    </w:lvl>
    <w:lvl w:ilvl="1" w:tplc="04090003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8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9"/>
  </w:num>
  <w:num w:numId="11">
    <w:abstractNumId w:val="17"/>
  </w:num>
  <w:num w:numId="12">
    <w:abstractNumId w:val="24"/>
  </w:num>
  <w:num w:numId="13">
    <w:abstractNumId w:val="22"/>
  </w:num>
  <w:num w:numId="14">
    <w:abstractNumId w:val="12"/>
  </w:num>
  <w:num w:numId="15">
    <w:abstractNumId w:val="15"/>
  </w:num>
  <w:num w:numId="16">
    <w:abstractNumId w:val="20"/>
  </w:num>
  <w:num w:numId="17">
    <w:abstractNumId w:val="19"/>
  </w:num>
  <w:num w:numId="18">
    <w:abstractNumId w:val="11"/>
  </w:num>
  <w:num w:numId="19">
    <w:abstractNumId w:val="25"/>
  </w:num>
  <w:num w:numId="20">
    <w:abstractNumId w:val="23"/>
  </w:num>
  <w:num w:numId="21">
    <w:abstractNumId w:val="14"/>
  </w:num>
  <w:num w:numId="22">
    <w:abstractNumId w:val="21"/>
  </w:num>
  <w:num w:numId="23">
    <w:abstractNumId w:val="26"/>
  </w:num>
  <w:num w:numId="24">
    <w:abstractNumId w:val="18"/>
  </w:num>
  <w:num w:numId="25">
    <w:abstractNumId w:val="13"/>
  </w:num>
  <w:num w:numId="26">
    <w:abstractNumId w:val="10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removePersonalInformation/>
  <w:removeDateAndTime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D6"/>
    <w:rsid w:val="00004E51"/>
    <w:rsid w:val="0001585A"/>
    <w:rsid w:val="00021F6A"/>
    <w:rsid w:val="00027D5C"/>
    <w:rsid w:val="0003059D"/>
    <w:rsid w:val="000333AA"/>
    <w:rsid w:val="00035B7F"/>
    <w:rsid w:val="00037FA6"/>
    <w:rsid w:val="000439BD"/>
    <w:rsid w:val="00047982"/>
    <w:rsid w:val="00052528"/>
    <w:rsid w:val="00071551"/>
    <w:rsid w:val="00072530"/>
    <w:rsid w:val="00074537"/>
    <w:rsid w:val="00074540"/>
    <w:rsid w:val="00074E83"/>
    <w:rsid w:val="00077666"/>
    <w:rsid w:val="0007788F"/>
    <w:rsid w:val="00087447"/>
    <w:rsid w:val="00090797"/>
    <w:rsid w:val="000926BF"/>
    <w:rsid w:val="000A343F"/>
    <w:rsid w:val="000A4023"/>
    <w:rsid w:val="000B0F9D"/>
    <w:rsid w:val="000B29D3"/>
    <w:rsid w:val="000B4B2D"/>
    <w:rsid w:val="000B64BE"/>
    <w:rsid w:val="000C5BC5"/>
    <w:rsid w:val="000D7B7B"/>
    <w:rsid w:val="000E1D44"/>
    <w:rsid w:val="000E3EB4"/>
    <w:rsid w:val="000F5298"/>
    <w:rsid w:val="00112532"/>
    <w:rsid w:val="001203AE"/>
    <w:rsid w:val="00120609"/>
    <w:rsid w:val="001213BA"/>
    <w:rsid w:val="00122301"/>
    <w:rsid w:val="00123740"/>
    <w:rsid w:val="00125152"/>
    <w:rsid w:val="00136F3E"/>
    <w:rsid w:val="001378A6"/>
    <w:rsid w:val="00140944"/>
    <w:rsid w:val="00150F7E"/>
    <w:rsid w:val="00151791"/>
    <w:rsid w:val="0016347E"/>
    <w:rsid w:val="00173862"/>
    <w:rsid w:val="00173F8E"/>
    <w:rsid w:val="00176A55"/>
    <w:rsid w:val="0018557A"/>
    <w:rsid w:val="0019122A"/>
    <w:rsid w:val="001A63F0"/>
    <w:rsid w:val="001B6A2D"/>
    <w:rsid w:val="001C04CA"/>
    <w:rsid w:val="001C12EB"/>
    <w:rsid w:val="001C73C8"/>
    <w:rsid w:val="001D66CC"/>
    <w:rsid w:val="001D70DE"/>
    <w:rsid w:val="001E3BEA"/>
    <w:rsid w:val="001E59C3"/>
    <w:rsid w:val="001F5331"/>
    <w:rsid w:val="001F63FA"/>
    <w:rsid w:val="002026C9"/>
    <w:rsid w:val="002036E8"/>
    <w:rsid w:val="00206764"/>
    <w:rsid w:val="0020696E"/>
    <w:rsid w:val="00213A4B"/>
    <w:rsid w:val="00215463"/>
    <w:rsid w:val="00222376"/>
    <w:rsid w:val="0022269C"/>
    <w:rsid w:val="00234B3D"/>
    <w:rsid w:val="002356A2"/>
    <w:rsid w:val="00237C2B"/>
    <w:rsid w:val="002417A4"/>
    <w:rsid w:val="00263135"/>
    <w:rsid w:val="00266881"/>
    <w:rsid w:val="00270EF4"/>
    <w:rsid w:val="00282770"/>
    <w:rsid w:val="002A3C32"/>
    <w:rsid w:val="002A797E"/>
    <w:rsid w:val="002B043D"/>
    <w:rsid w:val="002B5C08"/>
    <w:rsid w:val="002B6E66"/>
    <w:rsid w:val="002C767E"/>
    <w:rsid w:val="002C7FE1"/>
    <w:rsid w:val="002D12DA"/>
    <w:rsid w:val="002E3D30"/>
    <w:rsid w:val="002F19A7"/>
    <w:rsid w:val="002F27A2"/>
    <w:rsid w:val="002F6BC2"/>
    <w:rsid w:val="003019B2"/>
    <w:rsid w:val="003147C0"/>
    <w:rsid w:val="00317227"/>
    <w:rsid w:val="003200DD"/>
    <w:rsid w:val="00322EA7"/>
    <w:rsid w:val="00323C43"/>
    <w:rsid w:val="00324990"/>
    <w:rsid w:val="00332953"/>
    <w:rsid w:val="0033782A"/>
    <w:rsid w:val="003402D6"/>
    <w:rsid w:val="0034687F"/>
    <w:rsid w:val="0034688D"/>
    <w:rsid w:val="0035298F"/>
    <w:rsid w:val="00362096"/>
    <w:rsid w:val="00364E90"/>
    <w:rsid w:val="00366BC8"/>
    <w:rsid w:val="00367980"/>
    <w:rsid w:val="00373636"/>
    <w:rsid w:val="00377F74"/>
    <w:rsid w:val="003833A3"/>
    <w:rsid w:val="00384A42"/>
    <w:rsid w:val="00384B97"/>
    <w:rsid w:val="00385EEF"/>
    <w:rsid w:val="00392DBC"/>
    <w:rsid w:val="003A0916"/>
    <w:rsid w:val="003A2B77"/>
    <w:rsid w:val="003A6444"/>
    <w:rsid w:val="003A6462"/>
    <w:rsid w:val="003B1D41"/>
    <w:rsid w:val="003B32B6"/>
    <w:rsid w:val="003C252D"/>
    <w:rsid w:val="003C345E"/>
    <w:rsid w:val="003C69E8"/>
    <w:rsid w:val="003C7C81"/>
    <w:rsid w:val="003D6BF6"/>
    <w:rsid w:val="003E188F"/>
    <w:rsid w:val="003F05EF"/>
    <w:rsid w:val="003F5254"/>
    <w:rsid w:val="0040233B"/>
    <w:rsid w:val="00405BC4"/>
    <w:rsid w:val="004165CE"/>
    <w:rsid w:val="0042099C"/>
    <w:rsid w:val="00421012"/>
    <w:rsid w:val="00430FC8"/>
    <w:rsid w:val="0043157F"/>
    <w:rsid w:val="00431EB1"/>
    <w:rsid w:val="004414EC"/>
    <w:rsid w:val="00442358"/>
    <w:rsid w:val="0044292B"/>
    <w:rsid w:val="004433F3"/>
    <w:rsid w:val="00446841"/>
    <w:rsid w:val="00454349"/>
    <w:rsid w:val="0045526B"/>
    <w:rsid w:val="00457A1A"/>
    <w:rsid w:val="00460D07"/>
    <w:rsid w:val="00467731"/>
    <w:rsid w:val="0047754C"/>
    <w:rsid w:val="0048415E"/>
    <w:rsid w:val="0048560A"/>
    <w:rsid w:val="00485D42"/>
    <w:rsid w:val="004917FF"/>
    <w:rsid w:val="00493FAA"/>
    <w:rsid w:val="004973DA"/>
    <w:rsid w:val="004A3D69"/>
    <w:rsid w:val="004A7404"/>
    <w:rsid w:val="004C0A70"/>
    <w:rsid w:val="004C5142"/>
    <w:rsid w:val="004C69F9"/>
    <w:rsid w:val="004C7988"/>
    <w:rsid w:val="004C7BCE"/>
    <w:rsid w:val="004D09A1"/>
    <w:rsid w:val="004D2ABA"/>
    <w:rsid w:val="004D60D0"/>
    <w:rsid w:val="004D6477"/>
    <w:rsid w:val="004E6B4A"/>
    <w:rsid w:val="004F03A5"/>
    <w:rsid w:val="004F133C"/>
    <w:rsid w:val="005033B7"/>
    <w:rsid w:val="005038E3"/>
    <w:rsid w:val="0051187E"/>
    <w:rsid w:val="00511A6E"/>
    <w:rsid w:val="005255D0"/>
    <w:rsid w:val="00527042"/>
    <w:rsid w:val="00531A25"/>
    <w:rsid w:val="00540471"/>
    <w:rsid w:val="005456A4"/>
    <w:rsid w:val="0054768A"/>
    <w:rsid w:val="00547DA9"/>
    <w:rsid w:val="00550328"/>
    <w:rsid w:val="005529A0"/>
    <w:rsid w:val="005577A3"/>
    <w:rsid w:val="00557C87"/>
    <w:rsid w:val="00571F76"/>
    <w:rsid w:val="0057534A"/>
    <w:rsid w:val="005762A3"/>
    <w:rsid w:val="0058116F"/>
    <w:rsid w:val="00582052"/>
    <w:rsid w:val="005965C8"/>
    <w:rsid w:val="005A2F3A"/>
    <w:rsid w:val="005A6E4A"/>
    <w:rsid w:val="005C1978"/>
    <w:rsid w:val="005C29C0"/>
    <w:rsid w:val="005C6941"/>
    <w:rsid w:val="005D171F"/>
    <w:rsid w:val="005D3F6C"/>
    <w:rsid w:val="005E0545"/>
    <w:rsid w:val="005E459A"/>
    <w:rsid w:val="005E5224"/>
    <w:rsid w:val="005F12DF"/>
    <w:rsid w:val="005F3D36"/>
    <w:rsid w:val="005F63DF"/>
    <w:rsid w:val="006005B0"/>
    <w:rsid w:val="00600E33"/>
    <w:rsid w:val="00605A5B"/>
    <w:rsid w:val="00611EAD"/>
    <w:rsid w:val="006200D0"/>
    <w:rsid w:val="00621B4A"/>
    <w:rsid w:val="00621DE0"/>
    <w:rsid w:val="00625030"/>
    <w:rsid w:val="00633878"/>
    <w:rsid w:val="00633D3E"/>
    <w:rsid w:val="0063641F"/>
    <w:rsid w:val="0064563F"/>
    <w:rsid w:val="006542BA"/>
    <w:rsid w:val="00654B17"/>
    <w:rsid w:val="006557A2"/>
    <w:rsid w:val="00657347"/>
    <w:rsid w:val="006766D4"/>
    <w:rsid w:val="0067689B"/>
    <w:rsid w:val="006770A4"/>
    <w:rsid w:val="00685F29"/>
    <w:rsid w:val="00692265"/>
    <w:rsid w:val="006941B7"/>
    <w:rsid w:val="00696C00"/>
    <w:rsid w:val="006A1B48"/>
    <w:rsid w:val="006B1FC6"/>
    <w:rsid w:val="006B68A0"/>
    <w:rsid w:val="006C60E6"/>
    <w:rsid w:val="006C7931"/>
    <w:rsid w:val="006E239B"/>
    <w:rsid w:val="006E353C"/>
    <w:rsid w:val="006E70D3"/>
    <w:rsid w:val="006F269A"/>
    <w:rsid w:val="006F717B"/>
    <w:rsid w:val="00702EC7"/>
    <w:rsid w:val="00703D11"/>
    <w:rsid w:val="0070787C"/>
    <w:rsid w:val="0071381C"/>
    <w:rsid w:val="007228B5"/>
    <w:rsid w:val="00725416"/>
    <w:rsid w:val="00726631"/>
    <w:rsid w:val="00735B74"/>
    <w:rsid w:val="00736002"/>
    <w:rsid w:val="00736445"/>
    <w:rsid w:val="007417BC"/>
    <w:rsid w:val="00745011"/>
    <w:rsid w:val="00745393"/>
    <w:rsid w:val="00745482"/>
    <w:rsid w:val="0074568E"/>
    <w:rsid w:val="00745B99"/>
    <w:rsid w:val="00745C69"/>
    <w:rsid w:val="007538D4"/>
    <w:rsid w:val="007574FA"/>
    <w:rsid w:val="0076272A"/>
    <w:rsid w:val="00773D72"/>
    <w:rsid w:val="00782E52"/>
    <w:rsid w:val="00787C25"/>
    <w:rsid w:val="00790D13"/>
    <w:rsid w:val="007918E0"/>
    <w:rsid w:val="00791FB9"/>
    <w:rsid w:val="007924E3"/>
    <w:rsid w:val="00794CF3"/>
    <w:rsid w:val="007A46DA"/>
    <w:rsid w:val="007A59B2"/>
    <w:rsid w:val="007B0506"/>
    <w:rsid w:val="007B0F94"/>
    <w:rsid w:val="007C52BD"/>
    <w:rsid w:val="007D43EC"/>
    <w:rsid w:val="007E0EA0"/>
    <w:rsid w:val="007E1992"/>
    <w:rsid w:val="007E26D5"/>
    <w:rsid w:val="007F59CF"/>
    <w:rsid w:val="0080188C"/>
    <w:rsid w:val="008023F7"/>
    <w:rsid w:val="008110FD"/>
    <w:rsid w:val="008112CA"/>
    <w:rsid w:val="00811793"/>
    <w:rsid w:val="00827B0C"/>
    <w:rsid w:val="00833F9D"/>
    <w:rsid w:val="00834786"/>
    <w:rsid w:val="00842F35"/>
    <w:rsid w:val="00845803"/>
    <w:rsid w:val="00852EAA"/>
    <w:rsid w:val="008561AC"/>
    <w:rsid w:val="00861DB9"/>
    <w:rsid w:val="00864507"/>
    <w:rsid w:val="00867360"/>
    <w:rsid w:val="00872A02"/>
    <w:rsid w:val="008746E2"/>
    <w:rsid w:val="00876BFB"/>
    <w:rsid w:val="00884AF6"/>
    <w:rsid w:val="008855C9"/>
    <w:rsid w:val="00891CC7"/>
    <w:rsid w:val="008B4A0E"/>
    <w:rsid w:val="008B716E"/>
    <w:rsid w:val="008C243E"/>
    <w:rsid w:val="008C320F"/>
    <w:rsid w:val="008D078C"/>
    <w:rsid w:val="008D6DE8"/>
    <w:rsid w:val="008E7F37"/>
    <w:rsid w:val="008F49D5"/>
    <w:rsid w:val="00902AFE"/>
    <w:rsid w:val="00904DC0"/>
    <w:rsid w:val="00910EFE"/>
    <w:rsid w:val="009136BE"/>
    <w:rsid w:val="009225C2"/>
    <w:rsid w:val="00931ADF"/>
    <w:rsid w:val="00934BC1"/>
    <w:rsid w:val="00934F39"/>
    <w:rsid w:val="00940580"/>
    <w:rsid w:val="009509B0"/>
    <w:rsid w:val="009512CD"/>
    <w:rsid w:val="00951C4B"/>
    <w:rsid w:val="00960BE3"/>
    <w:rsid w:val="0096266C"/>
    <w:rsid w:val="009737DC"/>
    <w:rsid w:val="00982378"/>
    <w:rsid w:val="00983ADC"/>
    <w:rsid w:val="00995D4A"/>
    <w:rsid w:val="009A2EF6"/>
    <w:rsid w:val="009A30D3"/>
    <w:rsid w:val="009A79B3"/>
    <w:rsid w:val="009B2795"/>
    <w:rsid w:val="009D0163"/>
    <w:rsid w:val="009D0FC1"/>
    <w:rsid w:val="009D63A4"/>
    <w:rsid w:val="009E3C0B"/>
    <w:rsid w:val="009E4F92"/>
    <w:rsid w:val="009F2467"/>
    <w:rsid w:val="009F393F"/>
    <w:rsid w:val="00A019DA"/>
    <w:rsid w:val="00A01C7F"/>
    <w:rsid w:val="00A07A72"/>
    <w:rsid w:val="00A10AEE"/>
    <w:rsid w:val="00A14BB9"/>
    <w:rsid w:val="00A14DBC"/>
    <w:rsid w:val="00A15DDB"/>
    <w:rsid w:val="00A20F75"/>
    <w:rsid w:val="00A31F9A"/>
    <w:rsid w:val="00A34927"/>
    <w:rsid w:val="00A354A7"/>
    <w:rsid w:val="00A52901"/>
    <w:rsid w:val="00A531C6"/>
    <w:rsid w:val="00A72F30"/>
    <w:rsid w:val="00A77921"/>
    <w:rsid w:val="00A94026"/>
    <w:rsid w:val="00A94644"/>
    <w:rsid w:val="00AA0354"/>
    <w:rsid w:val="00AA3EE2"/>
    <w:rsid w:val="00AA5BC4"/>
    <w:rsid w:val="00AB32F4"/>
    <w:rsid w:val="00AB3A38"/>
    <w:rsid w:val="00AB4D2A"/>
    <w:rsid w:val="00AB5FB6"/>
    <w:rsid w:val="00AE4CF7"/>
    <w:rsid w:val="00AE70DF"/>
    <w:rsid w:val="00AF0EEC"/>
    <w:rsid w:val="00AF6CA6"/>
    <w:rsid w:val="00B00E62"/>
    <w:rsid w:val="00B01EEF"/>
    <w:rsid w:val="00B041E2"/>
    <w:rsid w:val="00B0427A"/>
    <w:rsid w:val="00B054EC"/>
    <w:rsid w:val="00B064DE"/>
    <w:rsid w:val="00B06F40"/>
    <w:rsid w:val="00B12C0F"/>
    <w:rsid w:val="00B13847"/>
    <w:rsid w:val="00B16040"/>
    <w:rsid w:val="00B17B24"/>
    <w:rsid w:val="00B43785"/>
    <w:rsid w:val="00B458FC"/>
    <w:rsid w:val="00B52D48"/>
    <w:rsid w:val="00B55737"/>
    <w:rsid w:val="00B575FB"/>
    <w:rsid w:val="00B61A12"/>
    <w:rsid w:val="00B65E2E"/>
    <w:rsid w:val="00B73548"/>
    <w:rsid w:val="00B878FE"/>
    <w:rsid w:val="00B9631A"/>
    <w:rsid w:val="00BA10BA"/>
    <w:rsid w:val="00BA3CCC"/>
    <w:rsid w:val="00BB0861"/>
    <w:rsid w:val="00BB65BE"/>
    <w:rsid w:val="00BC11D5"/>
    <w:rsid w:val="00BC21EC"/>
    <w:rsid w:val="00BC4927"/>
    <w:rsid w:val="00BC5B49"/>
    <w:rsid w:val="00BD1196"/>
    <w:rsid w:val="00BF14DC"/>
    <w:rsid w:val="00C00EF6"/>
    <w:rsid w:val="00C03478"/>
    <w:rsid w:val="00C077DF"/>
    <w:rsid w:val="00C1095A"/>
    <w:rsid w:val="00C10A1C"/>
    <w:rsid w:val="00C123F6"/>
    <w:rsid w:val="00C17F12"/>
    <w:rsid w:val="00C36F8B"/>
    <w:rsid w:val="00C41261"/>
    <w:rsid w:val="00C55A80"/>
    <w:rsid w:val="00C55D85"/>
    <w:rsid w:val="00C627C2"/>
    <w:rsid w:val="00C63688"/>
    <w:rsid w:val="00C65D74"/>
    <w:rsid w:val="00C72DD6"/>
    <w:rsid w:val="00C74CEF"/>
    <w:rsid w:val="00C74D8D"/>
    <w:rsid w:val="00C752B0"/>
    <w:rsid w:val="00C82932"/>
    <w:rsid w:val="00C84949"/>
    <w:rsid w:val="00C866AE"/>
    <w:rsid w:val="00CA219E"/>
    <w:rsid w:val="00CA2273"/>
    <w:rsid w:val="00CB1136"/>
    <w:rsid w:val="00CB4C90"/>
    <w:rsid w:val="00CD50FD"/>
    <w:rsid w:val="00CE0007"/>
    <w:rsid w:val="00CE176C"/>
    <w:rsid w:val="00CF42C9"/>
    <w:rsid w:val="00CF4CB4"/>
    <w:rsid w:val="00D0010D"/>
    <w:rsid w:val="00D103D7"/>
    <w:rsid w:val="00D13ED7"/>
    <w:rsid w:val="00D24AEC"/>
    <w:rsid w:val="00D33B8D"/>
    <w:rsid w:val="00D37501"/>
    <w:rsid w:val="00D4173C"/>
    <w:rsid w:val="00D41A0E"/>
    <w:rsid w:val="00D41A4C"/>
    <w:rsid w:val="00D42234"/>
    <w:rsid w:val="00D45B0C"/>
    <w:rsid w:val="00D47124"/>
    <w:rsid w:val="00D47F4E"/>
    <w:rsid w:val="00D7098B"/>
    <w:rsid w:val="00D81A2A"/>
    <w:rsid w:val="00D87D43"/>
    <w:rsid w:val="00D93C0D"/>
    <w:rsid w:val="00DA065E"/>
    <w:rsid w:val="00DA6CF5"/>
    <w:rsid w:val="00DB12EE"/>
    <w:rsid w:val="00DB44BF"/>
    <w:rsid w:val="00DB629C"/>
    <w:rsid w:val="00DC150C"/>
    <w:rsid w:val="00DC3677"/>
    <w:rsid w:val="00DD5D7B"/>
    <w:rsid w:val="00DD5F82"/>
    <w:rsid w:val="00DE23B8"/>
    <w:rsid w:val="00DF0A6E"/>
    <w:rsid w:val="00DF7BB8"/>
    <w:rsid w:val="00E01482"/>
    <w:rsid w:val="00E05C8F"/>
    <w:rsid w:val="00E07514"/>
    <w:rsid w:val="00E07B6A"/>
    <w:rsid w:val="00E13B4A"/>
    <w:rsid w:val="00E13CB4"/>
    <w:rsid w:val="00E14EEC"/>
    <w:rsid w:val="00E17458"/>
    <w:rsid w:val="00E3636A"/>
    <w:rsid w:val="00E37E23"/>
    <w:rsid w:val="00E4638C"/>
    <w:rsid w:val="00E4696E"/>
    <w:rsid w:val="00E653DA"/>
    <w:rsid w:val="00E67CDA"/>
    <w:rsid w:val="00E86A08"/>
    <w:rsid w:val="00E8794B"/>
    <w:rsid w:val="00E87E7D"/>
    <w:rsid w:val="00E90E61"/>
    <w:rsid w:val="00E9182B"/>
    <w:rsid w:val="00E91CF3"/>
    <w:rsid w:val="00E9402B"/>
    <w:rsid w:val="00E94651"/>
    <w:rsid w:val="00EA31C0"/>
    <w:rsid w:val="00EA3D3A"/>
    <w:rsid w:val="00EA4A9E"/>
    <w:rsid w:val="00EC4402"/>
    <w:rsid w:val="00EC4A37"/>
    <w:rsid w:val="00EC5AC1"/>
    <w:rsid w:val="00EC5B5F"/>
    <w:rsid w:val="00ED2D94"/>
    <w:rsid w:val="00ED64AA"/>
    <w:rsid w:val="00EE36A0"/>
    <w:rsid w:val="00EE3C1F"/>
    <w:rsid w:val="00EE78FB"/>
    <w:rsid w:val="00EF1C5A"/>
    <w:rsid w:val="00EF24A7"/>
    <w:rsid w:val="00EF4DDE"/>
    <w:rsid w:val="00EF5DAB"/>
    <w:rsid w:val="00F01E2B"/>
    <w:rsid w:val="00F0500A"/>
    <w:rsid w:val="00F0565E"/>
    <w:rsid w:val="00F12FE6"/>
    <w:rsid w:val="00F13CD5"/>
    <w:rsid w:val="00F15ED1"/>
    <w:rsid w:val="00F163E4"/>
    <w:rsid w:val="00F175D4"/>
    <w:rsid w:val="00F20B30"/>
    <w:rsid w:val="00F26B7B"/>
    <w:rsid w:val="00F316AD"/>
    <w:rsid w:val="00F33A31"/>
    <w:rsid w:val="00F40F80"/>
    <w:rsid w:val="00F4501B"/>
    <w:rsid w:val="00F474E6"/>
    <w:rsid w:val="00F73619"/>
    <w:rsid w:val="00F81790"/>
    <w:rsid w:val="00F83436"/>
    <w:rsid w:val="00FA07BE"/>
    <w:rsid w:val="00FA6054"/>
    <w:rsid w:val="00FB0279"/>
    <w:rsid w:val="00FB443E"/>
    <w:rsid w:val="00FB58E9"/>
    <w:rsid w:val="00FB73B8"/>
    <w:rsid w:val="00FD0B31"/>
    <w:rsid w:val="00FD1E08"/>
    <w:rsid w:val="00FE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B6A06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AB32F4"/>
    <w:rPr>
      <w:color w:val="000000" w:themeColor="text1"/>
      <w:lang w:val="en-US"/>
    </w:rPr>
  </w:style>
  <w:style w:type="paragraph" w:styleId="Ttulo1">
    <w:name w:val="heading 1"/>
    <w:basedOn w:val="Normal"/>
    <w:next w:val="Normal"/>
    <w:link w:val="Ttulo1Car"/>
    <w:uiPriority w:val="2"/>
    <w:qFormat/>
    <w:rsid w:val="00DD5F82"/>
    <w:pPr>
      <w:spacing w:before="120" w:after="120"/>
      <w:ind w:right="170"/>
      <w:jc w:val="right"/>
      <w:outlineLvl w:val="0"/>
    </w:pPr>
    <w:rPr>
      <w:rFonts w:asciiTheme="majorHAnsi" w:hAnsiTheme="majorHAnsi" w:cs="Times New Roman (Body CS)"/>
      <w:b/>
      <w:color w:val="648276" w:themeColor="accent5"/>
      <w:sz w:val="28"/>
    </w:rPr>
  </w:style>
  <w:style w:type="paragraph" w:styleId="Ttulo2">
    <w:name w:val="heading 2"/>
    <w:basedOn w:val="Normal"/>
    <w:next w:val="Normal"/>
    <w:link w:val="Ttulo2Car"/>
    <w:uiPriority w:val="3"/>
    <w:qFormat/>
    <w:rsid w:val="00DD5F82"/>
    <w:pPr>
      <w:spacing w:before="120" w:after="120"/>
      <w:ind w:left="170"/>
      <w:outlineLvl w:val="1"/>
    </w:pPr>
    <w:rPr>
      <w:rFonts w:asciiTheme="majorHAnsi" w:hAnsiTheme="majorHAnsi"/>
      <w:b/>
      <w:color w:val="648276" w:themeColor="accent5"/>
      <w:sz w:val="28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54768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semiHidden/>
    <w:qFormat/>
    <w:rsid w:val="007E199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4293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7534A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7534A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57534A"/>
    <w:pPr>
      <w:spacing w:before="120" w:after="120"/>
    </w:pPr>
    <w:rPr>
      <w:rFonts w:asciiTheme="majorHAnsi" w:hAnsiTheme="majorHAnsi" w:cs="Times New Roman (Body CS)"/>
      <w:sz w:val="90"/>
    </w:rPr>
  </w:style>
  <w:style w:type="character" w:customStyle="1" w:styleId="TtuloCar">
    <w:name w:val="Título Car"/>
    <w:basedOn w:val="Fuentedeprrafopredeter"/>
    <w:link w:val="Ttulo"/>
    <w:rsid w:val="0057534A"/>
    <w:rPr>
      <w:rFonts w:asciiTheme="majorHAnsi" w:hAnsiTheme="majorHAnsi" w:cs="Times New Roman (Body CS)"/>
      <w:color w:val="000000" w:themeColor="text1"/>
      <w:sz w:val="90"/>
    </w:rPr>
  </w:style>
  <w:style w:type="paragraph" w:styleId="Subttulo">
    <w:name w:val="Subtitle"/>
    <w:basedOn w:val="Normal"/>
    <w:next w:val="Normal"/>
    <w:link w:val="SubttuloCar"/>
    <w:uiPriority w:val="1"/>
    <w:qFormat/>
    <w:rsid w:val="00A77921"/>
    <w:pPr>
      <w:spacing w:before="120" w:after="120"/>
    </w:pPr>
    <w:rPr>
      <w:rFonts w:asciiTheme="majorHAnsi" w:hAnsiTheme="majorHAnsi" w:cs="Times New Roman (Body CS)"/>
      <w:b/>
      <w:sz w:val="44"/>
    </w:rPr>
  </w:style>
  <w:style w:type="character" w:customStyle="1" w:styleId="SubttuloCar">
    <w:name w:val="Subtítulo Car"/>
    <w:basedOn w:val="Fuentedeprrafopredeter"/>
    <w:link w:val="Subttulo"/>
    <w:uiPriority w:val="1"/>
    <w:rsid w:val="0057534A"/>
    <w:rPr>
      <w:rFonts w:asciiTheme="majorHAnsi" w:hAnsiTheme="majorHAnsi" w:cs="Times New Roman (Body CS)"/>
      <w:b/>
      <w:color w:val="000000" w:themeColor="text1"/>
      <w:sz w:val="44"/>
    </w:rPr>
  </w:style>
  <w:style w:type="character" w:customStyle="1" w:styleId="Ttulo1Car">
    <w:name w:val="Título 1 Car"/>
    <w:basedOn w:val="Fuentedeprrafopredeter"/>
    <w:link w:val="Ttulo1"/>
    <w:uiPriority w:val="2"/>
    <w:rsid w:val="00DD5F82"/>
    <w:rPr>
      <w:rFonts w:asciiTheme="majorHAnsi" w:hAnsiTheme="majorHAnsi" w:cs="Times New Roman (Body CS)"/>
      <w:b/>
      <w:color w:val="648276" w:themeColor="accent5"/>
      <w:sz w:val="28"/>
    </w:rPr>
  </w:style>
  <w:style w:type="paragraph" w:customStyle="1" w:styleId="Textoalaizquierda">
    <w:name w:val="Texto a la izquierda"/>
    <w:basedOn w:val="Normal"/>
    <w:next w:val="Normal"/>
    <w:uiPriority w:val="4"/>
    <w:qFormat/>
    <w:rsid w:val="00DD5F82"/>
    <w:pPr>
      <w:spacing w:line="288" w:lineRule="auto"/>
      <w:ind w:right="170"/>
      <w:jc w:val="right"/>
    </w:pPr>
    <w:rPr>
      <w:color w:val="404040" w:themeColor="text1" w:themeTint="BF"/>
      <w:sz w:val="22"/>
    </w:rPr>
  </w:style>
  <w:style w:type="character" w:customStyle="1" w:styleId="Ttulo2Car">
    <w:name w:val="Título 2 Car"/>
    <w:basedOn w:val="Fuentedeprrafopredeter"/>
    <w:link w:val="Ttulo2"/>
    <w:uiPriority w:val="3"/>
    <w:rsid w:val="00DD5F82"/>
    <w:rPr>
      <w:rFonts w:asciiTheme="majorHAnsi" w:hAnsiTheme="majorHAnsi"/>
      <w:b/>
      <w:color w:val="648276" w:themeColor="accent5"/>
      <w:sz w:val="28"/>
    </w:rPr>
  </w:style>
  <w:style w:type="paragraph" w:customStyle="1" w:styleId="Textopequeo">
    <w:name w:val="Texto pequeño"/>
    <w:basedOn w:val="Normal"/>
    <w:next w:val="Normal"/>
    <w:uiPriority w:val="6"/>
    <w:qFormat/>
    <w:rsid w:val="0040233B"/>
    <w:rPr>
      <w:i/>
      <w:color w:val="404040" w:themeColor="text1" w:themeTint="BF"/>
      <w:sz w:val="20"/>
    </w:rPr>
  </w:style>
  <w:style w:type="paragraph" w:customStyle="1" w:styleId="Textoaladerecha">
    <w:name w:val="Texto a la derecha"/>
    <w:basedOn w:val="Normal"/>
    <w:next w:val="Normal"/>
    <w:uiPriority w:val="5"/>
    <w:qFormat/>
    <w:rsid w:val="00DD5F82"/>
    <w:pPr>
      <w:spacing w:line="288" w:lineRule="auto"/>
      <w:ind w:left="170"/>
    </w:pPr>
    <w:rPr>
      <w:rFonts w:cs="Times New Roman (Body CS)"/>
      <w:color w:val="404040" w:themeColor="text1" w:themeTint="BF"/>
      <w:sz w:val="22"/>
    </w:rPr>
  </w:style>
  <w:style w:type="character" w:styleId="Textodelmarcadordeposicin">
    <w:name w:val="Placeholder Text"/>
    <w:basedOn w:val="Fuentedeprrafopredeter"/>
    <w:uiPriority w:val="99"/>
    <w:semiHidden/>
    <w:rsid w:val="00A77921"/>
    <w:rPr>
      <w:color w:val="808080"/>
    </w:rPr>
  </w:style>
  <w:style w:type="character" w:styleId="nfasis">
    <w:name w:val="Emphasis"/>
    <w:uiPriority w:val="20"/>
    <w:qFormat/>
    <w:rsid w:val="0034688D"/>
    <w:rPr>
      <w:color w:val="648276" w:themeColor="accent5"/>
    </w:rPr>
  </w:style>
  <w:style w:type="paragraph" w:styleId="Listaconvietas">
    <w:name w:val="List Bullet"/>
    <w:basedOn w:val="Normal"/>
    <w:uiPriority w:val="99"/>
    <w:unhideWhenUsed/>
    <w:rsid w:val="00150F7E"/>
    <w:pPr>
      <w:numPr>
        <w:numId w:val="10"/>
      </w:numPr>
      <w:ind w:left="340" w:hanging="170"/>
      <w:contextualSpacing/>
    </w:pPr>
    <w:rPr>
      <w:color w:val="404040" w:themeColor="text1" w:themeTint="BF"/>
      <w:sz w:val="22"/>
    </w:rPr>
  </w:style>
  <w:style w:type="paragraph" w:customStyle="1" w:styleId="Delimitadorgrfico">
    <w:name w:val="Delimitador gráfico"/>
    <w:basedOn w:val="Normal"/>
    <w:uiPriority w:val="7"/>
    <w:qFormat/>
    <w:rsid w:val="00DD5F82"/>
    <w:rPr>
      <w:sz w:val="2"/>
    </w:rPr>
  </w:style>
  <w:style w:type="paragraph" w:styleId="Sinespaciado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table" w:styleId="Tablanormal2">
    <w:name w:val="Plain Table 2"/>
    <w:basedOn w:val="Tablanormal"/>
    <w:uiPriority w:val="42"/>
    <w:rsid w:val="003402D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3402D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3402D6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402D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402D6"/>
    <w:rPr>
      <w:color w:val="704404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E1992"/>
    <w:rPr>
      <w:rFonts w:asciiTheme="majorHAnsi" w:eastAsiaTheme="majorEastAsia" w:hAnsiTheme="majorHAnsi" w:cstheme="majorBidi"/>
      <w:i/>
      <w:iCs/>
      <w:color w:val="242935" w:themeColor="accent1" w:themeShade="BF"/>
    </w:rPr>
  </w:style>
  <w:style w:type="paragraph" w:styleId="Prrafodelista">
    <w:name w:val="List Paragraph"/>
    <w:basedOn w:val="Normal"/>
    <w:uiPriority w:val="34"/>
    <w:qFormat/>
    <w:rsid w:val="00D41A4C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AE4CF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E4CF7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E4CF7"/>
    <w:rPr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E4CF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E4CF7"/>
    <w:rPr>
      <w:b/>
      <w:bCs/>
      <w:color w:val="000000" w:themeColor="text1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768A"/>
    <w:rPr>
      <w:rFonts w:asciiTheme="majorHAnsi" w:eastAsiaTheme="majorEastAsia" w:hAnsiTheme="majorHAnsi" w:cstheme="majorBidi"/>
      <w:color w:val="181B23" w:themeColor="accent1" w:themeShade="7F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9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5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7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6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7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65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6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06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2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7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4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0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34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6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1.png"/><Relationship Id="rId18" Type="http://schemas.openxmlformats.org/officeDocument/2006/relationships/image" Target="media/image6.svg"/><Relationship Id="rId26" Type="http://schemas.openxmlformats.org/officeDocument/2006/relationships/hyperlink" Target="https://www.linkedin.com/learning/certificates/a0aec5483e762e4a41754e29706fead3f4a0509d17230bb39d82e39f3e604c8d?lipi=urn%3Ali%3Apage%3Ad_flagship3_profile_view_base_certifications_details%3BeBRMK%2BfNThm8WujysDzSFQ%3D%3D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webSettings" Target="webSettings.xml"/><Relationship Id="rId12" Type="http://schemas.openxmlformats.org/officeDocument/2006/relationships/hyperlink" Target="https://github.com/PogloLopez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www.coursera.org/account/accomplishments/specialization/1AZYE51KHEO2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4.svg"/><Relationship Id="rId20" Type="http://schemas.openxmlformats.org/officeDocument/2006/relationships/image" Target="media/image8.svg"/><Relationship Id="rId29" Type="http://schemas.openxmlformats.org/officeDocument/2006/relationships/hyperlink" Target="mailto:iniconavarro@gmail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pablo-alejandro-l%C3%B3pez-s%C3%A1nchez-4460b317b/" TargetMode="External"/><Relationship Id="rId24" Type="http://schemas.openxmlformats.org/officeDocument/2006/relationships/hyperlink" Target="https://www.coursera.org/account/accomplishments/specialization/O60R1S2EVVA5" TargetMode="External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yperlink" Target="https://github.com/PogloLopez/PogloLopez/blob/main/CERTIFICATES.md" TargetMode="External"/><Relationship Id="rId28" Type="http://schemas.openxmlformats.org/officeDocument/2006/relationships/hyperlink" Target="mailto:ssantana@mercaldas.com.co" TargetMode="External"/><Relationship Id="rId10" Type="http://schemas.openxmlformats.org/officeDocument/2006/relationships/hyperlink" Target="mailto:poglolopez@gmail.com" TargetMode="External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2.svg"/><Relationship Id="rId22" Type="http://schemas.openxmlformats.org/officeDocument/2006/relationships/image" Target="media/image10.svg"/><Relationship Id="rId27" Type="http://schemas.openxmlformats.org/officeDocument/2006/relationships/hyperlink" Target="https://www.coursera.org/account/accomplishments/verify/CCOBYXYS4GVS" TargetMode="External"/><Relationship Id="rId30" Type="http://schemas.openxmlformats.org/officeDocument/2006/relationships/hyperlink" Target="mailto:jlopez@mercaldas.com.co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n\AppData\Roaming\Microsoft\Plantillas\Carta%20de%20presentaci&#243;n%20b&#225;sica%20y%20modern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2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33B10-6B16-4B7B-8701-518B4053998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D412B5C-B945-415D-A013-9E997802710B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2C7F38CC-A950-4C2F-ACBC-EAEA76EE15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de presentación básica y moderna</Template>
  <TotalTime>0</TotalTime>
  <Pages>2</Pages>
  <Words>747</Words>
  <Characters>4264</Characters>
  <Application>Microsoft Office Word</Application>
  <DocSecurity>0</DocSecurity>
  <Lines>35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2026-05-15T23:33:00Z</dcterms:created>
  <dcterms:modified xsi:type="dcterms:W3CDTF">2026-05-16T00:17:00Z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