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30FA6" w14:textId="4544AE8F" w:rsidR="002943DF" w:rsidRPr="00F0180A" w:rsidRDefault="00AA6912" w:rsidP="000605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180A">
        <w:rPr>
          <w:rFonts w:ascii="Times New Roman" w:hAnsi="Times New Roman" w:cs="Times New Roman"/>
          <w:b/>
          <w:bCs/>
          <w:sz w:val="24"/>
          <w:szCs w:val="24"/>
        </w:rPr>
        <w:t>POLÍTICA NACIONAL ALDIR BLANC DE FOMENTO À CULTURA</w:t>
      </w:r>
    </w:p>
    <w:p w14:paraId="76E987E7" w14:textId="62CF9055" w:rsidR="00AA6912" w:rsidRPr="00F0180A" w:rsidRDefault="00AA6912" w:rsidP="000605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180A">
        <w:rPr>
          <w:rFonts w:ascii="Times New Roman" w:hAnsi="Times New Roman" w:cs="Times New Roman"/>
          <w:b/>
          <w:bCs/>
          <w:sz w:val="24"/>
          <w:szCs w:val="24"/>
        </w:rPr>
        <w:t xml:space="preserve">SECRETARIA DE </w:t>
      </w:r>
      <w:r w:rsidR="000605C7">
        <w:rPr>
          <w:rFonts w:ascii="Times New Roman" w:hAnsi="Times New Roman" w:cs="Times New Roman"/>
          <w:b/>
          <w:bCs/>
          <w:sz w:val="24"/>
          <w:szCs w:val="24"/>
        </w:rPr>
        <w:t xml:space="preserve">CULTURA E </w:t>
      </w:r>
      <w:r w:rsidR="0078593E" w:rsidRPr="00F0180A">
        <w:rPr>
          <w:rFonts w:ascii="Times New Roman" w:hAnsi="Times New Roman" w:cs="Times New Roman"/>
          <w:b/>
          <w:bCs/>
          <w:sz w:val="24"/>
          <w:szCs w:val="24"/>
        </w:rPr>
        <w:t>TURISMO</w:t>
      </w:r>
      <w:r w:rsidR="000605C7">
        <w:rPr>
          <w:rFonts w:ascii="Times New Roman" w:hAnsi="Times New Roman" w:cs="Times New Roman"/>
          <w:b/>
          <w:bCs/>
          <w:sz w:val="24"/>
          <w:szCs w:val="24"/>
        </w:rPr>
        <w:t xml:space="preserve"> DE BOM JESUS DA PENHA</w:t>
      </w:r>
    </w:p>
    <w:p w14:paraId="2F8B5887" w14:textId="6E0995CC" w:rsidR="00AA6912" w:rsidRPr="00F0180A" w:rsidRDefault="00AA6912" w:rsidP="000605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180A">
        <w:rPr>
          <w:rFonts w:ascii="Times New Roman" w:hAnsi="Times New Roman" w:cs="Times New Roman"/>
          <w:b/>
          <w:bCs/>
          <w:sz w:val="24"/>
          <w:szCs w:val="24"/>
        </w:rPr>
        <w:t>PLANO ANUAL DE APLICAÇÃO DOS RECURSOS PAAR – PNAB</w:t>
      </w:r>
    </w:p>
    <w:p w14:paraId="2ECF086E" w14:textId="1890DC8E" w:rsidR="00AA6912" w:rsidRPr="00F0180A" w:rsidRDefault="00AA6912" w:rsidP="000605C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69F9A6" w14:textId="4CC46949" w:rsidR="00AA6912" w:rsidRPr="00F0180A" w:rsidRDefault="00AA6912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sz w:val="24"/>
          <w:szCs w:val="24"/>
        </w:rPr>
        <w:t xml:space="preserve">A Prefeitura Municipal de </w:t>
      </w:r>
      <w:r w:rsidR="008E0565">
        <w:rPr>
          <w:rFonts w:ascii="Times New Roman" w:hAnsi="Times New Roman" w:cs="Times New Roman"/>
          <w:sz w:val="24"/>
          <w:szCs w:val="24"/>
        </w:rPr>
        <w:t>Bom Jesus da Penha</w:t>
      </w:r>
      <w:r w:rsidRPr="00F0180A">
        <w:rPr>
          <w:rFonts w:ascii="Times New Roman" w:hAnsi="Times New Roman" w:cs="Times New Roman"/>
          <w:sz w:val="24"/>
          <w:szCs w:val="24"/>
        </w:rPr>
        <w:t>, por meio da Secretaria Municipal de</w:t>
      </w:r>
      <w:r w:rsidR="0078593E" w:rsidRPr="00F0180A">
        <w:rPr>
          <w:rFonts w:ascii="Times New Roman" w:hAnsi="Times New Roman" w:cs="Times New Roman"/>
          <w:sz w:val="24"/>
          <w:szCs w:val="24"/>
        </w:rPr>
        <w:t xml:space="preserve"> </w:t>
      </w:r>
      <w:r w:rsidR="008E0565">
        <w:rPr>
          <w:rFonts w:ascii="Times New Roman" w:hAnsi="Times New Roman" w:cs="Times New Roman"/>
          <w:sz w:val="24"/>
          <w:szCs w:val="24"/>
        </w:rPr>
        <w:t xml:space="preserve">Cultura e </w:t>
      </w:r>
      <w:r w:rsidR="0078593E" w:rsidRPr="00F0180A">
        <w:rPr>
          <w:rFonts w:ascii="Times New Roman" w:hAnsi="Times New Roman" w:cs="Times New Roman"/>
          <w:sz w:val="24"/>
          <w:szCs w:val="24"/>
        </w:rPr>
        <w:t>Turismo,</w:t>
      </w:r>
      <w:r w:rsidR="008E0565">
        <w:rPr>
          <w:rFonts w:ascii="Times New Roman" w:hAnsi="Times New Roman" w:cs="Times New Roman"/>
          <w:sz w:val="24"/>
          <w:szCs w:val="24"/>
        </w:rPr>
        <w:t xml:space="preserve"> </w:t>
      </w:r>
      <w:r w:rsidRPr="00F0180A">
        <w:rPr>
          <w:rFonts w:ascii="Times New Roman" w:hAnsi="Times New Roman" w:cs="Times New Roman"/>
          <w:sz w:val="24"/>
          <w:szCs w:val="24"/>
        </w:rPr>
        <w:t xml:space="preserve">torna público o Plano Anual de Aplicação dos Recursos da Política Nacional Aldir Blanc, documento elaborado de forma participativa e compartilhada entre o poder público e a sociedade civil, de maneira a atender as demandas culturais locais de </w:t>
      </w:r>
      <w:r w:rsidR="009C4A21">
        <w:rPr>
          <w:rFonts w:ascii="Times New Roman" w:hAnsi="Times New Roman" w:cs="Times New Roman"/>
          <w:sz w:val="24"/>
          <w:szCs w:val="24"/>
        </w:rPr>
        <w:t>forma</w:t>
      </w:r>
      <w:r w:rsidRPr="00F0180A">
        <w:rPr>
          <w:rFonts w:ascii="Times New Roman" w:hAnsi="Times New Roman" w:cs="Times New Roman"/>
          <w:sz w:val="24"/>
          <w:szCs w:val="24"/>
        </w:rPr>
        <w:t xml:space="preserve"> democrática e descentralizada em atendimento à Lei Federal Nº 14.399/2022.</w:t>
      </w:r>
    </w:p>
    <w:p w14:paraId="25F1AF11" w14:textId="29E033CE" w:rsidR="00AA6912" w:rsidRPr="00F0180A" w:rsidRDefault="00AA6912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302C32" w14:textId="681C4324" w:rsidR="000004FD" w:rsidRPr="00F0180A" w:rsidRDefault="000004FD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b/>
          <w:bCs/>
          <w:sz w:val="24"/>
          <w:szCs w:val="24"/>
        </w:rPr>
        <w:t>DADOS DO PLANO DE AÇÃO</w:t>
      </w:r>
    </w:p>
    <w:p w14:paraId="2B6EE71E" w14:textId="4A84007D" w:rsidR="000004FD" w:rsidRPr="00F0180A" w:rsidRDefault="000004FD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202998" w14:textId="4C3E4DB5" w:rsidR="000004FD" w:rsidRPr="00F0180A" w:rsidRDefault="000004FD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sz w:val="24"/>
          <w:szCs w:val="24"/>
        </w:rPr>
        <w:t xml:space="preserve">ENTE FEDERATIVO: Município de </w:t>
      </w:r>
      <w:r w:rsidR="008E0565">
        <w:rPr>
          <w:rFonts w:ascii="Times New Roman" w:hAnsi="Times New Roman" w:cs="Times New Roman"/>
          <w:sz w:val="24"/>
          <w:szCs w:val="24"/>
        </w:rPr>
        <w:t>Bom Jesus da Penha</w:t>
      </w:r>
      <w:r w:rsidRPr="00F0180A">
        <w:rPr>
          <w:rFonts w:ascii="Times New Roman" w:hAnsi="Times New Roman" w:cs="Times New Roman"/>
          <w:sz w:val="24"/>
          <w:szCs w:val="24"/>
        </w:rPr>
        <w:t xml:space="preserve">/MG. </w:t>
      </w:r>
    </w:p>
    <w:p w14:paraId="4513A7FB" w14:textId="4172A997" w:rsidR="000004FD" w:rsidRPr="00F0180A" w:rsidRDefault="000004FD" w:rsidP="000605C7">
      <w:pPr>
        <w:spacing w:after="0" w:line="240" w:lineRule="auto"/>
        <w:jc w:val="both"/>
        <w:rPr>
          <w:rStyle w:val="hgkelc"/>
          <w:rFonts w:ascii="Times New Roman" w:hAnsi="Times New Roman" w:cs="Times New Roman"/>
          <w:sz w:val="24"/>
          <w:szCs w:val="24"/>
          <w:lang w:val="pt-PT"/>
        </w:rPr>
      </w:pPr>
      <w:r w:rsidRPr="00F0180A">
        <w:rPr>
          <w:rFonts w:ascii="Times New Roman" w:hAnsi="Times New Roman" w:cs="Times New Roman"/>
          <w:sz w:val="24"/>
          <w:szCs w:val="24"/>
        </w:rPr>
        <w:t xml:space="preserve">CNPJ: </w:t>
      </w:r>
      <w:r w:rsidR="008E0565">
        <w:rPr>
          <w:rFonts w:ascii="Times New Roman" w:hAnsi="Times New Roman" w:cs="Times New Roman"/>
          <w:sz w:val="24"/>
          <w:szCs w:val="24"/>
        </w:rPr>
        <w:t>18.187.815/0001-97</w:t>
      </w:r>
    </w:p>
    <w:p w14:paraId="27703A33" w14:textId="0274990D" w:rsidR="000004FD" w:rsidRPr="00F0180A" w:rsidRDefault="000004FD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sz w:val="24"/>
          <w:szCs w:val="24"/>
        </w:rPr>
        <w:t xml:space="preserve">CÓDIGO DO PLANO DE AÇÃO: </w:t>
      </w:r>
      <w:r w:rsidR="008E0565">
        <w:rPr>
          <w:rFonts w:ascii="Times New Roman" w:hAnsi="Times New Roman" w:cs="Times New Roman"/>
          <w:sz w:val="24"/>
          <w:szCs w:val="24"/>
        </w:rPr>
        <w:t>30882120230005-017492</w:t>
      </w:r>
    </w:p>
    <w:p w14:paraId="5955A451" w14:textId="119083B1" w:rsidR="000004FD" w:rsidRPr="00F0180A" w:rsidRDefault="000004FD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sz w:val="24"/>
          <w:szCs w:val="24"/>
        </w:rPr>
        <w:t>VALOR DO PLANO DE AÇÃO: R$5</w:t>
      </w:r>
      <w:r w:rsidR="008E0565">
        <w:rPr>
          <w:rFonts w:ascii="Times New Roman" w:hAnsi="Times New Roman" w:cs="Times New Roman"/>
          <w:sz w:val="24"/>
          <w:szCs w:val="24"/>
        </w:rPr>
        <w:t>2.112,10</w:t>
      </w:r>
    </w:p>
    <w:p w14:paraId="6E2DF23F" w14:textId="73B354F1" w:rsidR="000004FD" w:rsidRPr="00F0180A" w:rsidRDefault="000004FD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D5AB50" w14:textId="77777777" w:rsidR="000004FD" w:rsidRPr="00F0180A" w:rsidRDefault="000004FD" w:rsidP="000605C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180A">
        <w:rPr>
          <w:rFonts w:ascii="Times New Roman" w:hAnsi="Times New Roman" w:cs="Times New Roman"/>
          <w:b/>
          <w:bCs/>
          <w:sz w:val="24"/>
          <w:szCs w:val="24"/>
        </w:rPr>
        <w:t xml:space="preserve">PROCESSOS DE PARTICIPAÇÃO SOCIAL: </w:t>
      </w:r>
    </w:p>
    <w:p w14:paraId="41CE9DB5" w14:textId="1C2581DF" w:rsidR="000004FD" w:rsidRPr="00F0180A" w:rsidRDefault="000004FD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sz w:val="24"/>
          <w:szCs w:val="24"/>
        </w:rPr>
        <w:t xml:space="preserve">Foi realizada </w:t>
      </w:r>
      <w:r w:rsidR="008E0565">
        <w:rPr>
          <w:rFonts w:ascii="Times New Roman" w:hAnsi="Times New Roman" w:cs="Times New Roman"/>
          <w:sz w:val="24"/>
          <w:szCs w:val="24"/>
        </w:rPr>
        <w:t xml:space="preserve">consulta pública via formulário do Google </w:t>
      </w:r>
      <w:proofErr w:type="spellStart"/>
      <w:r w:rsidR="008E0565">
        <w:rPr>
          <w:rFonts w:ascii="Times New Roman" w:hAnsi="Times New Roman" w:cs="Times New Roman"/>
          <w:sz w:val="24"/>
          <w:szCs w:val="24"/>
        </w:rPr>
        <w:t>Forms</w:t>
      </w:r>
      <w:proofErr w:type="spellEnd"/>
      <w:r w:rsidR="008E0565">
        <w:rPr>
          <w:rFonts w:ascii="Times New Roman" w:hAnsi="Times New Roman" w:cs="Times New Roman"/>
          <w:sz w:val="24"/>
          <w:szCs w:val="24"/>
        </w:rPr>
        <w:t xml:space="preserve"> e mais duas reuniões: uma no dia 24 de maio de 2024 com a presença de membros do Conselho de Cultura, Conselho de Turismo, Conselho de Patrimônio Cultural e agentes culturais do município, e outra no dia 17 de julho de 2024 com membros dos referidos conselhos. Nessas oportunidades </w:t>
      </w:r>
      <w:r w:rsidRPr="00F0180A">
        <w:rPr>
          <w:rFonts w:ascii="Times New Roman" w:hAnsi="Times New Roman" w:cs="Times New Roman"/>
          <w:sz w:val="24"/>
          <w:szCs w:val="24"/>
        </w:rPr>
        <w:t>foram definidas as ações, atividades e valores estimados dos recursos via PNAB a serem destinados ao setor cultural.</w:t>
      </w:r>
    </w:p>
    <w:p w14:paraId="6A9D8297" w14:textId="38B4B7DC" w:rsidR="000004FD" w:rsidRPr="00F0180A" w:rsidRDefault="000004FD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7A3380" w14:textId="421696E8" w:rsidR="000004FD" w:rsidRPr="00F0180A" w:rsidRDefault="000004FD" w:rsidP="000605C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180A">
        <w:rPr>
          <w:rFonts w:ascii="Times New Roman" w:hAnsi="Times New Roman" w:cs="Times New Roman"/>
          <w:b/>
          <w:bCs/>
          <w:sz w:val="24"/>
          <w:szCs w:val="24"/>
        </w:rPr>
        <w:t>PUBLICAÇÃO DA CONSULTA PÚBLICA NA INTERNET:</w:t>
      </w:r>
    </w:p>
    <w:p w14:paraId="77A82136" w14:textId="246D9896" w:rsidR="000004FD" w:rsidRPr="00F0180A" w:rsidRDefault="000004FD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sz w:val="24"/>
          <w:szCs w:val="24"/>
        </w:rPr>
        <w:t>A</w:t>
      </w:r>
      <w:r w:rsidR="008D5707">
        <w:rPr>
          <w:rFonts w:ascii="Times New Roman" w:hAnsi="Times New Roman" w:cs="Times New Roman"/>
          <w:sz w:val="24"/>
          <w:szCs w:val="24"/>
        </w:rPr>
        <w:t xml:space="preserve"> consulta online foi realizada por meio do seguinte endereço: &lt;</w:t>
      </w:r>
      <w:r w:rsidR="008D5707" w:rsidRPr="008D5707">
        <w:rPr>
          <w:rFonts w:ascii="Times New Roman" w:hAnsi="Times New Roman" w:cs="Times New Roman"/>
          <w:sz w:val="24"/>
          <w:szCs w:val="24"/>
        </w:rPr>
        <w:t>https://docs.google.com/forms/d/e/1FAIpQLSd8gqUe7JX-q_XRs1MZOs_kmB42XDFKMvFd6OZ7DtxkkRQp1Q/viewform</w:t>
      </w:r>
      <w:r w:rsidR="008D5707">
        <w:rPr>
          <w:rFonts w:ascii="Times New Roman" w:hAnsi="Times New Roman" w:cs="Times New Roman"/>
          <w:sz w:val="24"/>
          <w:szCs w:val="24"/>
        </w:rPr>
        <w:t>&gt;. As atas e demais documentos estão disponíveis no s</w:t>
      </w:r>
      <w:r w:rsidRPr="00F0180A">
        <w:rPr>
          <w:rFonts w:ascii="Times New Roman" w:hAnsi="Times New Roman" w:cs="Times New Roman"/>
          <w:sz w:val="24"/>
          <w:szCs w:val="24"/>
        </w:rPr>
        <w:t xml:space="preserve">ite da Prefeitura Municipal: </w:t>
      </w:r>
      <w:r w:rsidR="008D5707">
        <w:rPr>
          <w:rFonts w:ascii="Times New Roman" w:hAnsi="Times New Roman" w:cs="Times New Roman"/>
          <w:sz w:val="24"/>
          <w:szCs w:val="24"/>
        </w:rPr>
        <w:t>&lt;</w:t>
      </w:r>
      <w:r w:rsidR="008D5707" w:rsidRPr="008D5707">
        <w:rPr>
          <w:rFonts w:ascii="Times New Roman" w:hAnsi="Times New Roman" w:cs="Times New Roman"/>
          <w:sz w:val="24"/>
          <w:szCs w:val="24"/>
        </w:rPr>
        <w:t>https://bomjesusdapenha.mg.gov.br/a_prefeitura/ver/24/secretaria-de-cultura-e-turismo</w:t>
      </w:r>
      <w:r w:rsidR="008D5707">
        <w:rPr>
          <w:rFonts w:ascii="Times New Roman" w:hAnsi="Times New Roman" w:cs="Times New Roman"/>
          <w:sz w:val="24"/>
          <w:szCs w:val="24"/>
        </w:rPr>
        <w:t>&gt;.</w:t>
      </w:r>
    </w:p>
    <w:p w14:paraId="7CA7F30A" w14:textId="77777777" w:rsidR="000004FD" w:rsidRPr="00F0180A" w:rsidRDefault="000004FD" w:rsidP="000605C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6BFFC2" w14:textId="5223CDCD" w:rsidR="000004FD" w:rsidRPr="00F0180A" w:rsidRDefault="000004FD" w:rsidP="000605C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180A">
        <w:rPr>
          <w:rFonts w:ascii="Times New Roman" w:hAnsi="Times New Roman" w:cs="Times New Roman"/>
          <w:b/>
          <w:bCs/>
          <w:sz w:val="24"/>
          <w:szCs w:val="24"/>
        </w:rPr>
        <w:t>METAS E AÇÕES</w:t>
      </w:r>
    </w:p>
    <w:p w14:paraId="429B2563" w14:textId="128D055B" w:rsidR="000004FD" w:rsidRPr="00F0180A" w:rsidRDefault="000004FD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131C4C" w14:textId="1D09D023" w:rsidR="000004FD" w:rsidRPr="00F0180A" w:rsidRDefault="00F0180A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sz w:val="24"/>
          <w:szCs w:val="24"/>
        </w:rPr>
        <w:t xml:space="preserve">Meta </w:t>
      </w:r>
      <w:r w:rsidR="000004FD" w:rsidRPr="00F0180A">
        <w:rPr>
          <w:rFonts w:ascii="Times New Roman" w:hAnsi="Times New Roman" w:cs="Times New Roman"/>
          <w:sz w:val="24"/>
          <w:szCs w:val="24"/>
        </w:rPr>
        <w:t>1. Ações Gerais</w:t>
      </w:r>
      <w:r w:rsidR="000605C7">
        <w:rPr>
          <w:rFonts w:ascii="Times New Roman" w:hAnsi="Times New Roman" w:cs="Times New Roman"/>
          <w:sz w:val="24"/>
          <w:szCs w:val="24"/>
        </w:rPr>
        <w:t>:</w:t>
      </w:r>
    </w:p>
    <w:p w14:paraId="03440938" w14:textId="77777777" w:rsidR="00961C47" w:rsidRDefault="00961C47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B048C4" w14:textId="0AE206F8" w:rsidR="00961C47" w:rsidRDefault="00F0180A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sz w:val="24"/>
          <w:szCs w:val="24"/>
        </w:rPr>
        <w:t xml:space="preserve">Ação </w:t>
      </w:r>
      <w:r w:rsidR="000004FD" w:rsidRPr="00F0180A">
        <w:rPr>
          <w:rFonts w:ascii="Times New Roman" w:hAnsi="Times New Roman" w:cs="Times New Roman"/>
          <w:sz w:val="24"/>
          <w:szCs w:val="24"/>
        </w:rPr>
        <w:t xml:space="preserve">1.1 </w:t>
      </w:r>
      <w:r w:rsidR="000605C7">
        <w:rPr>
          <w:rFonts w:ascii="Times New Roman" w:hAnsi="Times New Roman" w:cs="Times New Roman"/>
          <w:sz w:val="24"/>
          <w:szCs w:val="24"/>
        </w:rPr>
        <w:t xml:space="preserve">- </w:t>
      </w:r>
      <w:r w:rsidR="000004FD" w:rsidRPr="00F0180A">
        <w:rPr>
          <w:rFonts w:ascii="Times New Roman" w:hAnsi="Times New Roman" w:cs="Times New Roman"/>
          <w:sz w:val="24"/>
          <w:szCs w:val="24"/>
        </w:rPr>
        <w:t>Fomento Cultural</w:t>
      </w:r>
    </w:p>
    <w:p w14:paraId="75734AEE" w14:textId="7BC0C0C5" w:rsidR="000004FD" w:rsidRPr="00F0180A" w:rsidRDefault="00F0180A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sz w:val="24"/>
          <w:szCs w:val="24"/>
        </w:rPr>
        <w:t>Atividade</w:t>
      </w:r>
      <w:r w:rsidR="00961C47">
        <w:rPr>
          <w:rFonts w:ascii="Times New Roman" w:hAnsi="Times New Roman" w:cs="Times New Roman"/>
          <w:sz w:val="24"/>
          <w:szCs w:val="24"/>
        </w:rPr>
        <w:t xml:space="preserve">: </w:t>
      </w:r>
      <w:r w:rsidR="00961C47" w:rsidRPr="00961C47">
        <w:rPr>
          <w:rFonts w:ascii="Times New Roman" w:hAnsi="Times New Roman" w:cs="Times New Roman"/>
          <w:sz w:val="24"/>
          <w:szCs w:val="24"/>
        </w:rPr>
        <w:t>Publicação de Edital de Seleção de Projetos de Apresentações Music</w:t>
      </w:r>
      <w:r w:rsidR="00961C47">
        <w:rPr>
          <w:rFonts w:ascii="Times New Roman" w:hAnsi="Times New Roman" w:cs="Times New Roman"/>
          <w:sz w:val="24"/>
          <w:szCs w:val="24"/>
        </w:rPr>
        <w:t>ais</w:t>
      </w:r>
    </w:p>
    <w:p w14:paraId="3C9B4C5D" w14:textId="1B3E9977" w:rsidR="000004FD" w:rsidRPr="00F0180A" w:rsidRDefault="000004FD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sz w:val="24"/>
          <w:szCs w:val="24"/>
        </w:rPr>
        <w:t>Valor: R$</w:t>
      </w:r>
      <w:r w:rsidR="00961C47">
        <w:rPr>
          <w:rFonts w:ascii="Times New Roman" w:hAnsi="Times New Roman" w:cs="Times New Roman"/>
          <w:sz w:val="24"/>
          <w:szCs w:val="24"/>
        </w:rPr>
        <w:t>5.261,05</w:t>
      </w:r>
    </w:p>
    <w:p w14:paraId="17653BA4" w14:textId="1A691FCA" w:rsidR="000004FD" w:rsidRPr="00F0180A" w:rsidRDefault="000004FD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sz w:val="24"/>
          <w:szCs w:val="24"/>
        </w:rPr>
        <w:t xml:space="preserve">Forma de execução: </w:t>
      </w:r>
      <w:r w:rsidR="00961C47">
        <w:rPr>
          <w:rFonts w:ascii="Times New Roman" w:hAnsi="Times New Roman" w:cs="Times New Roman"/>
          <w:sz w:val="24"/>
          <w:szCs w:val="24"/>
        </w:rPr>
        <w:t>Chamamento público – Fomento a execução de ações culturais – projeto (Decreto 11.453/2023)</w:t>
      </w:r>
    </w:p>
    <w:p w14:paraId="7A73C89F" w14:textId="2C438473" w:rsidR="000004FD" w:rsidRPr="00F0180A" w:rsidRDefault="000004FD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sz w:val="24"/>
          <w:szCs w:val="24"/>
        </w:rPr>
        <w:t xml:space="preserve">Produto/Entrega: </w:t>
      </w:r>
      <w:r w:rsidR="00961C47">
        <w:rPr>
          <w:rFonts w:ascii="Times New Roman" w:hAnsi="Times New Roman" w:cs="Times New Roman"/>
          <w:sz w:val="24"/>
          <w:szCs w:val="24"/>
        </w:rPr>
        <w:t>Ação Cultural Fomentada / Projeto Cultural Fomentado</w:t>
      </w:r>
    </w:p>
    <w:p w14:paraId="53057A70" w14:textId="00595314" w:rsidR="000004FD" w:rsidRPr="00F0180A" w:rsidRDefault="000004FD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sz w:val="24"/>
          <w:szCs w:val="24"/>
        </w:rPr>
        <w:t xml:space="preserve">Quantidade: </w:t>
      </w:r>
      <w:r w:rsidR="00961C47">
        <w:rPr>
          <w:rFonts w:ascii="Times New Roman" w:hAnsi="Times New Roman" w:cs="Times New Roman"/>
          <w:sz w:val="24"/>
          <w:szCs w:val="24"/>
        </w:rPr>
        <w:t>10</w:t>
      </w:r>
    </w:p>
    <w:p w14:paraId="77E8B6BF" w14:textId="6687842A" w:rsidR="000004FD" w:rsidRPr="00F0180A" w:rsidRDefault="000004FD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sz w:val="24"/>
          <w:szCs w:val="24"/>
        </w:rPr>
        <w:t>Destina recursos a áreas periféricas e/ou comunidades tradicionais: Sim</w:t>
      </w:r>
    </w:p>
    <w:p w14:paraId="19F01298" w14:textId="77777777" w:rsidR="00961C47" w:rsidRDefault="00961C47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4E1B94" w14:textId="045017E1" w:rsidR="00961C47" w:rsidRPr="00F0180A" w:rsidRDefault="00961C47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sz w:val="24"/>
          <w:szCs w:val="24"/>
        </w:rPr>
        <w:t>Ação 1.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F0180A">
        <w:rPr>
          <w:rFonts w:ascii="Times New Roman" w:hAnsi="Times New Roman" w:cs="Times New Roman"/>
          <w:sz w:val="24"/>
          <w:szCs w:val="24"/>
        </w:rPr>
        <w:t xml:space="preserve"> </w:t>
      </w:r>
      <w:r w:rsidR="000605C7">
        <w:rPr>
          <w:rFonts w:ascii="Times New Roman" w:hAnsi="Times New Roman" w:cs="Times New Roman"/>
          <w:sz w:val="24"/>
          <w:szCs w:val="24"/>
        </w:rPr>
        <w:t xml:space="preserve">- </w:t>
      </w:r>
      <w:r w:rsidRPr="00F0180A">
        <w:rPr>
          <w:rFonts w:ascii="Times New Roman" w:hAnsi="Times New Roman" w:cs="Times New Roman"/>
          <w:sz w:val="24"/>
          <w:szCs w:val="24"/>
        </w:rPr>
        <w:t>Fomento Cultural</w:t>
      </w:r>
    </w:p>
    <w:p w14:paraId="4D17B1EA" w14:textId="77777777" w:rsidR="00961C47" w:rsidRDefault="00961C47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sz w:val="24"/>
          <w:szCs w:val="24"/>
        </w:rPr>
        <w:t>Atividade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961C47">
        <w:rPr>
          <w:rFonts w:ascii="Times New Roman" w:hAnsi="Times New Roman" w:cs="Times New Roman"/>
          <w:sz w:val="24"/>
          <w:szCs w:val="24"/>
        </w:rPr>
        <w:t xml:space="preserve">Publicação de Edital de Seleção de Projetos de Apresentações </w:t>
      </w:r>
      <w:r>
        <w:rPr>
          <w:rFonts w:ascii="Times New Roman" w:hAnsi="Times New Roman" w:cs="Times New Roman"/>
          <w:sz w:val="24"/>
          <w:szCs w:val="24"/>
        </w:rPr>
        <w:t>de Dança</w:t>
      </w:r>
    </w:p>
    <w:p w14:paraId="05BBB580" w14:textId="2E8F5AE0" w:rsidR="00961C47" w:rsidRPr="00F0180A" w:rsidRDefault="00961C47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sz w:val="24"/>
          <w:szCs w:val="24"/>
        </w:rPr>
        <w:t>Valor: R$</w:t>
      </w:r>
      <w:r>
        <w:rPr>
          <w:rFonts w:ascii="Times New Roman" w:hAnsi="Times New Roman" w:cs="Times New Roman"/>
          <w:sz w:val="24"/>
          <w:szCs w:val="24"/>
        </w:rPr>
        <w:t>5.261,05</w:t>
      </w:r>
    </w:p>
    <w:p w14:paraId="4A7CC107" w14:textId="5CE78307" w:rsidR="00961C47" w:rsidRPr="00F0180A" w:rsidRDefault="00961C47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sz w:val="24"/>
          <w:szCs w:val="24"/>
        </w:rPr>
        <w:t xml:space="preserve">Forma de execução: </w:t>
      </w:r>
      <w:r>
        <w:rPr>
          <w:rFonts w:ascii="Times New Roman" w:hAnsi="Times New Roman" w:cs="Times New Roman"/>
          <w:sz w:val="24"/>
          <w:szCs w:val="24"/>
        </w:rPr>
        <w:t>Chamamento público – Fomento a execução de ações culturais – projeto (Decreto 11.453/2023)</w:t>
      </w:r>
    </w:p>
    <w:p w14:paraId="4F0FDAEF" w14:textId="642AAE52" w:rsidR="00961C47" w:rsidRPr="00F0180A" w:rsidRDefault="00961C47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sz w:val="24"/>
          <w:szCs w:val="24"/>
        </w:rPr>
        <w:t xml:space="preserve">Produto/Entrega: </w:t>
      </w:r>
      <w:r>
        <w:rPr>
          <w:rFonts w:ascii="Times New Roman" w:hAnsi="Times New Roman" w:cs="Times New Roman"/>
          <w:sz w:val="24"/>
          <w:szCs w:val="24"/>
        </w:rPr>
        <w:t>Ação Cultural Fomentada / Projeto Cultural Fomentado</w:t>
      </w:r>
    </w:p>
    <w:p w14:paraId="2E4EE7D4" w14:textId="2BB5C187" w:rsidR="00961C47" w:rsidRPr="00F0180A" w:rsidRDefault="00961C47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sz w:val="24"/>
          <w:szCs w:val="24"/>
        </w:rPr>
        <w:t xml:space="preserve">Quantidade: </w:t>
      </w:r>
      <w:r>
        <w:rPr>
          <w:rFonts w:ascii="Times New Roman" w:hAnsi="Times New Roman" w:cs="Times New Roman"/>
          <w:sz w:val="24"/>
          <w:szCs w:val="24"/>
        </w:rPr>
        <w:t>10</w:t>
      </w:r>
    </w:p>
    <w:p w14:paraId="3ADAB492" w14:textId="0379A4F9" w:rsidR="00961C47" w:rsidRDefault="00961C47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sz w:val="24"/>
          <w:szCs w:val="24"/>
        </w:rPr>
        <w:t>Destina recursos a áreas periféricas e/ou comunidades tradicionais: Sim</w:t>
      </w:r>
    </w:p>
    <w:p w14:paraId="6CBA984E" w14:textId="4D71DCD9" w:rsidR="00961C47" w:rsidRDefault="00961C47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76AFF1" w14:textId="455A8413" w:rsidR="000004FD" w:rsidRPr="00F0180A" w:rsidRDefault="00F0180A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sz w:val="24"/>
          <w:szCs w:val="24"/>
        </w:rPr>
        <w:t xml:space="preserve">Ação </w:t>
      </w:r>
      <w:r w:rsidR="000004FD" w:rsidRPr="00F0180A">
        <w:rPr>
          <w:rFonts w:ascii="Times New Roman" w:hAnsi="Times New Roman" w:cs="Times New Roman"/>
          <w:sz w:val="24"/>
          <w:szCs w:val="24"/>
        </w:rPr>
        <w:t>1.</w:t>
      </w:r>
      <w:r w:rsidR="00961C47">
        <w:rPr>
          <w:rFonts w:ascii="Times New Roman" w:hAnsi="Times New Roman" w:cs="Times New Roman"/>
          <w:sz w:val="24"/>
          <w:szCs w:val="24"/>
        </w:rPr>
        <w:t>3</w:t>
      </w:r>
      <w:r w:rsidR="000004FD" w:rsidRPr="00F0180A">
        <w:rPr>
          <w:rFonts w:ascii="Times New Roman" w:hAnsi="Times New Roman" w:cs="Times New Roman"/>
          <w:sz w:val="24"/>
          <w:szCs w:val="24"/>
        </w:rPr>
        <w:t xml:space="preserve"> </w:t>
      </w:r>
      <w:r w:rsidR="000605C7">
        <w:rPr>
          <w:rFonts w:ascii="Times New Roman" w:hAnsi="Times New Roman" w:cs="Times New Roman"/>
          <w:sz w:val="24"/>
          <w:szCs w:val="24"/>
        </w:rPr>
        <w:t xml:space="preserve">- </w:t>
      </w:r>
      <w:r w:rsidR="000004FD" w:rsidRPr="00F0180A">
        <w:rPr>
          <w:rFonts w:ascii="Times New Roman" w:hAnsi="Times New Roman" w:cs="Times New Roman"/>
          <w:sz w:val="24"/>
          <w:szCs w:val="24"/>
        </w:rPr>
        <w:t>Obras</w:t>
      </w:r>
      <w:r w:rsidRPr="00F0180A">
        <w:rPr>
          <w:rFonts w:ascii="Times New Roman" w:hAnsi="Times New Roman" w:cs="Times New Roman"/>
          <w:sz w:val="24"/>
          <w:szCs w:val="24"/>
        </w:rPr>
        <w:t>;</w:t>
      </w:r>
      <w:r w:rsidR="000004FD" w:rsidRPr="00F0180A">
        <w:rPr>
          <w:rFonts w:ascii="Times New Roman" w:hAnsi="Times New Roman" w:cs="Times New Roman"/>
          <w:sz w:val="24"/>
          <w:szCs w:val="24"/>
        </w:rPr>
        <w:t xml:space="preserve"> Reformas</w:t>
      </w:r>
      <w:r w:rsidRPr="00F0180A">
        <w:rPr>
          <w:rFonts w:ascii="Times New Roman" w:hAnsi="Times New Roman" w:cs="Times New Roman"/>
          <w:sz w:val="24"/>
          <w:szCs w:val="24"/>
        </w:rPr>
        <w:t xml:space="preserve"> e Aquisição de bens culturais</w:t>
      </w:r>
    </w:p>
    <w:p w14:paraId="1D9BE110" w14:textId="6496208D" w:rsidR="00F0180A" w:rsidRPr="00F0180A" w:rsidRDefault="00F0180A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sz w:val="24"/>
          <w:szCs w:val="24"/>
        </w:rPr>
        <w:t>Atividade</w:t>
      </w:r>
      <w:r w:rsidR="00961C47">
        <w:rPr>
          <w:rFonts w:ascii="Times New Roman" w:hAnsi="Times New Roman" w:cs="Times New Roman"/>
          <w:sz w:val="24"/>
          <w:szCs w:val="24"/>
        </w:rPr>
        <w:t xml:space="preserve">: </w:t>
      </w:r>
      <w:r w:rsidR="00961C47" w:rsidRPr="00961C47">
        <w:rPr>
          <w:rFonts w:ascii="Times New Roman" w:hAnsi="Times New Roman" w:cs="Times New Roman"/>
          <w:sz w:val="24"/>
          <w:szCs w:val="24"/>
        </w:rPr>
        <w:t>Aquisição de mobiliário para adeq</w:t>
      </w:r>
      <w:r w:rsidR="00961C47">
        <w:rPr>
          <w:rFonts w:ascii="Times New Roman" w:hAnsi="Times New Roman" w:cs="Times New Roman"/>
          <w:sz w:val="24"/>
          <w:szCs w:val="24"/>
        </w:rPr>
        <w:t>u</w:t>
      </w:r>
      <w:r w:rsidR="00961C47" w:rsidRPr="00961C47">
        <w:rPr>
          <w:rFonts w:ascii="Times New Roman" w:hAnsi="Times New Roman" w:cs="Times New Roman"/>
          <w:sz w:val="24"/>
          <w:szCs w:val="24"/>
        </w:rPr>
        <w:t>ação da Biblioteca/Museu</w:t>
      </w:r>
    </w:p>
    <w:p w14:paraId="3F17B936" w14:textId="36B1A6BA" w:rsidR="00F0180A" w:rsidRPr="00F0180A" w:rsidRDefault="00F0180A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sz w:val="24"/>
          <w:szCs w:val="24"/>
        </w:rPr>
        <w:t>Valor: R$</w:t>
      </w:r>
      <w:r w:rsidR="00961C47">
        <w:rPr>
          <w:rFonts w:ascii="Times New Roman" w:hAnsi="Times New Roman" w:cs="Times New Roman"/>
          <w:sz w:val="24"/>
          <w:szCs w:val="24"/>
        </w:rPr>
        <w:t>39</w:t>
      </w:r>
      <w:r w:rsidRPr="00F0180A">
        <w:rPr>
          <w:rFonts w:ascii="Times New Roman" w:hAnsi="Times New Roman" w:cs="Times New Roman"/>
          <w:sz w:val="24"/>
          <w:szCs w:val="24"/>
        </w:rPr>
        <w:t>.000,00</w:t>
      </w:r>
    </w:p>
    <w:p w14:paraId="7EE50818" w14:textId="779516BE" w:rsidR="00F0180A" w:rsidRPr="00F0180A" w:rsidRDefault="00F0180A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sz w:val="24"/>
          <w:szCs w:val="24"/>
        </w:rPr>
        <w:t>Forma de execução: Licitações e contratos (Lei 14.133/2021)</w:t>
      </w:r>
    </w:p>
    <w:p w14:paraId="3B8621A0" w14:textId="01F56BF9" w:rsidR="00F0180A" w:rsidRPr="00F0180A" w:rsidRDefault="00F0180A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sz w:val="24"/>
          <w:szCs w:val="24"/>
        </w:rPr>
        <w:t>Produto/Entrega:</w:t>
      </w:r>
      <w:r w:rsidR="00961C47">
        <w:rPr>
          <w:rFonts w:ascii="Times New Roman" w:hAnsi="Times New Roman" w:cs="Times New Roman"/>
          <w:sz w:val="24"/>
          <w:szCs w:val="24"/>
        </w:rPr>
        <w:t xml:space="preserve"> Equipamento/Espaço Cultural reformado/modernizado</w:t>
      </w:r>
    </w:p>
    <w:p w14:paraId="59145DD8" w14:textId="797A859B" w:rsidR="00F0180A" w:rsidRPr="00F0180A" w:rsidRDefault="00F0180A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sz w:val="24"/>
          <w:szCs w:val="24"/>
        </w:rPr>
        <w:t>Quantidade: 1</w:t>
      </w:r>
    </w:p>
    <w:p w14:paraId="40CE469E" w14:textId="65D64E87" w:rsidR="00F0180A" w:rsidRPr="00F0180A" w:rsidRDefault="00F0180A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Destina recurso a áreas periféricas e/ou comunidades tradicionais: Não</w:t>
      </w:r>
    </w:p>
    <w:p w14:paraId="015270A4" w14:textId="7A1277F5" w:rsidR="000004FD" w:rsidRDefault="000004FD" w:rsidP="000605C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5C102A" w14:textId="23F8DB82" w:rsidR="000605C7" w:rsidRDefault="000605C7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sz w:val="24"/>
          <w:szCs w:val="24"/>
        </w:rPr>
        <w:t xml:space="preserve">Meta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F0180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Custo Operacional (até 5%):</w:t>
      </w:r>
    </w:p>
    <w:p w14:paraId="306054B1" w14:textId="77777777" w:rsidR="000605C7" w:rsidRDefault="000605C7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153225" w14:textId="4E86A029" w:rsidR="000605C7" w:rsidRPr="00F0180A" w:rsidRDefault="000605C7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sz w:val="24"/>
          <w:szCs w:val="24"/>
        </w:rPr>
        <w:t>Atividade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0605C7">
        <w:rPr>
          <w:rFonts w:ascii="Times New Roman" w:hAnsi="Times New Roman" w:cs="Times New Roman"/>
          <w:sz w:val="24"/>
          <w:szCs w:val="24"/>
        </w:rPr>
        <w:t>Contratação de serviço de assessoria</w:t>
      </w:r>
    </w:p>
    <w:p w14:paraId="14319354" w14:textId="661F07E3" w:rsidR="000605C7" w:rsidRPr="00F0180A" w:rsidRDefault="000605C7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sz w:val="24"/>
          <w:szCs w:val="24"/>
        </w:rPr>
        <w:t xml:space="preserve">Valor: </w:t>
      </w:r>
      <w:r w:rsidRPr="000605C7">
        <w:rPr>
          <w:rFonts w:ascii="Times New Roman" w:hAnsi="Times New Roman" w:cs="Times New Roman"/>
          <w:sz w:val="24"/>
          <w:szCs w:val="24"/>
        </w:rPr>
        <w:t>R$2.590,00</w:t>
      </w:r>
    </w:p>
    <w:p w14:paraId="4CEDC7D8" w14:textId="77777777" w:rsidR="000605C7" w:rsidRPr="00F0180A" w:rsidRDefault="000605C7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sz w:val="24"/>
          <w:szCs w:val="24"/>
        </w:rPr>
        <w:t>Forma de execução: Licitações e contratos (Lei 14.133/2021)</w:t>
      </w:r>
    </w:p>
    <w:p w14:paraId="59188A80" w14:textId="03EA3326" w:rsidR="000605C7" w:rsidRPr="00F0180A" w:rsidRDefault="000605C7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sz w:val="24"/>
          <w:szCs w:val="24"/>
        </w:rPr>
        <w:t>Produto/Entrega: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Serviço ou profissional contratado</w:t>
      </w:r>
    </w:p>
    <w:p w14:paraId="1D8632F5" w14:textId="77777777" w:rsidR="000605C7" w:rsidRPr="00F0180A" w:rsidRDefault="000605C7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sz w:val="24"/>
          <w:szCs w:val="24"/>
        </w:rPr>
        <w:t>Quantidade: 1</w:t>
      </w:r>
    </w:p>
    <w:p w14:paraId="3190E253" w14:textId="77777777" w:rsidR="00961C47" w:rsidRPr="00F0180A" w:rsidRDefault="00961C47" w:rsidP="000605C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553008" w14:textId="22205C61" w:rsidR="00F0180A" w:rsidRDefault="00F0180A" w:rsidP="000605C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180A">
        <w:rPr>
          <w:rFonts w:ascii="Times New Roman" w:hAnsi="Times New Roman" w:cs="Times New Roman"/>
          <w:b/>
          <w:bCs/>
          <w:sz w:val="24"/>
          <w:szCs w:val="24"/>
        </w:rPr>
        <w:t>DETALHAR AS ATIVIDADES A SEREM REALIZADAS EM ÁREAS PERIFÉRIAS, URBANAS E RURAIS, BEM COMO EM ÁREAS DE POVOS E COMUNIDADES TRADICIONAIS (RESPEITANDO, NO MÍNIMO, OS 20% PREVISTOS NO INCISO II DO ART. 7º DA LEI 14.399/2022):</w:t>
      </w:r>
    </w:p>
    <w:p w14:paraId="4E84B4ED" w14:textId="46A01829" w:rsidR="00F0180A" w:rsidRDefault="00F0180A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</w:t>
      </w:r>
      <w:r w:rsidR="000605C7">
        <w:rPr>
          <w:rFonts w:ascii="Times New Roman" w:hAnsi="Times New Roman" w:cs="Times New Roman"/>
          <w:sz w:val="24"/>
          <w:szCs w:val="24"/>
        </w:rPr>
        <w:t xml:space="preserve">s editais de fomento, por meio da seleção de projetos culturais de apresentações musicais e de dança, será prevista a obrigatoriedade de ações destinadas </w:t>
      </w:r>
      <w:proofErr w:type="gramStart"/>
      <w:r w:rsidR="000605C7">
        <w:rPr>
          <w:rFonts w:ascii="Times New Roman" w:hAnsi="Times New Roman" w:cs="Times New Roman"/>
          <w:sz w:val="24"/>
          <w:szCs w:val="24"/>
        </w:rPr>
        <w:t>à</w:t>
      </w:r>
      <w:proofErr w:type="gramEnd"/>
      <w:r w:rsidR="000605C7">
        <w:rPr>
          <w:rFonts w:ascii="Times New Roman" w:hAnsi="Times New Roman" w:cs="Times New Roman"/>
          <w:sz w:val="24"/>
          <w:szCs w:val="24"/>
        </w:rPr>
        <w:t xml:space="preserve"> áreas e/ou públicos em áreas periféricas urbanas e/ou rurais do município</w:t>
      </w:r>
      <w:r>
        <w:rPr>
          <w:rFonts w:ascii="Times New Roman" w:hAnsi="Times New Roman" w:cs="Times New Roman"/>
          <w:sz w:val="24"/>
          <w:szCs w:val="24"/>
        </w:rPr>
        <w:t xml:space="preserve"> totalizando 20% do recurso conforme a legislação prevê.</w:t>
      </w:r>
    </w:p>
    <w:p w14:paraId="5C79C5E1" w14:textId="77777777" w:rsidR="009C4A21" w:rsidRDefault="009C4A21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3E1ECB" w14:textId="77777777" w:rsidR="00F0180A" w:rsidRPr="00F0180A" w:rsidRDefault="00F0180A" w:rsidP="000605C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180A">
        <w:rPr>
          <w:rFonts w:ascii="Times New Roman" w:hAnsi="Times New Roman" w:cs="Times New Roman"/>
          <w:b/>
          <w:bCs/>
          <w:sz w:val="24"/>
          <w:szCs w:val="24"/>
        </w:rPr>
        <w:t>INFORME AS AÇÕES AFIRMATIVAS QUE SERÃO ADOTADAS NAS ATIVIDADES PREVISTAS (DE ACORDO COM A INSTRUÇÃO NORMATIVA MINC Nº 10/2023):</w:t>
      </w:r>
    </w:p>
    <w:p w14:paraId="0C301124" w14:textId="15FDEDC9" w:rsidR="00F0180A" w:rsidRDefault="000605C7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Garantia das cotas estabelecidas na legislação, processos de inscrição simplificados e pontuação bônus para agentes culturais socialmente minorizados. </w:t>
      </w:r>
    </w:p>
    <w:p w14:paraId="69E61B51" w14:textId="77777777" w:rsidR="009C4A21" w:rsidRDefault="009C4A21" w:rsidP="000605C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B9B4ED" w14:textId="56B49C89" w:rsidR="00F0180A" w:rsidRPr="00F0180A" w:rsidRDefault="00F0180A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b/>
          <w:bCs/>
          <w:sz w:val="24"/>
          <w:szCs w:val="24"/>
        </w:rPr>
        <w:t>POSSUI CONSELHO DE CULTURA?</w:t>
      </w:r>
      <w:r w:rsidRPr="00F0180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0180A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X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180A">
        <w:rPr>
          <w:rFonts w:ascii="Times New Roman" w:hAnsi="Times New Roman" w:cs="Times New Roman"/>
          <w:sz w:val="24"/>
          <w:szCs w:val="24"/>
        </w:rPr>
        <w:t>) Sim   (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F0180A">
        <w:rPr>
          <w:rFonts w:ascii="Times New Roman" w:hAnsi="Times New Roman" w:cs="Times New Roman"/>
          <w:sz w:val="24"/>
          <w:szCs w:val="24"/>
        </w:rPr>
        <w:t xml:space="preserve"> ) Não</w:t>
      </w:r>
    </w:p>
    <w:p w14:paraId="495EB247" w14:textId="77777777" w:rsidR="00F0180A" w:rsidRPr="00F0180A" w:rsidRDefault="00F0180A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EA20E3" w14:textId="7724A639" w:rsidR="00F0180A" w:rsidRPr="00F0180A" w:rsidRDefault="00F0180A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b/>
          <w:bCs/>
          <w:sz w:val="24"/>
          <w:szCs w:val="24"/>
        </w:rPr>
        <w:t>POSSUI PLANO DE CULTURA?</w:t>
      </w:r>
      <w:r w:rsidRPr="00F0180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0180A">
        <w:rPr>
          <w:rFonts w:ascii="Times New Roman" w:hAnsi="Times New Roman" w:cs="Times New Roman"/>
          <w:sz w:val="24"/>
          <w:szCs w:val="24"/>
        </w:rPr>
        <w:t xml:space="preserve">( </w:t>
      </w:r>
      <w:r w:rsidR="000605C7">
        <w:rPr>
          <w:rFonts w:ascii="Times New Roman" w:hAnsi="Times New Roman" w:cs="Times New Roman"/>
          <w:sz w:val="24"/>
          <w:szCs w:val="24"/>
        </w:rPr>
        <w:t>X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180A">
        <w:rPr>
          <w:rFonts w:ascii="Times New Roman" w:hAnsi="Times New Roman" w:cs="Times New Roman"/>
          <w:sz w:val="24"/>
          <w:szCs w:val="24"/>
        </w:rPr>
        <w:t xml:space="preserve"> ) Sim   ( </w:t>
      </w:r>
      <w:r w:rsidR="000605C7">
        <w:rPr>
          <w:rFonts w:ascii="Times New Roman" w:hAnsi="Times New Roman" w:cs="Times New Roman"/>
          <w:sz w:val="24"/>
          <w:szCs w:val="24"/>
        </w:rPr>
        <w:t xml:space="preserve"> </w:t>
      </w:r>
      <w:r w:rsidRPr="00F0180A">
        <w:rPr>
          <w:rFonts w:ascii="Times New Roman" w:hAnsi="Times New Roman" w:cs="Times New Roman"/>
          <w:sz w:val="24"/>
          <w:szCs w:val="24"/>
        </w:rPr>
        <w:t xml:space="preserve"> ) Não   (   ) Em elaboração </w:t>
      </w:r>
    </w:p>
    <w:p w14:paraId="40FC8F2A" w14:textId="77777777" w:rsidR="00F0180A" w:rsidRPr="00F0180A" w:rsidRDefault="00F0180A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0D0AE9" w14:textId="77777777" w:rsidR="00F0180A" w:rsidRPr="00F0180A" w:rsidRDefault="00F0180A" w:rsidP="000605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b/>
          <w:bCs/>
          <w:sz w:val="24"/>
          <w:szCs w:val="24"/>
        </w:rPr>
        <w:t>POSSUI FUNDO DE CULTURA?</w:t>
      </w:r>
      <w:r w:rsidRPr="00F0180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0180A">
        <w:rPr>
          <w:rFonts w:ascii="Times New Roman" w:hAnsi="Times New Roman" w:cs="Times New Roman"/>
          <w:sz w:val="24"/>
          <w:szCs w:val="24"/>
        </w:rPr>
        <w:t>( X</w:t>
      </w:r>
      <w:proofErr w:type="gramEnd"/>
      <w:r w:rsidRPr="00F0180A">
        <w:rPr>
          <w:rFonts w:ascii="Times New Roman" w:hAnsi="Times New Roman" w:cs="Times New Roman"/>
          <w:sz w:val="24"/>
          <w:szCs w:val="24"/>
        </w:rPr>
        <w:t xml:space="preserve"> ) Sim   (   ) Não </w:t>
      </w:r>
    </w:p>
    <w:p w14:paraId="21D9FC3F" w14:textId="77777777" w:rsidR="00F0180A" w:rsidRDefault="00F0180A" w:rsidP="000605C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4853C60" w14:textId="77777777" w:rsidR="00F0180A" w:rsidRDefault="00F0180A" w:rsidP="000605C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0AB169C" w14:textId="10FF1C70" w:rsidR="006D79AA" w:rsidRPr="00F0180A" w:rsidRDefault="00DF7EB1" w:rsidP="000605C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Bom Jesus da Penha</w:t>
      </w:r>
      <w:r w:rsidR="000605C7">
        <w:rPr>
          <w:rFonts w:ascii="Times New Roman" w:hAnsi="Times New Roman" w:cs="Times New Roman"/>
          <w:sz w:val="24"/>
          <w:szCs w:val="24"/>
        </w:rPr>
        <w:t xml:space="preserve">, 18 de julho de </w:t>
      </w:r>
      <w:r w:rsidR="00F0180A">
        <w:rPr>
          <w:rFonts w:ascii="Times New Roman" w:hAnsi="Times New Roman" w:cs="Times New Roman"/>
          <w:sz w:val="24"/>
          <w:szCs w:val="24"/>
        </w:rPr>
        <w:t>2024</w:t>
      </w:r>
    </w:p>
    <w:p w14:paraId="203E5619" w14:textId="1279CDEF" w:rsidR="006D79AA" w:rsidRPr="00F0180A" w:rsidRDefault="006D79AA" w:rsidP="000605C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3535E2" w14:textId="1360C518" w:rsidR="006D79AA" w:rsidRPr="00F0180A" w:rsidRDefault="006D79AA" w:rsidP="000605C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75E0B8" w14:textId="7F3AB2C1" w:rsidR="006D79AA" w:rsidRPr="00F0180A" w:rsidRDefault="006D79AA" w:rsidP="000605C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E89400" w14:textId="7BB3ED77" w:rsidR="006D79AA" w:rsidRPr="00F0180A" w:rsidRDefault="00F0180A" w:rsidP="000605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="000605C7">
        <w:rPr>
          <w:rFonts w:ascii="Times New Roman" w:hAnsi="Times New Roman" w:cs="Times New Roman"/>
          <w:b/>
          <w:bCs/>
          <w:sz w:val="24"/>
          <w:szCs w:val="24"/>
        </w:rPr>
        <w:t xml:space="preserve">iliana das Graças </w:t>
      </w:r>
      <w:proofErr w:type="spellStart"/>
      <w:r w:rsidR="000605C7">
        <w:rPr>
          <w:rFonts w:ascii="Times New Roman" w:hAnsi="Times New Roman" w:cs="Times New Roman"/>
          <w:b/>
          <w:bCs/>
          <w:sz w:val="24"/>
          <w:szCs w:val="24"/>
        </w:rPr>
        <w:t>Tame</w:t>
      </w:r>
      <w:proofErr w:type="spellEnd"/>
      <w:r w:rsidR="000605C7">
        <w:rPr>
          <w:rFonts w:ascii="Times New Roman" w:hAnsi="Times New Roman" w:cs="Times New Roman"/>
          <w:b/>
          <w:bCs/>
          <w:sz w:val="24"/>
          <w:szCs w:val="24"/>
        </w:rPr>
        <w:t xml:space="preserve"> Lima</w:t>
      </w:r>
    </w:p>
    <w:p w14:paraId="5E1A0BA2" w14:textId="60012956" w:rsidR="006D79AA" w:rsidRPr="00F0180A" w:rsidRDefault="006D79AA" w:rsidP="000605C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180A">
        <w:rPr>
          <w:rFonts w:ascii="Times New Roman" w:hAnsi="Times New Roman" w:cs="Times New Roman"/>
          <w:sz w:val="24"/>
          <w:szCs w:val="24"/>
        </w:rPr>
        <w:t xml:space="preserve">Secretária Municipal de </w:t>
      </w:r>
      <w:r w:rsidR="000605C7">
        <w:rPr>
          <w:rFonts w:ascii="Times New Roman" w:hAnsi="Times New Roman" w:cs="Times New Roman"/>
          <w:sz w:val="24"/>
          <w:szCs w:val="24"/>
        </w:rPr>
        <w:t xml:space="preserve">Cultura e </w:t>
      </w:r>
      <w:r w:rsidR="009C4A21">
        <w:rPr>
          <w:rFonts w:ascii="Times New Roman" w:hAnsi="Times New Roman" w:cs="Times New Roman"/>
          <w:sz w:val="24"/>
          <w:szCs w:val="24"/>
        </w:rPr>
        <w:t>Turismo</w:t>
      </w:r>
    </w:p>
    <w:sectPr w:rsidR="006D79AA" w:rsidRPr="00F0180A" w:rsidSect="00F827C5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912"/>
    <w:rsid w:val="000004FD"/>
    <w:rsid w:val="000605C7"/>
    <w:rsid w:val="00077A12"/>
    <w:rsid w:val="001308F4"/>
    <w:rsid w:val="002875BA"/>
    <w:rsid w:val="002943DF"/>
    <w:rsid w:val="002A7E6B"/>
    <w:rsid w:val="0036635C"/>
    <w:rsid w:val="003F5935"/>
    <w:rsid w:val="005026FF"/>
    <w:rsid w:val="006D79AA"/>
    <w:rsid w:val="0078593E"/>
    <w:rsid w:val="008D5707"/>
    <w:rsid w:val="008E0565"/>
    <w:rsid w:val="00961C47"/>
    <w:rsid w:val="00991992"/>
    <w:rsid w:val="009B7639"/>
    <w:rsid w:val="009C4A21"/>
    <w:rsid w:val="00AA6912"/>
    <w:rsid w:val="00CB5DDD"/>
    <w:rsid w:val="00D92564"/>
    <w:rsid w:val="00DF7EB1"/>
    <w:rsid w:val="00E86A88"/>
    <w:rsid w:val="00F0180A"/>
    <w:rsid w:val="00F8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7473E"/>
  <w15:chartTrackingRefBased/>
  <w15:docId w15:val="{53C524F7-D58D-4F1A-976C-F3431DC93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A6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F827C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827C5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077A12"/>
    <w:pPr>
      <w:ind w:left="720"/>
      <w:contextualSpacing/>
    </w:pPr>
  </w:style>
  <w:style w:type="character" w:customStyle="1" w:styleId="hgkelc">
    <w:name w:val="hgkelc"/>
    <w:basedOn w:val="Fontepargpadro"/>
    <w:rsid w:val="000004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647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 da Silva</dc:creator>
  <cp:keywords/>
  <dc:description/>
  <cp:lastModifiedBy>Ana Paula da Silva</cp:lastModifiedBy>
  <cp:revision>3</cp:revision>
  <dcterms:created xsi:type="dcterms:W3CDTF">2024-07-18T13:32:00Z</dcterms:created>
  <dcterms:modified xsi:type="dcterms:W3CDTF">2024-07-18T14:35:00Z</dcterms:modified>
</cp:coreProperties>
</file>