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E4BB0" w14:textId="77777777" w:rsidR="00355C26" w:rsidRPr="00F66F86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3A81ABD5" wp14:editId="1BA9D96E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19050" t="0" r="0" b="0"/>
            <wp:wrapSquare wrapText="bothSides"/>
            <wp:docPr id="4" name="Рисунок 4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14:paraId="6BCAA5A8" w14:textId="77777777" w:rsidR="00355C26" w:rsidRPr="00F66F86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58420EA6" w14:textId="77777777" w:rsidR="00355C26" w:rsidRPr="00F66F86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14:paraId="7938D071" w14:textId="77777777" w:rsidR="00355C26" w:rsidRPr="00F66F86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14:paraId="13A16C99" w14:textId="77777777" w:rsidR="00355C26" w:rsidRPr="00E137AE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14:paraId="32CFF2A3" w14:textId="77777777" w:rsidR="00355C26" w:rsidRPr="00E137AE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E9C34DF" w14:textId="77777777" w:rsidR="00355C26" w:rsidRPr="00E137AE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9A55129" w14:textId="77777777" w:rsidR="00355C26" w:rsidRPr="00E137AE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6277F5D" w14:textId="77777777" w:rsidR="00355C26" w:rsidRPr="00E137AE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44DFB29" w14:textId="77777777" w:rsidR="00355C26" w:rsidRPr="00E137AE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EA92EB4" w14:textId="77777777" w:rsidR="00355C26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B71B54A" w14:textId="77777777" w:rsidR="00355C26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444A224" w14:textId="77777777" w:rsidR="00355C26" w:rsidRPr="00E137AE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80CF2C8" w14:textId="77777777" w:rsidR="00355C26" w:rsidRPr="00E137AE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3CAA2DF" w14:textId="77777777" w:rsidR="00355C26" w:rsidRPr="00E137AE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FD71209" w14:textId="77777777" w:rsidR="00355C26" w:rsidRPr="00E137AE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8DBD8FB" w14:textId="77777777" w:rsidR="00355C26" w:rsidRPr="00E137AE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51FFCBD" w14:textId="77777777" w:rsidR="00355C26" w:rsidRPr="00E137AE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72F9330" w14:textId="77777777" w:rsidR="00355C26" w:rsidRPr="003E5C1C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Pr="003E5C1C">
        <w:rPr>
          <w:rFonts w:ascii="Times New Roman" w:hAnsi="Times New Roman"/>
          <w:b/>
          <w:sz w:val="40"/>
          <w:szCs w:val="28"/>
        </w:rPr>
        <w:t>5</w:t>
      </w:r>
    </w:p>
    <w:p w14:paraId="372E5894" w14:textId="77777777" w:rsidR="00355C26" w:rsidRPr="00E137AE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>
        <w:rPr>
          <w:rFonts w:ascii="Times New Roman" w:hAnsi="Times New Roman"/>
          <w:sz w:val="32"/>
          <w:szCs w:val="28"/>
          <w:lang w:val="uk-UA"/>
        </w:rPr>
        <w:t>ВЕБ-технології та ВЕБ-дизайн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14:paraId="0808EBD4" w14:textId="77777777" w:rsidR="00355C26" w:rsidRPr="00355C26" w:rsidRDefault="00355C26" w:rsidP="00355C26">
      <w:pPr>
        <w:pStyle w:val="Heading1"/>
        <w:spacing w:before="0" w:after="0"/>
        <w:jc w:val="center"/>
        <w:rPr>
          <w:rFonts w:ascii="Times New Roman" w:eastAsia="Calibri" w:hAnsi="Times New Roman"/>
          <w:b w:val="0"/>
          <w:bCs w:val="0"/>
          <w:kern w:val="0"/>
          <w:szCs w:val="28"/>
          <w:lang w:val="uk-UA"/>
        </w:rPr>
      </w:pPr>
      <w:r w:rsidRPr="00E137AE">
        <w:rPr>
          <w:rFonts w:ascii="Times New Roman" w:hAnsi="Times New Roman"/>
          <w:szCs w:val="28"/>
          <w:lang w:val="uk-UA"/>
        </w:rPr>
        <w:t xml:space="preserve">на тему: </w:t>
      </w:r>
      <w:r w:rsidRPr="00355C26">
        <w:rPr>
          <w:rFonts w:ascii="Times New Roman" w:hAnsi="Times New Roman"/>
          <w:b w:val="0"/>
          <w:szCs w:val="28"/>
          <w:lang w:val="uk-UA"/>
        </w:rPr>
        <w:t>«</w:t>
      </w:r>
      <w:r w:rsidRPr="00355C26">
        <w:rPr>
          <w:rFonts w:ascii="Times New Roman" w:eastAsia="Calibri" w:hAnsi="Times New Roman"/>
          <w:b w:val="0"/>
          <w:kern w:val="0"/>
          <w:szCs w:val="28"/>
          <w:lang w:val="uk-UA"/>
        </w:rPr>
        <w:t xml:space="preserve">Робота із </w:t>
      </w:r>
      <w:proofErr w:type="spellStart"/>
      <w:r w:rsidRPr="00355C26">
        <w:rPr>
          <w:rFonts w:ascii="Times New Roman" w:eastAsia="Calibri" w:hAnsi="Times New Roman"/>
          <w:b w:val="0"/>
          <w:kern w:val="0"/>
          <w:szCs w:val="28"/>
          <w:lang w:val="uk-UA"/>
        </w:rPr>
        <w:t>docker</w:t>
      </w:r>
      <w:proofErr w:type="spellEnd"/>
      <w:r w:rsidRPr="00355C26">
        <w:rPr>
          <w:rFonts w:ascii="Times New Roman" w:eastAsia="Calibri" w:hAnsi="Times New Roman"/>
          <w:b w:val="0"/>
          <w:bCs w:val="0"/>
          <w:kern w:val="0"/>
          <w:szCs w:val="28"/>
          <w:lang w:val="uk-UA"/>
        </w:rPr>
        <w:t>»</w:t>
      </w:r>
    </w:p>
    <w:p w14:paraId="594BD11F" w14:textId="77777777" w:rsidR="00355C26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4CA27970" w14:textId="77777777" w:rsidR="00355C26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10199C1A" w14:textId="77777777" w:rsidR="00355C26" w:rsidRPr="00E137AE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1863FD3" w14:textId="77777777" w:rsidR="00355C26" w:rsidRPr="00E137AE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64B6C33" w14:textId="77777777" w:rsidR="00355C26" w:rsidRPr="00E137AE" w:rsidRDefault="00355C26" w:rsidP="00355C2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682C59C" w14:textId="77777777" w:rsidR="00355C26" w:rsidRPr="00E137AE" w:rsidRDefault="00355C26" w:rsidP="00355C26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01E3A66D" w14:textId="77777777" w:rsidR="00355C26" w:rsidRPr="00E137AE" w:rsidRDefault="00355C26" w:rsidP="00355C26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730520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uk-UA"/>
        </w:rPr>
        <w:t>3</w:t>
      </w:r>
    </w:p>
    <w:p w14:paraId="15745248" w14:textId="77777777" w:rsidR="00355C26" w:rsidRPr="00E137AE" w:rsidRDefault="00355C26" w:rsidP="00355C26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Погребенко В.О.</w:t>
      </w:r>
    </w:p>
    <w:p w14:paraId="2A854DDB" w14:textId="77777777" w:rsidR="00355C26" w:rsidRPr="00E137AE" w:rsidRDefault="00355C26" w:rsidP="00355C26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</w:t>
      </w:r>
      <w:r>
        <w:rPr>
          <w:rFonts w:ascii="Times New Roman" w:hAnsi="Times New Roman"/>
          <w:b/>
          <w:sz w:val="28"/>
          <w:szCs w:val="28"/>
          <w:lang w:val="uk-UA"/>
        </w:rPr>
        <w:t>ли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57088FCB" w14:textId="77777777" w:rsidR="00355C26" w:rsidRDefault="00355C26" w:rsidP="00355C26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ас.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Давидько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О.Б.</w:t>
      </w:r>
    </w:p>
    <w:p w14:paraId="7E81324A" w14:textId="77777777" w:rsidR="00355C26" w:rsidRDefault="00355C26" w:rsidP="00355C26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 Матвійчук О.В.</w:t>
      </w:r>
    </w:p>
    <w:p w14:paraId="3D732F07" w14:textId="77777777" w:rsidR="00355C26" w:rsidRDefault="00355C26" w:rsidP="00355C26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06DFF9FC" w14:textId="77777777" w:rsidR="00355C26" w:rsidRPr="00E137AE" w:rsidRDefault="00355C26" w:rsidP="00355C26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5985F53D" w14:textId="77777777" w:rsidR="00355C26" w:rsidRDefault="00355C26" w:rsidP="00355C26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97416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97416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97416F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14:paraId="031E03F3" w14:textId="77777777" w:rsidR="00355C26" w:rsidRDefault="00355C26" w:rsidP="00355C26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318A2C23" w14:textId="77777777" w:rsidR="00355C26" w:rsidRPr="00730520" w:rsidRDefault="00355C26" w:rsidP="00355C26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730520">
        <w:rPr>
          <w:rFonts w:ascii="Times New Roman" w:hAnsi="Times New Roman"/>
          <w:sz w:val="28"/>
          <w:szCs w:val="28"/>
        </w:rPr>
        <w:t>_____</w:t>
      </w:r>
    </w:p>
    <w:p w14:paraId="1CCC10AA" w14:textId="77777777" w:rsidR="00355C26" w:rsidRPr="0088161F" w:rsidRDefault="00355C26" w:rsidP="00355C26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5BA7FAFC" w14:textId="77777777" w:rsidR="00355C26" w:rsidRDefault="00355C26" w:rsidP="00355C26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56547C59" w14:textId="77777777" w:rsidR="00355C26" w:rsidRDefault="00355C26" w:rsidP="00355C26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02334444" w14:textId="77777777" w:rsidR="00355C26" w:rsidRPr="00D20F07" w:rsidRDefault="00355C26" w:rsidP="00355C26">
      <w:pPr>
        <w:jc w:val="center"/>
        <w:rPr>
          <w:rFonts w:ascii="Times New Roman" w:hAnsi="Times New Roman"/>
          <w:sz w:val="32"/>
          <w:szCs w:val="28"/>
          <w:lang w:val="uk-UA"/>
        </w:rPr>
        <w:sectPr w:rsidR="00355C26" w:rsidRPr="00D20F07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DC53DC">
        <w:rPr>
          <w:rFonts w:ascii="Times New Roman" w:hAnsi="Times New Roman"/>
          <w:sz w:val="32"/>
          <w:szCs w:val="28"/>
        </w:rPr>
        <w:t>-20</w:t>
      </w:r>
      <w:r w:rsidRPr="00730520">
        <w:rPr>
          <w:rFonts w:ascii="Times New Roman" w:hAnsi="Times New Roman"/>
          <w:sz w:val="32"/>
          <w:szCs w:val="28"/>
        </w:rPr>
        <w:t>20</w:t>
      </w:r>
    </w:p>
    <w:p w14:paraId="03CEA7B1" w14:textId="77777777" w:rsidR="00355C26" w:rsidRDefault="00355C26" w:rsidP="00355C2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en-GB"/>
        </w:rPr>
      </w:pPr>
      <w:r w:rsidRPr="00007DEC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en-GB"/>
        </w:rPr>
        <w:lastRenderedPageBreak/>
        <w:t xml:space="preserve">Мета </w:t>
      </w:r>
      <w:proofErr w:type="spellStart"/>
      <w:r w:rsidRPr="00007DEC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en-GB"/>
        </w:rPr>
        <w:t>роботи</w:t>
      </w:r>
      <w:proofErr w:type="spellEnd"/>
      <w:r w:rsidRPr="00007DEC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en-GB"/>
        </w:rPr>
        <w:t>:</w:t>
      </w:r>
    </w:p>
    <w:p w14:paraId="2A03F39E" w14:textId="77777777" w:rsidR="00355C26" w:rsidRPr="00007DEC" w:rsidRDefault="00355C26" w:rsidP="00355C2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en-GB"/>
        </w:rPr>
      </w:pPr>
    </w:p>
    <w:p w14:paraId="74A5B559" w14:textId="77777777" w:rsidR="00355C26" w:rsidRPr="00007DEC" w:rsidRDefault="00355C26" w:rsidP="00355C2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en-GB"/>
        </w:rPr>
      </w:pPr>
      <w:proofErr w:type="spellStart"/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Ознайомитися</w:t>
      </w:r>
      <w:proofErr w:type="spellEnd"/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із</w:t>
      </w:r>
      <w:proofErr w:type="spellEnd"/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створенням</w:t>
      </w:r>
      <w:proofErr w:type="spellEnd"/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>API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та </w:t>
      </w:r>
      <w:proofErr w:type="spellStart"/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роботою</w:t>
      </w:r>
      <w:proofErr w:type="spellEnd"/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з </w:t>
      </w:r>
      <w:proofErr w:type="spellStart"/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даними</w:t>
      </w:r>
      <w:proofErr w:type="spellEnd"/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на </w:t>
      </w:r>
      <w:proofErr w:type="spellStart"/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основі</w:t>
      </w:r>
      <w:proofErr w:type="spellEnd"/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обраних</w:t>
      </w:r>
      <w:proofErr w:type="spellEnd"/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раніше</w:t>
      </w:r>
      <w:proofErr w:type="spellEnd"/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фреймворків</w:t>
      </w:r>
      <w:proofErr w:type="spellEnd"/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.</w:t>
      </w:r>
    </w:p>
    <w:p w14:paraId="142B1ACC" w14:textId="77777777" w:rsidR="00355C26" w:rsidRPr="00007DEC" w:rsidRDefault="00355C26" w:rsidP="00355C2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en-GB"/>
        </w:rPr>
      </w:pPr>
    </w:p>
    <w:p w14:paraId="54AFBEED" w14:textId="77777777" w:rsidR="00355C26" w:rsidRPr="00007DEC" w:rsidRDefault="00355C26" w:rsidP="00355C2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en-GB"/>
        </w:rPr>
      </w:pPr>
      <w:proofErr w:type="spellStart"/>
      <w:r w:rsidRPr="00007DEC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en-GB"/>
        </w:rPr>
        <w:t>Завдання</w:t>
      </w:r>
      <w:proofErr w:type="spellEnd"/>
      <w:r w:rsidRPr="00007DEC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en-GB"/>
        </w:rPr>
        <w:t>:</w:t>
      </w:r>
    </w:p>
    <w:p w14:paraId="753C7A7D" w14:textId="77777777" w:rsidR="00355C26" w:rsidRPr="00007DEC" w:rsidRDefault="00355C26" w:rsidP="00355C2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en-GB"/>
        </w:rPr>
      </w:pPr>
    </w:p>
    <w:p w14:paraId="2C33F8EF" w14:textId="77777777" w:rsidR="00355C26" w:rsidRPr="00355C26" w:rsidRDefault="00355C26" w:rsidP="00355C26">
      <w:pPr>
        <w:spacing w:after="160" w:line="259" w:lineRule="auto"/>
        <w:rPr>
          <w:rFonts w:ascii="Times New Roman" w:hAnsi="Times New Roman"/>
          <w:color w:val="000000" w:themeColor="text1"/>
          <w:spacing w:val="3"/>
          <w:sz w:val="28"/>
          <w:szCs w:val="28"/>
        </w:rPr>
      </w:pPr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1.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Встановити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docker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</w:p>
    <w:p w14:paraId="60E1B579" w14:textId="77777777" w:rsidR="00355C26" w:rsidRPr="00355C26" w:rsidRDefault="00355C26" w:rsidP="00355C26">
      <w:pPr>
        <w:spacing w:after="160" w:line="259" w:lineRule="auto"/>
        <w:rPr>
          <w:rFonts w:ascii="Times New Roman" w:hAnsi="Times New Roman"/>
          <w:color w:val="000000" w:themeColor="text1"/>
          <w:spacing w:val="3"/>
          <w:sz w:val="28"/>
          <w:szCs w:val="28"/>
        </w:rPr>
      </w:pPr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2.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Створити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dockerfile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для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застосунку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,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який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був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створений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у КП 4. </w:t>
      </w:r>
    </w:p>
    <w:p w14:paraId="4DFBDC31" w14:textId="77777777" w:rsidR="00355C26" w:rsidRPr="00355C26" w:rsidRDefault="00355C26" w:rsidP="00355C26">
      <w:pPr>
        <w:spacing w:after="160" w:line="259" w:lineRule="auto"/>
        <w:rPr>
          <w:rFonts w:ascii="Times New Roman" w:hAnsi="Times New Roman"/>
          <w:color w:val="000000" w:themeColor="text1"/>
          <w:spacing w:val="3"/>
          <w:sz w:val="28"/>
          <w:szCs w:val="28"/>
        </w:rPr>
      </w:pPr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3.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Зібрати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образ за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допомогою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створеного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файлу. </w:t>
      </w:r>
    </w:p>
    <w:p w14:paraId="523B1998" w14:textId="77777777" w:rsidR="00355C26" w:rsidRPr="00355C26" w:rsidRDefault="00355C26" w:rsidP="00355C26">
      <w:pPr>
        <w:spacing w:after="160" w:line="259" w:lineRule="auto"/>
        <w:rPr>
          <w:rFonts w:ascii="Times New Roman" w:hAnsi="Times New Roman"/>
          <w:color w:val="000000" w:themeColor="text1"/>
          <w:spacing w:val="3"/>
          <w:sz w:val="28"/>
          <w:szCs w:val="28"/>
        </w:rPr>
      </w:pPr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4.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Створити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docker-compose.yml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, у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якому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додати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до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сервісів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необхідні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сторонні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образи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(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redis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,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субд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) +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сервіс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із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застосунком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. </w:t>
      </w:r>
    </w:p>
    <w:p w14:paraId="4051B53C" w14:textId="77777777" w:rsidR="00355C26" w:rsidRPr="00355C26" w:rsidRDefault="00355C26" w:rsidP="00355C26">
      <w:pPr>
        <w:spacing w:after="160" w:line="259" w:lineRule="auto"/>
        <w:rPr>
          <w:rFonts w:ascii="Times New Roman" w:hAnsi="Times New Roman"/>
          <w:color w:val="000000" w:themeColor="text1"/>
          <w:spacing w:val="3"/>
          <w:sz w:val="28"/>
          <w:szCs w:val="28"/>
        </w:rPr>
      </w:pPr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5.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Запустити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docker-compose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. </w:t>
      </w:r>
    </w:p>
    <w:p w14:paraId="19A2908C" w14:textId="77777777" w:rsidR="00355C26" w:rsidRDefault="00355C26" w:rsidP="00355C26">
      <w:pPr>
        <w:spacing w:after="160" w:line="259" w:lineRule="auto"/>
        <w:rPr>
          <w:rFonts w:ascii="Times New Roman" w:hAnsi="Times New Roman"/>
          <w:color w:val="000000" w:themeColor="text1"/>
          <w:spacing w:val="3"/>
          <w:sz w:val="28"/>
          <w:szCs w:val="28"/>
        </w:rPr>
      </w:pPr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6.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Продемострувати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корректну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роботу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застосунку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у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контейнері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.</w:t>
      </w:r>
    </w:p>
    <w:p w14:paraId="0C9004DB" w14:textId="77777777" w:rsidR="00355C26" w:rsidRDefault="00355C26">
      <w:pPr>
        <w:spacing w:after="160" w:line="259" w:lineRule="auto"/>
        <w:rPr>
          <w:rFonts w:ascii="Times New Roman" w:hAnsi="Times New Roman"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3"/>
          <w:sz w:val="28"/>
          <w:szCs w:val="28"/>
        </w:rPr>
        <w:br w:type="page"/>
      </w:r>
    </w:p>
    <w:p w14:paraId="0C170FAB" w14:textId="77777777" w:rsidR="00355C26" w:rsidRDefault="00355C26" w:rsidP="00355C26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en-GB"/>
        </w:rPr>
      </w:pPr>
      <w:r w:rsidRPr="00416DF1">
        <w:rPr>
          <w:rFonts w:ascii="Times New Roman" w:eastAsia="Times New Roman" w:hAnsi="Times New Roman"/>
          <w:b/>
          <w:sz w:val="28"/>
          <w:szCs w:val="28"/>
          <w:lang w:eastAsia="en-GB"/>
        </w:rPr>
        <w:lastRenderedPageBreak/>
        <w:t xml:space="preserve">Код за </w:t>
      </w:r>
      <w:proofErr w:type="spellStart"/>
      <w:r w:rsidRPr="00416DF1">
        <w:rPr>
          <w:rFonts w:ascii="Times New Roman" w:eastAsia="Times New Roman" w:hAnsi="Times New Roman"/>
          <w:b/>
          <w:sz w:val="28"/>
          <w:szCs w:val="28"/>
          <w:lang w:eastAsia="en-GB"/>
        </w:rPr>
        <w:t>посиланням</w:t>
      </w:r>
      <w:proofErr w:type="spellEnd"/>
      <w:r w:rsidRPr="00416DF1">
        <w:rPr>
          <w:rFonts w:ascii="Times New Roman" w:eastAsia="Times New Roman" w:hAnsi="Times New Roman"/>
          <w:b/>
          <w:sz w:val="28"/>
          <w:szCs w:val="28"/>
          <w:lang w:eastAsia="en-GB"/>
        </w:rPr>
        <w:t>:</w:t>
      </w:r>
    </w:p>
    <w:p w14:paraId="6BC0B8E2" w14:textId="77777777" w:rsidR="00355C26" w:rsidRPr="00416DF1" w:rsidRDefault="00355C26" w:rsidP="00355C26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en-GB"/>
        </w:rPr>
      </w:pPr>
    </w:p>
    <w:p w14:paraId="5B81A4EB" w14:textId="77777777" w:rsidR="00355C26" w:rsidRDefault="003E5C1C" w:rsidP="00355C2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en-GB"/>
        </w:rPr>
      </w:pPr>
      <w:hyperlink r:id="rId7" w:history="1">
        <w:r w:rsidR="00355C26" w:rsidRPr="00807362">
          <w:rPr>
            <w:rStyle w:val="Hyperlink"/>
            <w:rFonts w:ascii="Times New Roman" w:eastAsia="Times New Roman" w:hAnsi="Times New Roman"/>
            <w:sz w:val="28"/>
            <w:szCs w:val="28"/>
            <w:lang w:eastAsia="en-GB"/>
          </w:rPr>
          <w:t>https://github.com/PogrebenkoBS81/Web_course3/tree/master/lab4-5/activity_api</w:t>
        </w:r>
      </w:hyperlink>
    </w:p>
    <w:p w14:paraId="17A0BE17" w14:textId="77777777" w:rsidR="00355C26" w:rsidRDefault="00355C26" w:rsidP="00355C2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en-GB"/>
        </w:rPr>
      </w:pPr>
    </w:p>
    <w:p w14:paraId="0CA92F5B" w14:textId="77777777" w:rsidR="00355C26" w:rsidRDefault="00355C26" w:rsidP="00355C2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/>
          <w:sz w:val="28"/>
          <w:szCs w:val="28"/>
          <w:lang w:eastAsia="en-GB"/>
        </w:rPr>
        <w:t xml:space="preserve">Результат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en-GB"/>
        </w:rPr>
        <w:t>роботи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en-GB"/>
        </w:rPr>
        <w:t>:</w:t>
      </w:r>
    </w:p>
    <w:p w14:paraId="518A75F9" w14:textId="77777777" w:rsidR="00355C26" w:rsidRDefault="00355C26" w:rsidP="00355C2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en-GB"/>
        </w:rPr>
      </w:pPr>
    </w:p>
    <w:p w14:paraId="47DCA8F9" w14:textId="77777777" w:rsidR="00355C26" w:rsidRDefault="00355C26" w:rsidP="00355C2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en-GB"/>
        </w:rPr>
      </w:pPr>
      <w:r w:rsidRPr="00355C26">
        <w:rPr>
          <w:rFonts w:ascii="Times New Roman" w:eastAsia="Times New Roman" w:hAnsi="Times New Roman"/>
          <w:noProof/>
          <w:sz w:val="28"/>
          <w:szCs w:val="28"/>
          <w:lang w:val="en-GB" w:eastAsia="en-GB"/>
        </w:rPr>
        <w:drawing>
          <wp:inline distT="0" distB="0" distL="0" distR="0" wp14:anchorId="7F178739" wp14:editId="44AB89B2">
            <wp:extent cx="6152515" cy="270573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384A" w14:textId="77777777" w:rsidR="00355C26" w:rsidRDefault="00355C26" w:rsidP="00355C26">
      <w:pPr>
        <w:spacing w:after="160" w:line="259" w:lineRule="auto"/>
        <w:rPr>
          <w:rFonts w:ascii="Times New Roman" w:hAnsi="Times New Roman"/>
          <w:color w:val="000000" w:themeColor="text1"/>
          <w:spacing w:val="3"/>
          <w:sz w:val="28"/>
          <w:szCs w:val="28"/>
        </w:rPr>
      </w:pPr>
    </w:p>
    <w:p w14:paraId="1BBB54F0" w14:textId="77777777" w:rsidR="00355C26" w:rsidRDefault="00355C26" w:rsidP="00355C26">
      <w:pPr>
        <w:spacing w:after="160" w:line="259" w:lineRule="auto"/>
        <w:rPr>
          <w:rFonts w:ascii="Times New Roman" w:hAnsi="Times New Roman"/>
          <w:color w:val="000000" w:themeColor="text1"/>
          <w:spacing w:val="3"/>
          <w:sz w:val="28"/>
          <w:szCs w:val="28"/>
        </w:rPr>
      </w:pPr>
      <w:r w:rsidRPr="00355C26">
        <w:rPr>
          <w:rFonts w:ascii="Times New Roman" w:hAnsi="Times New Roman"/>
          <w:noProof/>
          <w:color w:val="000000" w:themeColor="text1"/>
          <w:spacing w:val="3"/>
          <w:sz w:val="28"/>
          <w:szCs w:val="28"/>
          <w:lang w:val="en-GB" w:eastAsia="en-GB"/>
        </w:rPr>
        <w:drawing>
          <wp:inline distT="0" distB="0" distL="0" distR="0" wp14:anchorId="03CE5267" wp14:editId="1D3BD9A4">
            <wp:extent cx="6152515" cy="277114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3DF2" w14:textId="77777777" w:rsidR="00355C26" w:rsidRDefault="00355C26" w:rsidP="00355C26">
      <w:pPr>
        <w:spacing w:after="160" w:line="259" w:lineRule="auto"/>
        <w:rPr>
          <w:rFonts w:ascii="Times New Roman" w:hAnsi="Times New Roman"/>
          <w:color w:val="000000" w:themeColor="text1"/>
          <w:spacing w:val="3"/>
          <w:sz w:val="28"/>
          <w:szCs w:val="28"/>
        </w:rPr>
      </w:pPr>
      <w:r w:rsidRPr="00355C26">
        <w:rPr>
          <w:rFonts w:ascii="Times New Roman" w:hAnsi="Times New Roman"/>
          <w:noProof/>
          <w:color w:val="000000" w:themeColor="text1"/>
          <w:spacing w:val="3"/>
          <w:sz w:val="28"/>
          <w:szCs w:val="28"/>
          <w:lang w:val="en-GB" w:eastAsia="en-GB"/>
        </w:rPr>
        <w:drawing>
          <wp:inline distT="0" distB="0" distL="0" distR="0" wp14:anchorId="1C19201A" wp14:editId="0AF14FC7">
            <wp:extent cx="6152515" cy="544830"/>
            <wp:effectExtent l="0" t="0" r="63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670B" w14:textId="77777777" w:rsidR="00355C26" w:rsidRPr="00355C26" w:rsidRDefault="00355C26" w:rsidP="00355C26">
      <w:pPr>
        <w:spacing w:after="160" w:line="259" w:lineRule="auto"/>
        <w:rPr>
          <w:rFonts w:ascii="Times New Roman" w:hAnsi="Times New Roman"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3"/>
          <w:sz w:val="28"/>
          <w:szCs w:val="28"/>
        </w:rPr>
        <w:br w:type="page"/>
      </w:r>
      <w:proofErr w:type="spellStart"/>
      <w:r w:rsidRPr="00355C26">
        <w:rPr>
          <w:rFonts w:ascii="Times New Roman" w:hAnsi="Times New Roman"/>
          <w:b/>
          <w:color w:val="000000" w:themeColor="text1"/>
          <w:spacing w:val="3"/>
          <w:sz w:val="28"/>
          <w:szCs w:val="28"/>
        </w:rPr>
        <w:lastRenderedPageBreak/>
        <w:t>Контрольні</w:t>
      </w:r>
      <w:proofErr w:type="spellEnd"/>
      <w:r w:rsidRPr="00355C26">
        <w:rPr>
          <w:rFonts w:ascii="Times New Roman" w:hAnsi="Times New Roman"/>
          <w:b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55C26">
        <w:rPr>
          <w:rFonts w:ascii="Times New Roman" w:hAnsi="Times New Roman"/>
          <w:b/>
          <w:color w:val="000000" w:themeColor="text1"/>
          <w:spacing w:val="3"/>
          <w:sz w:val="28"/>
          <w:szCs w:val="28"/>
        </w:rPr>
        <w:t>питання</w:t>
      </w:r>
      <w:proofErr w:type="spellEnd"/>
      <w:r w:rsidRPr="00355C26">
        <w:rPr>
          <w:rFonts w:ascii="Times New Roman" w:hAnsi="Times New Roman"/>
          <w:b/>
          <w:color w:val="000000" w:themeColor="text1"/>
          <w:spacing w:val="3"/>
          <w:sz w:val="28"/>
          <w:szCs w:val="28"/>
        </w:rPr>
        <w:t xml:space="preserve">: </w:t>
      </w:r>
    </w:p>
    <w:p w14:paraId="44451432" w14:textId="5809CDF0" w:rsidR="00355C26" w:rsidRDefault="00355C26" w:rsidP="00355C26">
      <w:pPr>
        <w:spacing w:after="160" w:line="259" w:lineRule="auto"/>
        <w:ind w:left="-142"/>
        <w:rPr>
          <w:rFonts w:ascii="Times New Roman" w:hAnsi="Times New Roman"/>
          <w:color w:val="000000" w:themeColor="text1"/>
          <w:spacing w:val="3"/>
          <w:sz w:val="28"/>
          <w:szCs w:val="28"/>
        </w:rPr>
      </w:pPr>
      <w:r w:rsidRPr="00B74712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</w:rPr>
        <w:t xml:space="preserve">1) </w:t>
      </w:r>
      <w:proofErr w:type="spellStart"/>
      <w:r w:rsidRPr="00B74712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</w:rPr>
        <w:t>Що</w:t>
      </w:r>
      <w:proofErr w:type="spellEnd"/>
      <w:r w:rsidRPr="00B74712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</w:rPr>
        <w:t xml:space="preserve"> </w:t>
      </w:r>
      <w:proofErr w:type="spellStart"/>
      <w:r w:rsidRPr="00B74712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</w:rPr>
        <w:t>таке</w:t>
      </w:r>
      <w:proofErr w:type="spellEnd"/>
      <w:r w:rsidRPr="00B74712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</w:rPr>
        <w:t xml:space="preserve"> контейнер? </w:t>
      </w:r>
      <w:proofErr w:type="spellStart"/>
      <w:r w:rsidRPr="00B74712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</w:rPr>
        <w:t>Чи</w:t>
      </w:r>
      <w:proofErr w:type="spellEnd"/>
      <w:r w:rsidRPr="00B74712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</w:rPr>
        <w:t xml:space="preserve"> </w:t>
      </w:r>
      <w:proofErr w:type="spellStart"/>
      <w:r w:rsidRPr="00B74712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</w:rPr>
        <w:t>можливе</w:t>
      </w:r>
      <w:proofErr w:type="spellEnd"/>
      <w:r w:rsidRPr="00B74712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</w:rPr>
        <w:t xml:space="preserve"> </w:t>
      </w:r>
      <w:proofErr w:type="spellStart"/>
      <w:r w:rsidRPr="00B74712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</w:rPr>
        <w:t>створення</w:t>
      </w:r>
      <w:proofErr w:type="spellEnd"/>
      <w:r w:rsidRPr="00B74712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</w:rPr>
        <w:t xml:space="preserve"> </w:t>
      </w:r>
      <w:commentRangeStart w:id="0"/>
      <w:proofErr w:type="spellStart"/>
      <w:r w:rsidRPr="00B74712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</w:rPr>
        <w:t>нативного</w:t>
      </w:r>
      <w:proofErr w:type="spellEnd"/>
      <w:r w:rsidRPr="00B74712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</w:rPr>
        <w:t xml:space="preserve"> </w:t>
      </w:r>
      <w:commentRangeEnd w:id="0"/>
      <w:r w:rsidR="00B74712" w:rsidRPr="00B74712">
        <w:rPr>
          <w:rStyle w:val="CommentReference"/>
          <w:b/>
          <w:i/>
          <w:u w:val="single"/>
        </w:rPr>
        <w:commentReference w:id="0"/>
      </w:r>
      <w:r w:rsidRPr="00B74712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</w:rPr>
        <w:t xml:space="preserve">контейнеру у </w:t>
      </w:r>
      <w:proofErr w:type="spellStart"/>
      <w:r w:rsidRPr="00B74712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</w:rPr>
        <w:t>Windows</w:t>
      </w:r>
      <w:proofErr w:type="spellEnd"/>
      <w:r w:rsidRPr="00B74712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</w:rPr>
        <w:t>?</w:t>
      </w:r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pacing w:val="3"/>
          <w:sz w:val="28"/>
          <w:szCs w:val="28"/>
        </w:rPr>
        <w:br/>
      </w:r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ab/>
      </w:r>
      <w:r>
        <w:rPr>
          <w:rFonts w:ascii="Times New Roman" w:hAnsi="Times New Roman"/>
          <w:color w:val="000000" w:themeColor="text1"/>
          <w:spacing w:val="3"/>
          <w:sz w:val="28"/>
          <w:szCs w:val="28"/>
        </w:rPr>
        <w:tab/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Контейнери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-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це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форма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віртуалізації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операційної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системи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. Один контейнер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може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бути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використаний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gram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для запуску</w:t>
      </w:r>
      <w:proofErr w:type="gram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будь-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чого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-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від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невеликої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мікросервісної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служби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чи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програмного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процесу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до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більшої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програми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.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Усередині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контейнера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знаходяться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всі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необхідні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виконувані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файли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,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двійковий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код,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бібліотеки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та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файли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конфігурації</w:t>
      </w:r>
      <w:proofErr w:type="spellEnd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.</w:t>
      </w:r>
    </w:p>
    <w:p w14:paraId="0B2E586B" w14:textId="61EE27E3" w:rsidR="00B63A18" w:rsidRDefault="00B63A18" w:rsidP="00B63A18">
      <w:pPr>
        <w:spacing w:after="160" w:line="259" w:lineRule="auto"/>
        <w:ind w:left="-142" w:firstLine="862"/>
        <w:rPr>
          <w:rFonts w:ascii="Times New Roman" w:hAnsi="Times New Roman"/>
          <w:color w:val="000000" w:themeColor="text1"/>
          <w:spacing w:val="3"/>
          <w:sz w:val="28"/>
          <w:szCs w:val="28"/>
        </w:rPr>
      </w:pPr>
      <w:proofErr w:type="spellStart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>Спочатку</w:t>
      </w:r>
      <w:proofErr w:type="spellEnd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>контейнери</w:t>
      </w:r>
      <w:proofErr w:type="spellEnd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>Docker</w:t>
      </w:r>
      <w:proofErr w:type="spellEnd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>підтримували</w:t>
      </w:r>
      <w:proofErr w:type="spellEnd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>лише</w:t>
      </w:r>
      <w:proofErr w:type="spellEnd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>операційні</w:t>
      </w:r>
      <w:proofErr w:type="spellEnd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>системи</w:t>
      </w:r>
      <w:proofErr w:type="spellEnd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commentRangeStart w:id="1"/>
      <w:proofErr w:type="spellStart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>Linux</w:t>
      </w:r>
      <w:commentRangeEnd w:id="1"/>
      <w:proofErr w:type="spellEnd"/>
      <w:r w:rsidR="00B74712">
        <w:rPr>
          <w:rStyle w:val="CommentReference"/>
        </w:rPr>
        <w:commentReference w:id="1"/>
      </w:r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. </w:t>
      </w:r>
      <w:proofErr w:type="spellStart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>Потім</w:t>
      </w:r>
      <w:proofErr w:type="spellEnd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>Docker</w:t>
      </w:r>
      <w:proofErr w:type="spellEnd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>зробив</w:t>
      </w:r>
      <w:proofErr w:type="spellEnd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свою платформу доступною і для </w:t>
      </w:r>
      <w:proofErr w:type="spellStart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>користувачів</w:t>
      </w:r>
      <w:proofErr w:type="spellEnd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>Windows</w:t>
      </w:r>
      <w:proofErr w:type="spellEnd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, </w:t>
      </w:r>
      <w:proofErr w:type="spellStart"/>
      <w:r w:rsid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>проте</w:t>
      </w:r>
      <w:proofErr w:type="spellEnd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>Docker</w:t>
      </w:r>
      <w:proofErr w:type="spellEnd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>Engine</w:t>
      </w:r>
      <w:proofErr w:type="spellEnd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>працював</w:t>
      </w:r>
      <w:proofErr w:type="spellEnd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>всередині</w:t>
      </w:r>
      <w:proofErr w:type="spellEnd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образу </w:t>
      </w:r>
      <w:proofErr w:type="spellStart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>віртуальної</w:t>
      </w:r>
      <w:proofErr w:type="spellEnd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>машини</w:t>
      </w:r>
      <w:proofErr w:type="spellEnd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на </w:t>
      </w:r>
      <w:proofErr w:type="spellStart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>базі</w:t>
      </w:r>
      <w:proofErr w:type="spellEnd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>Linux</w:t>
      </w:r>
      <w:proofErr w:type="spellEnd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. </w:t>
      </w:r>
      <w:proofErr w:type="spellStart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>Отже</w:t>
      </w:r>
      <w:proofErr w:type="spellEnd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, </w:t>
      </w:r>
      <w:proofErr w:type="spellStart"/>
      <w:r w:rsid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>була</w:t>
      </w:r>
      <w:proofErr w:type="spellEnd"/>
      <w:r w:rsid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>можлив</w:t>
      </w:r>
      <w:r w:rsidR="00B74712">
        <w:rPr>
          <w:rFonts w:ascii="Times New Roman" w:hAnsi="Times New Roman"/>
          <w:color w:val="000000" w:themeColor="text1"/>
          <w:spacing w:val="3"/>
          <w:sz w:val="28"/>
          <w:szCs w:val="28"/>
          <w:lang w:val="uk-UA"/>
        </w:rPr>
        <w:t>ість</w:t>
      </w:r>
      <w:proofErr w:type="spellEnd"/>
      <w:r w:rsidR="00B74712">
        <w:rPr>
          <w:rFonts w:ascii="Times New Roman" w:hAnsi="Times New Roman"/>
          <w:color w:val="000000" w:themeColor="text1"/>
          <w:spacing w:val="3"/>
          <w:sz w:val="28"/>
          <w:szCs w:val="28"/>
          <w:lang w:val="uk-UA"/>
        </w:rPr>
        <w:t xml:space="preserve"> запустити</w:t>
      </w:r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>Docker</w:t>
      </w:r>
      <w:proofErr w:type="spellEnd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з </w:t>
      </w:r>
      <w:proofErr w:type="spellStart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>Windows</w:t>
      </w:r>
      <w:proofErr w:type="spellEnd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, але </w:t>
      </w:r>
      <w:proofErr w:type="spellStart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>Linux</w:t>
      </w:r>
      <w:proofErr w:type="spellEnd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все </w:t>
      </w:r>
      <w:proofErr w:type="spellStart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>ще</w:t>
      </w:r>
      <w:proofErr w:type="spellEnd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>був</w:t>
      </w:r>
      <w:proofErr w:type="spellEnd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>посередником</w:t>
      </w:r>
      <w:proofErr w:type="spellEnd"/>
      <w:r w:rsidRPr="00B63A18">
        <w:rPr>
          <w:rFonts w:ascii="Times New Roman" w:hAnsi="Times New Roman"/>
          <w:color w:val="000000" w:themeColor="text1"/>
          <w:spacing w:val="3"/>
          <w:sz w:val="28"/>
          <w:szCs w:val="28"/>
        </w:rPr>
        <w:t>.</w:t>
      </w:r>
    </w:p>
    <w:p w14:paraId="087D27E1" w14:textId="77777777" w:rsidR="00B74712" w:rsidRDefault="00B74712" w:rsidP="00B63A18">
      <w:pPr>
        <w:spacing w:after="160" w:line="259" w:lineRule="auto"/>
        <w:ind w:left="-142" w:firstLine="862"/>
        <w:rPr>
          <w:rFonts w:ascii="Times New Roman" w:hAnsi="Times New Roman"/>
          <w:color w:val="000000" w:themeColor="text1"/>
          <w:spacing w:val="3"/>
          <w:sz w:val="28"/>
          <w:szCs w:val="28"/>
        </w:rPr>
      </w:pPr>
    </w:p>
    <w:p w14:paraId="543D82F5" w14:textId="4D6719B9" w:rsidR="00B74712" w:rsidRDefault="00B74712" w:rsidP="00B63A18">
      <w:pPr>
        <w:spacing w:after="160" w:line="259" w:lineRule="auto"/>
        <w:ind w:left="-142" w:firstLine="862"/>
        <w:rPr>
          <w:rFonts w:ascii="Segoe UI" w:hAnsi="Segoe UI" w:cs="Segoe UI"/>
          <w:color w:val="171717"/>
          <w:shd w:val="clear" w:color="auto" w:fill="FFFFFF"/>
        </w:rPr>
      </w:pPr>
      <w:proofErr w:type="spellStart"/>
      <w:r>
        <w:rPr>
          <w:rFonts w:ascii="Times New Roman" w:hAnsi="Times New Roman"/>
          <w:color w:val="000000" w:themeColor="text1"/>
          <w:spacing w:val="3"/>
          <w:sz w:val="28"/>
          <w:szCs w:val="28"/>
        </w:rPr>
        <w:t>Проте</w:t>
      </w:r>
      <w:proofErr w:type="spellEnd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pacing w:val="3"/>
          <w:sz w:val="28"/>
          <w:szCs w:val="28"/>
        </w:rPr>
        <w:t>зараз</w:t>
      </w:r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pacing w:val="3"/>
          <w:sz w:val="28"/>
          <w:szCs w:val="28"/>
        </w:rPr>
        <w:t>з</w:t>
      </w:r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>Windows</w:t>
      </w:r>
      <w:proofErr w:type="spellEnd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>Server</w:t>
      </w:r>
      <w:proofErr w:type="spellEnd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2019 </w:t>
      </w:r>
      <w:proofErr w:type="spellStart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>або</w:t>
      </w:r>
      <w:proofErr w:type="spellEnd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>Windows</w:t>
      </w:r>
      <w:proofErr w:type="spellEnd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>Server</w:t>
      </w:r>
      <w:proofErr w:type="spellEnd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2016 </w:t>
      </w:r>
      <w:proofErr w:type="spellStart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>можливо</w:t>
      </w:r>
      <w:proofErr w:type="spellEnd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>використовувати</w:t>
      </w:r>
      <w:proofErr w:type="spellEnd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>контейнери</w:t>
      </w:r>
      <w:proofErr w:type="spellEnd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>нативно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(</w:t>
      </w:r>
      <w:hyperlink r:id="rId13" w:history="1">
        <w:r w:rsidRPr="00807362">
          <w:rPr>
            <w:rStyle w:val="Hyperlink"/>
            <w:rFonts w:ascii="Segoe UI" w:hAnsi="Segoe UI" w:cs="Segoe UI"/>
            <w:shd w:val="clear" w:color="auto" w:fill="FFFFFF"/>
          </w:rPr>
          <w:t>https://docs.microsoft.com/en-us/virtualization/windowscontainers/about/</w:t>
        </w:r>
      </w:hyperlink>
      <w:r>
        <w:rPr>
          <w:rFonts w:ascii="Segoe UI" w:hAnsi="Segoe UI" w:cs="Segoe UI"/>
          <w:color w:val="171717"/>
          <w:shd w:val="clear" w:color="auto" w:fill="FFFFFF"/>
        </w:rPr>
        <w:t>)</w:t>
      </w:r>
    </w:p>
    <w:p w14:paraId="647D8D1F" w14:textId="60AC503E" w:rsidR="00B74712" w:rsidRPr="00B74712" w:rsidRDefault="00B74712" w:rsidP="00B63A18">
      <w:pPr>
        <w:spacing w:after="160" w:line="259" w:lineRule="auto"/>
        <w:ind w:left="-142" w:firstLine="862"/>
        <w:rPr>
          <w:rFonts w:ascii="Times New Roman" w:hAnsi="Times New Roman"/>
          <w:color w:val="000000" w:themeColor="text1"/>
          <w:spacing w:val="3"/>
          <w:sz w:val="28"/>
          <w:szCs w:val="28"/>
        </w:rPr>
      </w:pPr>
      <w:commentRangeStart w:id="2"/>
      <w:proofErr w:type="spellStart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>Рішення</w:t>
      </w:r>
      <w:proofErr w:type="spellEnd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commentRangeEnd w:id="2"/>
      <w:r>
        <w:rPr>
          <w:rStyle w:val="CommentReference"/>
        </w:rPr>
        <w:commentReference w:id="2"/>
      </w:r>
      <w:proofErr w:type="spellStart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>працює</w:t>
      </w:r>
      <w:proofErr w:type="spellEnd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шляхом </w:t>
      </w:r>
      <w:proofErr w:type="spellStart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>розгортання</w:t>
      </w:r>
      <w:proofErr w:type="spellEnd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хосту </w:t>
      </w:r>
      <w:proofErr w:type="spellStart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>Windows</w:t>
      </w:r>
      <w:proofErr w:type="spellEnd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>Server</w:t>
      </w:r>
      <w:proofErr w:type="spellEnd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2016 </w:t>
      </w:r>
      <w:proofErr w:type="spellStart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>Hyper</w:t>
      </w:r>
      <w:proofErr w:type="spellEnd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-V, де на </w:t>
      </w:r>
      <w:proofErr w:type="spellStart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>хості</w:t>
      </w:r>
      <w:proofErr w:type="spellEnd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pacing w:val="3"/>
          <w:sz w:val="28"/>
          <w:szCs w:val="28"/>
          <w:lang w:val="uk-UA"/>
        </w:rPr>
        <w:t>створюється</w:t>
      </w:r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одну </w:t>
      </w:r>
      <w:proofErr w:type="spellStart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>або</w:t>
      </w:r>
      <w:proofErr w:type="spellEnd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>кілька</w:t>
      </w:r>
      <w:proofErr w:type="spellEnd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>віртуальних</w:t>
      </w:r>
      <w:proofErr w:type="spellEnd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машин, </w:t>
      </w:r>
      <w:proofErr w:type="spellStart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>які</w:t>
      </w:r>
      <w:proofErr w:type="spellEnd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>буд</w:t>
      </w:r>
      <w:r>
        <w:rPr>
          <w:rFonts w:ascii="Times New Roman" w:hAnsi="Times New Roman"/>
          <w:color w:val="000000" w:themeColor="text1"/>
          <w:spacing w:val="3"/>
          <w:sz w:val="28"/>
          <w:szCs w:val="28"/>
        </w:rPr>
        <w:t>уть</w:t>
      </w:r>
      <w:proofErr w:type="spellEnd"/>
      <w:r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pacing w:val="3"/>
          <w:sz w:val="28"/>
          <w:szCs w:val="28"/>
        </w:rPr>
        <w:t>налаштовані</w:t>
      </w:r>
      <w:proofErr w:type="spellEnd"/>
      <w:r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як </w:t>
      </w:r>
      <w:proofErr w:type="spellStart"/>
      <w:r>
        <w:rPr>
          <w:rFonts w:ascii="Times New Roman" w:hAnsi="Times New Roman"/>
          <w:color w:val="000000" w:themeColor="text1"/>
          <w:spacing w:val="3"/>
          <w:sz w:val="28"/>
          <w:szCs w:val="28"/>
        </w:rPr>
        <w:t>хости</w:t>
      </w:r>
      <w:proofErr w:type="spellEnd"/>
      <w:r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VM.</w:t>
      </w:r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>Контейнери</w:t>
      </w:r>
      <w:proofErr w:type="spellEnd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>створюються</w:t>
      </w:r>
      <w:proofErr w:type="spellEnd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>всередині</w:t>
      </w:r>
      <w:proofErr w:type="spellEnd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>хостів</w:t>
      </w:r>
      <w:proofErr w:type="spellEnd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>віртуальної</w:t>
      </w:r>
      <w:proofErr w:type="spellEnd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>машини</w:t>
      </w:r>
      <w:proofErr w:type="spellEnd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, а </w:t>
      </w:r>
      <w:proofErr w:type="spellStart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>мережевий</w:t>
      </w:r>
      <w:proofErr w:type="spellEnd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доступ до </w:t>
      </w:r>
      <w:proofErr w:type="spellStart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>контейнерів</w:t>
      </w:r>
      <w:proofErr w:type="spellEnd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>здійснюється</w:t>
      </w:r>
      <w:proofErr w:type="spellEnd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через </w:t>
      </w:r>
      <w:proofErr w:type="spellStart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>віртуальний</w:t>
      </w:r>
      <w:proofErr w:type="spellEnd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>комутатор</w:t>
      </w:r>
      <w:proofErr w:type="spellEnd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, </w:t>
      </w:r>
      <w:proofErr w:type="spellStart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>що</w:t>
      </w:r>
      <w:proofErr w:type="spellEnd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>працює</w:t>
      </w:r>
      <w:proofErr w:type="spellEnd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у </w:t>
      </w:r>
      <w:proofErr w:type="spellStart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>віртуальній</w:t>
      </w:r>
      <w:proofErr w:type="spellEnd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>машині</w:t>
      </w:r>
      <w:proofErr w:type="spellEnd"/>
      <w:r w:rsidRPr="00B74712">
        <w:rPr>
          <w:rFonts w:ascii="Times New Roman" w:hAnsi="Times New Roman"/>
          <w:color w:val="000000" w:themeColor="text1"/>
          <w:spacing w:val="3"/>
          <w:sz w:val="28"/>
          <w:szCs w:val="28"/>
        </w:rPr>
        <w:t>.</w:t>
      </w:r>
    </w:p>
    <w:p w14:paraId="29249E1A" w14:textId="77777777" w:rsidR="00355C26" w:rsidRPr="003E5C1C" w:rsidRDefault="00355C26" w:rsidP="00355C26">
      <w:pPr>
        <w:spacing w:after="160" w:line="259" w:lineRule="auto"/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</w:rPr>
      </w:pPr>
      <w:r w:rsidRPr="003E5C1C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</w:rPr>
        <w:t xml:space="preserve">2) </w:t>
      </w:r>
      <w:proofErr w:type="spellStart"/>
      <w:r w:rsidRPr="00B74712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</w:rPr>
        <w:t>Що</w:t>
      </w:r>
      <w:proofErr w:type="spellEnd"/>
      <w:r w:rsidRPr="003E5C1C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</w:rPr>
        <w:t xml:space="preserve"> </w:t>
      </w:r>
      <w:proofErr w:type="spellStart"/>
      <w:r w:rsidRPr="00B74712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</w:rPr>
        <w:t>таке</w:t>
      </w:r>
      <w:proofErr w:type="spellEnd"/>
      <w:r w:rsidRPr="003E5C1C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</w:rPr>
        <w:t xml:space="preserve"> </w:t>
      </w:r>
      <w:proofErr w:type="spellStart"/>
      <w:r w:rsidRPr="00B74712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  <w:lang w:val="en-GB"/>
        </w:rPr>
        <w:t>docker</w:t>
      </w:r>
      <w:proofErr w:type="spellEnd"/>
      <w:r w:rsidRPr="003E5C1C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</w:rPr>
        <w:t xml:space="preserve">? </w:t>
      </w:r>
    </w:p>
    <w:p w14:paraId="7CD22069" w14:textId="77777777" w:rsidR="00CC78B5" w:rsidRPr="009B0592" w:rsidRDefault="00CC78B5" w:rsidP="00355C26">
      <w:pPr>
        <w:spacing w:after="160" w:line="259" w:lineRule="auto"/>
        <w:rPr>
          <w:rFonts w:ascii="Times New Roman" w:hAnsi="Times New Roman"/>
          <w:color w:val="000000" w:themeColor="text1"/>
          <w:spacing w:val="3"/>
          <w:sz w:val="28"/>
          <w:szCs w:val="28"/>
          <w:lang w:val="uk-UA"/>
        </w:rPr>
      </w:pP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Docker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-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це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відкрита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платформа для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розробки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, доставки та запуску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додатків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.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Docker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дозволяє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відокремити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програми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від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інфраструктури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, </w:t>
      </w:r>
      <w:r w:rsidR="009B059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для </w:t>
      </w:r>
      <w:proofErr w:type="spellStart"/>
      <w:r w:rsidR="009B0592">
        <w:rPr>
          <w:rFonts w:ascii="Times New Roman" w:hAnsi="Times New Roman"/>
          <w:color w:val="000000" w:themeColor="text1"/>
          <w:spacing w:val="3"/>
          <w:sz w:val="28"/>
          <w:szCs w:val="28"/>
        </w:rPr>
        <w:t>швидко</w:t>
      </w:r>
      <w:proofErr w:type="spellEnd"/>
      <w:r w:rsidR="009B0592">
        <w:rPr>
          <w:rFonts w:ascii="Times New Roman" w:hAnsi="Times New Roman"/>
          <w:color w:val="000000" w:themeColor="text1"/>
          <w:spacing w:val="3"/>
          <w:sz w:val="28"/>
          <w:szCs w:val="28"/>
          <w:lang w:val="uk-UA"/>
        </w:rPr>
        <w:t>ї</w:t>
      </w:r>
      <w:r w:rsidR="009B059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доставки </w:t>
      </w:r>
      <w:proofErr w:type="spellStart"/>
      <w:r w:rsidR="009B0592">
        <w:rPr>
          <w:rFonts w:ascii="Times New Roman" w:hAnsi="Times New Roman"/>
          <w:color w:val="000000" w:themeColor="text1"/>
          <w:spacing w:val="3"/>
          <w:sz w:val="28"/>
          <w:szCs w:val="28"/>
        </w:rPr>
        <w:t>програмного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забезпечення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.</w:t>
      </w:r>
      <w:r w:rsidR="009B0592">
        <w:rPr>
          <w:rFonts w:ascii="Times New Roman" w:hAnsi="Times New Roman"/>
          <w:color w:val="000000" w:themeColor="text1"/>
          <w:spacing w:val="3"/>
          <w:sz w:val="28"/>
          <w:szCs w:val="28"/>
          <w:lang w:val="uk-UA"/>
        </w:rPr>
        <w:t xml:space="preserve"> Він дозволяє </w:t>
      </w:r>
      <w:r w:rsidR="009B0592" w:rsidRPr="009B0592">
        <w:rPr>
          <w:rFonts w:ascii="Times New Roman" w:hAnsi="Times New Roman"/>
          <w:color w:val="000000" w:themeColor="text1"/>
          <w:spacing w:val="3"/>
          <w:sz w:val="28"/>
          <w:szCs w:val="28"/>
          <w:lang w:val="uk-UA"/>
        </w:rPr>
        <w:t>полегшити створення, розгортання та запуск програм за допомогою контейнерів. Контейнери дозволяють розробнику упакувати</w:t>
      </w:r>
      <w:r w:rsidR="009B0592">
        <w:rPr>
          <w:rFonts w:ascii="Times New Roman" w:hAnsi="Times New Roman"/>
          <w:color w:val="000000" w:themeColor="text1"/>
          <w:spacing w:val="3"/>
          <w:sz w:val="28"/>
          <w:szCs w:val="28"/>
          <w:lang w:val="uk-UA"/>
        </w:rPr>
        <w:t xml:space="preserve"> у них</w:t>
      </w:r>
      <w:r w:rsidR="009B0592" w:rsidRPr="009B0592">
        <w:rPr>
          <w:rFonts w:ascii="Times New Roman" w:hAnsi="Times New Roman"/>
          <w:color w:val="000000" w:themeColor="text1"/>
          <w:spacing w:val="3"/>
          <w:sz w:val="28"/>
          <w:szCs w:val="28"/>
          <w:lang w:val="uk-UA"/>
        </w:rPr>
        <w:t xml:space="preserve"> програму з усіма необхідними частинами, такими як бібліотеки та інші залежності, та розгорнути її як один пакет.</w:t>
      </w:r>
    </w:p>
    <w:p w14:paraId="24325B99" w14:textId="77777777" w:rsidR="00355C26" w:rsidRPr="00B74712" w:rsidRDefault="00355C26" w:rsidP="00355C26">
      <w:pPr>
        <w:spacing w:after="160" w:line="259" w:lineRule="auto"/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</w:rPr>
      </w:pPr>
      <w:r w:rsidRPr="00B74712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  <w:lang w:val="uk-UA"/>
        </w:rPr>
        <w:t xml:space="preserve">3) Що таке </w:t>
      </w:r>
      <w:proofErr w:type="spellStart"/>
      <w:r w:rsidRPr="00B74712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  <w:lang w:val="uk-UA"/>
        </w:rPr>
        <w:t>іммутабельність</w:t>
      </w:r>
      <w:proofErr w:type="spellEnd"/>
      <w:r w:rsidRPr="00B74712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  <w:lang w:val="uk-UA"/>
        </w:rPr>
        <w:t xml:space="preserve">? </w:t>
      </w:r>
      <w:r w:rsidRPr="00B74712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</w:rPr>
        <w:t xml:space="preserve">Як вона </w:t>
      </w:r>
      <w:proofErr w:type="spellStart"/>
      <w:r w:rsidRPr="00B74712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</w:rPr>
        <w:t>використовується</w:t>
      </w:r>
      <w:proofErr w:type="spellEnd"/>
      <w:r w:rsidRPr="00B74712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</w:rPr>
        <w:t xml:space="preserve"> у </w:t>
      </w:r>
      <w:proofErr w:type="spellStart"/>
      <w:r w:rsidRPr="00B74712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</w:rPr>
        <w:t>docker</w:t>
      </w:r>
      <w:proofErr w:type="spellEnd"/>
      <w:r w:rsidRPr="00B74712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</w:rPr>
        <w:t xml:space="preserve">? </w:t>
      </w:r>
    </w:p>
    <w:p w14:paraId="3AF0D55F" w14:textId="77777777" w:rsidR="00CC78B5" w:rsidRDefault="00CC78B5" w:rsidP="00355C26">
      <w:pPr>
        <w:spacing w:after="160" w:line="259" w:lineRule="auto"/>
        <w:rPr>
          <w:rFonts w:ascii="Times New Roman" w:hAnsi="Times New Roman"/>
          <w:color w:val="000000" w:themeColor="text1"/>
          <w:spacing w:val="3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pacing w:val="3"/>
          <w:sz w:val="28"/>
          <w:szCs w:val="28"/>
          <w:lang w:val="uk-UA"/>
        </w:rPr>
        <w:t>І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ммутабельність</w:t>
      </w:r>
      <w:proofErr w:type="spellEnd"/>
      <w:r>
        <w:rPr>
          <w:rFonts w:ascii="Times New Roman" w:hAnsi="Times New Roman"/>
          <w:color w:val="000000" w:themeColor="text1"/>
          <w:spacing w:val="3"/>
          <w:sz w:val="28"/>
          <w:szCs w:val="28"/>
          <w:lang w:val="uk-UA"/>
        </w:rPr>
        <w:t xml:space="preserve"> </w:t>
      </w:r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  <w:lang w:val="uk-UA"/>
        </w:rPr>
        <w:t xml:space="preserve">означає, що запущений контейнер ніколи не змінюється, тому що у випадку, якщо </w:t>
      </w:r>
      <w:r>
        <w:rPr>
          <w:rFonts w:ascii="Times New Roman" w:hAnsi="Times New Roman"/>
          <w:color w:val="000000" w:themeColor="text1"/>
          <w:spacing w:val="3"/>
          <w:sz w:val="28"/>
          <w:szCs w:val="28"/>
          <w:lang w:val="uk-UA"/>
        </w:rPr>
        <w:t xml:space="preserve">його </w:t>
      </w:r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  <w:lang w:val="uk-UA"/>
        </w:rPr>
        <w:t>потрібно оновити, найкраща практика - створити новий контейнер із онов</w:t>
      </w:r>
      <w:r>
        <w:rPr>
          <w:rFonts w:ascii="Times New Roman" w:hAnsi="Times New Roman"/>
          <w:color w:val="000000" w:themeColor="text1"/>
          <w:spacing w:val="3"/>
          <w:sz w:val="28"/>
          <w:szCs w:val="28"/>
          <w:lang w:val="uk-UA"/>
        </w:rPr>
        <w:t>леною версією</w:t>
      </w:r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  <w:lang w:val="uk-UA"/>
        </w:rPr>
        <w:t xml:space="preserve"> програми</w:t>
      </w:r>
      <w:r>
        <w:rPr>
          <w:rFonts w:ascii="Times New Roman" w:hAnsi="Times New Roman"/>
          <w:color w:val="000000" w:themeColor="text1"/>
          <w:spacing w:val="3"/>
          <w:sz w:val="28"/>
          <w:szCs w:val="28"/>
          <w:lang w:val="uk-UA"/>
        </w:rPr>
        <w:t>,</w:t>
      </w:r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  <w:lang w:val="uk-UA"/>
        </w:rPr>
        <w:t xml:space="preserve"> та видалити старий</w:t>
      </w:r>
      <w:r>
        <w:rPr>
          <w:rFonts w:ascii="Times New Roman" w:hAnsi="Times New Roman"/>
          <w:color w:val="000000" w:themeColor="text1"/>
          <w:spacing w:val="3"/>
          <w:sz w:val="28"/>
          <w:szCs w:val="28"/>
          <w:lang w:val="uk-UA"/>
        </w:rPr>
        <w:t xml:space="preserve"> контейнер</w:t>
      </w:r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  <w:lang w:val="uk-UA"/>
        </w:rPr>
        <w:t>.</w:t>
      </w:r>
    </w:p>
    <w:p w14:paraId="443680B8" w14:textId="77777777" w:rsidR="009B0592" w:rsidRPr="009B0592" w:rsidRDefault="009B0592" w:rsidP="00355C26">
      <w:pPr>
        <w:spacing w:after="160" w:line="259" w:lineRule="auto"/>
        <w:rPr>
          <w:rFonts w:ascii="Times New Roman" w:hAnsi="Times New Roman"/>
          <w:color w:val="000000" w:themeColor="text1"/>
          <w:spacing w:val="3"/>
          <w:sz w:val="28"/>
          <w:szCs w:val="28"/>
          <w:lang w:val="uk-UA"/>
        </w:rPr>
      </w:pPr>
      <w:r w:rsidRPr="009B0592">
        <w:rPr>
          <w:rFonts w:ascii="Times New Roman" w:hAnsi="Times New Roman"/>
          <w:color w:val="000000" w:themeColor="text1"/>
          <w:spacing w:val="3"/>
          <w:sz w:val="28"/>
          <w:szCs w:val="28"/>
          <w:lang w:val="uk-UA"/>
        </w:rPr>
        <w:lastRenderedPageBreak/>
        <w:t xml:space="preserve">У випадку з </w:t>
      </w:r>
      <w:proofErr w:type="spellStart"/>
      <w:r w:rsidRPr="00355C26">
        <w:rPr>
          <w:rFonts w:ascii="Times New Roman" w:hAnsi="Times New Roman"/>
          <w:color w:val="000000" w:themeColor="text1"/>
          <w:spacing w:val="3"/>
          <w:sz w:val="28"/>
          <w:szCs w:val="28"/>
        </w:rPr>
        <w:t>docker</w:t>
      </w:r>
      <w:proofErr w:type="spellEnd"/>
      <w:r>
        <w:rPr>
          <w:rFonts w:ascii="Times New Roman" w:hAnsi="Times New Roman"/>
          <w:color w:val="000000" w:themeColor="text1"/>
          <w:spacing w:val="3"/>
          <w:sz w:val="28"/>
          <w:szCs w:val="28"/>
          <w:lang w:val="uk-UA"/>
        </w:rPr>
        <w:t xml:space="preserve"> його зображення будуються</w:t>
      </w:r>
      <w:r w:rsidRPr="009B0592">
        <w:rPr>
          <w:rFonts w:ascii="Times New Roman" w:hAnsi="Times New Roman"/>
          <w:color w:val="000000" w:themeColor="text1"/>
          <w:spacing w:val="3"/>
          <w:sz w:val="28"/>
          <w:szCs w:val="28"/>
          <w:lang w:val="uk-UA"/>
        </w:rPr>
        <w:t xml:space="preserve"> з низки шарів. </w:t>
      </w:r>
      <w:proofErr w:type="spellStart"/>
      <w:r w:rsidRPr="009B0592">
        <w:rPr>
          <w:rFonts w:ascii="Times New Roman" w:hAnsi="Times New Roman"/>
          <w:color w:val="000000" w:themeColor="text1"/>
          <w:spacing w:val="3"/>
          <w:sz w:val="28"/>
          <w:szCs w:val="28"/>
        </w:rPr>
        <w:t>Кожен</w:t>
      </w:r>
      <w:proofErr w:type="spellEnd"/>
      <w:r w:rsidRPr="009B059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шар </w:t>
      </w:r>
      <w:proofErr w:type="spellStart"/>
      <w:r w:rsidRPr="009B0592">
        <w:rPr>
          <w:rFonts w:ascii="Times New Roman" w:hAnsi="Times New Roman"/>
          <w:color w:val="000000" w:themeColor="text1"/>
          <w:spacing w:val="3"/>
          <w:sz w:val="28"/>
          <w:szCs w:val="28"/>
        </w:rPr>
        <w:t>представляє</w:t>
      </w:r>
      <w:proofErr w:type="spellEnd"/>
      <w:r w:rsidRPr="009B059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9B0592">
        <w:rPr>
          <w:rFonts w:ascii="Times New Roman" w:hAnsi="Times New Roman"/>
          <w:color w:val="000000" w:themeColor="text1"/>
          <w:spacing w:val="3"/>
          <w:sz w:val="28"/>
          <w:szCs w:val="28"/>
        </w:rPr>
        <w:t>ін</w:t>
      </w:r>
      <w:r>
        <w:rPr>
          <w:rFonts w:ascii="Times New Roman" w:hAnsi="Times New Roman"/>
          <w:color w:val="000000" w:themeColor="text1"/>
          <w:spacing w:val="3"/>
          <w:sz w:val="28"/>
          <w:szCs w:val="28"/>
        </w:rPr>
        <w:t>струкцію</w:t>
      </w:r>
      <w:proofErr w:type="spellEnd"/>
      <w:r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color w:val="000000" w:themeColor="text1"/>
          <w:spacing w:val="3"/>
          <w:sz w:val="28"/>
          <w:szCs w:val="28"/>
        </w:rPr>
        <w:t>Dockerfile</w:t>
      </w:r>
      <w:proofErr w:type="spellEnd"/>
      <w:r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pacing w:val="3"/>
          <w:sz w:val="28"/>
          <w:szCs w:val="28"/>
        </w:rPr>
        <w:t>зображенні</w:t>
      </w:r>
      <w:proofErr w:type="spellEnd"/>
      <w:r w:rsidRPr="009B059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. </w:t>
      </w:r>
      <w:proofErr w:type="spellStart"/>
      <w:r w:rsidRPr="009B0592">
        <w:rPr>
          <w:rFonts w:ascii="Times New Roman" w:hAnsi="Times New Roman"/>
          <w:color w:val="000000" w:themeColor="text1"/>
          <w:spacing w:val="3"/>
          <w:sz w:val="28"/>
          <w:szCs w:val="28"/>
        </w:rPr>
        <w:t>Кожен</w:t>
      </w:r>
      <w:proofErr w:type="spellEnd"/>
      <w:r w:rsidRPr="009B059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шар, за </w:t>
      </w:r>
      <w:proofErr w:type="spellStart"/>
      <w:r w:rsidRPr="009B0592">
        <w:rPr>
          <w:rFonts w:ascii="Times New Roman" w:hAnsi="Times New Roman"/>
          <w:color w:val="000000" w:themeColor="text1"/>
          <w:spacing w:val="3"/>
          <w:sz w:val="28"/>
          <w:szCs w:val="28"/>
        </w:rPr>
        <w:t>винятком</w:t>
      </w:r>
      <w:proofErr w:type="spellEnd"/>
      <w:r w:rsidRPr="009B059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commentRangeStart w:id="3"/>
      <w:proofErr w:type="spellStart"/>
      <w:r w:rsidRPr="009B0592">
        <w:rPr>
          <w:rFonts w:ascii="Times New Roman" w:hAnsi="Times New Roman"/>
          <w:color w:val="000000" w:themeColor="text1"/>
          <w:spacing w:val="3"/>
          <w:sz w:val="28"/>
          <w:szCs w:val="28"/>
        </w:rPr>
        <w:t>останнього</w:t>
      </w:r>
      <w:commentRangeEnd w:id="3"/>
      <w:proofErr w:type="spellEnd"/>
      <w:r>
        <w:rPr>
          <w:rStyle w:val="CommentReference"/>
        </w:rPr>
        <w:commentReference w:id="3"/>
      </w:r>
      <w:r w:rsidRPr="009B059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, є </w:t>
      </w:r>
      <w:proofErr w:type="spellStart"/>
      <w:r w:rsidRPr="009B0592">
        <w:rPr>
          <w:rFonts w:ascii="Times New Roman" w:hAnsi="Times New Roman"/>
          <w:color w:val="000000" w:themeColor="text1"/>
          <w:spacing w:val="3"/>
          <w:sz w:val="28"/>
          <w:szCs w:val="28"/>
        </w:rPr>
        <w:t>лише</w:t>
      </w:r>
      <w:proofErr w:type="spellEnd"/>
      <w:r w:rsidRPr="009B0592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для </w:t>
      </w:r>
      <w:proofErr w:type="spellStart"/>
      <w:r w:rsidRPr="009B0592">
        <w:rPr>
          <w:rFonts w:ascii="Times New Roman" w:hAnsi="Times New Roman"/>
          <w:color w:val="000000" w:themeColor="text1"/>
          <w:spacing w:val="3"/>
          <w:sz w:val="28"/>
          <w:szCs w:val="28"/>
        </w:rPr>
        <w:t>читання</w:t>
      </w:r>
      <w:proofErr w:type="spellEnd"/>
      <w:r w:rsidRPr="009B0592">
        <w:rPr>
          <w:rFonts w:ascii="Times New Roman" w:hAnsi="Times New Roman"/>
          <w:color w:val="000000" w:themeColor="text1"/>
          <w:spacing w:val="3"/>
          <w:sz w:val="28"/>
          <w:szCs w:val="28"/>
        </w:rPr>
        <w:t>.</w:t>
      </w:r>
      <w:r>
        <w:rPr>
          <w:rFonts w:ascii="Times New Roman" w:hAnsi="Times New Roman"/>
          <w:color w:val="000000" w:themeColor="text1"/>
          <w:spacing w:val="3"/>
          <w:sz w:val="28"/>
          <w:szCs w:val="28"/>
          <w:lang w:val="uk-UA"/>
        </w:rPr>
        <w:t xml:space="preserve"> І при зміні будь якого шару, всі шари що «</w:t>
      </w:r>
      <w:r w:rsidRPr="009B0592">
        <w:rPr>
          <w:rFonts w:ascii="Times New Roman" w:hAnsi="Times New Roman"/>
          <w:color w:val="000000" w:themeColor="text1"/>
          <w:spacing w:val="3"/>
          <w:sz w:val="28"/>
          <w:szCs w:val="28"/>
          <w:lang w:val="uk-UA"/>
        </w:rPr>
        <w:t>вище</w:t>
      </w:r>
      <w:r>
        <w:rPr>
          <w:rFonts w:ascii="Times New Roman" w:hAnsi="Times New Roman"/>
          <w:color w:val="000000" w:themeColor="text1"/>
          <w:spacing w:val="3"/>
          <w:sz w:val="28"/>
          <w:szCs w:val="28"/>
          <w:lang w:val="uk-UA"/>
        </w:rPr>
        <w:t xml:space="preserve">» цього шару, мають бути заново перебудовані, проте не змінені (тому гарною практикою </w:t>
      </w:r>
      <w:r w:rsidRPr="009B0592">
        <w:rPr>
          <w:rFonts w:ascii="Times New Roman" w:hAnsi="Times New Roman"/>
          <w:color w:val="000000" w:themeColor="text1"/>
          <w:spacing w:val="3"/>
          <w:sz w:val="28"/>
          <w:szCs w:val="28"/>
          <w:lang w:val="uk-UA"/>
        </w:rPr>
        <w:t xml:space="preserve">є зберігання </w:t>
      </w:r>
      <w:r>
        <w:rPr>
          <w:rFonts w:ascii="Times New Roman" w:hAnsi="Times New Roman"/>
          <w:color w:val="000000" w:themeColor="text1"/>
          <w:spacing w:val="3"/>
          <w:sz w:val="28"/>
          <w:szCs w:val="28"/>
          <w:lang w:val="uk-UA"/>
        </w:rPr>
        <w:t xml:space="preserve">найрідше змінюваних шарів «знизу» зображення, щоб не перебудовувати їх при кожній зміні).   </w:t>
      </w:r>
    </w:p>
    <w:p w14:paraId="79F4D933" w14:textId="77777777" w:rsidR="00355C26" w:rsidRPr="00B74712" w:rsidRDefault="00355C26" w:rsidP="00355C26">
      <w:pPr>
        <w:spacing w:after="160" w:line="259" w:lineRule="auto"/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</w:rPr>
      </w:pPr>
      <w:r w:rsidRPr="00B74712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</w:rPr>
        <w:t xml:space="preserve">4) </w:t>
      </w:r>
      <w:proofErr w:type="spellStart"/>
      <w:r w:rsidRPr="00B74712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</w:rPr>
        <w:t>Що</w:t>
      </w:r>
      <w:proofErr w:type="spellEnd"/>
      <w:r w:rsidRPr="00B74712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</w:rPr>
        <w:t xml:space="preserve"> </w:t>
      </w:r>
      <w:proofErr w:type="spellStart"/>
      <w:r w:rsidRPr="00B74712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</w:rPr>
        <w:t>таке</w:t>
      </w:r>
      <w:proofErr w:type="spellEnd"/>
      <w:r w:rsidRPr="00B74712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</w:rPr>
        <w:t xml:space="preserve"> </w:t>
      </w:r>
      <w:proofErr w:type="spellStart"/>
      <w:r w:rsidRPr="00B74712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</w:rPr>
        <w:t>окрестрація</w:t>
      </w:r>
      <w:proofErr w:type="spellEnd"/>
      <w:r w:rsidRPr="00B74712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</w:rPr>
        <w:t xml:space="preserve"> </w:t>
      </w:r>
      <w:proofErr w:type="spellStart"/>
      <w:r w:rsidRPr="00B74712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</w:rPr>
        <w:t>контейнерів</w:t>
      </w:r>
      <w:proofErr w:type="spellEnd"/>
      <w:r w:rsidRPr="00B74712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</w:rPr>
        <w:t xml:space="preserve">? </w:t>
      </w:r>
    </w:p>
    <w:p w14:paraId="413D68DF" w14:textId="77777777" w:rsidR="00CC78B5" w:rsidRPr="00CC78B5" w:rsidRDefault="00CC78B5" w:rsidP="00CC78B5">
      <w:pPr>
        <w:spacing w:after="160" w:line="259" w:lineRule="auto"/>
        <w:rPr>
          <w:rFonts w:ascii="Times New Roman" w:hAnsi="Times New Roman"/>
          <w:color w:val="000000" w:themeColor="text1"/>
          <w:spacing w:val="3"/>
          <w:sz w:val="28"/>
          <w:szCs w:val="28"/>
        </w:rPr>
      </w:pP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Організація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контейнерів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-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це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управління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життєвими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циклами </w:t>
      </w:r>
      <w:proofErr w:type="spellStart"/>
      <w:proofErr w:type="gram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контейнерів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,.</w:t>
      </w:r>
      <w:proofErr w:type="gram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pacing w:val="3"/>
          <w:sz w:val="28"/>
          <w:szCs w:val="28"/>
        </w:rPr>
        <w:t>Оркестр</w:t>
      </w:r>
      <w:proofErr w:type="spellStart"/>
      <w:r>
        <w:rPr>
          <w:rFonts w:ascii="Times New Roman" w:hAnsi="Times New Roman"/>
          <w:color w:val="000000" w:themeColor="text1"/>
          <w:spacing w:val="3"/>
          <w:sz w:val="28"/>
          <w:szCs w:val="28"/>
          <w:lang w:val="uk-UA"/>
        </w:rPr>
        <w:t>ацію</w:t>
      </w:r>
      <w:proofErr w:type="spellEnd"/>
      <w:r>
        <w:rPr>
          <w:rFonts w:ascii="Times New Roman" w:hAnsi="Times New Roman"/>
          <w:color w:val="000000" w:themeColor="text1"/>
          <w:spacing w:val="3"/>
          <w:sz w:val="28"/>
          <w:szCs w:val="28"/>
          <w:lang w:val="uk-UA"/>
        </w:rPr>
        <w:t xml:space="preserve"> використовують для</w:t>
      </w:r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контролю та </w:t>
      </w:r>
      <w:proofErr w:type="spellStart"/>
      <w:r>
        <w:rPr>
          <w:rFonts w:ascii="Times New Roman" w:hAnsi="Times New Roman"/>
          <w:color w:val="000000" w:themeColor="text1"/>
          <w:spacing w:val="3"/>
          <w:sz w:val="28"/>
          <w:szCs w:val="28"/>
        </w:rPr>
        <w:t>автоматизації</w:t>
      </w:r>
      <w:proofErr w:type="spellEnd"/>
      <w:r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pacing w:val="3"/>
          <w:sz w:val="28"/>
          <w:szCs w:val="28"/>
        </w:rPr>
        <w:t>багатьох</w:t>
      </w:r>
      <w:proofErr w:type="spellEnd"/>
      <w:r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pacing w:val="3"/>
          <w:sz w:val="28"/>
          <w:szCs w:val="28"/>
        </w:rPr>
        <w:t>завдань</w:t>
      </w:r>
      <w:proofErr w:type="spellEnd"/>
      <w:r>
        <w:rPr>
          <w:rFonts w:ascii="Times New Roman" w:hAnsi="Times New Roman"/>
          <w:color w:val="000000" w:themeColor="text1"/>
          <w:spacing w:val="3"/>
          <w:sz w:val="28"/>
          <w:szCs w:val="28"/>
          <w:lang w:val="uk-UA"/>
        </w:rPr>
        <w:t>. Таких як</w:t>
      </w:r>
      <w:r>
        <w:rPr>
          <w:rFonts w:ascii="Times New Roman" w:hAnsi="Times New Roman"/>
          <w:color w:val="000000" w:themeColor="text1"/>
          <w:spacing w:val="3"/>
          <w:sz w:val="28"/>
          <w:szCs w:val="28"/>
        </w:rPr>
        <w:t>:</w:t>
      </w:r>
    </w:p>
    <w:p w14:paraId="6BED09DA" w14:textId="77777777" w:rsidR="00CC78B5" w:rsidRPr="00CC78B5" w:rsidRDefault="00CC78B5" w:rsidP="00CC78B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/>
          <w:color w:val="000000" w:themeColor="text1"/>
          <w:spacing w:val="3"/>
          <w:sz w:val="28"/>
          <w:szCs w:val="28"/>
        </w:rPr>
      </w:pP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Забезпечення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та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розгортання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контейнерів</w:t>
      </w:r>
      <w:proofErr w:type="spellEnd"/>
    </w:p>
    <w:p w14:paraId="7F9FDE09" w14:textId="77777777" w:rsidR="00CC78B5" w:rsidRPr="00CC78B5" w:rsidRDefault="00CC78B5" w:rsidP="00CC78B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/>
          <w:color w:val="000000" w:themeColor="text1"/>
          <w:spacing w:val="3"/>
          <w:sz w:val="28"/>
          <w:szCs w:val="28"/>
        </w:rPr>
      </w:pP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Масштабування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або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видалення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контейнерів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для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рівномірного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розподілу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навантаження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програми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по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всій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інфраструктурі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хоста</w:t>
      </w:r>
    </w:p>
    <w:p w14:paraId="33160A90" w14:textId="77777777" w:rsidR="00CC78B5" w:rsidRPr="00CC78B5" w:rsidRDefault="00CC78B5" w:rsidP="00CC78B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/>
          <w:color w:val="000000" w:themeColor="text1"/>
          <w:spacing w:val="3"/>
          <w:sz w:val="28"/>
          <w:szCs w:val="28"/>
        </w:rPr>
      </w:pP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Переміщення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контейнерів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від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одного хоста до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іншог</w:t>
      </w:r>
      <w:r>
        <w:rPr>
          <w:rFonts w:ascii="Times New Roman" w:hAnsi="Times New Roman"/>
          <w:color w:val="000000" w:themeColor="text1"/>
          <w:spacing w:val="3"/>
          <w:sz w:val="28"/>
          <w:szCs w:val="28"/>
        </w:rPr>
        <w:t>о</w:t>
      </w:r>
      <w:proofErr w:type="spellEnd"/>
      <w:r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pacing w:val="3"/>
          <w:sz w:val="28"/>
          <w:szCs w:val="28"/>
        </w:rPr>
        <w:t>якщо</w:t>
      </w:r>
      <w:proofErr w:type="spellEnd"/>
      <w:r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color w:val="000000" w:themeColor="text1"/>
          <w:spacing w:val="3"/>
          <w:sz w:val="28"/>
          <w:szCs w:val="28"/>
        </w:rPr>
        <w:t>хості</w:t>
      </w:r>
      <w:proofErr w:type="spellEnd"/>
      <w:r>
        <w:rPr>
          <w:rFonts w:ascii="Times New Roman" w:hAnsi="Times New Roman"/>
          <w:color w:val="000000" w:themeColor="text1"/>
          <w:spacing w:val="3"/>
          <w:sz w:val="28"/>
          <w:szCs w:val="28"/>
          <w:lang w:val="uk-UA"/>
        </w:rPr>
        <w:t xml:space="preserve">, наприклад, </w:t>
      </w:r>
      <w:proofErr w:type="spellStart"/>
      <w:r>
        <w:rPr>
          <w:rFonts w:ascii="Times New Roman" w:hAnsi="Times New Roman"/>
          <w:color w:val="000000" w:themeColor="text1"/>
          <w:spacing w:val="3"/>
          <w:sz w:val="28"/>
          <w:szCs w:val="28"/>
        </w:rPr>
        <w:t>бракує</w:t>
      </w:r>
      <w:proofErr w:type="spellEnd"/>
      <w:r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pacing w:val="3"/>
          <w:sz w:val="28"/>
          <w:szCs w:val="28"/>
        </w:rPr>
        <w:t>ресурсів</w:t>
      </w:r>
      <w:proofErr w:type="spellEnd"/>
    </w:p>
    <w:p w14:paraId="6FA00390" w14:textId="77777777" w:rsidR="00CC78B5" w:rsidRDefault="00CC78B5" w:rsidP="00CC78B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/>
          <w:color w:val="000000" w:themeColor="text1"/>
          <w:spacing w:val="3"/>
          <w:sz w:val="28"/>
          <w:szCs w:val="28"/>
        </w:rPr>
      </w:pP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Розподіл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ресурсів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між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контейнерами</w:t>
      </w:r>
    </w:p>
    <w:p w14:paraId="68B58F90" w14:textId="77777777" w:rsidR="00CC78B5" w:rsidRPr="00CC78B5" w:rsidRDefault="00CC78B5" w:rsidP="00CC78B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/>
          <w:color w:val="000000" w:themeColor="text1"/>
          <w:spacing w:val="3"/>
          <w:sz w:val="28"/>
          <w:szCs w:val="28"/>
        </w:rPr>
      </w:pP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Моніторинг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стану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контейнерів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pacing w:val="3"/>
          <w:sz w:val="28"/>
          <w:szCs w:val="28"/>
          <w:lang w:val="uk-UA"/>
        </w:rPr>
        <w:t xml:space="preserve">та </w:t>
      </w:r>
      <w:proofErr w:type="spellStart"/>
      <w:r>
        <w:rPr>
          <w:rFonts w:ascii="Times New Roman" w:hAnsi="Times New Roman"/>
          <w:color w:val="000000" w:themeColor="text1"/>
          <w:spacing w:val="3"/>
          <w:sz w:val="28"/>
          <w:szCs w:val="28"/>
          <w:lang w:val="uk-UA"/>
        </w:rPr>
        <w:t>хостів</w:t>
      </w:r>
      <w:proofErr w:type="spellEnd"/>
    </w:p>
    <w:p w14:paraId="18518904" w14:textId="77777777" w:rsidR="00CC78B5" w:rsidRPr="00CC78B5" w:rsidRDefault="00CC78B5" w:rsidP="00CC78B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/>
          <w:color w:val="000000" w:themeColor="text1"/>
          <w:spacing w:val="3"/>
          <w:sz w:val="28"/>
          <w:szCs w:val="28"/>
        </w:rPr>
      </w:pPr>
      <w:proofErr w:type="spellStart"/>
      <w:r>
        <w:rPr>
          <w:rFonts w:ascii="Times New Roman" w:hAnsi="Times New Roman"/>
          <w:color w:val="000000" w:themeColor="text1"/>
          <w:spacing w:val="3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/>
          <w:color w:val="000000" w:themeColor="text1"/>
          <w:spacing w:val="3"/>
          <w:sz w:val="28"/>
          <w:szCs w:val="28"/>
          <w:lang w:val="uk-UA"/>
        </w:rPr>
        <w:t>…</w:t>
      </w:r>
    </w:p>
    <w:p w14:paraId="0B02220B" w14:textId="77777777" w:rsidR="00CC78B5" w:rsidRPr="00CC78B5" w:rsidRDefault="00CC78B5" w:rsidP="00CC78B5">
      <w:pPr>
        <w:pStyle w:val="ListParagraph"/>
        <w:spacing w:after="160" w:line="259" w:lineRule="auto"/>
        <w:rPr>
          <w:rFonts w:ascii="Times New Roman" w:hAnsi="Times New Roman"/>
          <w:color w:val="000000" w:themeColor="text1"/>
          <w:spacing w:val="3"/>
          <w:sz w:val="28"/>
          <w:szCs w:val="28"/>
        </w:rPr>
      </w:pPr>
    </w:p>
    <w:p w14:paraId="6BE0AD53" w14:textId="45B69325" w:rsidR="005B5404" w:rsidRPr="00B74712" w:rsidRDefault="00355C26" w:rsidP="00CC78B5">
      <w:pPr>
        <w:spacing w:after="160" w:line="259" w:lineRule="auto"/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</w:rPr>
      </w:pPr>
      <w:r w:rsidRPr="00B74712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</w:rPr>
        <w:t xml:space="preserve">5) </w:t>
      </w:r>
      <w:proofErr w:type="spellStart"/>
      <w:r w:rsidRPr="00B74712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</w:rPr>
        <w:t>Що</w:t>
      </w:r>
      <w:proofErr w:type="spellEnd"/>
      <w:r w:rsidRPr="00B74712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</w:rPr>
        <w:t xml:space="preserve"> </w:t>
      </w:r>
      <w:proofErr w:type="spellStart"/>
      <w:r w:rsidRPr="00B74712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</w:rPr>
        <w:t>таке</w:t>
      </w:r>
      <w:proofErr w:type="spellEnd"/>
      <w:r w:rsidRPr="00B74712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</w:rPr>
        <w:t xml:space="preserve"> </w:t>
      </w:r>
      <w:proofErr w:type="spellStart"/>
      <w:r w:rsidRPr="00B74712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</w:rPr>
        <w:t>docker-compo</w:t>
      </w:r>
      <w:proofErr w:type="spellEnd"/>
      <w:r w:rsidR="003E5C1C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  <w:lang w:val="en-US"/>
        </w:rPr>
        <w:t>s</w:t>
      </w:r>
      <w:bookmarkStart w:id="4" w:name="_GoBack"/>
      <w:bookmarkEnd w:id="4"/>
      <w:r w:rsidRPr="00B74712">
        <w:rPr>
          <w:rFonts w:ascii="Times New Roman" w:hAnsi="Times New Roman"/>
          <w:b/>
          <w:i/>
          <w:color w:val="000000" w:themeColor="text1"/>
          <w:spacing w:val="3"/>
          <w:sz w:val="28"/>
          <w:szCs w:val="28"/>
          <w:u w:val="single"/>
        </w:rPr>
        <w:t>e?</w:t>
      </w:r>
    </w:p>
    <w:p w14:paraId="2566453C" w14:textId="77777777" w:rsidR="00CC78B5" w:rsidRPr="00CC78B5" w:rsidRDefault="00CC78B5" w:rsidP="00CC78B5">
      <w:pPr>
        <w:spacing w:after="160" w:line="259" w:lineRule="auto"/>
        <w:rPr>
          <w:rFonts w:ascii="Times New Roman" w:hAnsi="Times New Roman"/>
          <w:color w:val="000000" w:themeColor="text1"/>
          <w:spacing w:val="3"/>
          <w:sz w:val="28"/>
          <w:szCs w:val="28"/>
        </w:rPr>
      </w:pP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Compose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-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це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інструмент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/>
          <w:color w:val="000000" w:themeColor="text1"/>
          <w:spacing w:val="3"/>
          <w:sz w:val="28"/>
          <w:szCs w:val="28"/>
        </w:rPr>
        <w:t>створення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та запуску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багатоконтейнерних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програм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Docker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. </w:t>
      </w:r>
      <w:r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З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Compose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pacing w:val="3"/>
          <w:sz w:val="28"/>
          <w:szCs w:val="28"/>
        </w:rPr>
        <w:t>створ</w:t>
      </w:r>
      <w:proofErr w:type="spellStart"/>
      <w:r>
        <w:rPr>
          <w:rFonts w:ascii="Times New Roman" w:hAnsi="Times New Roman"/>
          <w:color w:val="000000" w:themeColor="text1"/>
          <w:spacing w:val="3"/>
          <w:sz w:val="28"/>
          <w:szCs w:val="28"/>
          <w:lang w:val="uk-UA"/>
        </w:rPr>
        <w:t>юється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YAML </w:t>
      </w:r>
      <w:r>
        <w:rPr>
          <w:rFonts w:ascii="Times New Roman" w:hAnsi="Times New Roman"/>
          <w:color w:val="000000" w:themeColor="text1"/>
          <w:spacing w:val="3"/>
          <w:sz w:val="28"/>
          <w:szCs w:val="28"/>
          <w:lang w:val="uk-UA"/>
        </w:rPr>
        <w:t xml:space="preserve">файл </w:t>
      </w:r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для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налаштування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служб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програми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.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Потім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за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допомогою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однієї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команди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ство</w:t>
      </w:r>
      <w:r>
        <w:rPr>
          <w:rFonts w:ascii="Times New Roman" w:hAnsi="Times New Roman"/>
          <w:color w:val="000000" w:themeColor="text1"/>
          <w:spacing w:val="3"/>
          <w:sz w:val="28"/>
          <w:szCs w:val="28"/>
        </w:rPr>
        <w:t>рються</w:t>
      </w:r>
      <w:proofErr w:type="spellEnd"/>
      <w:r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color w:val="000000" w:themeColor="text1"/>
          <w:spacing w:val="3"/>
          <w:sz w:val="28"/>
          <w:szCs w:val="28"/>
        </w:rPr>
        <w:t>запускаються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всі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служби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 xml:space="preserve"> з </w:t>
      </w:r>
      <w:proofErr w:type="spellStart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конфігурації</w:t>
      </w:r>
      <w:proofErr w:type="spellEnd"/>
      <w:r w:rsidRPr="00CC78B5">
        <w:rPr>
          <w:rFonts w:ascii="Times New Roman" w:hAnsi="Times New Roman"/>
          <w:color w:val="000000" w:themeColor="text1"/>
          <w:spacing w:val="3"/>
          <w:sz w:val="28"/>
          <w:szCs w:val="28"/>
        </w:rPr>
        <w:t>.</w:t>
      </w:r>
    </w:p>
    <w:sectPr w:rsidR="00CC78B5" w:rsidRPr="00CC78B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asily Pogrebenko" w:date="2020-12-14T00:29:00Z" w:initials="VP">
    <w:p w14:paraId="1669ED85" w14:textId="471314FC" w:rsidR="00B74712" w:rsidRPr="00B74712" w:rsidRDefault="00B74712">
      <w:pPr>
        <w:pStyle w:val="CommentText"/>
      </w:pPr>
      <w:r>
        <w:rPr>
          <w:rStyle w:val="CommentReference"/>
        </w:rPr>
        <w:annotationRef/>
      </w:r>
      <w:r>
        <w:t>Как я понял, это значит запускать контейнеры «</w:t>
      </w:r>
      <w:proofErr w:type="spellStart"/>
      <w:r w:rsidRPr="00B74712">
        <w:t>on</w:t>
      </w:r>
      <w:proofErr w:type="spellEnd"/>
      <w:r w:rsidRPr="00B74712">
        <w:t xml:space="preserve"> </w:t>
      </w:r>
      <w:proofErr w:type="spellStart"/>
      <w:r w:rsidRPr="00B74712">
        <w:t>bare</w:t>
      </w:r>
      <w:proofErr w:type="spellEnd"/>
      <w:r w:rsidRPr="00B74712">
        <w:t xml:space="preserve"> </w:t>
      </w:r>
      <w:proofErr w:type="spellStart"/>
      <w:r w:rsidRPr="00B74712">
        <w:t>metal</w:t>
      </w:r>
      <w:proofErr w:type="spellEnd"/>
      <w:r>
        <w:t xml:space="preserve">», а не на </w:t>
      </w:r>
      <w:r>
        <w:rPr>
          <w:lang w:val="en-US"/>
        </w:rPr>
        <w:t>VM</w:t>
      </w:r>
    </w:p>
  </w:comment>
  <w:comment w:id="1" w:author="Vasily Pogrebenko" w:date="2020-12-14T00:24:00Z" w:initials="VP">
    <w:p w14:paraId="53935DBC" w14:textId="446DD670" w:rsidR="00B74712" w:rsidRPr="003E5C1C" w:rsidRDefault="00B74712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3E5C1C">
        <w:rPr>
          <w:lang w:val="en-GB"/>
        </w:rPr>
        <w:t>cgroups</w:t>
      </w:r>
    </w:p>
  </w:comment>
  <w:comment w:id="2" w:author="Vasily Pogrebenko" w:date="2020-12-14T00:33:00Z" w:initials="VP">
    <w:p w14:paraId="4D8F3EC7" w14:textId="1D58428C" w:rsidR="00B74712" w:rsidRPr="00B74712" w:rsidRDefault="00B74712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>
        <w:t>Как</w:t>
      </w:r>
      <w:r w:rsidRPr="00B74712">
        <w:rPr>
          <w:lang w:val="en-GB"/>
        </w:rPr>
        <w:t xml:space="preserve"> </w:t>
      </w:r>
      <w:r>
        <w:t>я</w:t>
      </w:r>
      <w:r w:rsidRPr="00B74712">
        <w:rPr>
          <w:lang w:val="en-GB"/>
        </w:rPr>
        <w:t xml:space="preserve"> </w:t>
      </w:r>
      <w:r>
        <w:t>понял</w:t>
      </w:r>
      <w:r w:rsidRPr="00B74712">
        <w:rPr>
          <w:lang w:val="en-GB"/>
        </w:rPr>
        <w:t xml:space="preserve">, </w:t>
      </w:r>
      <w:r>
        <w:t>считается</w:t>
      </w:r>
      <w:r w:rsidRPr="00B74712">
        <w:rPr>
          <w:lang w:val="en-GB"/>
        </w:rPr>
        <w:t xml:space="preserve"> «</w:t>
      </w:r>
      <w:proofErr w:type="spellStart"/>
      <w:r>
        <w:t>нативным</w:t>
      </w:r>
      <w:proofErr w:type="spellEnd"/>
      <w:r w:rsidRPr="00B74712">
        <w:rPr>
          <w:lang w:val="en-GB"/>
        </w:rPr>
        <w:t xml:space="preserve">», </w:t>
      </w:r>
      <w:proofErr w:type="spellStart"/>
      <w:r>
        <w:t>потмоу</w:t>
      </w:r>
      <w:proofErr w:type="spellEnd"/>
      <w:r w:rsidRPr="00B74712">
        <w:rPr>
          <w:lang w:val="en-GB"/>
        </w:rPr>
        <w:t xml:space="preserve"> </w:t>
      </w:r>
      <w:r>
        <w:t>что</w:t>
      </w:r>
      <w:r w:rsidRPr="00B74712">
        <w:rPr>
          <w:lang w:val="en-GB"/>
        </w:rPr>
        <w:t>:</w:t>
      </w:r>
      <w:r w:rsidRPr="00B74712">
        <w:rPr>
          <w:lang w:val="en-GB"/>
        </w:rPr>
        <w:br/>
        <w:t>Windows Containers share a kernel with the container host and all the containers running on the host. In Hyper-V Containers, the kernel of the container host is not shared with the Hyper-V Containers. ... Hyper-V Containers on the other hand provide enhanced isolation by running the containers from a Hyper-V VM.</w:t>
      </w:r>
    </w:p>
  </w:comment>
  <w:comment w:id="3" w:author="Vasily Pogrebenko" w:date="2020-12-14T00:16:00Z" w:initials="VP">
    <w:p w14:paraId="7A05537E" w14:textId="77777777" w:rsidR="009B0592" w:rsidRDefault="009B0592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lang w:val="uk-UA"/>
        </w:rPr>
        <w:t>Котор</w:t>
      </w:r>
      <w:r>
        <w:t>ый</w:t>
      </w:r>
      <w:proofErr w:type="spellEnd"/>
      <w:r>
        <w:t xml:space="preserve"> определяет </w:t>
      </w:r>
      <w:r w:rsidRPr="009B0592">
        <w:t>какую</w:t>
      </w:r>
      <w:r>
        <w:t xml:space="preserve"> команду запускать в контейнере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669ED85" w15:done="0"/>
  <w15:commentEx w15:paraId="53935DBC" w15:done="0"/>
  <w15:commentEx w15:paraId="4D8F3EC7" w15:done="0"/>
  <w15:commentEx w15:paraId="7A05537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346A9"/>
    <w:multiLevelType w:val="hybridMultilevel"/>
    <w:tmpl w:val="E8E43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16557"/>
    <w:multiLevelType w:val="multilevel"/>
    <w:tmpl w:val="1A440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asily Pogrebenko">
    <w15:presenceInfo w15:providerId="Windows Live" w15:userId="4d2dc4b18b1130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B41"/>
    <w:rsid w:val="00332889"/>
    <w:rsid w:val="00355C26"/>
    <w:rsid w:val="003E5C1C"/>
    <w:rsid w:val="009B0592"/>
    <w:rsid w:val="00AE6B41"/>
    <w:rsid w:val="00B63A18"/>
    <w:rsid w:val="00B74712"/>
    <w:rsid w:val="00CC78B5"/>
    <w:rsid w:val="00F3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9B57"/>
  <w15:chartTrackingRefBased/>
  <w15:docId w15:val="{AE1F5493-7C31-4726-A841-FBE323A5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C26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C2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C26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  <w:style w:type="character" w:customStyle="1" w:styleId="nje5zd">
    <w:name w:val="nje5zd"/>
    <w:basedOn w:val="DefaultParagraphFont"/>
    <w:rsid w:val="00355C26"/>
  </w:style>
  <w:style w:type="paragraph" w:styleId="ListParagraph">
    <w:name w:val="List Paragraph"/>
    <w:basedOn w:val="Normal"/>
    <w:uiPriority w:val="34"/>
    <w:qFormat/>
    <w:rsid w:val="00355C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5C2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0592"/>
    <w:rPr>
      <w:rFonts w:ascii="Calibri" w:eastAsia="Calibri" w:hAnsi="Calibri" w:cs="Times New Roman"/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05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0592"/>
    <w:rPr>
      <w:rFonts w:ascii="Calibri" w:eastAsia="Calibri" w:hAnsi="Calibri" w:cs="Times New Roman"/>
      <w:b/>
      <w:bCs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592"/>
    <w:rPr>
      <w:rFonts w:ascii="Segoe UI" w:eastAsia="Calibr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8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microsoft.com/en-us/virtualization/windowscontainers/abou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ogrebenkoBS81/Web_course3/tree/master/lab4-5/activity_api" TargetMode="Externa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comments" Target="comments.xml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Pogrebenko</dc:creator>
  <cp:keywords/>
  <dc:description/>
  <cp:lastModifiedBy>Vasily Pogrebenko</cp:lastModifiedBy>
  <cp:revision>4</cp:revision>
  <dcterms:created xsi:type="dcterms:W3CDTF">2020-12-13T21:46:00Z</dcterms:created>
  <dcterms:modified xsi:type="dcterms:W3CDTF">2020-12-13T22:40:00Z</dcterms:modified>
</cp:coreProperties>
</file>