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FB" w:rsidRDefault="006656FB" w:rsidP="006656FB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Computer Vision</w:t>
      </w:r>
    </w:p>
    <w:p w:rsidR="006656FB" w:rsidRDefault="006656FB" w:rsidP="006656FB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Project #1 – Photometric Stereo</w:t>
      </w:r>
    </w:p>
    <w:p w:rsidR="006656FB" w:rsidRDefault="006656FB" w:rsidP="006656FB">
      <w:pPr>
        <w:jc w:val="both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/>
          <w:b/>
          <w:color w:val="FF0000"/>
          <w:sz w:val="32"/>
        </w:rPr>
        <w:t>Due date: 2016/3/23</w:t>
      </w:r>
    </w:p>
    <w:p w:rsidR="006656FB" w:rsidRDefault="006656FB" w:rsidP="006656FB">
      <w:pPr>
        <w:rPr>
          <w:rFonts w:ascii="Times New Roman" w:hAnsi="Times New Roman"/>
          <w:b/>
          <w:szCs w:val="24"/>
        </w:rPr>
      </w:pPr>
    </w:p>
    <w:p w:rsidR="006656FB" w:rsidRDefault="006656FB" w:rsidP="006656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0456648  </w:t>
      </w:r>
      <w:r>
        <w:rPr>
          <w:rFonts w:ascii="Times New Roman" w:hAnsi="Times New Roman" w:hint="eastAsia"/>
          <w:b/>
          <w:szCs w:val="24"/>
        </w:rPr>
        <w:t>多工碩一</w: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 w:hint="eastAsia"/>
          <w:b/>
          <w:szCs w:val="24"/>
        </w:rPr>
        <w:t>楊柏漢</w:t>
      </w:r>
    </w:p>
    <w:p w:rsidR="006656FB" w:rsidRDefault="006656FB" w:rsidP="006656FB">
      <w:pPr>
        <w:rPr>
          <w:rFonts w:ascii="Times New Roman" w:hAnsi="Times New Roman"/>
          <w:b/>
          <w:szCs w:val="24"/>
        </w:rPr>
      </w:pPr>
    </w:p>
    <w:p w:rsidR="00BE47CA" w:rsidRDefault="006656FB" w:rsidP="006656FB">
      <w:pPr>
        <w:rPr>
          <w:rFonts w:ascii="Times New Roman" w:hAnsi="Times New Roman"/>
          <w:b/>
          <w:kern w:val="0"/>
          <w:szCs w:val="24"/>
        </w:rPr>
      </w:pPr>
      <w:r>
        <w:rPr>
          <w:rFonts w:ascii="Times New Roman" w:hAnsi="Times New Roman" w:hint="eastAsia"/>
          <w:b/>
          <w:kern w:val="0"/>
          <w:szCs w:val="24"/>
        </w:rPr>
        <w:t>繳交日期</w:t>
      </w:r>
      <w:r>
        <w:rPr>
          <w:rFonts w:ascii="Times New Roman" w:hAnsi="Times New Roman"/>
          <w:b/>
          <w:kern w:val="0"/>
          <w:szCs w:val="24"/>
        </w:rPr>
        <w:t xml:space="preserve"> : 2016/3/22</w:t>
      </w:r>
    </w:p>
    <w:p w:rsidR="006656FB" w:rsidRDefault="006656FB" w:rsidP="006656FB">
      <w:pPr>
        <w:rPr>
          <w:rFonts w:ascii="Times New Roman" w:hAnsi="Times New Roman"/>
          <w:b/>
          <w:kern w:val="0"/>
          <w:szCs w:val="24"/>
        </w:rPr>
      </w:pPr>
    </w:p>
    <w:p w:rsidR="006656FB" w:rsidRDefault="006656FB" w:rsidP="006656FB">
      <w:pPr>
        <w:rPr>
          <w:rFonts w:ascii="Times New Roman" w:hAnsi="Times New Roman"/>
          <w:b/>
          <w:kern w:val="0"/>
          <w:szCs w:val="24"/>
        </w:rPr>
      </w:pPr>
      <w:r>
        <w:rPr>
          <w:rFonts w:ascii="Times New Roman" w:hAnsi="Times New Roman"/>
          <w:b/>
          <w:kern w:val="0"/>
          <w:szCs w:val="24"/>
        </w:rPr>
        <w:t>文件列表</w:t>
      </w:r>
      <w:r>
        <w:rPr>
          <w:rFonts w:ascii="Times New Roman" w:hAnsi="Times New Roman"/>
          <w:b/>
          <w:kern w:val="0"/>
          <w:szCs w:val="24"/>
        </w:rPr>
        <w:t>:</w:t>
      </w:r>
    </w:p>
    <w:p w:rsidR="006656FB" w:rsidRDefault="000A79A3" w:rsidP="000A79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CV_04566_hw1_report.docx: </w:t>
      </w:r>
    </w:p>
    <w:p w:rsidR="000A79A3" w:rsidRDefault="000A79A3" w:rsidP="000A79A3">
      <w:pPr>
        <w:pStyle w:val="a3"/>
        <w:ind w:leftChars="0" w:left="360"/>
      </w:pPr>
      <w:r>
        <w:rPr>
          <w:rFonts w:hint="eastAsia"/>
        </w:rPr>
        <w:t>本文件檔，詳述各作業內容</w:t>
      </w:r>
    </w:p>
    <w:p w:rsidR="000A79A3" w:rsidRDefault="000A79A3" w:rsidP="000A79A3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w1</w:t>
      </w:r>
      <w:r>
        <w:t>.m:</w:t>
      </w:r>
    </w:p>
    <w:p w:rsidR="000A79A3" w:rsidRDefault="008E5568" w:rsidP="000A79A3">
      <w:pPr>
        <w:pStyle w:val="a3"/>
        <w:ind w:leftChars="0" w:left="360"/>
      </w:pPr>
      <w:r>
        <w:t xml:space="preserve">bunny </w:t>
      </w:r>
      <w:r>
        <w:rPr>
          <w:rFonts w:hint="eastAsia"/>
        </w:rPr>
        <w:t>的</w:t>
      </w:r>
      <w:r w:rsidR="000A79A3">
        <w:t>matlab</w:t>
      </w:r>
      <w:r w:rsidR="000A79A3">
        <w:t>程式碼</w:t>
      </w:r>
    </w:p>
    <w:p w:rsidR="008E5568" w:rsidRDefault="008E5568" w:rsidP="008E5568">
      <w:pPr>
        <w:pStyle w:val="a3"/>
        <w:numPr>
          <w:ilvl w:val="0"/>
          <w:numId w:val="1"/>
        </w:numPr>
        <w:ind w:leftChars="0"/>
      </w:pPr>
      <w:r>
        <w:t>hw1_2:</w:t>
      </w:r>
    </w:p>
    <w:p w:rsidR="008E5568" w:rsidRDefault="008E5568" w:rsidP="008E5568">
      <w:pPr>
        <w:pStyle w:val="a3"/>
        <w:ind w:leftChars="0" w:left="360"/>
      </w:pPr>
      <w:r>
        <w:rPr>
          <w:rFonts w:hint="eastAsia"/>
        </w:rPr>
        <w:t>venus</w:t>
      </w:r>
      <w:r>
        <w:rPr>
          <w:rFonts w:hint="eastAsia"/>
        </w:rPr>
        <w:t>的</w:t>
      </w:r>
      <w:r>
        <w:t>matlab</w:t>
      </w:r>
      <w:r>
        <w:t>程式碼</w:t>
      </w:r>
    </w:p>
    <w:p w:rsidR="008E5568" w:rsidRDefault="008E5568" w:rsidP="008E55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hw1_kanahei.m:</w:t>
      </w:r>
    </w:p>
    <w:p w:rsidR="008E5568" w:rsidRDefault="008E5568" w:rsidP="008E556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other work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matlab</w:t>
      </w:r>
      <w:r>
        <w:t>程式碼</w:t>
      </w:r>
    </w:p>
    <w:p w:rsidR="000A79A3" w:rsidRDefault="000A79A3" w:rsidP="000A79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bunnyans.ply:</w:t>
      </w:r>
    </w:p>
    <w:p w:rsidR="000A79A3" w:rsidRDefault="000A79A3" w:rsidP="000A79A3">
      <w:pPr>
        <w:pStyle w:val="a3"/>
        <w:ind w:leftChars="0" w:left="360"/>
      </w:pPr>
      <w:r>
        <w:rPr>
          <w:rFonts w:hint="eastAsia"/>
        </w:rPr>
        <w:t>輸出檔案之</w:t>
      </w:r>
      <w:r>
        <w:rPr>
          <w:rFonts w:hint="eastAsia"/>
        </w:rPr>
        <w:t>ply file</w:t>
      </w:r>
    </w:p>
    <w:p w:rsidR="000A79A3" w:rsidRDefault="000A79A3" w:rsidP="000A79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bunnymap.txt:</w:t>
      </w:r>
    </w:p>
    <w:p w:rsidR="000A79A3" w:rsidRDefault="000A79A3" w:rsidP="000A79A3">
      <w:pPr>
        <w:pStyle w:val="a3"/>
        <w:ind w:leftChars="0" w:left="360"/>
      </w:pPr>
      <w:r>
        <w:t>bunny</w:t>
      </w:r>
      <w:r>
        <w:t>解答之</w:t>
      </w:r>
      <w:r>
        <w:t>120*120</w:t>
      </w:r>
      <w:r>
        <w:t>各點高度</w:t>
      </w:r>
    </w:p>
    <w:p w:rsidR="002664B9" w:rsidRDefault="002664B9" w:rsidP="00266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bunny dir:</w:t>
      </w:r>
    </w:p>
    <w:p w:rsidR="000A79A3" w:rsidRDefault="002664B9" w:rsidP="002664B9">
      <w:pPr>
        <w:pStyle w:val="a3"/>
        <w:ind w:leftChars="0" w:left="360"/>
      </w:pPr>
      <w:r>
        <w:rPr>
          <w:rFonts w:hint="eastAsia"/>
        </w:rPr>
        <w:t>各圖檔與光源</w:t>
      </w:r>
    </w:p>
    <w:p w:rsidR="000A79A3" w:rsidRDefault="008865E5" w:rsidP="008865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venusans.ply:</w:t>
      </w:r>
    </w:p>
    <w:p w:rsidR="008865E5" w:rsidRDefault="008865E5" w:rsidP="008865E5">
      <w:pPr>
        <w:pStyle w:val="a3"/>
        <w:ind w:leftChars="0" w:left="360"/>
      </w:pPr>
      <w:r>
        <w:rPr>
          <w:rFonts w:hint="eastAsia"/>
        </w:rPr>
        <w:t>venus</w:t>
      </w:r>
      <w:r>
        <w:rPr>
          <w:rFonts w:hint="eastAsia"/>
        </w:rPr>
        <w:t>的結果檔</w:t>
      </w:r>
    </w:p>
    <w:p w:rsidR="000A79A3" w:rsidRDefault="008865E5" w:rsidP="008865E5">
      <w:pPr>
        <w:pStyle w:val="a3"/>
        <w:numPr>
          <w:ilvl w:val="0"/>
          <w:numId w:val="1"/>
        </w:numPr>
        <w:ind w:leftChars="0"/>
      </w:pPr>
      <w:r>
        <w:t>venusans.txt:</w:t>
      </w:r>
    </w:p>
    <w:p w:rsidR="000A79A3" w:rsidRDefault="008865E5" w:rsidP="000A79A3">
      <w:pPr>
        <w:pStyle w:val="a3"/>
        <w:ind w:leftChars="0" w:left="360"/>
      </w:pPr>
      <w:r>
        <w:rPr>
          <w:rFonts w:hint="eastAsia"/>
        </w:rPr>
        <w:t>venus</w:t>
      </w:r>
      <w:r>
        <w:rPr>
          <w:rFonts w:hint="eastAsia"/>
        </w:rPr>
        <w:t>解答之各點高度</w:t>
      </w:r>
    </w:p>
    <w:p w:rsidR="008E5568" w:rsidRDefault="008E5568" w:rsidP="008E55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venus dir:</w:t>
      </w:r>
    </w:p>
    <w:p w:rsidR="008E5568" w:rsidRDefault="008E5568" w:rsidP="008E556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各圖檔及光源</w:t>
      </w:r>
    </w:p>
    <w:p w:rsidR="000A79A3" w:rsidRDefault="008865E5" w:rsidP="008865E5">
      <w:pPr>
        <w:pStyle w:val="a3"/>
        <w:numPr>
          <w:ilvl w:val="0"/>
          <w:numId w:val="1"/>
        </w:numPr>
        <w:ind w:leftChars="0"/>
      </w:pPr>
      <w:r w:rsidRPr="008865E5">
        <w:t>kanahei</w:t>
      </w:r>
      <w:r>
        <w:t xml:space="preserve"> dir:</w:t>
      </w:r>
    </w:p>
    <w:p w:rsidR="008865E5" w:rsidRDefault="008865E5" w:rsidP="008865E5">
      <w:pPr>
        <w:pStyle w:val="a3"/>
        <w:ind w:leftChars="0" w:left="360"/>
      </w:pPr>
      <w:r>
        <w:rPr>
          <w:rFonts w:hint="eastAsia"/>
        </w:rPr>
        <w:t>實拍圖案檔案</w:t>
      </w:r>
    </w:p>
    <w:p w:rsidR="000A79A3" w:rsidRDefault="008865E5" w:rsidP="008865E5">
      <w:pPr>
        <w:pStyle w:val="a3"/>
        <w:numPr>
          <w:ilvl w:val="0"/>
          <w:numId w:val="1"/>
        </w:numPr>
        <w:ind w:leftChars="0"/>
      </w:pPr>
      <w:r w:rsidRPr="008865E5">
        <w:t>kanaheians.ply</w:t>
      </w:r>
      <w:r>
        <w:rPr>
          <w:rFonts w:hint="eastAsia"/>
        </w:rPr>
        <w:t>:</w:t>
      </w:r>
    </w:p>
    <w:p w:rsidR="000A79A3" w:rsidRDefault="008865E5" w:rsidP="000A79A3">
      <w:pPr>
        <w:pStyle w:val="a3"/>
        <w:ind w:leftChars="0" w:left="360"/>
      </w:pPr>
      <w:r>
        <w:rPr>
          <w:rFonts w:hint="eastAsia"/>
        </w:rPr>
        <w:t>實拍圖案結果檔</w:t>
      </w:r>
    </w:p>
    <w:p w:rsidR="000A79A3" w:rsidRDefault="000A79A3" w:rsidP="000A79A3">
      <w:pPr>
        <w:pStyle w:val="a3"/>
        <w:ind w:leftChars="0" w:left="360"/>
      </w:pPr>
    </w:p>
    <w:p w:rsidR="000A79A3" w:rsidRDefault="000A79A3" w:rsidP="00946172">
      <w:pPr>
        <w:rPr>
          <w:rFonts w:hint="eastAsia"/>
        </w:rPr>
      </w:pPr>
      <w:bookmarkStart w:id="0" w:name="_GoBack"/>
      <w:bookmarkEnd w:id="0"/>
    </w:p>
    <w:p w:rsidR="000A79A3" w:rsidRPr="008865E5" w:rsidRDefault="000A79A3" w:rsidP="008865E5">
      <w:pPr>
        <w:ind w:firstLine="360"/>
        <w:rPr>
          <w:rFonts w:ascii="Times New Roman" w:hAnsi="Times New Roman"/>
          <w:b/>
          <w:sz w:val="36"/>
        </w:rPr>
      </w:pPr>
      <w:r w:rsidRPr="008865E5">
        <w:rPr>
          <w:rFonts w:ascii="Times New Roman" w:hAnsi="Times New Roman"/>
          <w:b/>
          <w:sz w:val="36"/>
        </w:rPr>
        <w:lastRenderedPageBreak/>
        <w:t>Technical discussion</w:t>
      </w:r>
    </w:p>
    <w:p w:rsidR="000A79A3" w:rsidRDefault="000A79A3" w:rsidP="000A79A3">
      <w:pPr>
        <w:pStyle w:val="a3"/>
        <w:ind w:leftChars="0" w:left="360"/>
      </w:pPr>
      <w:r>
        <w:rPr>
          <w:rFonts w:hint="eastAsia"/>
        </w:rPr>
        <w:t>本次</w:t>
      </w:r>
      <w:r>
        <w:rPr>
          <w:rFonts w:hint="eastAsia"/>
        </w:rPr>
        <w:t>homework</w:t>
      </w:r>
      <w:r>
        <w:rPr>
          <w:rFonts w:hint="eastAsia"/>
        </w:rPr>
        <w:t>使用之軟體為</w:t>
      </w:r>
      <w:r>
        <w:rPr>
          <w:rFonts w:hint="eastAsia"/>
        </w:rPr>
        <w:t>matlab</w:t>
      </w:r>
      <w:r>
        <w:t>，</w:t>
      </w:r>
      <w:r>
        <w:rPr>
          <w:rFonts w:hint="eastAsia"/>
        </w:rPr>
        <w:t>完成項目為</w:t>
      </w:r>
      <w:r>
        <w:rPr>
          <w:rFonts w:hint="eastAsia"/>
        </w:rPr>
        <w:t>bunny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影像重建與演算法比較。</w:t>
      </w:r>
    </w:p>
    <w:p w:rsidR="000A79A3" w:rsidRDefault="000A79A3" w:rsidP="000A79A3">
      <w:pPr>
        <w:pStyle w:val="a3"/>
        <w:ind w:leftChars="0" w:left="360"/>
      </w:pPr>
    </w:p>
    <w:p w:rsidR="000A79A3" w:rsidRDefault="000A79A3" w:rsidP="000A79A3">
      <w:pPr>
        <w:pStyle w:val="a3"/>
        <w:ind w:leftChars="0" w:left="360"/>
      </w:pPr>
      <w:r>
        <w:t>Work flow:</w:t>
      </w:r>
    </w:p>
    <w:p w:rsidR="000A79A3" w:rsidRDefault="000A79A3" w:rsidP="000A79A3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52875" cy="6936178"/>
            <wp:effectExtent l="0" t="0" r="0" b="0"/>
            <wp:docPr id="1" name="圖片 1" descr="C:\Users\NCTU401\Downloads\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TU401\Downloads\flow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71" cy="69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B9" w:rsidRDefault="002664B9" w:rsidP="000A79A3">
      <w:pPr>
        <w:pStyle w:val="a3"/>
        <w:ind w:leftChars="0" w:left="360"/>
      </w:pPr>
    </w:p>
    <w:p w:rsidR="002664B9" w:rsidRDefault="002664B9" w:rsidP="000A79A3">
      <w:pPr>
        <w:pStyle w:val="a3"/>
        <w:ind w:leftChars="0" w:left="360"/>
      </w:pPr>
    </w:p>
    <w:p w:rsidR="004C3D4B" w:rsidRDefault="00540C70" w:rsidP="000A79A3">
      <w:pPr>
        <w:pStyle w:val="a3"/>
        <w:ind w:leftChars="0" w:left="360"/>
      </w:pPr>
      <w:r>
        <w:t>完成後發現效果不審理想，</w:t>
      </w:r>
      <w:r w:rsidR="002664B9">
        <w:rPr>
          <w:rFonts w:hint="eastAsia"/>
        </w:rPr>
        <w:t>因此有三</w:t>
      </w:r>
      <w:r w:rsidR="004C3D4B">
        <w:rPr>
          <w:rFonts w:hint="eastAsia"/>
        </w:rPr>
        <w:t>個</w:t>
      </w:r>
      <w:r w:rsidR="004C3D4B">
        <w:rPr>
          <w:rFonts w:hint="eastAsia"/>
        </w:rPr>
        <w:t>idea:</w:t>
      </w:r>
    </w:p>
    <w:p w:rsidR="004C3D4B" w:rsidRDefault="004C3D4B" w:rsidP="002664B9">
      <w:pPr>
        <w:pStyle w:val="a3"/>
        <w:ind w:leftChars="0" w:left="360"/>
      </w:pPr>
      <w:r>
        <w:rPr>
          <w:rFonts w:hint="eastAsia"/>
        </w:rPr>
        <w:t xml:space="preserve">1. </w:t>
      </w:r>
      <w:r>
        <w:rPr>
          <w:rFonts w:hint="eastAsia"/>
        </w:rPr>
        <w:t>將</w:t>
      </w:r>
      <w:bookmarkStart w:id="1" w:name="OLE_LINK1"/>
      <w:bookmarkStart w:id="2" w:name="OLE_LINK2"/>
      <w:bookmarkStart w:id="3" w:name="OLE_LINK3"/>
      <w:r>
        <w:rPr>
          <w:rFonts w:hint="eastAsia"/>
        </w:rPr>
        <w:t>每一個點與周圍的點相加做平均</w:t>
      </w:r>
      <w:bookmarkEnd w:id="1"/>
      <w:bookmarkEnd w:id="2"/>
      <w:bookmarkEnd w:id="3"/>
      <w:r>
        <w:rPr>
          <w:rFonts w:hint="eastAsia"/>
        </w:rPr>
        <w:t>，如此一來可以將平面較平滑化，甚至可以用更大範圍的</w:t>
      </w:r>
      <w:r>
        <w:rPr>
          <w:rFonts w:hint="eastAsia"/>
        </w:rPr>
        <w:t>filter</w:t>
      </w:r>
      <w:r>
        <w:rPr>
          <w:rFonts w:hint="eastAsia"/>
        </w:rPr>
        <w:t>來作平滑。</w:t>
      </w:r>
      <w:r w:rsidR="002664B9">
        <w:rPr>
          <w:rFonts w:hint="eastAsia"/>
        </w:rPr>
        <w:t>結果如後面呈現。</w:t>
      </w:r>
    </w:p>
    <w:p w:rsidR="00540C70" w:rsidRDefault="004C3D4B" w:rsidP="000A79A3">
      <w:pPr>
        <w:pStyle w:val="a3"/>
        <w:ind w:leftChars="0" w:left="360"/>
      </w:pPr>
      <w:r>
        <w:t xml:space="preserve">2. </w:t>
      </w:r>
      <w:r w:rsidR="00540C70">
        <w:rPr>
          <w:rFonts w:hint="eastAsia"/>
        </w:rPr>
        <w:t>製造不同的</w:t>
      </w:r>
      <w:r w:rsidR="00540C70">
        <w:rPr>
          <w:rFonts w:hint="eastAsia"/>
        </w:rPr>
        <w:t>path</w:t>
      </w:r>
      <w:r w:rsidR="00540C70">
        <w:rPr>
          <w:rFonts w:hint="eastAsia"/>
        </w:rPr>
        <w:t>，從不同的起始點開始積分，距離越遠的點給予較低的權重，來穩定圖形因為積分誤差的誤差率</w:t>
      </w:r>
      <w:r>
        <w:rPr>
          <w:rFonts w:hint="eastAsia"/>
        </w:rPr>
        <w:t>。</w:t>
      </w:r>
    </w:p>
    <w:p w:rsidR="002664B9" w:rsidRDefault="002664B9" w:rsidP="000A79A3">
      <w:pPr>
        <w:pStyle w:val="a3"/>
        <w:ind w:leftChars="0" w:left="360"/>
      </w:pPr>
      <w:r>
        <w:rPr>
          <w:rFonts w:hint="eastAsia"/>
        </w:rPr>
        <w:t xml:space="preserve">3. </w:t>
      </w:r>
      <w:r>
        <w:rPr>
          <w:rFonts w:hint="eastAsia"/>
        </w:rPr>
        <w:t>路徑上遇到起伏點前，積分的值會是很穩定的</w:t>
      </w:r>
      <w:r>
        <w:rPr>
          <w:rFonts w:hint="eastAsia"/>
        </w:rPr>
        <w:t>0</w:t>
      </w:r>
      <w:r>
        <w:rPr>
          <w:rFonts w:hint="eastAsia"/>
        </w:rPr>
        <w:t>，在遇到坡度起伏後，下降的坡度部分沒有這麼剛好將積分積為</w:t>
      </w:r>
      <w:r>
        <w:rPr>
          <w:rFonts w:hint="eastAsia"/>
        </w:rPr>
        <w:t>0</w:t>
      </w:r>
      <w:r>
        <w:rPr>
          <w:rFonts w:hint="eastAsia"/>
        </w:rPr>
        <w:t>，所以我們紀錄各條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t>”</w:t>
      </w:r>
      <w:r>
        <w:rPr>
          <w:rFonts w:hint="eastAsia"/>
        </w:rPr>
        <w:t>曾經出現積分為</w:t>
      </w:r>
      <w:r>
        <w:rPr>
          <w:rFonts w:hint="eastAsia"/>
        </w:rPr>
        <w:t>0</w:t>
      </w:r>
      <w:r>
        <w:rPr>
          <w:rFonts w:hint="eastAsia"/>
        </w:rPr>
        <w:t>的點給予值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如此一來，在兔子的邊緣</w:t>
      </w:r>
      <w:r>
        <w:rPr>
          <w:rFonts w:hint="eastAsia"/>
        </w:rPr>
        <w:t>edge</w:t>
      </w:r>
      <w:r>
        <w:rPr>
          <w:rFonts w:hint="eastAsia"/>
        </w:rPr>
        <w:t>可以很明顯地呈現出來。</w:t>
      </w:r>
      <w:bookmarkStart w:id="4" w:name="OLE_LINK4"/>
      <w:bookmarkStart w:id="5" w:name="OLE_LINK5"/>
      <w:bookmarkStart w:id="6" w:name="OLE_LINK6"/>
      <w:r>
        <w:rPr>
          <w:rFonts w:hint="eastAsia"/>
        </w:rPr>
        <w:t>結果如後面呈現。</w:t>
      </w:r>
    </w:p>
    <w:p w:rsidR="008865E5" w:rsidRDefault="008865E5" w:rsidP="000A79A3">
      <w:pPr>
        <w:pStyle w:val="a3"/>
        <w:ind w:leftChars="0" w:left="360"/>
      </w:pPr>
    </w:p>
    <w:p w:rsidR="008865E5" w:rsidRDefault="008865E5" w:rsidP="000A79A3">
      <w:pPr>
        <w:pStyle w:val="a3"/>
        <w:ind w:leftChars="0" w:left="360"/>
      </w:pPr>
      <w:r>
        <w:rPr>
          <w:rFonts w:hint="eastAsia"/>
        </w:rPr>
        <w:t>另外丟入</w:t>
      </w:r>
      <w:r>
        <w:rPr>
          <w:rFonts w:hint="eastAsia"/>
        </w:rPr>
        <w:t>venus</w:t>
      </w:r>
      <w:r>
        <w:rPr>
          <w:rFonts w:hint="eastAsia"/>
        </w:rPr>
        <w:t>的圖檔與光源利用同樣方法實做，旦發現有誤差非常大的值，所以在積分時先將差異度過大</w:t>
      </w:r>
      <w:r>
        <w:rPr>
          <w:rFonts w:hint="eastAsia"/>
        </w:rPr>
        <w:t>(</w:t>
      </w:r>
      <w:r>
        <w:rPr>
          <w:rFonts w:hint="eastAsia"/>
        </w:rPr>
        <w:t>設定是</w:t>
      </w:r>
      <w:r>
        <w:rPr>
          <w:rFonts w:hint="eastAsia"/>
        </w:rPr>
        <w:t>&gt;10</w:t>
      </w:r>
      <w:r>
        <w:rPr>
          <w:rFonts w:hint="eastAsia"/>
        </w:rPr>
        <w:t>或</w:t>
      </w:r>
      <w:r>
        <w:rPr>
          <w:rFonts w:hint="eastAsia"/>
        </w:rPr>
        <w:t>&lt;-10)</w:t>
      </w:r>
      <w:r>
        <w:rPr>
          <w:rFonts w:hint="eastAsia"/>
        </w:rPr>
        <w:t>的高度排除不要與其他進行平均，結果如後面呈現。</w:t>
      </w:r>
    </w:p>
    <w:p w:rsidR="008865E5" w:rsidRDefault="008865E5" w:rsidP="000A79A3">
      <w:pPr>
        <w:pStyle w:val="a3"/>
        <w:ind w:leftChars="0" w:left="360"/>
      </w:pPr>
    </w:p>
    <w:p w:rsidR="008865E5" w:rsidRDefault="008865E5" w:rsidP="000A79A3">
      <w:pPr>
        <w:pStyle w:val="a3"/>
        <w:ind w:leftChars="0" w:left="360"/>
      </w:pPr>
      <w:r>
        <w:t>Other work:</w:t>
      </w:r>
    </w:p>
    <w:p w:rsidR="007D4AB4" w:rsidRDefault="007D4AB4" w:rsidP="000A79A3">
      <w:pPr>
        <w:pStyle w:val="a3"/>
        <w:ind w:leftChars="0" w:left="360"/>
      </w:pPr>
      <w:r>
        <w:rPr>
          <w:rFonts w:hint="eastAsia"/>
        </w:rPr>
        <w:t>實體拍了</w:t>
      </w:r>
      <w:r>
        <w:rPr>
          <w:rFonts w:hint="eastAsia"/>
        </w:rPr>
        <w:t>7</w:t>
      </w:r>
      <w:r>
        <w:rPr>
          <w:rFonts w:hint="eastAsia"/>
        </w:rPr>
        <w:t>張照片實做，如下：</w:t>
      </w:r>
    </w:p>
    <w:p w:rsidR="007D4AB4" w:rsidRDefault="007D4AB4" w:rsidP="000A79A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D8632E6" wp14:editId="605B83DC">
            <wp:extent cx="971550" cy="971550"/>
            <wp:effectExtent l="0" t="0" r="0" b="0"/>
            <wp:docPr id="7" name="圖片 7" descr="C:\Users\NCTU401\Documents\MATLAB\CV\HW1\kanahei\orangal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TU401\Documents\MATLAB\CV\HW1\kanahei\orangal\im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1DE74C0" wp14:editId="3E31BDD2">
            <wp:extent cx="962025" cy="962025"/>
            <wp:effectExtent l="0" t="0" r="9525" b="9525"/>
            <wp:docPr id="8" name="圖片 8" descr="C:\Users\NCTU401\Documents\MATLAB\CV\HW1\kanahei\orangal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TU401\Documents\MATLAB\CV\HW1\kanahei\orangal\im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54BF37D" wp14:editId="1DC8BFDB">
            <wp:extent cx="971550" cy="971550"/>
            <wp:effectExtent l="0" t="0" r="0" b="0"/>
            <wp:docPr id="9" name="圖片 9" descr="C:\Users\NCTU401\Documents\MATLAB\CV\HW1\kanahei\orangal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TU401\Documents\MATLAB\CV\HW1\kanahei\orangal\img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974E5F0" wp14:editId="54A5F690">
            <wp:extent cx="962025" cy="962025"/>
            <wp:effectExtent l="0" t="0" r="9525" b="9525"/>
            <wp:docPr id="10" name="圖片 10" descr="C:\Users\NCTU401\Documents\MATLAB\CV\HW1\kanahei\orangal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TU401\Documents\MATLAB\CV\HW1\kanahei\orangal\im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E5" w:rsidRDefault="007D4AB4" w:rsidP="000A79A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DF0CC00" wp14:editId="19CF061A">
            <wp:extent cx="981075" cy="981075"/>
            <wp:effectExtent l="0" t="0" r="9525" b="9525"/>
            <wp:docPr id="11" name="圖片 11" descr="C:\Users\NCTU401\Documents\MATLAB\CV\HW1\kanahei\orangal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TU401\Documents\MATLAB\CV\HW1\kanahei\orangal\img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629CEB7" wp14:editId="7CEC0FF4">
            <wp:extent cx="981075" cy="981075"/>
            <wp:effectExtent l="0" t="0" r="9525" b="9525"/>
            <wp:docPr id="12" name="圖片 12" descr="C:\Users\NCTU401\Documents\MATLAB\CV\HW1\kanahei\orangal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TU401\Documents\MATLAB\CV\HW1\kanahei\orangal\img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72CFCCE" wp14:editId="63EB135F">
            <wp:extent cx="990600" cy="990600"/>
            <wp:effectExtent l="0" t="0" r="0" b="0"/>
            <wp:docPr id="13" name="圖片 13" descr="C:\Users\NCTU401\Documents\MATLAB\CV\HW1\kanahei\orangal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TU401\Documents\MATLAB\CV\HW1\kanahei\orangal\img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B4" w:rsidRDefault="007D4AB4" w:rsidP="000A79A3">
      <w:pPr>
        <w:pStyle w:val="a3"/>
        <w:ind w:leftChars="0" w:left="360"/>
      </w:pPr>
      <w:r>
        <w:rPr>
          <w:rFonts w:hint="eastAsia"/>
        </w:rPr>
        <w:t>在拍攝照片時量測鏡頭到物體距離，到垂直牆面距離，到地板距離，估測夾角，為往後定義光源座標而準備。</w:t>
      </w:r>
    </w:p>
    <w:p w:rsidR="007D4AB4" w:rsidRDefault="007D4AB4" w:rsidP="000A79A3">
      <w:pPr>
        <w:pStyle w:val="a3"/>
        <w:ind w:leftChars="0" w:left="360"/>
      </w:pPr>
      <w:r>
        <w:rPr>
          <w:rFonts w:hint="eastAsia"/>
        </w:rPr>
        <w:t>7</w:t>
      </w:r>
      <w:r>
        <w:rPr>
          <w:rFonts w:hint="eastAsia"/>
        </w:rPr>
        <w:t>張圖我做了一點前處理，為了讓圖片能夠確實在</w:t>
      </w:r>
      <w:r>
        <w:rPr>
          <w:rFonts w:hint="eastAsia"/>
        </w:rPr>
        <w:t>Kanahei</w:t>
      </w:r>
      <w:r>
        <w:rPr>
          <w:rFonts w:hint="eastAsia"/>
        </w:rPr>
        <w:t>兔子上生成向量，如下</w:t>
      </w:r>
      <w:r>
        <w:rPr>
          <w:rFonts w:hint="eastAsia"/>
        </w:rPr>
        <w:t>:</w:t>
      </w:r>
    </w:p>
    <w:p w:rsidR="007D4AB4" w:rsidRDefault="007D4AB4" w:rsidP="000A79A3">
      <w:pPr>
        <w:pStyle w:val="a3"/>
        <w:ind w:leftChars="0" w:left="360"/>
      </w:pPr>
      <w:r>
        <w:rPr>
          <w:noProof/>
        </w:rPr>
        <w:drawing>
          <wp:inline distT="0" distB="0" distL="0" distR="0" wp14:anchorId="4C53079E" wp14:editId="285805A7">
            <wp:extent cx="1447800" cy="1447800"/>
            <wp:effectExtent l="0" t="0" r="0" b="0"/>
            <wp:docPr id="14" name="圖片 14" descr="C:\Users\NCTU401\Documents\MATLAB\CV\HW1\kanahei\im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CTU401\Documents\MATLAB\CV\HW1\kanahei\img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53DD958F" wp14:editId="76BF6A22">
            <wp:extent cx="1447800" cy="1447800"/>
            <wp:effectExtent l="0" t="0" r="0" b="0"/>
            <wp:docPr id="15" name="圖片 15" descr="C:\Users\NCTU401\Documents\MATLAB\CV\HW1\kanahei\im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TU401\Documents\MATLAB\CV\HW1\kanahei\img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28579CBB" wp14:editId="44246782">
            <wp:extent cx="1447800" cy="1447800"/>
            <wp:effectExtent l="0" t="0" r="0" b="0"/>
            <wp:docPr id="16" name="圖片 16" descr="C:\Users\NCTU401\Documents\MATLAB\CV\HW1\kanahei\img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CTU401\Documents\MATLAB\CV\HW1\kanahei\img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3A3BB32" wp14:editId="7B514640">
            <wp:extent cx="1447800" cy="1447800"/>
            <wp:effectExtent l="0" t="0" r="0" b="0"/>
            <wp:docPr id="17" name="圖片 17" descr="C:\Users\NCTU401\Documents\MATLAB\CV\HW1\kanahei\img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CTU401\Documents\MATLAB\CV\HW1\kanahei\img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8010453" wp14:editId="5A0FE6C0">
            <wp:extent cx="1447800" cy="1447800"/>
            <wp:effectExtent l="0" t="0" r="0" b="0"/>
            <wp:docPr id="18" name="圖片 18" descr="C:\Users\NCTU401\Documents\MATLAB\CV\HW1\kanahei\img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CTU401\Documents\MATLAB\CV\HW1\kanahei\img6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2F1444AB" wp14:editId="379B23B2">
            <wp:extent cx="1447800" cy="1447800"/>
            <wp:effectExtent l="0" t="0" r="0" b="0"/>
            <wp:docPr id="19" name="圖片 19" descr="C:\Users\NCTU401\Documents\MATLAB\CV\HW1\kanahei\img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CTU401\Documents\MATLAB\CV\HW1\kanahei\img7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B539C1" wp14:editId="24759601">
            <wp:extent cx="1447800" cy="1447800"/>
            <wp:effectExtent l="0" t="0" r="0" b="0"/>
            <wp:docPr id="20" name="圖片 20" descr="C:\Users\NCTU401\Documents\MATLAB\CV\HW1\kanahei\im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CTU401\Documents\MATLAB\CV\HW1\kanahei\img1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B4" w:rsidRDefault="007D4AB4" w:rsidP="000A79A3">
      <w:pPr>
        <w:pStyle w:val="a3"/>
        <w:ind w:leftChars="0" w:left="360"/>
      </w:pPr>
      <w:r>
        <w:rPr>
          <w:rFonts w:hint="eastAsia"/>
        </w:rPr>
        <w:t>將所有背景手動修正成黑色</w:t>
      </w:r>
      <w:r w:rsidR="001471A2">
        <w:rPr>
          <w:rFonts w:hint="eastAsia"/>
        </w:rPr>
        <w:t>，希望能得到較好的結果。</w:t>
      </w:r>
    </w:p>
    <w:p w:rsidR="001471A2" w:rsidRDefault="001471A2" w:rsidP="000A79A3">
      <w:pPr>
        <w:pStyle w:val="a3"/>
        <w:ind w:leftChars="0" w:left="360"/>
      </w:pPr>
      <w:r>
        <w:rPr>
          <w:rFonts w:hint="eastAsia"/>
        </w:rPr>
        <w:t>預測</w:t>
      </w:r>
      <w:r>
        <w:rPr>
          <w:rFonts w:hint="eastAsia"/>
        </w:rPr>
        <w:t>/</w:t>
      </w:r>
      <w:r>
        <w:rPr>
          <w:rFonts w:hint="eastAsia"/>
        </w:rPr>
        <w:t>希望結果為</w:t>
      </w:r>
      <w:r>
        <w:rPr>
          <w:rFonts w:hint="eastAsia"/>
        </w:rPr>
        <w:t>(</w:t>
      </w:r>
      <w:r>
        <w:rPr>
          <w:rFonts w:hint="eastAsia"/>
        </w:rPr>
        <w:t>此為直接拉法向量之</w:t>
      </w:r>
      <w:r>
        <w:rPr>
          <w:rFonts w:hint="eastAsia"/>
        </w:rPr>
        <w:t>z</w:t>
      </w:r>
      <w:r>
        <w:rPr>
          <w:rFonts w:hint="eastAsia"/>
        </w:rPr>
        <w:t>軸得到的結果</w:t>
      </w:r>
      <w:r>
        <w:rPr>
          <w:rFonts w:hint="eastAsia"/>
        </w:rPr>
        <w:t>):</w:t>
      </w:r>
    </w:p>
    <w:p w:rsidR="001471A2" w:rsidRDefault="001471A2" w:rsidP="000A79A3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6850" cy="3990975"/>
            <wp:effectExtent l="0" t="0" r="0" b="9525"/>
            <wp:docPr id="21" name="圖片 21" descr="C:\Users\NCTU401\Desktop\kanah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CTU401\Desktop\kanahe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A2" w:rsidRDefault="001471A2" w:rsidP="000A79A3">
      <w:pPr>
        <w:pStyle w:val="a3"/>
        <w:ind w:leftChars="0" w:left="360"/>
      </w:pPr>
      <w:r>
        <w:rPr>
          <w:rFonts w:hint="eastAsia"/>
        </w:rPr>
        <w:t>結果在下一段，完全不甚理想，思考過可能在光源的判斷上有很大的差異性，在</w:t>
      </w:r>
      <w:r>
        <w:rPr>
          <w:rFonts w:hint="eastAsia"/>
        </w:rPr>
        <w:t>7</w:t>
      </w:r>
      <w:r>
        <w:rPr>
          <w:rFonts w:hint="eastAsia"/>
        </w:rPr>
        <w:t>張圖的差異性下法向量是歪的，在有坡度的積分時會完全失敗。</w:t>
      </w:r>
    </w:p>
    <w:p w:rsidR="001471A2" w:rsidRDefault="001471A2" w:rsidP="000A79A3">
      <w:pPr>
        <w:pStyle w:val="a3"/>
        <w:ind w:leftChars="0" w:left="360"/>
      </w:pPr>
    </w:p>
    <w:p w:rsidR="001471A2" w:rsidRDefault="001471A2" w:rsidP="000A79A3">
      <w:pPr>
        <w:pStyle w:val="a3"/>
        <w:ind w:leftChars="0" w:left="360"/>
      </w:pPr>
    </w:p>
    <w:p w:rsidR="001471A2" w:rsidRDefault="001471A2" w:rsidP="000A79A3">
      <w:pPr>
        <w:pStyle w:val="a3"/>
        <w:ind w:leftChars="0" w:left="360"/>
      </w:pPr>
    </w:p>
    <w:bookmarkEnd w:id="4"/>
    <w:bookmarkEnd w:id="5"/>
    <w:bookmarkEnd w:id="6"/>
    <w:p w:rsidR="00540C70" w:rsidRDefault="00540C70" w:rsidP="00540C70">
      <w:pPr>
        <w:autoSpaceDE w:val="0"/>
        <w:autoSpaceDN w:val="0"/>
        <w:adjustRightInd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Discussion of results</w:t>
      </w:r>
    </w:p>
    <w:p w:rsidR="00540C70" w:rsidRDefault="004C3D4B" w:rsidP="00540C70">
      <w:r>
        <w:rPr>
          <w:rFonts w:hint="eastAsia"/>
        </w:rPr>
        <w:t>最一開始由</w:t>
      </w:r>
      <w:r>
        <w:rPr>
          <w:rFonts w:hint="eastAsia"/>
        </w:rPr>
        <w:t>1.1</w:t>
      </w:r>
      <w:r>
        <w:rPr>
          <w:rFonts w:hint="eastAsia"/>
        </w:rPr>
        <w:t>開始積分得到的結果圖</w:t>
      </w:r>
    </w:p>
    <w:p w:rsidR="008075A5" w:rsidRDefault="004C3D4B" w:rsidP="00540C70">
      <w:r>
        <w:rPr>
          <w:rFonts w:hint="eastAsia"/>
          <w:noProof/>
        </w:rPr>
        <w:drawing>
          <wp:inline distT="0" distB="0" distL="0" distR="0">
            <wp:extent cx="4133850" cy="3214386"/>
            <wp:effectExtent l="0" t="0" r="0" b="5080"/>
            <wp:docPr id="2" name="圖片 2" descr="C:\Users\NCTU401\Desktop\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TU401\Desktop\an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17" cy="32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A5" w:rsidRDefault="008075A5" w:rsidP="00540C70">
      <w:r>
        <w:t>將</w:t>
      </w:r>
      <w:r>
        <w:rPr>
          <w:rFonts w:hint="eastAsia"/>
        </w:rPr>
        <w:t>每一個點與周圍的點相加做平均的結果</w:t>
      </w:r>
    </w:p>
    <w:p w:rsidR="008075A5" w:rsidRDefault="008075A5" w:rsidP="00540C70">
      <w:r>
        <w:rPr>
          <w:noProof/>
        </w:rPr>
        <w:drawing>
          <wp:inline distT="0" distB="0" distL="0" distR="0">
            <wp:extent cx="4857750" cy="3645510"/>
            <wp:effectExtent l="0" t="0" r="0" b="0"/>
            <wp:docPr id="3" name="圖片 3" descr="C:\Users\NCTU401\Desktop\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TU401\Desktop\ans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77" cy="366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A2" w:rsidRDefault="001471A2" w:rsidP="00540C70"/>
    <w:p w:rsidR="001471A2" w:rsidRDefault="001471A2" w:rsidP="00540C70"/>
    <w:p w:rsidR="001471A2" w:rsidRDefault="001471A2" w:rsidP="00540C70"/>
    <w:p w:rsidR="004C3D4B" w:rsidRDefault="004C3D4B" w:rsidP="00540C70">
      <w:r>
        <w:rPr>
          <w:rFonts w:hint="eastAsia"/>
        </w:rPr>
        <w:t>一個由不同</w:t>
      </w:r>
      <w:r>
        <w:rPr>
          <w:rFonts w:hint="eastAsia"/>
        </w:rPr>
        <w:t>path</w:t>
      </w:r>
      <w:r>
        <w:rPr>
          <w:rFonts w:hint="eastAsia"/>
        </w:rPr>
        <w:t>積分的結果</w:t>
      </w:r>
    </w:p>
    <w:p w:rsidR="008075A5" w:rsidRDefault="008075A5" w:rsidP="00540C70">
      <w:r>
        <w:rPr>
          <w:noProof/>
        </w:rPr>
        <w:drawing>
          <wp:inline distT="0" distB="0" distL="0" distR="0">
            <wp:extent cx="3740244" cy="3219450"/>
            <wp:effectExtent l="0" t="0" r="0" b="0"/>
            <wp:docPr id="4" name="圖片 4" descr="C:\Users\NCTU401\Desktop\a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TU401\Desktop\ans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84" cy="32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B9" w:rsidRDefault="002664B9" w:rsidP="00540C70"/>
    <w:p w:rsidR="008075A5" w:rsidRDefault="008075A5" w:rsidP="00540C70">
      <w:r>
        <w:t>不同</w:t>
      </w:r>
      <w:r>
        <w:t>path</w:t>
      </w:r>
      <w:r>
        <w:t>積分結果做平均</w:t>
      </w:r>
      <w:r w:rsidR="00354AB7">
        <w:rPr>
          <w:rFonts w:hint="eastAsia"/>
        </w:rPr>
        <w:t>，且將路徑中曾經為</w:t>
      </w:r>
      <w:r w:rsidR="00354AB7">
        <w:rPr>
          <w:rFonts w:hint="eastAsia"/>
        </w:rPr>
        <w:t>0</w:t>
      </w:r>
      <w:r w:rsidR="00354AB7">
        <w:rPr>
          <w:rFonts w:hint="eastAsia"/>
        </w:rPr>
        <w:t>的值寫為</w:t>
      </w:r>
      <w:r w:rsidR="00354AB7">
        <w:rPr>
          <w:rFonts w:hint="eastAsia"/>
        </w:rPr>
        <w:t>0</w:t>
      </w:r>
      <w:r w:rsidR="00354AB7">
        <w:rPr>
          <w:rFonts w:hint="eastAsia"/>
        </w:rPr>
        <w:t>的結果</w:t>
      </w:r>
      <w:r w:rsidR="001471A2">
        <w:rPr>
          <w:rFonts w:hint="eastAsia"/>
        </w:rPr>
        <w:t>(</w:t>
      </w:r>
      <w:r w:rsidR="001471A2">
        <w:rPr>
          <w:rFonts w:hint="eastAsia"/>
        </w:rPr>
        <w:t>最佳</w:t>
      </w:r>
      <w:r w:rsidR="001471A2">
        <w:rPr>
          <w:rFonts w:hint="eastAsia"/>
        </w:rPr>
        <w:t>)</w:t>
      </w:r>
      <w:r w:rsidR="00354AB7">
        <w:rPr>
          <w:rFonts w:hint="eastAsia"/>
        </w:rPr>
        <w:t>:</w:t>
      </w:r>
    </w:p>
    <w:p w:rsidR="00354AB7" w:rsidRDefault="00354AB7" w:rsidP="00540C70">
      <w:r>
        <w:rPr>
          <w:noProof/>
        </w:rPr>
        <w:drawing>
          <wp:inline distT="0" distB="0" distL="0" distR="0">
            <wp:extent cx="5532387" cy="4124325"/>
            <wp:effectExtent l="0" t="0" r="0" b="0"/>
            <wp:docPr id="5" name="圖片 5" descr="C:\Users\NCTU401\Desktop\final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TU401\Desktop\finalan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39" cy="414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E5" w:rsidRDefault="008865E5" w:rsidP="00540C70"/>
    <w:p w:rsidR="008865E5" w:rsidRDefault="008865E5" w:rsidP="00540C70">
      <w:r>
        <w:t>V</w:t>
      </w:r>
      <w:r>
        <w:rPr>
          <w:rFonts w:hint="eastAsia"/>
        </w:rPr>
        <w:t>enus</w:t>
      </w:r>
      <w:r>
        <w:rPr>
          <w:rFonts w:hint="eastAsia"/>
        </w:rPr>
        <w:t>結果呈現</w:t>
      </w:r>
      <w:r w:rsidR="007D4AB4">
        <w:rPr>
          <w:rFonts w:hint="eastAsia"/>
        </w:rPr>
        <w:t>(</w:t>
      </w:r>
      <w:r w:rsidR="007D4AB4">
        <w:rPr>
          <w:rFonts w:hint="eastAsia"/>
        </w:rPr>
        <w:t>修正後仍有點飛至</w:t>
      </w:r>
      <w:r w:rsidR="005B5C47">
        <w:rPr>
          <w:rFonts w:hint="eastAsia"/>
        </w:rPr>
        <w:t>怪異處</w:t>
      </w:r>
      <w:r w:rsidR="007D4AB4">
        <w:rPr>
          <w:rFonts w:hint="eastAsia"/>
        </w:rPr>
        <w:t>)</w:t>
      </w:r>
      <w:r>
        <w:rPr>
          <w:rFonts w:hint="eastAsia"/>
        </w:rPr>
        <w:t>:</w:t>
      </w:r>
    </w:p>
    <w:p w:rsidR="008865E5" w:rsidRDefault="008865E5" w:rsidP="00540C70">
      <w:r>
        <w:rPr>
          <w:noProof/>
        </w:rPr>
        <w:drawing>
          <wp:inline distT="0" distB="0" distL="0" distR="0">
            <wp:extent cx="5276850" cy="2600325"/>
            <wp:effectExtent l="0" t="0" r="0" b="9525"/>
            <wp:docPr id="6" name="圖片 6" descr="C:\Users\NCTU401\Desktop\vanus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TU401\Desktop\vanusan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A2" w:rsidRDefault="001471A2" w:rsidP="00540C70"/>
    <w:p w:rsidR="001471A2" w:rsidRDefault="001471A2" w:rsidP="00540C70">
      <w:r>
        <w:t>O</w:t>
      </w:r>
      <w:r>
        <w:rPr>
          <w:rFonts w:hint="eastAsia"/>
        </w:rPr>
        <w:t xml:space="preserve">ther </w:t>
      </w:r>
      <w:r>
        <w:t>work</w:t>
      </w:r>
      <w:r>
        <w:rPr>
          <w:rFonts w:hint="eastAsia"/>
        </w:rPr>
        <w:t>之</w:t>
      </w:r>
      <w:r>
        <w:rPr>
          <w:rFonts w:hint="eastAsia"/>
        </w:rPr>
        <w:t>kanahei</w:t>
      </w:r>
      <w:r>
        <w:rPr>
          <w:rFonts w:hint="eastAsia"/>
        </w:rPr>
        <w:t>兔子的實做結果</w:t>
      </w:r>
      <w:r>
        <w:rPr>
          <w:rFonts w:hint="eastAsia"/>
        </w:rPr>
        <w:t>(</w:t>
      </w:r>
      <w:r>
        <w:rPr>
          <w:rFonts w:hint="eastAsia"/>
        </w:rPr>
        <w:t>兔子爆炸</w:t>
      </w:r>
      <w:r>
        <w:rPr>
          <w:rFonts w:hint="eastAsia"/>
        </w:rPr>
        <w:t>):</w:t>
      </w:r>
    </w:p>
    <w:p w:rsidR="001471A2" w:rsidRPr="000A79A3" w:rsidRDefault="001471A2" w:rsidP="00540C70">
      <w:r>
        <w:rPr>
          <w:rFonts w:hint="eastAsia"/>
          <w:noProof/>
        </w:rPr>
        <w:drawing>
          <wp:inline distT="0" distB="0" distL="0" distR="0" wp14:anchorId="217F1BE6" wp14:editId="245E0DD0">
            <wp:extent cx="4600575" cy="4982572"/>
            <wp:effectExtent l="0" t="0" r="0" b="8890"/>
            <wp:docPr id="22" name="圖片 22" descr="C:\Users\NCTU401\Desktop\kanahe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CTU401\Desktop\kanaheia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96" cy="49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1A2" w:rsidRPr="000A7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AE3"/>
    <w:multiLevelType w:val="hybridMultilevel"/>
    <w:tmpl w:val="9B386488"/>
    <w:lvl w:ilvl="0" w:tplc="9A90F3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FB"/>
    <w:rsid w:val="000A79A3"/>
    <w:rsid w:val="001471A2"/>
    <w:rsid w:val="002664B9"/>
    <w:rsid w:val="00354AB7"/>
    <w:rsid w:val="004C3D4B"/>
    <w:rsid w:val="00540C70"/>
    <w:rsid w:val="005B5C47"/>
    <w:rsid w:val="006656FB"/>
    <w:rsid w:val="007D4AB4"/>
    <w:rsid w:val="008075A5"/>
    <w:rsid w:val="008865E5"/>
    <w:rsid w:val="008E5568"/>
    <w:rsid w:val="00946172"/>
    <w:rsid w:val="00B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F200-5039-4FBF-97ED-D61B84BB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9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NCTU401</dc:creator>
  <cp:keywords/>
  <dc:description/>
  <cp:lastModifiedBy>NCTU401</cp:lastModifiedBy>
  <cp:revision>7</cp:revision>
  <dcterms:created xsi:type="dcterms:W3CDTF">2016-03-22T12:33:00Z</dcterms:created>
  <dcterms:modified xsi:type="dcterms:W3CDTF">2016-03-23T10:08:00Z</dcterms:modified>
</cp:coreProperties>
</file>