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iteratia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Puncte forte: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echipa a facut research pe Angular pentru realizarea frontendului, respectiv MongoDB pentru gestionarea bazelor de date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dobandirea skillurilor pentru realizarea iteratiei 1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impartirea eficienta a taskurilor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inchegarea echipei - prin daily scrumuri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Puncte slabe: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comunicarea partial precara ( + prelungirea perioadei pentru iteratia 1 mai mult de o saptamana)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neacoperirea tuturor ariilor de dezvoltare (lipsa lucrului in paralel - focus doar pe frontend)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Iteratia 2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Implementarea unei structuri de baze de date potrivita pentru echipa de Medicamente.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Structurarea claselor conform UML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Continuarea partii de frontend  - pagina cu medicamente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