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5C04E" w14:textId="77777777" w:rsidR="001A0327" w:rsidRDefault="001A0327" w:rsidP="001A0327">
      <w:pPr>
        <w:pStyle w:val="Heading1"/>
      </w:pPr>
      <w:r>
        <w:t>Point.io web console</w:t>
      </w:r>
    </w:p>
    <w:p w14:paraId="696F436E" w14:textId="77777777" w:rsidR="001A0327" w:rsidRPr="001A0327" w:rsidRDefault="001A0327" w:rsidP="001A0327"/>
    <w:p w14:paraId="6C7ABDA8" w14:textId="77777777" w:rsidR="00751B3A" w:rsidRDefault="001A0327" w:rsidP="001A0327">
      <w:pPr>
        <w:pStyle w:val="Title"/>
      </w:pPr>
      <w:r>
        <w:t xml:space="preserve">How to </w:t>
      </w:r>
      <w:r w:rsidR="008246A9">
        <w:t>access a storage site via an access rule</w:t>
      </w:r>
    </w:p>
    <w:p w14:paraId="3BCAC90C" w14:textId="77777777" w:rsidR="00DC1F6F" w:rsidRDefault="001A0327" w:rsidP="001A0327">
      <w:pPr>
        <w:pStyle w:val="ListParagraph"/>
        <w:numPr>
          <w:ilvl w:val="0"/>
          <w:numId w:val="1"/>
        </w:numPr>
      </w:pPr>
      <w:r>
        <w:t>Go to</w:t>
      </w:r>
      <w:r>
        <w:tab/>
        <w:t xml:space="preserve">Account -&gt; Add </w:t>
      </w:r>
      <w:r w:rsidR="00DC1F6F">
        <w:t>Access Rule</w:t>
      </w:r>
    </w:p>
    <w:p w14:paraId="6D8FA44D" w14:textId="62F738F9" w:rsidR="00DC1F6F" w:rsidRDefault="001A0327" w:rsidP="001A0327">
      <w:pPr>
        <w:pStyle w:val="ListParagraph"/>
        <w:numPr>
          <w:ilvl w:val="0"/>
          <w:numId w:val="1"/>
        </w:numPr>
      </w:pPr>
      <w:r>
        <w:t xml:space="preserve">Select the </w:t>
      </w:r>
      <w:r w:rsidR="00DC1F6F">
        <w:t>Sto</w:t>
      </w:r>
      <w:r w:rsidR="00F32AE4">
        <w:t xml:space="preserve">rage Site you want to access </w:t>
      </w:r>
      <w:proofErr w:type="gramStart"/>
      <w:r w:rsidR="00F32AE4">
        <w:t>to</w:t>
      </w:r>
      <w:proofErr w:type="gramEnd"/>
      <w:r w:rsidR="00F32AE4">
        <w:t>.</w:t>
      </w:r>
    </w:p>
    <w:p w14:paraId="3A9F2119" w14:textId="72254B11" w:rsidR="001A0327" w:rsidRDefault="00F32AE4" w:rsidP="001A0327">
      <w:pPr>
        <w:pStyle w:val="ListParagraph"/>
        <w:numPr>
          <w:ilvl w:val="0"/>
          <w:numId w:val="1"/>
        </w:numPr>
      </w:pPr>
      <w:r>
        <w:t>At</w:t>
      </w:r>
      <w:r w:rsidR="001A0327">
        <w:t xml:space="preserve"> this step, fill the information fields about the </w:t>
      </w:r>
      <w:r w:rsidR="00DC1F6F">
        <w:t>access rule:</w:t>
      </w:r>
    </w:p>
    <w:p w14:paraId="05C59121" w14:textId="77777777" w:rsidR="001A0327" w:rsidRDefault="00DC1F6F" w:rsidP="001A0327">
      <w:pPr>
        <w:ind w:left="720" w:firstLine="720"/>
      </w:pPr>
      <w:r>
        <w:t xml:space="preserve">Share </w:t>
      </w:r>
      <w:r w:rsidR="001A0327">
        <w:t xml:space="preserve">Name is the name that will be displayed for this </w:t>
      </w:r>
      <w:r>
        <w:t>access rule in the access rule list</w:t>
      </w:r>
      <w:r w:rsidR="001A0327">
        <w:t>.</w:t>
      </w:r>
    </w:p>
    <w:p w14:paraId="075D58B0" w14:textId="77777777" w:rsidR="001A0327" w:rsidRDefault="00DC1F6F" w:rsidP="001A0327">
      <w:pPr>
        <w:ind w:left="720" w:firstLine="720"/>
      </w:pPr>
      <w:r>
        <w:t>You can enter an expiration date (mm/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) after which this access rule will be automatically deleted.</w:t>
      </w:r>
    </w:p>
    <w:p w14:paraId="2320062C" w14:textId="5AABDFEF" w:rsidR="00E00DA8" w:rsidRDefault="00E00DA8" w:rsidP="001A0327">
      <w:pPr>
        <w:ind w:left="720" w:firstLine="720"/>
      </w:pPr>
      <w:r>
        <w:t xml:space="preserve">Tick </w:t>
      </w:r>
      <w:r w:rsidR="00F32AE4">
        <w:t xml:space="preserve">the </w:t>
      </w:r>
      <w:r>
        <w:t>“Is folder locked to root”</w:t>
      </w:r>
      <w:r w:rsidR="00F32AE4">
        <w:t xml:space="preserve"> option</w:t>
      </w:r>
      <w:r>
        <w:t xml:space="preserve"> if you want to prevent users to go to the parent folders of your change root. See the change root field below.</w:t>
      </w:r>
    </w:p>
    <w:p w14:paraId="1E997C3C" w14:textId="77777777" w:rsidR="00E00DA8" w:rsidRDefault="00E00DA8" w:rsidP="001A0327">
      <w:pPr>
        <w:ind w:left="720" w:firstLine="720"/>
      </w:pPr>
      <w:r>
        <w:t>Enter a comment that will be displayed in your access rule list to remind yourself of this access rule’s specificity.</w:t>
      </w:r>
    </w:p>
    <w:p w14:paraId="013FD0C2" w14:textId="77777777" w:rsidR="00DC1F6F" w:rsidRDefault="00DC1F6F" w:rsidP="001A0327">
      <w:pPr>
        <w:ind w:left="720" w:firstLine="720"/>
      </w:pPr>
      <w:r>
        <w:t>The permissions list let you decide which actions are available on the storage site’s documents when access via this access rule.</w:t>
      </w:r>
    </w:p>
    <w:p w14:paraId="0838567B" w14:textId="422097C8" w:rsidR="00DC1F6F" w:rsidRDefault="00DC1F6F" w:rsidP="00DC1F6F">
      <w:pPr>
        <w:ind w:left="720" w:firstLine="720"/>
      </w:pPr>
      <w:r>
        <w:t xml:space="preserve">The notifications list </w:t>
      </w:r>
      <w:r w:rsidR="00E00DA8">
        <w:t xml:space="preserve">will send a notification email each time one of the ticked </w:t>
      </w:r>
      <w:r w:rsidR="00F32AE4">
        <w:t>actions</w:t>
      </w:r>
      <w:r w:rsidR="00E00DA8">
        <w:t xml:space="preserve"> is performed. Don’t forget to tick the </w:t>
      </w:r>
      <w:r w:rsidR="00F32AE4">
        <w:t>“</w:t>
      </w:r>
      <w:r w:rsidR="00E00DA8">
        <w:t>Enable Notifications</w:t>
      </w:r>
      <w:r w:rsidR="00F32AE4">
        <w:t>” option</w:t>
      </w:r>
      <w:r w:rsidR="00E00DA8">
        <w:t xml:space="preserve">, and to precise a notification email. </w:t>
      </w:r>
    </w:p>
    <w:p w14:paraId="745A6268" w14:textId="7A084601" w:rsidR="00DC1F6F" w:rsidRDefault="00E00DA8" w:rsidP="001A0327">
      <w:pPr>
        <w:ind w:left="720" w:firstLine="720"/>
      </w:pPr>
      <w:r>
        <w:t xml:space="preserve">The change root is the path a user will start at when accessing the storage site via this access rule. You can lock it as the root by ticking the “Is folder locked to root” </w:t>
      </w:r>
      <w:r w:rsidR="00F32AE4">
        <w:t>option</w:t>
      </w:r>
      <w:r>
        <w:t>.</w:t>
      </w:r>
    </w:p>
    <w:p w14:paraId="4A7E1E30" w14:textId="77777777" w:rsidR="001A0327" w:rsidRDefault="00E00DA8" w:rsidP="001A0327">
      <w:pPr>
        <w:ind w:left="720" w:firstLine="720"/>
      </w:pPr>
      <w:r>
        <w:t xml:space="preserve">Click </w:t>
      </w:r>
      <w:r w:rsidR="001A0327">
        <w:t xml:space="preserve">the “Create </w:t>
      </w:r>
      <w:r>
        <w:t>Access Rule</w:t>
      </w:r>
      <w:r w:rsidR="001A0327">
        <w:t>” button.</w:t>
      </w:r>
    </w:p>
    <w:p w14:paraId="6358F6F8" w14:textId="7E922CB2" w:rsidR="001A0327" w:rsidRPr="001A0327" w:rsidRDefault="00E00DA8" w:rsidP="00E00DA8">
      <w:pPr>
        <w:pStyle w:val="ListParagraph"/>
        <w:numPr>
          <w:ilvl w:val="0"/>
          <w:numId w:val="1"/>
        </w:numPr>
      </w:pPr>
      <w:r>
        <w:t>The new Access rule is visible in your account’s list of acce</w:t>
      </w:r>
      <w:bookmarkStart w:id="0" w:name="_GoBack"/>
      <w:bookmarkEnd w:id="0"/>
      <w:r>
        <w:t xml:space="preserve">ss rule. Go to Access -&gt; View My Files </w:t>
      </w:r>
      <w:r w:rsidR="00801B9A">
        <w:t>to</w:t>
      </w:r>
      <w:r>
        <w:t xml:space="preserve"> browse your storage site’s docu</w:t>
      </w:r>
      <w:r w:rsidR="00801B9A">
        <w:t>ments via your access rules, or</w:t>
      </w:r>
      <w:r>
        <w:t xml:space="preserve"> delete your access rules.</w:t>
      </w:r>
    </w:p>
    <w:sectPr w:rsidR="001A0327" w:rsidRPr="001A0327" w:rsidSect="00751B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97424"/>
    <w:multiLevelType w:val="hybridMultilevel"/>
    <w:tmpl w:val="B1C0BD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4FA2081"/>
    <w:multiLevelType w:val="hybridMultilevel"/>
    <w:tmpl w:val="38324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D2709"/>
    <w:multiLevelType w:val="hybridMultilevel"/>
    <w:tmpl w:val="5BA65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4061B"/>
    <w:multiLevelType w:val="hybridMultilevel"/>
    <w:tmpl w:val="DA047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327"/>
    <w:rsid w:val="001A0327"/>
    <w:rsid w:val="00751B3A"/>
    <w:rsid w:val="00801B9A"/>
    <w:rsid w:val="008246A9"/>
    <w:rsid w:val="00DC1F6F"/>
    <w:rsid w:val="00E00DA8"/>
    <w:rsid w:val="00F3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ABD8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32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3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03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A0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32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3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03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A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212</Words>
  <Characters>1213</Characters>
  <Application>Microsoft Macintosh Word</Application>
  <DocSecurity>0</DocSecurity>
  <Lines>10</Lines>
  <Paragraphs>2</Paragraphs>
  <ScaleCrop>false</ScaleCrop>
  <Company>Point.io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Gaye</dc:creator>
  <cp:keywords/>
  <dc:description/>
  <cp:lastModifiedBy>Julien Gaye</cp:lastModifiedBy>
  <cp:revision>5</cp:revision>
  <dcterms:created xsi:type="dcterms:W3CDTF">2014-05-09T09:39:00Z</dcterms:created>
  <dcterms:modified xsi:type="dcterms:W3CDTF">2014-05-09T10:05:00Z</dcterms:modified>
</cp:coreProperties>
</file>