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F84193" w14:paraId="52CAE1EA" wp14:textId="4C85876A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l-PL"/>
        </w:rPr>
      </w:pPr>
      <w:r w:rsidRPr="55F84193" w:rsidR="279FC3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l-PL"/>
        </w:rPr>
        <w:t>Zrobienie kawy w automacie w biurze</w:t>
      </w:r>
    </w:p>
    <w:p xmlns:wp14="http://schemas.microsoft.com/office/word/2010/wordml" w:rsidP="55F84193" w14:paraId="14BF52C9" wp14:textId="34C92011">
      <w:pPr>
        <w:pStyle w:val="Normal"/>
        <w:spacing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pl-PL"/>
        </w:rPr>
      </w:pPr>
      <w:r w:rsidRPr="55F84193" w:rsidR="410D7444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pl-PL"/>
        </w:rPr>
        <w:t>Role:</w:t>
      </w:r>
    </w:p>
    <w:p xmlns:wp14="http://schemas.microsoft.com/office/word/2010/wordml" w:rsidP="2192174D" w14:paraId="3A3EED7D" wp14:textId="3762F9C6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2192174D" w:rsidR="410D744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Pracownik biura</w:t>
      </w:r>
    </w:p>
    <w:p w:rsidR="25466216" w:rsidP="2192174D" w:rsidRDefault="25466216" w14:paraId="13F88CAB" w14:textId="17B140CB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2192174D" w:rsidR="2546621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Automat do kawy</w:t>
      </w:r>
    </w:p>
    <w:p xmlns:wp14="http://schemas.microsoft.com/office/word/2010/wordml" w:rsidP="55F84193" w14:paraId="7171945B" wp14:textId="593F89EA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pl-PL"/>
        </w:rPr>
      </w:pPr>
      <w:r w:rsidRPr="2192174D" w:rsidR="410D7444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pl-PL"/>
        </w:rPr>
        <w:t>Zasoby:</w:t>
      </w:r>
    </w:p>
    <w:p xmlns:wp14="http://schemas.microsoft.com/office/word/2010/wordml" w:rsidP="55F84193" w14:paraId="3582FFF9" wp14:textId="7F350516">
      <w:pPr>
        <w:pStyle w:val="ListParagraph"/>
        <w:numPr>
          <w:ilvl w:val="0"/>
          <w:numId w:val="9"/>
        </w:numPr>
        <w:spacing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2192174D" w:rsidR="410D744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Kubek</w:t>
      </w:r>
    </w:p>
    <w:p xmlns:wp14="http://schemas.microsoft.com/office/word/2010/wordml" w:rsidP="55F84193" w14:paraId="7F5EBD38" wp14:textId="4C7D4C12">
      <w:pPr>
        <w:pStyle w:val="ListParagraph"/>
        <w:numPr>
          <w:ilvl w:val="0"/>
          <w:numId w:val="9"/>
        </w:numPr>
        <w:spacing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2192174D" w:rsidR="410D744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Ziarna kawy</w:t>
      </w:r>
    </w:p>
    <w:p xmlns:wp14="http://schemas.microsoft.com/office/word/2010/wordml" w:rsidP="55F84193" w14:paraId="62DFBCB4" wp14:textId="4C4602FA">
      <w:pPr>
        <w:pStyle w:val="ListParagraph"/>
        <w:numPr>
          <w:ilvl w:val="0"/>
          <w:numId w:val="9"/>
        </w:numPr>
        <w:spacing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2192174D" w:rsidR="410D744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Woda</w:t>
      </w:r>
    </w:p>
    <w:p xmlns:wp14="http://schemas.microsoft.com/office/word/2010/wordml" w:rsidP="55F84193" w14:paraId="39DEAD93" wp14:textId="25FE6437">
      <w:pPr>
        <w:pStyle w:val="ListParagraph"/>
        <w:numPr>
          <w:ilvl w:val="0"/>
          <w:numId w:val="9"/>
        </w:numPr>
        <w:spacing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2192174D" w:rsidR="2C97240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Prąd</w:t>
      </w:r>
    </w:p>
    <w:p xmlns:wp14="http://schemas.microsoft.com/office/word/2010/wordml" w:rsidP="55F84193" w14:paraId="35955086" wp14:textId="52E6241C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pl-PL"/>
        </w:rPr>
      </w:pPr>
      <w:r w:rsidRPr="2192174D" w:rsidR="4A783E8D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pl-PL"/>
        </w:rPr>
        <w:t>Proces: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192174D" w:rsidTr="56CC08A6" w14:paraId="010C312C">
        <w:trPr>
          <w:trHeight w:val="300"/>
        </w:trPr>
        <w:tc>
          <w:tcPr>
            <w:tcW w:w="4508" w:type="dxa"/>
            <w:tcMar/>
          </w:tcPr>
          <w:p w:rsidR="64A79080" w:rsidP="56CC08A6" w:rsidRDefault="64A79080" w14:paraId="5E29261F" w14:textId="13C6ECA4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</w:pPr>
            <w:r w:rsidRPr="56CC08A6" w:rsidR="16B89692"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  <w:t>Pracownik</w:t>
            </w:r>
          </w:p>
        </w:tc>
        <w:tc>
          <w:tcPr>
            <w:tcW w:w="4508" w:type="dxa"/>
            <w:tcMar/>
          </w:tcPr>
          <w:p w:rsidR="64A79080" w:rsidP="56CC08A6" w:rsidRDefault="64A79080" w14:paraId="6FFBE07C" w14:textId="68804C02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</w:pPr>
            <w:r w:rsidRPr="56CC08A6" w:rsidR="16B89692"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  <w:t>Automat do kawy</w:t>
            </w:r>
          </w:p>
        </w:tc>
      </w:tr>
      <w:tr w:rsidR="2192174D" w:rsidTr="56CC08A6" w14:paraId="1135B30B">
        <w:trPr>
          <w:trHeight w:val="300"/>
        </w:trPr>
        <w:tc>
          <w:tcPr>
            <w:tcW w:w="4508" w:type="dxa"/>
            <w:tcMar/>
          </w:tcPr>
          <w:p w:rsidR="64A79080" w:rsidP="56CC08A6" w:rsidRDefault="64A79080" w14:paraId="4838028C" w14:textId="0729DCB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</w:pPr>
            <w:r w:rsidRPr="56CC08A6" w:rsidR="16B89692"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  <w:t>Ustawia kubek pod ekspres do kawy w miejscu do tego przeznaczonym</w:t>
            </w:r>
          </w:p>
        </w:tc>
        <w:tc>
          <w:tcPr>
            <w:tcW w:w="4508" w:type="dxa"/>
            <w:tcMar/>
          </w:tcPr>
          <w:p w:rsidR="2192174D" w:rsidP="56CC08A6" w:rsidRDefault="2192174D" w14:paraId="2A744EC6" w14:textId="040B980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</w:pPr>
          </w:p>
        </w:tc>
      </w:tr>
      <w:tr w:rsidR="2192174D" w:rsidTr="56CC08A6" w14:paraId="39F1F4B0">
        <w:trPr>
          <w:trHeight w:val="300"/>
        </w:trPr>
        <w:tc>
          <w:tcPr>
            <w:tcW w:w="4508" w:type="dxa"/>
            <w:tcMar/>
          </w:tcPr>
          <w:p w:rsidR="65A1BBAA" w:rsidP="56CC08A6" w:rsidRDefault="65A1BBAA" w14:paraId="290248BE" w14:textId="5A4C7C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</w:pPr>
            <w:r w:rsidRPr="56CC08A6" w:rsidR="79094B8D"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  <w:t>W</w:t>
            </w:r>
            <w:r w:rsidRPr="56CC08A6" w:rsidR="16B89692"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  <w:t>ybiera kawę do przygotowania przez automat</w:t>
            </w:r>
          </w:p>
        </w:tc>
        <w:tc>
          <w:tcPr>
            <w:tcW w:w="4508" w:type="dxa"/>
            <w:tcMar/>
          </w:tcPr>
          <w:p w:rsidR="2192174D" w:rsidP="56CC08A6" w:rsidRDefault="2192174D" w14:paraId="5B0C6743" w14:textId="040B980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</w:pPr>
          </w:p>
        </w:tc>
      </w:tr>
      <w:tr w:rsidR="2192174D" w:rsidTr="56CC08A6" w14:paraId="70320991">
        <w:trPr>
          <w:trHeight w:val="300"/>
        </w:trPr>
        <w:tc>
          <w:tcPr>
            <w:tcW w:w="4508" w:type="dxa"/>
            <w:tcMar/>
          </w:tcPr>
          <w:p w:rsidR="2192174D" w:rsidP="56CC08A6" w:rsidRDefault="2192174D" w14:paraId="12326B01" w14:textId="040B980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</w:pPr>
          </w:p>
        </w:tc>
        <w:tc>
          <w:tcPr>
            <w:tcW w:w="4508" w:type="dxa"/>
            <w:tcMar/>
          </w:tcPr>
          <w:p w:rsidR="73B9F3B8" w:rsidP="56CC08A6" w:rsidRDefault="73B9F3B8" w14:paraId="59A613AC" w14:textId="2DE7FA7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</w:pPr>
            <w:r w:rsidRPr="56CC08A6" w:rsidR="6A01A083"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  <w:t>S</w:t>
            </w:r>
            <w:r w:rsidRPr="56CC08A6" w:rsidR="16B89692"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  <w:t>prawdza</w:t>
            </w:r>
            <w:r w:rsidRPr="56CC08A6" w:rsidR="16B89692"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  <w:t xml:space="preserve"> czy w pojemniku na ziarna znajduje się wystarczająca ilość ziaren kawy do przygotowania wybranego produktu</w:t>
            </w:r>
            <w:r w:rsidRPr="56CC08A6" w:rsidR="1E0B64E8"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  <w:t>. Jeżeli nie ma wystarczającej ilości ziaren, następuje wyświetlenie komunikatu o braku ziaren i wstrzymuje proces przygotowania kawy do momentu uzupełnienia ziaren</w:t>
            </w:r>
          </w:p>
        </w:tc>
      </w:tr>
      <w:tr w:rsidR="2192174D" w:rsidTr="56CC08A6" w14:paraId="55EA004D">
        <w:trPr>
          <w:trHeight w:val="300"/>
        </w:trPr>
        <w:tc>
          <w:tcPr>
            <w:tcW w:w="4508" w:type="dxa"/>
            <w:tcMar/>
          </w:tcPr>
          <w:p w:rsidR="2192174D" w:rsidP="56CC08A6" w:rsidRDefault="2192174D" w14:paraId="0F3D0887" w14:textId="72A6274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</w:pPr>
          </w:p>
        </w:tc>
        <w:tc>
          <w:tcPr>
            <w:tcW w:w="4508" w:type="dxa"/>
            <w:tcMar/>
          </w:tcPr>
          <w:p w:rsidR="79ADCE05" w:rsidP="56CC08A6" w:rsidRDefault="79ADCE05" w14:paraId="6719F0FB" w14:textId="5051A58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</w:pPr>
            <w:r w:rsidRPr="56CC08A6" w:rsidR="707437A1"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  <w:t>S</w:t>
            </w:r>
            <w:r w:rsidRPr="56CC08A6" w:rsidR="1E0B64E8"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  <w:t>prawdza, czy w pojemniku z wodą znajduje się wystarczająca ilość wody do przygotowania wybranego produktu. Jeżeli nie ma wystarczającej ilości wody, następuje wyświetlenie komunikatu o braku wody i wstrzymuje proces przygotowania kawy do momentu uzupełnienia wody. Po uzupełnieniu wody, proces jest kontynuowany.</w:t>
            </w:r>
          </w:p>
        </w:tc>
      </w:tr>
      <w:tr w:rsidR="2192174D" w:rsidTr="56CC08A6" w14:paraId="18498F88">
        <w:trPr>
          <w:trHeight w:val="300"/>
        </w:trPr>
        <w:tc>
          <w:tcPr>
            <w:tcW w:w="4508" w:type="dxa"/>
            <w:tcMar/>
          </w:tcPr>
          <w:p w:rsidR="2192174D" w:rsidP="56CC08A6" w:rsidRDefault="2192174D" w14:paraId="31EEC72F" w14:textId="4CC97DB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</w:pPr>
          </w:p>
        </w:tc>
        <w:tc>
          <w:tcPr>
            <w:tcW w:w="4508" w:type="dxa"/>
            <w:tcMar/>
          </w:tcPr>
          <w:p w:rsidR="740C92D9" w:rsidP="56CC08A6" w:rsidRDefault="740C92D9" w14:paraId="6CFD31DC" w14:textId="4CAC987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</w:pPr>
            <w:r w:rsidRPr="56CC08A6" w:rsidR="711496A6"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  <w:t>Parzy kawę</w:t>
            </w:r>
          </w:p>
        </w:tc>
      </w:tr>
      <w:tr w:rsidR="2192174D" w:rsidTr="56CC08A6" w14:paraId="5A6D3E2B">
        <w:trPr>
          <w:trHeight w:val="300"/>
        </w:trPr>
        <w:tc>
          <w:tcPr>
            <w:tcW w:w="4508" w:type="dxa"/>
            <w:tcMar/>
          </w:tcPr>
          <w:p w:rsidR="740C92D9" w:rsidP="56CC08A6" w:rsidRDefault="740C92D9" w14:paraId="3D692A52" w14:textId="253D9E4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</w:pPr>
            <w:r w:rsidRPr="56CC08A6" w:rsidR="711496A6"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  <w:t>Odbiera kubek z kawą</w:t>
            </w:r>
          </w:p>
        </w:tc>
        <w:tc>
          <w:tcPr>
            <w:tcW w:w="4508" w:type="dxa"/>
            <w:tcMar/>
          </w:tcPr>
          <w:p w:rsidR="2192174D" w:rsidP="56CC08A6" w:rsidRDefault="2192174D" w14:paraId="1874982D" w14:textId="08EC48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6"/>
                <w:szCs w:val="26"/>
                <w:lang w:val="pl-PL"/>
              </w:rPr>
            </w:pPr>
          </w:p>
        </w:tc>
      </w:tr>
    </w:tbl>
    <w:p w:rsidR="2192174D" w:rsidRDefault="2192174D" w14:paraId="240348C8" w14:textId="7D7488D2"/>
    <w:p xmlns:wp14="http://schemas.microsoft.com/office/word/2010/wordml" w:rsidP="56CC08A6" w14:paraId="4E3B789F" wp14:textId="748C6A8C">
      <w:pPr/>
      <w:r>
        <w:br w:type="page"/>
      </w:r>
    </w:p>
    <w:p xmlns:wp14="http://schemas.microsoft.com/office/word/2010/wordml" w:rsidP="55F84193" w14:paraId="57375426" wp14:textId="07C357BB">
      <w:pPr>
        <w:pStyle w:val="Normal"/>
      </w:pPr>
      <w:r w:rsidR="34F93137">
        <w:drawing>
          <wp:inline xmlns:wp14="http://schemas.microsoft.com/office/word/2010/wordprocessingDrawing" wp14:editId="04C1CA63" wp14:anchorId="1A0D032A">
            <wp:extent cx="5687527" cy="2357953"/>
            <wp:effectExtent l="0" t="0" r="0" b="0"/>
            <wp:docPr id="1395353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245f3bce2849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87527" cy="235795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289e7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a3e14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72ea8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405e4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0300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91bcc3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0119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5a7b6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b34ed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e7f14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574FD0"/>
    <w:rsid w:val="00A12570"/>
    <w:rsid w:val="0125A59A"/>
    <w:rsid w:val="03A41A37"/>
    <w:rsid w:val="03C08DED"/>
    <w:rsid w:val="046E9C8A"/>
    <w:rsid w:val="05696B40"/>
    <w:rsid w:val="06020ED7"/>
    <w:rsid w:val="09DFF69F"/>
    <w:rsid w:val="0AD57FFA"/>
    <w:rsid w:val="0B6003BA"/>
    <w:rsid w:val="104F3823"/>
    <w:rsid w:val="111C1962"/>
    <w:rsid w:val="13D536A4"/>
    <w:rsid w:val="14B405DA"/>
    <w:rsid w:val="16B89692"/>
    <w:rsid w:val="174E7E58"/>
    <w:rsid w:val="1CF59EA0"/>
    <w:rsid w:val="1E0B64E8"/>
    <w:rsid w:val="21057CD0"/>
    <w:rsid w:val="218FCF55"/>
    <w:rsid w:val="2192174D"/>
    <w:rsid w:val="221C5781"/>
    <w:rsid w:val="2500B085"/>
    <w:rsid w:val="25466216"/>
    <w:rsid w:val="269C80E6"/>
    <w:rsid w:val="279FC398"/>
    <w:rsid w:val="28385147"/>
    <w:rsid w:val="29D421A8"/>
    <w:rsid w:val="2B3454B6"/>
    <w:rsid w:val="2B855B7D"/>
    <w:rsid w:val="2BCE1790"/>
    <w:rsid w:val="2C6AB41E"/>
    <w:rsid w:val="2C97240B"/>
    <w:rsid w:val="2D695493"/>
    <w:rsid w:val="2F574FD0"/>
    <w:rsid w:val="32C1510A"/>
    <w:rsid w:val="331A264E"/>
    <w:rsid w:val="3382F174"/>
    <w:rsid w:val="33E9565F"/>
    <w:rsid w:val="34F93137"/>
    <w:rsid w:val="36BA9236"/>
    <w:rsid w:val="387034B7"/>
    <w:rsid w:val="3A96817D"/>
    <w:rsid w:val="3B5E782E"/>
    <w:rsid w:val="3DC58854"/>
    <w:rsid w:val="4061747C"/>
    <w:rsid w:val="40885630"/>
    <w:rsid w:val="410D7444"/>
    <w:rsid w:val="42242691"/>
    <w:rsid w:val="4276C502"/>
    <w:rsid w:val="429F367D"/>
    <w:rsid w:val="43EA596E"/>
    <w:rsid w:val="44914D53"/>
    <w:rsid w:val="467661F3"/>
    <w:rsid w:val="47AA63E0"/>
    <w:rsid w:val="47B8CC84"/>
    <w:rsid w:val="48511DC5"/>
    <w:rsid w:val="492C9790"/>
    <w:rsid w:val="494720F7"/>
    <w:rsid w:val="4A783E8D"/>
    <w:rsid w:val="4AF06D46"/>
    <w:rsid w:val="4D253B4D"/>
    <w:rsid w:val="4DE151AC"/>
    <w:rsid w:val="4E91FA0E"/>
    <w:rsid w:val="4E93637E"/>
    <w:rsid w:val="4F24D831"/>
    <w:rsid w:val="5073D95D"/>
    <w:rsid w:val="508E9FE9"/>
    <w:rsid w:val="511B3A66"/>
    <w:rsid w:val="52915007"/>
    <w:rsid w:val="5567591C"/>
    <w:rsid w:val="55F84193"/>
    <w:rsid w:val="56CC08A6"/>
    <w:rsid w:val="571DAE21"/>
    <w:rsid w:val="576F0B95"/>
    <w:rsid w:val="59A430C6"/>
    <w:rsid w:val="5B153C74"/>
    <w:rsid w:val="5CB0F38E"/>
    <w:rsid w:val="5CBBC737"/>
    <w:rsid w:val="5E28A0DD"/>
    <w:rsid w:val="5F77C095"/>
    <w:rsid w:val="6109D270"/>
    <w:rsid w:val="62AF6157"/>
    <w:rsid w:val="62F68CCF"/>
    <w:rsid w:val="644233CC"/>
    <w:rsid w:val="64A79080"/>
    <w:rsid w:val="65A1BBAA"/>
    <w:rsid w:val="663808E0"/>
    <w:rsid w:val="66A6717C"/>
    <w:rsid w:val="6A01A083"/>
    <w:rsid w:val="6AEAE6AB"/>
    <w:rsid w:val="6C3D1B40"/>
    <w:rsid w:val="6DE331EF"/>
    <w:rsid w:val="703BDBC5"/>
    <w:rsid w:val="707437A1"/>
    <w:rsid w:val="711496A6"/>
    <w:rsid w:val="717E52EF"/>
    <w:rsid w:val="71CD4499"/>
    <w:rsid w:val="72433DA1"/>
    <w:rsid w:val="733C5140"/>
    <w:rsid w:val="73B9F3B8"/>
    <w:rsid w:val="740C92D9"/>
    <w:rsid w:val="74482D25"/>
    <w:rsid w:val="7475411C"/>
    <w:rsid w:val="761F946C"/>
    <w:rsid w:val="77A16FC1"/>
    <w:rsid w:val="77F1EA91"/>
    <w:rsid w:val="79094B8D"/>
    <w:rsid w:val="79ADCE05"/>
    <w:rsid w:val="7C07E4D2"/>
    <w:rsid w:val="7E3B2C87"/>
    <w:rsid w:val="7E74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4FD0"/>
  <w15:chartTrackingRefBased/>
  <w15:docId w15:val="{36CF7BB2-185A-400C-8D55-BDC72E70E2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dadeacfa2b0454a" /><Relationship Type="http://schemas.openxmlformats.org/officeDocument/2006/relationships/image" Target="/media/image2.png" Id="R5f245f3bce2849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2023-05-08T20:05:49.5436620Z</dcterms:created>
  <dcterms:modified xsi:type="dcterms:W3CDTF">2023-05-22T17:34:37.7172531Z</dcterms:modified>
  <dc:creator>Bogoń Michał (STUD)</dc:creator>
  <lastModifiedBy>Bogoń Michał (STUD)</lastModifiedBy>
</coreProperties>
</file>