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6CB" w:rsidRDefault="00CD36CB" w:rsidP="00CD36CB">
      <w:pPr>
        <w:pStyle w:val="Titolo1"/>
        <w:spacing w:before="0"/>
        <w:jc w:val="center"/>
      </w:pPr>
      <w:r>
        <w:t>Analisi</w:t>
      </w:r>
    </w:p>
    <w:p w:rsidR="006C612F" w:rsidRPr="00CD36CB" w:rsidRDefault="00C418CD">
      <w:pPr>
        <w:rPr>
          <w:sz w:val="24"/>
        </w:rPr>
      </w:pPr>
      <w:r w:rsidRPr="00CD36CB">
        <w:rPr>
          <w:sz w:val="24"/>
        </w:rPr>
        <w:t>Bisogna gestire un database che raccoglie la collezione di manga di un utente. Le entità e le rispettive tabelle da gestire sono:</w:t>
      </w:r>
      <w:r w:rsidR="006C612F" w:rsidRPr="00CD36CB">
        <w:rPr>
          <w:sz w:val="24"/>
        </w:rPr>
        <w:t xml:space="preserve"> Utente,</w:t>
      </w:r>
      <w:r w:rsidRPr="00CD36CB">
        <w:rPr>
          <w:sz w:val="24"/>
        </w:rPr>
        <w:t xml:space="preserve"> </w:t>
      </w:r>
      <w:r w:rsidR="006C612F" w:rsidRPr="00CD36CB">
        <w:rPr>
          <w:sz w:val="24"/>
        </w:rPr>
        <w:t>Volume</w:t>
      </w:r>
      <w:r w:rsidRPr="00CD36CB">
        <w:rPr>
          <w:sz w:val="24"/>
        </w:rPr>
        <w:t>,</w:t>
      </w:r>
      <w:r w:rsidR="006C612F" w:rsidRPr="00CD36CB">
        <w:rPr>
          <w:sz w:val="24"/>
        </w:rPr>
        <w:t xml:space="preserve"> Manga, </w:t>
      </w:r>
      <w:r w:rsidR="005C26FE">
        <w:rPr>
          <w:sz w:val="24"/>
        </w:rPr>
        <w:t>Genere</w:t>
      </w:r>
      <w:r w:rsidR="006C612F" w:rsidRPr="00CD36CB">
        <w:rPr>
          <w:sz w:val="24"/>
        </w:rPr>
        <w:t>, Autore</w:t>
      </w:r>
      <w:r w:rsidR="00B363C0" w:rsidRPr="00CD36CB">
        <w:rPr>
          <w:sz w:val="24"/>
        </w:rPr>
        <w:t>,</w:t>
      </w:r>
      <w:r w:rsidR="006C612F" w:rsidRPr="00CD36CB">
        <w:rPr>
          <w:sz w:val="24"/>
        </w:rPr>
        <w:t xml:space="preserve"> </w:t>
      </w:r>
      <w:r w:rsidR="008E1526" w:rsidRPr="00CD36CB">
        <w:rPr>
          <w:sz w:val="24"/>
        </w:rPr>
        <w:t>Artista</w:t>
      </w:r>
      <w:r w:rsidR="006C612F" w:rsidRPr="00CD36CB">
        <w:rPr>
          <w:sz w:val="24"/>
        </w:rPr>
        <w:t>,</w:t>
      </w:r>
      <w:r w:rsidR="00B363C0" w:rsidRPr="00CD36CB">
        <w:rPr>
          <w:sz w:val="24"/>
        </w:rPr>
        <w:t xml:space="preserve"> Rivenditore</w:t>
      </w:r>
      <w:r w:rsidR="00052EFD" w:rsidRPr="00CD36CB">
        <w:rPr>
          <w:sz w:val="24"/>
        </w:rPr>
        <w:t xml:space="preserve">, </w:t>
      </w:r>
      <w:r w:rsidR="00E461E0" w:rsidRPr="00CD36CB">
        <w:rPr>
          <w:sz w:val="24"/>
        </w:rPr>
        <w:t>Editore</w:t>
      </w:r>
      <w:r w:rsidR="00D964AB" w:rsidRPr="00CD36CB">
        <w:rPr>
          <w:sz w:val="24"/>
        </w:rPr>
        <w:t>, Lingua</w:t>
      </w:r>
      <w:r w:rsidR="004000BB">
        <w:rPr>
          <w:sz w:val="24"/>
        </w:rPr>
        <w:t>, Copertina Volume</w:t>
      </w:r>
      <w:r w:rsidR="00E461E0" w:rsidRPr="00CD36CB">
        <w:rPr>
          <w:sz w:val="24"/>
        </w:rPr>
        <w:t>.</w:t>
      </w:r>
    </w:p>
    <w:p w:rsidR="00757B45" w:rsidRPr="00CD36CB" w:rsidRDefault="006C612F">
      <w:pPr>
        <w:rPr>
          <w:sz w:val="24"/>
        </w:rPr>
      </w:pPr>
      <w:r w:rsidRPr="00CD36CB">
        <w:rPr>
          <w:sz w:val="24"/>
        </w:rPr>
        <w:t xml:space="preserve">Un manga è diviso in volumi numerati. Un manga a livello di storia può essere creato da uno o più Autori, e anche un solo volume può essere creato da uno o più </w:t>
      </w:r>
      <w:r w:rsidR="008E1526" w:rsidRPr="00CD36CB">
        <w:rPr>
          <w:sz w:val="24"/>
        </w:rPr>
        <w:t>Artisti</w:t>
      </w:r>
      <w:r w:rsidRPr="00CD36CB">
        <w:rPr>
          <w:sz w:val="24"/>
        </w:rPr>
        <w:t xml:space="preserve">. Tra manga diversi delle stessa Serie (e.g. Dragonball diviso in Dragonball Z e Tournament) possono cambiare sia gli Autori che i </w:t>
      </w:r>
      <w:r w:rsidR="008E1526" w:rsidRPr="00CD36CB">
        <w:rPr>
          <w:sz w:val="24"/>
        </w:rPr>
        <w:t>Artisti</w:t>
      </w:r>
      <w:r w:rsidRPr="00CD36CB">
        <w:rPr>
          <w:sz w:val="24"/>
        </w:rPr>
        <w:t>.</w:t>
      </w:r>
    </w:p>
    <w:p w:rsidR="006C612F" w:rsidRPr="00CD36CB" w:rsidRDefault="00FD13CF">
      <w:pPr>
        <w:rPr>
          <w:sz w:val="20"/>
        </w:rPr>
      </w:pPr>
      <w:r w:rsidRPr="00CD36CB">
        <w:rPr>
          <w:sz w:val="24"/>
        </w:rPr>
        <w:t>Si crea una tabella di relazione molti a molti tra Utente e Volume. Se una riga che associa un Utente a un Volume esiste, allora l’Utente possiede quel Volume. Sulla rig</w:t>
      </w:r>
      <w:r w:rsidR="005C26FE">
        <w:rPr>
          <w:sz w:val="24"/>
        </w:rPr>
        <w:t xml:space="preserve">a sarà salvata anche la qualità del Volume fisico </w:t>
      </w:r>
      <w:r w:rsidR="005C26FE" w:rsidRPr="00CD36CB">
        <w:rPr>
          <w:sz w:val="24"/>
        </w:rPr>
        <w:t>(</w:t>
      </w:r>
      <w:r w:rsidR="005C26FE">
        <w:rPr>
          <w:sz w:val="24"/>
        </w:rPr>
        <w:t xml:space="preserve">ed esempio </w:t>
      </w:r>
      <w:r w:rsidR="005C26FE" w:rsidRPr="00CD36CB">
        <w:rPr>
          <w:sz w:val="24"/>
        </w:rPr>
        <w:t>Consumato, Usato, Buona, Ottima, Imballato</w:t>
      </w:r>
      <w:r w:rsidR="005C26FE">
        <w:rPr>
          <w:sz w:val="24"/>
        </w:rPr>
        <w:t>…</w:t>
      </w:r>
      <w:r w:rsidR="005C26FE" w:rsidRPr="00CD36CB">
        <w:rPr>
          <w:sz w:val="24"/>
        </w:rPr>
        <w:t>).</w:t>
      </w:r>
    </w:p>
    <w:p w:rsidR="00B363C0" w:rsidRPr="00CD36CB" w:rsidRDefault="00B363C0" w:rsidP="00B04586">
      <w:pPr>
        <w:rPr>
          <w:sz w:val="24"/>
        </w:rPr>
      </w:pPr>
      <w:r w:rsidRPr="00CD36CB">
        <w:rPr>
          <w:sz w:val="24"/>
        </w:rPr>
        <w:t xml:space="preserve">Si considerano solo i siti online di Rivenditori di Manga. Nella tabella di relazione tra le due entità (la relazione è molti a molti), </w:t>
      </w:r>
      <w:r w:rsidR="00E461E0" w:rsidRPr="00CD36CB">
        <w:rPr>
          <w:sz w:val="24"/>
        </w:rPr>
        <w:t>si salveranno il prezzo</w:t>
      </w:r>
      <w:r w:rsidR="00FD13CF" w:rsidRPr="00CD36CB">
        <w:rPr>
          <w:sz w:val="24"/>
        </w:rPr>
        <w:t xml:space="preserve"> </w:t>
      </w:r>
      <w:r w:rsidR="00E461E0" w:rsidRPr="00CD36CB">
        <w:rPr>
          <w:sz w:val="24"/>
        </w:rPr>
        <w:t>e se il Volume venduto è usato, anche la qualità</w:t>
      </w:r>
      <w:r w:rsidR="005C26FE">
        <w:rPr>
          <w:sz w:val="24"/>
        </w:rPr>
        <w:t>.</w:t>
      </w:r>
      <w:r w:rsidR="00E461E0" w:rsidRPr="00CD36CB">
        <w:rPr>
          <w:sz w:val="24"/>
        </w:rPr>
        <w:t xml:space="preserve"> </w:t>
      </w:r>
      <w:r w:rsidR="00FD13CF" w:rsidRPr="00CD36CB">
        <w:rPr>
          <w:sz w:val="24"/>
        </w:rPr>
        <w:t>L’esistenza della tupla che unisce Volume e Rivenditore sottintende che il Rivenditore ha quello specifico Volume in magazzino.</w:t>
      </w:r>
    </w:p>
    <w:p w:rsidR="00052EFD" w:rsidRPr="00CD36CB" w:rsidRDefault="00E461E0">
      <w:pPr>
        <w:rPr>
          <w:sz w:val="24"/>
        </w:rPr>
      </w:pPr>
      <w:r w:rsidRPr="00CD36CB">
        <w:rPr>
          <w:sz w:val="24"/>
        </w:rPr>
        <w:t xml:space="preserve">Gli Editori </w:t>
      </w:r>
      <w:r w:rsidR="00601BFF" w:rsidRPr="00CD36CB">
        <w:rPr>
          <w:sz w:val="24"/>
        </w:rPr>
        <w:t>modificano e pubblicano diversi</w:t>
      </w:r>
      <w:r w:rsidRPr="00CD36CB">
        <w:rPr>
          <w:sz w:val="24"/>
        </w:rPr>
        <w:t xml:space="preserve"> </w:t>
      </w:r>
      <w:r w:rsidR="00601BFF" w:rsidRPr="00CD36CB">
        <w:rPr>
          <w:sz w:val="24"/>
        </w:rPr>
        <w:t>M</w:t>
      </w:r>
      <w:r w:rsidRPr="00CD36CB">
        <w:rPr>
          <w:sz w:val="24"/>
        </w:rPr>
        <w:t>anga</w:t>
      </w:r>
      <w:r w:rsidR="00601BFF" w:rsidRPr="00CD36CB">
        <w:rPr>
          <w:sz w:val="24"/>
        </w:rPr>
        <w:t xml:space="preserve">, ma un Manga può essere di un solo editore. Si suppone però che tra Manga diversi della stessa Serie possa cambiare l’Editore. </w:t>
      </w:r>
    </w:p>
    <w:p w:rsidR="00D964AB" w:rsidRPr="00CD36CB" w:rsidRDefault="00D964AB">
      <w:pPr>
        <w:rPr>
          <w:sz w:val="24"/>
        </w:rPr>
      </w:pPr>
      <w:r w:rsidRPr="00CD36CB">
        <w:rPr>
          <w:sz w:val="24"/>
        </w:rPr>
        <w:t>Ogni Volume di un Manga può avere più traduzioni, perciò si inserisce un entità Lingua collegata con una relazioni molti a molti all’entità Volume. Nella tabella di relazione sono salvate le varie lingue in cui è stato tradotto un determinato Volume.</w:t>
      </w:r>
    </w:p>
    <w:p w:rsidR="00280C61" w:rsidRDefault="00280C61">
      <w:pPr>
        <w:rPr>
          <w:sz w:val="24"/>
        </w:rPr>
      </w:pPr>
      <w:r w:rsidRPr="00CD36CB">
        <w:rPr>
          <w:sz w:val="24"/>
        </w:rPr>
        <w:t>La chiave primaria dell’Entità Volume è l’ISBN, un codice identificativo a 13 cifre c</w:t>
      </w:r>
      <w:r w:rsidR="00B04586">
        <w:rPr>
          <w:sz w:val="24"/>
        </w:rPr>
        <w:t>he individua: Editore, Titolo, e</w:t>
      </w:r>
      <w:r w:rsidRPr="00CD36CB">
        <w:rPr>
          <w:sz w:val="24"/>
        </w:rPr>
        <w:t xml:space="preserve">dizione e Volume specifico, assieme ad una cifra di controllo. </w:t>
      </w:r>
      <w:r w:rsidR="00FD682A">
        <w:rPr>
          <w:sz w:val="24"/>
        </w:rPr>
        <w:t xml:space="preserve">Sul DB l’ISBN sarà salvato come VARCHAR(17) per comprendere anche i trattini. </w:t>
      </w:r>
      <w:r w:rsidRPr="00CD36CB">
        <w:rPr>
          <w:sz w:val="24"/>
        </w:rPr>
        <w:t>L’Editore avrà un codice numerico di massimo 7 cifre.</w:t>
      </w:r>
    </w:p>
    <w:p w:rsidR="00CD36CB" w:rsidRDefault="00CD36CB">
      <w:pPr>
        <w:rPr>
          <w:sz w:val="24"/>
        </w:rPr>
      </w:pPr>
      <w:r>
        <w:rPr>
          <w:sz w:val="24"/>
        </w:rPr>
        <w:t>Nello schema ER vengono evidenziati solo i campi di chiave primaria e quelli sulle relazioni. I campi restanti sono approfonditi nello schema logico.</w:t>
      </w:r>
    </w:p>
    <w:p w:rsidR="00100B0C" w:rsidRPr="00CD36CB" w:rsidRDefault="00100B0C">
      <w:pPr>
        <w:rPr>
          <w:sz w:val="24"/>
        </w:rPr>
      </w:pPr>
      <w:r>
        <w:rPr>
          <w:sz w:val="24"/>
        </w:rPr>
        <w:t xml:space="preserve">Per </w:t>
      </w:r>
      <w:r w:rsidR="00BB41A7">
        <w:rPr>
          <w:sz w:val="24"/>
        </w:rPr>
        <w:t>le</w:t>
      </w:r>
      <w:r w:rsidR="00395488">
        <w:rPr>
          <w:sz w:val="24"/>
        </w:rPr>
        <w:t xml:space="preserve"> città e le</w:t>
      </w:r>
      <w:r w:rsidR="00BB41A7">
        <w:rPr>
          <w:sz w:val="24"/>
        </w:rPr>
        <w:t xml:space="preserve"> r</w:t>
      </w:r>
      <w:r>
        <w:rPr>
          <w:sz w:val="24"/>
        </w:rPr>
        <w:t xml:space="preserve">egioni </w:t>
      </w:r>
      <w:r w:rsidR="00BB41A7">
        <w:rPr>
          <w:sz w:val="24"/>
        </w:rPr>
        <w:t>italiane</w:t>
      </w:r>
      <w:r w:rsidR="00CB6D33">
        <w:rPr>
          <w:sz w:val="24"/>
        </w:rPr>
        <w:t xml:space="preserve"> </w:t>
      </w:r>
      <w:r>
        <w:rPr>
          <w:sz w:val="24"/>
        </w:rPr>
        <w:t>il sito si appoggia a DB esterni</w:t>
      </w:r>
      <w:r w:rsidR="00205D72">
        <w:rPr>
          <w:sz w:val="24"/>
        </w:rPr>
        <w:t>.</w:t>
      </w:r>
    </w:p>
    <w:p w:rsidR="00CD36CB" w:rsidRDefault="00CD36CB" w:rsidP="00CD36CB">
      <w:pPr>
        <w:pStyle w:val="Titolo1"/>
        <w:jc w:val="center"/>
      </w:pPr>
      <w:r>
        <w:br w:type="page"/>
      </w:r>
      <w:r w:rsidR="00235013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24pt;margin-top:51.3pt;width:528.55pt;height:610.95pt;z-index:251659264;mso-position-horizontal-relative:text;mso-position-vertical-relative:text;mso-width-relative:page;mso-height-relative:page">
            <v:imagedata r:id="rId7" o:title="Schema ER"/>
          </v:shape>
        </w:pict>
      </w:r>
      <w:r>
        <w:t>Schema ER</w:t>
      </w:r>
      <w:r w:rsidR="00EB55D8">
        <w:t xml:space="preserve"> </w:t>
      </w:r>
      <w:r>
        <w:br w:type="page"/>
      </w:r>
    </w:p>
    <w:p w:rsidR="00C418CD" w:rsidRDefault="00CD36CB" w:rsidP="00CD36CB">
      <w:pPr>
        <w:pStyle w:val="Titolo1"/>
        <w:jc w:val="center"/>
      </w:pPr>
      <w:r>
        <w:lastRenderedPageBreak/>
        <w:t>Schema Logico</w:t>
      </w:r>
    </w:p>
    <w:p w:rsidR="00CD36CB" w:rsidRDefault="00CD36CB" w:rsidP="00CD36CB">
      <w:pPr>
        <w:rPr>
          <w:sz w:val="28"/>
        </w:rPr>
      </w:pPr>
      <w:r>
        <w:rPr>
          <w:sz w:val="28"/>
        </w:rPr>
        <w:t>UTENTE (</w:t>
      </w:r>
      <w:r w:rsidRPr="005C26FE">
        <w:rPr>
          <w:sz w:val="28"/>
          <w:u w:val="single"/>
        </w:rPr>
        <w:t>Nickname</w:t>
      </w:r>
      <w:r>
        <w:rPr>
          <w:sz w:val="28"/>
        </w:rPr>
        <w:t>, Nome, Cognome, Data</w:t>
      </w:r>
      <w:r w:rsidR="005C26FE">
        <w:rPr>
          <w:sz w:val="28"/>
        </w:rPr>
        <w:softHyphen/>
        <w:t>_</w:t>
      </w:r>
      <w:r w:rsidR="00404C54">
        <w:rPr>
          <w:sz w:val="28"/>
        </w:rPr>
        <w:t>Nascita</w:t>
      </w:r>
      <w:r w:rsidR="005C26FE">
        <w:rPr>
          <w:sz w:val="28"/>
        </w:rPr>
        <w:t>, Regione,</w:t>
      </w:r>
      <w:r w:rsidR="00395488">
        <w:rPr>
          <w:sz w:val="28"/>
        </w:rPr>
        <w:t xml:space="preserve"> Città,</w:t>
      </w:r>
      <w:r w:rsidR="005C26FE">
        <w:rPr>
          <w:sz w:val="28"/>
        </w:rPr>
        <w:t xml:space="preserve"> </w:t>
      </w:r>
      <w:r>
        <w:rPr>
          <w:sz w:val="28"/>
        </w:rPr>
        <w:t>Email, Password</w:t>
      </w:r>
      <w:r w:rsidR="005C26FE">
        <w:rPr>
          <w:sz w:val="28"/>
        </w:rPr>
        <w:t>)</w:t>
      </w:r>
    </w:p>
    <w:p w:rsidR="005C26FE" w:rsidRDefault="005C26FE" w:rsidP="00CD36CB">
      <w:pPr>
        <w:rPr>
          <w:sz w:val="28"/>
        </w:rPr>
      </w:pPr>
      <w:r>
        <w:rPr>
          <w:sz w:val="28"/>
        </w:rPr>
        <w:t>VOLUME (</w:t>
      </w:r>
      <w:r w:rsidRPr="005C26FE">
        <w:rPr>
          <w:sz w:val="28"/>
          <w:u w:val="single"/>
        </w:rPr>
        <w:t>ISBN</w:t>
      </w:r>
      <w:r>
        <w:rPr>
          <w:sz w:val="28"/>
        </w:rPr>
        <w:t xml:space="preserve">, Titolo, N_Pagine, N_Volume, </w:t>
      </w:r>
      <w:r w:rsidRPr="00100B0C">
        <w:rPr>
          <w:sz w:val="28"/>
          <w:u w:val="dotDotDash"/>
        </w:rPr>
        <w:t>ID_Manga</w:t>
      </w:r>
      <w:r w:rsidR="006C41E1" w:rsidRPr="006C41E1">
        <w:rPr>
          <w:sz w:val="28"/>
        </w:rPr>
        <w:t xml:space="preserve">, </w:t>
      </w:r>
      <w:r w:rsidR="006C41E1">
        <w:rPr>
          <w:sz w:val="28"/>
          <w:u w:val="dotDotDash"/>
        </w:rPr>
        <w:t>Copertina</w:t>
      </w:r>
      <w:r>
        <w:rPr>
          <w:sz w:val="28"/>
        </w:rPr>
        <w:t>)</w:t>
      </w:r>
    </w:p>
    <w:p w:rsidR="005C26FE" w:rsidRDefault="005C26FE" w:rsidP="00CD36CB">
      <w:pPr>
        <w:rPr>
          <w:sz w:val="28"/>
        </w:rPr>
      </w:pPr>
      <w:r>
        <w:rPr>
          <w:sz w:val="28"/>
        </w:rPr>
        <w:t>LINGUA (</w:t>
      </w:r>
      <w:r>
        <w:rPr>
          <w:sz w:val="28"/>
          <w:u w:val="single"/>
        </w:rPr>
        <w:t>ID_Lingua</w:t>
      </w:r>
      <w:r>
        <w:rPr>
          <w:sz w:val="28"/>
        </w:rPr>
        <w:t>, Nome)</w:t>
      </w:r>
    </w:p>
    <w:p w:rsidR="006C41E1" w:rsidRDefault="006C41E1" w:rsidP="00CD36CB">
      <w:pPr>
        <w:rPr>
          <w:sz w:val="28"/>
        </w:rPr>
      </w:pPr>
      <w:r>
        <w:rPr>
          <w:sz w:val="28"/>
        </w:rPr>
        <w:t>COPERTINA_VOLUME (</w:t>
      </w:r>
      <w:r>
        <w:rPr>
          <w:sz w:val="28"/>
          <w:u w:val="single"/>
        </w:rPr>
        <w:t>NomeFile</w:t>
      </w:r>
      <w:r w:rsidR="00D92E99">
        <w:rPr>
          <w:sz w:val="28"/>
        </w:rPr>
        <w:t>, Path, Dimensioni</w:t>
      </w:r>
      <w:r w:rsidR="0004574B">
        <w:rPr>
          <w:sz w:val="28"/>
        </w:rPr>
        <w:t xml:space="preserve">, </w:t>
      </w:r>
      <w:r>
        <w:rPr>
          <w:sz w:val="28"/>
        </w:rPr>
        <w:t>Spazio_Occupato</w:t>
      </w:r>
      <w:r w:rsidR="00BB79AD">
        <w:rPr>
          <w:sz w:val="28"/>
        </w:rPr>
        <w:t>_KB</w:t>
      </w:r>
      <w:bookmarkStart w:id="0" w:name="_GoBack"/>
      <w:bookmarkEnd w:id="0"/>
      <w:r>
        <w:rPr>
          <w:sz w:val="28"/>
        </w:rPr>
        <w:t>)</w:t>
      </w:r>
    </w:p>
    <w:p w:rsidR="005C26FE" w:rsidRPr="002A68F7" w:rsidRDefault="005C26FE" w:rsidP="00CD36CB">
      <w:pPr>
        <w:rPr>
          <w:color w:val="538135" w:themeColor="accent6" w:themeShade="BF"/>
          <w:sz w:val="28"/>
        </w:rPr>
      </w:pPr>
      <w:r>
        <w:rPr>
          <w:sz w:val="28"/>
        </w:rPr>
        <w:t>RIVENDITORE (</w:t>
      </w:r>
      <w:r>
        <w:rPr>
          <w:sz w:val="28"/>
          <w:u w:val="single"/>
        </w:rPr>
        <w:t>ID_Rivenditore</w:t>
      </w:r>
      <w:r w:rsidR="00AF5434">
        <w:rPr>
          <w:sz w:val="28"/>
        </w:rPr>
        <w:t>, Nome</w:t>
      </w:r>
      <w:r w:rsidR="003609CC">
        <w:rPr>
          <w:sz w:val="28"/>
        </w:rPr>
        <w:t>, Indirizzo, Telefono</w:t>
      </w:r>
      <w:r w:rsidR="00945FC0">
        <w:rPr>
          <w:sz w:val="28"/>
        </w:rPr>
        <w:t xml:space="preserve">, </w:t>
      </w:r>
      <w:proofErr w:type="spellStart"/>
      <w:r w:rsidR="00945FC0">
        <w:rPr>
          <w:sz w:val="28"/>
        </w:rPr>
        <w:t>Sito_Web</w:t>
      </w:r>
      <w:proofErr w:type="spellEnd"/>
      <w:r>
        <w:rPr>
          <w:sz w:val="28"/>
        </w:rPr>
        <w:t>)</w:t>
      </w:r>
    </w:p>
    <w:p w:rsidR="005C26FE" w:rsidRDefault="005C26FE" w:rsidP="00CD36CB">
      <w:pPr>
        <w:rPr>
          <w:color w:val="538135" w:themeColor="accent6" w:themeShade="BF"/>
          <w:sz w:val="28"/>
        </w:rPr>
      </w:pPr>
      <w:r>
        <w:rPr>
          <w:sz w:val="28"/>
        </w:rPr>
        <w:t>MANGA (</w:t>
      </w:r>
      <w:r>
        <w:rPr>
          <w:sz w:val="28"/>
          <w:u w:val="single"/>
        </w:rPr>
        <w:t>ID_Manga</w:t>
      </w:r>
      <w:r w:rsidR="002A68F7">
        <w:rPr>
          <w:sz w:val="28"/>
        </w:rPr>
        <w:t>, Nome,</w:t>
      </w:r>
      <w:r w:rsidR="00B04586">
        <w:rPr>
          <w:sz w:val="28"/>
        </w:rPr>
        <w:t xml:space="preserve"> Edizione, A_Colori, Contenuti_Extra,</w:t>
      </w:r>
      <w:r w:rsidR="002A68F7">
        <w:rPr>
          <w:sz w:val="28"/>
        </w:rPr>
        <w:t xml:space="preserve"> </w:t>
      </w:r>
      <w:r w:rsidR="002A68F7" w:rsidRPr="00100B0C">
        <w:rPr>
          <w:sz w:val="28"/>
          <w:u w:val="dotDotDash"/>
        </w:rPr>
        <w:t>Cod_Editore</w:t>
      </w:r>
      <w:r>
        <w:rPr>
          <w:sz w:val="28"/>
        </w:rPr>
        <w:t>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AUTORE (</w:t>
      </w:r>
      <w:r>
        <w:rPr>
          <w:color w:val="000000" w:themeColor="text1"/>
          <w:sz w:val="28"/>
          <w:u w:val="single"/>
        </w:rPr>
        <w:t>ID_Autore</w:t>
      </w:r>
      <w:r>
        <w:rPr>
          <w:color w:val="000000" w:themeColor="text1"/>
          <w:sz w:val="28"/>
        </w:rPr>
        <w:t>, Nome, Cognome, Data_Nascita, Pseudonimo*)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ARTISTA (</w:t>
      </w:r>
      <w:r>
        <w:rPr>
          <w:color w:val="000000" w:themeColor="text1"/>
          <w:sz w:val="28"/>
          <w:u w:val="single"/>
        </w:rPr>
        <w:t>ID_Artista</w:t>
      </w:r>
      <w:r>
        <w:rPr>
          <w:color w:val="000000" w:themeColor="text1"/>
          <w:sz w:val="28"/>
        </w:rPr>
        <w:t>, Nome, Cognome, Data_Nascita, Pseudonimo</w:t>
      </w:r>
      <w:r w:rsidR="006720CF">
        <w:rPr>
          <w:color w:val="000000" w:themeColor="text1"/>
          <w:sz w:val="28"/>
        </w:rPr>
        <w:t>*</w:t>
      </w:r>
      <w:r>
        <w:rPr>
          <w:color w:val="000000" w:themeColor="text1"/>
          <w:sz w:val="28"/>
        </w:rPr>
        <w:t>, Stile_Disegno*)</w:t>
      </w:r>
    </w:p>
    <w:p w:rsidR="002A68F7" w:rsidRDefault="002A68F7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GENERE (I</w:t>
      </w:r>
      <w:r w:rsidRPr="002A68F7">
        <w:rPr>
          <w:color w:val="000000" w:themeColor="text1"/>
          <w:sz w:val="28"/>
          <w:u w:val="single"/>
        </w:rPr>
        <w:t>D_Genere</w:t>
      </w:r>
      <w:r>
        <w:rPr>
          <w:color w:val="000000" w:themeColor="text1"/>
          <w:sz w:val="28"/>
        </w:rPr>
        <w:t>, Nome)</w:t>
      </w:r>
    </w:p>
    <w:p w:rsidR="002A68F7" w:rsidRDefault="002A68F7" w:rsidP="00B04586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EDITORE (</w:t>
      </w:r>
      <w:r w:rsidRPr="002A68F7">
        <w:rPr>
          <w:color w:val="000000" w:themeColor="text1"/>
          <w:sz w:val="28"/>
          <w:u w:val="single"/>
        </w:rPr>
        <w:t>Cod_Editore</w:t>
      </w:r>
      <w:r w:rsidR="003609CC">
        <w:rPr>
          <w:color w:val="000000" w:themeColor="text1"/>
          <w:sz w:val="28"/>
        </w:rPr>
        <w:t>, Nome, Data_Fondazione)</w:t>
      </w:r>
    </w:p>
    <w:p w:rsidR="001F37AE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</w:t>
      </w:r>
      <w:r w:rsidR="001F37AE">
        <w:rPr>
          <w:color w:val="000000" w:themeColor="text1"/>
          <w:sz w:val="28"/>
        </w:rPr>
        <w:t>ossiede -&gt; VOLUMI_UTENTE (</w:t>
      </w:r>
      <w:r w:rsidR="001F37AE" w:rsidRPr="001F37AE">
        <w:rPr>
          <w:color w:val="000000" w:themeColor="text1"/>
          <w:sz w:val="28"/>
          <w:u w:val="single"/>
        </w:rPr>
        <w:t>Nickname_Utente</w:t>
      </w:r>
      <w:r w:rsidR="001F37AE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ISBN</w:t>
      </w:r>
      <w:r w:rsidR="001F37AE" w:rsidRPr="001F37AE">
        <w:rPr>
          <w:color w:val="000000" w:themeColor="text1"/>
          <w:sz w:val="28"/>
          <w:u w:val="single"/>
        </w:rPr>
        <w:t>_Volume</w:t>
      </w:r>
      <w:r w:rsidR="001F37AE">
        <w:rPr>
          <w:color w:val="000000" w:themeColor="text1"/>
          <w:sz w:val="28"/>
        </w:rPr>
        <w:t>, Qualità)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è tradotto in -&gt; LINGUE_VOLUME (</w:t>
      </w:r>
      <w:r>
        <w:rPr>
          <w:color w:val="000000" w:themeColor="text1"/>
          <w:sz w:val="28"/>
          <w:u w:val="single"/>
        </w:rPr>
        <w:t>ID_Lingua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ISBN_Volume</w:t>
      </w:r>
      <w:r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vende -&gt; VOLUMI_RIVENDITORE (</w:t>
      </w:r>
      <w:r>
        <w:rPr>
          <w:color w:val="000000" w:themeColor="text1"/>
          <w:sz w:val="28"/>
          <w:u w:val="single"/>
        </w:rPr>
        <w:t>ID_Rivenditore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ISBN_Volume</w:t>
      </w:r>
      <w:r>
        <w:rPr>
          <w:color w:val="000000" w:themeColor="text1"/>
          <w:sz w:val="28"/>
        </w:rPr>
        <w:t>, Prezzo, Usato, Qualità*)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scrive -&gt; AUTORE_MANGA (</w:t>
      </w:r>
      <w:r>
        <w:rPr>
          <w:color w:val="000000" w:themeColor="text1"/>
          <w:sz w:val="28"/>
          <w:u w:val="single"/>
        </w:rPr>
        <w:t>ID_Autore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disegna -&gt; ARTISTA_MANGA (</w:t>
      </w:r>
      <w:r w:rsidRPr="00100B0C">
        <w:rPr>
          <w:color w:val="000000" w:themeColor="text1"/>
          <w:sz w:val="28"/>
          <w:u w:val="single"/>
        </w:rPr>
        <w:t>ID_Artista</w:t>
      </w:r>
      <w:r>
        <w:rPr>
          <w:color w:val="000000" w:themeColor="text1"/>
          <w:sz w:val="28"/>
        </w:rPr>
        <w:t xml:space="preserve">, </w:t>
      </w:r>
      <w:r w:rsidRPr="00100B0C"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>)</w:t>
      </w:r>
    </w:p>
    <w:p w:rsidR="00100B0C" w:rsidRDefault="00100B0C" w:rsidP="00CD36C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è categorizzato in -&gt; GENERE_MANGA (</w:t>
      </w:r>
      <w:r w:rsidRPr="00100B0C">
        <w:rPr>
          <w:color w:val="000000" w:themeColor="text1"/>
          <w:sz w:val="28"/>
          <w:u w:val="single"/>
        </w:rPr>
        <w:t>ID_Manga</w:t>
      </w:r>
      <w:r>
        <w:rPr>
          <w:color w:val="000000" w:themeColor="text1"/>
          <w:sz w:val="28"/>
        </w:rPr>
        <w:t xml:space="preserve">, </w:t>
      </w:r>
      <w:r w:rsidRPr="00100B0C">
        <w:rPr>
          <w:color w:val="000000" w:themeColor="text1"/>
          <w:sz w:val="28"/>
          <w:u w:val="single"/>
        </w:rPr>
        <w:t>ID_Genere</w:t>
      </w:r>
      <w:r>
        <w:rPr>
          <w:color w:val="000000" w:themeColor="text1"/>
          <w:sz w:val="28"/>
        </w:rPr>
        <w:t>)</w:t>
      </w:r>
    </w:p>
    <w:p w:rsidR="00100B0C" w:rsidRDefault="00100B0C" w:rsidP="00100B0C">
      <w:pPr>
        <w:pStyle w:val="Titolo1"/>
        <w:jc w:val="center"/>
      </w:pPr>
      <w:r>
        <w:t>Vincoli di integrità</w:t>
      </w:r>
    </w:p>
    <w:p w:rsidR="002B2C4E" w:rsidRDefault="002B2C4E" w:rsidP="002B2C4E">
      <w:pPr>
        <w:rPr>
          <w:sz w:val="28"/>
        </w:rPr>
      </w:pPr>
      <w:r w:rsidRPr="002B2C4E">
        <w:rPr>
          <w:sz w:val="28"/>
        </w:rPr>
        <w:t>FOREIGN KEY VOLUME(ID_Ma</w:t>
      </w:r>
      <w:r>
        <w:rPr>
          <w:sz w:val="28"/>
        </w:rPr>
        <w:t>nga) REFERENCES MANGA(ID_Manga)</w:t>
      </w:r>
    </w:p>
    <w:p w:rsidR="006C41E1" w:rsidRPr="002B2C4E" w:rsidRDefault="006C41E1" w:rsidP="002B2C4E">
      <w:pPr>
        <w:rPr>
          <w:sz w:val="28"/>
        </w:rPr>
      </w:pPr>
      <w:r w:rsidRPr="002B2C4E">
        <w:rPr>
          <w:sz w:val="28"/>
        </w:rPr>
        <w:t>FOREIGN KEY VOLUME(</w:t>
      </w:r>
      <w:r w:rsidR="00D92E99">
        <w:rPr>
          <w:sz w:val="28"/>
        </w:rPr>
        <w:t>Copertina</w:t>
      </w:r>
      <w:r>
        <w:rPr>
          <w:sz w:val="28"/>
        </w:rPr>
        <w:t xml:space="preserve">) REFERENCES </w:t>
      </w:r>
      <w:r w:rsidR="00D92E99">
        <w:rPr>
          <w:sz w:val="28"/>
        </w:rPr>
        <w:t>COPERTINA_VOLUME</w:t>
      </w:r>
      <w:r>
        <w:rPr>
          <w:sz w:val="28"/>
        </w:rPr>
        <w:t>(</w:t>
      </w:r>
      <w:r w:rsidR="00D92E99">
        <w:rPr>
          <w:sz w:val="28"/>
        </w:rPr>
        <w:t>NomeFile</w:t>
      </w:r>
      <w:r>
        <w:rPr>
          <w:sz w:val="28"/>
        </w:rPr>
        <w:t>)</w:t>
      </w:r>
    </w:p>
    <w:p w:rsidR="002B2C4E" w:rsidRPr="002B2C4E" w:rsidRDefault="002B2C4E" w:rsidP="00B04586">
      <w:pPr>
        <w:rPr>
          <w:sz w:val="28"/>
        </w:rPr>
      </w:pPr>
      <w:r w:rsidRPr="002B2C4E">
        <w:rPr>
          <w:sz w:val="28"/>
        </w:rPr>
        <w:t xml:space="preserve">FOREIGN KEY MANGA(Cod_Editore) </w:t>
      </w:r>
      <w:r>
        <w:rPr>
          <w:sz w:val="28"/>
        </w:rPr>
        <w:t>REFERENCES EDITORE(Cod_Editore)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VOLUMI_UTENTE(Nickname_Uten</w:t>
      </w:r>
      <w:r>
        <w:rPr>
          <w:sz w:val="28"/>
        </w:rPr>
        <w:t>te) REFERENCES UTENTE(Nickname)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VOLUMI_UTENTE(ISBN_Volume) REFERENCES VOLUME(ISBN)</w:t>
      </w:r>
    </w:p>
    <w:p w:rsidR="002B2C4E" w:rsidRPr="002B2C4E" w:rsidRDefault="002B2C4E" w:rsidP="002B2C4E">
      <w:pPr>
        <w:rPr>
          <w:sz w:val="28"/>
        </w:rPr>
      </w:pPr>
    </w:p>
    <w:p w:rsidR="002B2C4E" w:rsidRDefault="002B2C4E" w:rsidP="002B2C4E">
      <w:pPr>
        <w:rPr>
          <w:sz w:val="28"/>
        </w:rPr>
      </w:pPr>
      <w:r w:rsidRPr="002B2C4E">
        <w:rPr>
          <w:sz w:val="28"/>
        </w:rPr>
        <w:t>FOREIGN KEY LINGUE_VOLUME(ID_Lingua) REFERENCES LINGUA(ID_Lingua)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lastRenderedPageBreak/>
        <w:t>FOREIGN KEY LINGUE_VOLUME(ISBN_Volume) REFERENCES VOLUME(ISBN)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VOLUMI_RIVENDITORE(ID_Rivenditore) REFEREN</w:t>
      </w:r>
      <w:r>
        <w:rPr>
          <w:sz w:val="28"/>
        </w:rPr>
        <w:t>CES RIVENDITORE(ID_Rivenditore)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VOLUMI_RIVENDITORE(ISBN_Volume) REFERENCES VOLUME(ISBN)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AUTORE_MANGA(ID_Autor</w:t>
      </w:r>
      <w:r>
        <w:rPr>
          <w:sz w:val="28"/>
        </w:rPr>
        <w:t>e) REFERENCES AUTORE(ID_Autore)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AUTORE_MANGA(ID_Manga) REFERENCES MANGA(ID_Manga)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ARTISTA_MANGA(ID_Artista)</w:t>
      </w:r>
      <w:r>
        <w:rPr>
          <w:sz w:val="28"/>
        </w:rPr>
        <w:t xml:space="preserve"> REFERENCES ARTISTA(ID_Artista)</w:t>
      </w: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ARTISTA_MANGA(ID_Manga) REFERENCES MANGA(ID_Manga)</w:t>
      </w:r>
    </w:p>
    <w:p w:rsidR="002B2C4E" w:rsidRPr="002B2C4E" w:rsidRDefault="002B2C4E" w:rsidP="002B2C4E">
      <w:pPr>
        <w:rPr>
          <w:sz w:val="28"/>
        </w:rPr>
      </w:pPr>
    </w:p>
    <w:p w:rsidR="002B2C4E" w:rsidRPr="002B2C4E" w:rsidRDefault="002B2C4E" w:rsidP="002B2C4E">
      <w:pPr>
        <w:rPr>
          <w:sz w:val="28"/>
        </w:rPr>
      </w:pPr>
      <w:r w:rsidRPr="002B2C4E">
        <w:rPr>
          <w:sz w:val="28"/>
        </w:rPr>
        <w:t>FOREIGN KEY GENERE_MANGA(ID_Gener</w:t>
      </w:r>
      <w:r>
        <w:rPr>
          <w:sz w:val="28"/>
        </w:rPr>
        <w:t>e) REFERENCES GENERE(ID_Genere)</w:t>
      </w:r>
    </w:p>
    <w:p w:rsidR="00100B0C" w:rsidRDefault="002B2C4E" w:rsidP="002B2C4E">
      <w:pPr>
        <w:rPr>
          <w:sz w:val="28"/>
        </w:rPr>
      </w:pPr>
      <w:r w:rsidRPr="002B2C4E">
        <w:rPr>
          <w:sz w:val="28"/>
        </w:rPr>
        <w:t>FOREIGN KEY GENERE_MANGA(ID_Manga) REFERENCES MANGA(ID_Manga)</w:t>
      </w:r>
    </w:p>
    <w:p w:rsidR="00587CA8" w:rsidRDefault="00587CA8">
      <w:pPr>
        <w:rPr>
          <w:sz w:val="28"/>
        </w:rPr>
      </w:pPr>
      <w:r>
        <w:rPr>
          <w:sz w:val="28"/>
        </w:rPr>
        <w:br w:type="page"/>
      </w:r>
    </w:p>
    <w:p w:rsidR="00587CA8" w:rsidRDefault="00587CA8" w:rsidP="00587CA8">
      <w:pPr>
        <w:pStyle w:val="Titolo1"/>
        <w:jc w:val="center"/>
      </w:pPr>
      <w:r>
        <w:lastRenderedPageBreak/>
        <w:t>Sito Web (IMangaDiPaolini.com)</w:t>
      </w:r>
    </w:p>
    <w:p w:rsidR="00587CA8" w:rsidRDefault="00587CA8" w:rsidP="00587CA8">
      <w:r>
        <w:t>Il sito si chiama “TheMangaShelf”</w:t>
      </w:r>
      <w:r w:rsidR="009455A4">
        <w:t xml:space="preserve"> ed ha uno stile semplice e rustico. Lo schema di colori usa marroni chiari, marroni scuri e tocchi di azzurro e viola.</w:t>
      </w:r>
    </w:p>
    <w:p w:rsidR="00945FC0" w:rsidRDefault="00637F69" w:rsidP="00587CA8">
      <w:pPr>
        <w:rPr>
          <w:color w:val="000000" w:themeColor="text1"/>
        </w:rPr>
      </w:pPr>
      <w:r>
        <w:t>Il sito è diviso in più sezioni:</w:t>
      </w:r>
      <w:r w:rsidR="00082CC7">
        <w:t xml:space="preserve"> Home,</w:t>
      </w:r>
      <w:r>
        <w:t xml:space="preserve"> Profilo Utente, Collezione, Archivio Volumi e Archivio Manga (stessa pagina), </w:t>
      </w:r>
      <w:r w:rsidR="00945FC0" w:rsidRPr="00945FC0">
        <w:rPr>
          <w:color w:val="0070C0"/>
        </w:rPr>
        <w:t>Latest Manga</w:t>
      </w:r>
      <w:r w:rsidR="00945FC0">
        <w:rPr>
          <w:color w:val="000000" w:themeColor="text1"/>
        </w:rPr>
        <w:t>, Altri Collezionisti. Oltre a queste pagine, sono presenti anche delle pagine di consulta Volume e consulta Manga.</w:t>
      </w:r>
    </w:p>
    <w:p w:rsidR="00945FC0" w:rsidRDefault="00945FC0" w:rsidP="00587CA8">
      <w:pPr>
        <w:rPr>
          <w:color w:val="000000" w:themeColor="text1"/>
        </w:rPr>
      </w:pPr>
      <w:r>
        <w:rPr>
          <w:color w:val="000000" w:themeColor="text1"/>
        </w:rPr>
        <w:t>Un utente può aggiungere (o rimuovere) un volume alla sua collezione attraverso una checkbox di spunta accanto alla voce nell’archivio, o solo rimuovere nella pagina della sua collezione.</w:t>
      </w:r>
    </w:p>
    <w:p w:rsidR="00945FC0" w:rsidRPr="00945FC0" w:rsidRDefault="00945FC0" w:rsidP="00587CA8">
      <w:pPr>
        <w:rPr>
          <w:color w:val="000000" w:themeColor="text1"/>
        </w:rPr>
      </w:pPr>
      <w:r>
        <w:rPr>
          <w:color w:val="000000" w:themeColor="text1"/>
        </w:rPr>
        <w:t>Dalla pagina di un Volume l’utente può consultare i Rivenditori che possiedono quel</w:t>
      </w:r>
      <w:r w:rsidR="008F30A5">
        <w:rPr>
          <w:color w:val="000000" w:themeColor="text1"/>
        </w:rPr>
        <w:t xml:space="preserve"> Volume e cliccarvi per andare sul loro sito. Dalla pagina di un Manga si può consultare la lista di Volumi che comprende e cliccarci sopra per consultarli. Nella pagina della collezione si ved</w:t>
      </w:r>
      <w:r w:rsidR="00B34305">
        <w:rPr>
          <w:color w:val="000000" w:themeColor="text1"/>
        </w:rPr>
        <w:t>ono degli scaffali che contengono dei riquadri. Questi riquadri sono i Manga di cui l’utente ha almeno un Volume. Cliccandoci sopra si consultano i Volumi posseduti oppure il Manga stesso.</w:t>
      </w:r>
    </w:p>
    <w:p w:rsidR="009455A4" w:rsidRDefault="009455A4" w:rsidP="00587CA8">
      <w:r>
        <w:t>L’utente accede al sito tramite login, e può:</w:t>
      </w:r>
    </w:p>
    <w:p w:rsidR="009455A4" w:rsidRDefault="009455A4" w:rsidP="009455A4">
      <w:pPr>
        <w:pStyle w:val="Paragrafoelenco"/>
        <w:numPr>
          <w:ilvl w:val="0"/>
          <w:numId w:val="2"/>
        </w:numPr>
      </w:pPr>
      <w:r>
        <w:t>Consultare la propria collezione</w:t>
      </w:r>
    </w:p>
    <w:p w:rsidR="009455A4" w:rsidRDefault="009455A4" w:rsidP="009455A4">
      <w:pPr>
        <w:pStyle w:val="Paragrafoelenco"/>
        <w:numPr>
          <w:ilvl w:val="0"/>
          <w:numId w:val="2"/>
        </w:numPr>
      </w:pPr>
      <w:r>
        <w:t>Cercare Volumi specifici o Manga che può aggiungere alla sua collezione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Aggiungere un Volume alla propria collezione o un intero Manga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Visualizzare nel dettaglio un Volume, vedendone la copertina, l’edizione e altre informazioni aggiuntive. Inoltre, consultare i Rivenditori che vendono quel volume con prezzo e qualità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Visualizzare nel dettaglio un Manga, vedendone i contenuti e i Volumi che include.</w:t>
      </w:r>
    </w:p>
    <w:p w:rsidR="00637F69" w:rsidRDefault="00637F69" w:rsidP="009455A4">
      <w:pPr>
        <w:pStyle w:val="Paragrafoelenco"/>
        <w:numPr>
          <w:ilvl w:val="0"/>
          <w:numId w:val="2"/>
        </w:numPr>
      </w:pPr>
      <w:r>
        <w:t>Vedere e aggiornare il proprio profilo</w:t>
      </w:r>
    </w:p>
    <w:p w:rsidR="00637F69" w:rsidRPr="00587CA8" w:rsidRDefault="00637F69" w:rsidP="009455A4">
      <w:pPr>
        <w:pStyle w:val="Paragrafoelenco"/>
        <w:numPr>
          <w:ilvl w:val="0"/>
          <w:numId w:val="2"/>
        </w:numPr>
      </w:pPr>
      <w:r>
        <w:t>Visualizzare il profilo e le collezioni degli altri utenti</w:t>
      </w:r>
    </w:p>
    <w:sectPr w:rsidR="00637F69" w:rsidRPr="00587CA8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013" w:rsidRDefault="00235013" w:rsidP="00CD36CB">
      <w:pPr>
        <w:spacing w:after="0" w:line="240" w:lineRule="auto"/>
      </w:pPr>
      <w:r>
        <w:separator/>
      </w:r>
    </w:p>
  </w:endnote>
  <w:endnote w:type="continuationSeparator" w:id="0">
    <w:p w:rsidR="00235013" w:rsidRDefault="00235013" w:rsidP="00CD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013" w:rsidRDefault="00235013" w:rsidP="00CD36CB">
      <w:pPr>
        <w:spacing w:after="0" w:line="240" w:lineRule="auto"/>
      </w:pPr>
      <w:r>
        <w:separator/>
      </w:r>
    </w:p>
  </w:footnote>
  <w:footnote w:type="continuationSeparator" w:id="0">
    <w:p w:rsidR="00235013" w:rsidRDefault="00235013" w:rsidP="00CD3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CB" w:rsidRDefault="00CD36CB" w:rsidP="00FB2A67">
    <w:pPr>
      <w:pStyle w:val="Titolo"/>
      <w:jc w:val="center"/>
    </w:pPr>
    <w:r>
      <w:t>DATABASE COLLEZIONE MANGA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E6DE7"/>
    <w:multiLevelType w:val="hybridMultilevel"/>
    <w:tmpl w:val="8FFAE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55BF8"/>
    <w:multiLevelType w:val="hybridMultilevel"/>
    <w:tmpl w:val="914484FE"/>
    <w:lvl w:ilvl="0" w:tplc="16041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CD"/>
    <w:rsid w:val="0004574B"/>
    <w:rsid w:val="00052EFD"/>
    <w:rsid w:val="00082CC7"/>
    <w:rsid w:val="00100B0C"/>
    <w:rsid w:val="00157572"/>
    <w:rsid w:val="00164083"/>
    <w:rsid w:val="001928BA"/>
    <w:rsid w:val="001B09C8"/>
    <w:rsid w:val="001F37AE"/>
    <w:rsid w:val="00205D72"/>
    <w:rsid w:val="00235013"/>
    <w:rsid w:val="00280C61"/>
    <w:rsid w:val="002A68F7"/>
    <w:rsid w:val="002B2C4E"/>
    <w:rsid w:val="003609CC"/>
    <w:rsid w:val="00395488"/>
    <w:rsid w:val="004000BB"/>
    <w:rsid w:val="00404C54"/>
    <w:rsid w:val="00476B7D"/>
    <w:rsid w:val="00483A50"/>
    <w:rsid w:val="00587CA8"/>
    <w:rsid w:val="005C26FE"/>
    <w:rsid w:val="00601BFF"/>
    <w:rsid w:val="00637F69"/>
    <w:rsid w:val="00664345"/>
    <w:rsid w:val="006720CF"/>
    <w:rsid w:val="006C41E1"/>
    <w:rsid w:val="006C612F"/>
    <w:rsid w:val="00757B45"/>
    <w:rsid w:val="008D7586"/>
    <w:rsid w:val="008E1526"/>
    <w:rsid w:val="008F30A5"/>
    <w:rsid w:val="009455A4"/>
    <w:rsid w:val="00945FC0"/>
    <w:rsid w:val="009C0131"/>
    <w:rsid w:val="009E1998"/>
    <w:rsid w:val="009F2758"/>
    <w:rsid w:val="00A2695F"/>
    <w:rsid w:val="00AF5434"/>
    <w:rsid w:val="00B04586"/>
    <w:rsid w:val="00B34305"/>
    <w:rsid w:val="00B363C0"/>
    <w:rsid w:val="00B757A6"/>
    <w:rsid w:val="00BB41A7"/>
    <w:rsid w:val="00BB79AD"/>
    <w:rsid w:val="00C418CD"/>
    <w:rsid w:val="00CB6D33"/>
    <w:rsid w:val="00CD36CB"/>
    <w:rsid w:val="00D92E99"/>
    <w:rsid w:val="00D964AB"/>
    <w:rsid w:val="00E461E0"/>
    <w:rsid w:val="00EB55D8"/>
    <w:rsid w:val="00F6110A"/>
    <w:rsid w:val="00F855E3"/>
    <w:rsid w:val="00FB2A67"/>
    <w:rsid w:val="00FD13CF"/>
    <w:rsid w:val="00FD682A"/>
    <w:rsid w:val="00F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508F5B36-5266-4316-A2B7-03414FD1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3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B2A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2A67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CD36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36CB"/>
  </w:style>
  <w:style w:type="paragraph" w:styleId="Pidipagina">
    <w:name w:val="footer"/>
    <w:basedOn w:val="Normale"/>
    <w:link w:val="PidipaginaCarattere"/>
    <w:uiPriority w:val="99"/>
    <w:unhideWhenUsed/>
    <w:rsid w:val="00CD36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36CB"/>
  </w:style>
  <w:style w:type="character" w:customStyle="1" w:styleId="Titolo1Carattere">
    <w:name w:val="Titolo 1 Carattere"/>
    <w:basedOn w:val="Carpredefinitoparagrafo"/>
    <w:link w:val="Titolo1"/>
    <w:uiPriority w:val="9"/>
    <w:rsid w:val="00CD3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4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Alfano</dc:creator>
  <cp:keywords/>
  <dc:description/>
  <cp:lastModifiedBy>Michele Alfano</cp:lastModifiedBy>
  <cp:revision>31</cp:revision>
  <dcterms:created xsi:type="dcterms:W3CDTF">2025-04-17T08:18:00Z</dcterms:created>
  <dcterms:modified xsi:type="dcterms:W3CDTF">2025-04-19T15:38:00Z</dcterms:modified>
</cp:coreProperties>
</file>