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DE71" w14:textId="33A71B60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EC5B656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</w:t>
      </w:r>
      <w:r w:rsidR="00B86B15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</w:p>
    <w:p w14:paraId="0F2EEEB9" w14:textId="427C39D2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  <w:b/>
          <w:bCs/>
        </w:rPr>
        <w:t>Objective</w:t>
      </w:r>
    </w:p>
    <w:p w14:paraId="201838A1" w14:textId="3DE02F61" w:rsidR="3EC5B656" w:rsidRDefault="0030748A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Become familiar with the basics of Machine Learning</w:t>
      </w:r>
      <w:r w:rsidR="3EC5B656" w:rsidRPr="3EC5B656">
        <w:rPr>
          <w:rFonts w:ascii="Times New Roman" w:eastAsia="Times New Roman" w:hAnsi="Times New Roman" w:cs="Times New Roman"/>
        </w:rPr>
        <w:t>.</w:t>
      </w:r>
    </w:p>
    <w:p w14:paraId="159C9A6F" w14:textId="03CA1372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  <w:b/>
          <w:bCs/>
        </w:rPr>
        <w:t>Due</w:t>
      </w:r>
    </w:p>
    <w:p w14:paraId="17F438B6" w14:textId="238F4EAE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</w:rPr>
        <w:t xml:space="preserve">Before 9am on March </w:t>
      </w:r>
      <w:r w:rsidR="0030748A">
        <w:rPr>
          <w:rFonts w:ascii="Times New Roman" w:eastAsia="Times New Roman" w:hAnsi="Times New Roman" w:cs="Times New Roman"/>
        </w:rPr>
        <w:t>19</w:t>
      </w:r>
      <w:r w:rsidRPr="3EC5B656">
        <w:rPr>
          <w:rFonts w:ascii="Times New Roman" w:eastAsia="Times New Roman" w:hAnsi="Times New Roman" w:cs="Times New Roman"/>
          <w:vertAlign w:val="superscript"/>
        </w:rPr>
        <w:t>th</w:t>
      </w:r>
      <w:r w:rsidRPr="3EC5B656">
        <w:rPr>
          <w:rFonts w:ascii="Times New Roman" w:eastAsia="Times New Roman" w:hAnsi="Times New Roman" w:cs="Times New Roman"/>
        </w:rPr>
        <w:t xml:space="preserve">. Commit your completed </w:t>
      </w:r>
      <w:proofErr w:type="spellStart"/>
      <w:r w:rsidRPr="3EC5B656">
        <w:rPr>
          <w:rFonts w:ascii="Times New Roman" w:eastAsia="Times New Roman" w:hAnsi="Times New Roman" w:cs="Times New Roman"/>
        </w:rPr>
        <w:t>Jupyter</w:t>
      </w:r>
      <w:proofErr w:type="spellEnd"/>
      <w:r w:rsidRPr="3EC5B656">
        <w:rPr>
          <w:rFonts w:ascii="Times New Roman" w:eastAsia="Times New Roman" w:hAnsi="Times New Roman" w:cs="Times New Roman"/>
        </w:rPr>
        <w:t xml:space="preserve"> notebooks to your GitHub repository.  And when completed let Dr. Ficklin know via Slack that it is available.  Please indicate the amount of time the assignment took to complete.</w:t>
      </w:r>
    </w:p>
    <w:p w14:paraId="01816A30" w14:textId="4BCA2EE5" w:rsidR="00234A79" w:rsidRDefault="3EC5B656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  <w:b/>
          <w:bCs/>
        </w:rPr>
        <w:t>Tasks</w:t>
      </w:r>
      <w:r w:rsidRPr="3EC5B656">
        <w:rPr>
          <w:rFonts w:ascii="Times New Roman" w:eastAsia="Times New Roman" w:hAnsi="Times New Roman" w:cs="Times New Roman"/>
        </w:rPr>
        <w:t xml:space="preserve"> </w:t>
      </w:r>
      <w:r w:rsidR="00234A79">
        <w:rPr>
          <w:rFonts w:ascii="Times New Roman" w:eastAsia="Times New Roman" w:hAnsi="Times New Roman" w:cs="Times New Roman"/>
        </w:rPr>
        <w:t xml:space="preserve"> </w:t>
      </w:r>
    </w:p>
    <w:p w14:paraId="6FFC9931" w14:textId="2520321C" w:rsidR="00765B8E" w:rsidRPr="00765B8E" w:rsidRDefault="00765B8E" w:rsidP="3EC5B656">
      <w:pPr>
        <w:spacing w:after="200" w:line="240" w:lineRule="auto"/>
        <w:rPr>
          <w:rFonts w:ascii="Times New Roman" w:eastAsia="Times New Roman" w:hAnsi="Times New Roman" w:cs="Times New Roman"/>
          <w:u w:val="single"/>
        </w:rPr>
      </w:pPr>
      <w:r w:rsidRPr="00765B8E">
        <w:rPr>
          <w:rFonts w:ascii="Times New Roman" w:eastAsia="Times New Roman" w:hAnsi="Times New Roman" w:cs="Times New Roman"/>
          <w:u w:val="single"/>
        </w:rPr>
        <w:t>Task A</w:t>
      </w:r>
    </w:p>
    <w:p w14:paraId="2675DE2F" w14:textId="4B900AD6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the online tutorial at </w:t>
      </w:r>
      <w:hyperlink r:id="rId5" w:history="1">
        <w:r w:rsidRPr="000F53B3">
          <w:rPr>
            <w:rStyle w:val="Hyperlink"/>
            <w:rFonts w:ascii="Times New Roman" w:eastAsia="Times New Roman" w:hAnsi="Times New Roman" w:cs="Times New Roman"/>
          </w:rPr>
          <w:t>https://machinelearningmastery.com/machine-learning-in-python-step-by-step/</w:t>
        </w:r>
      </w:hyperlink>
      <w:r>
        <w:rPr>
          <w:rFonts w:ascii="Times New Roman" w:eastAsia="Times New Roman" w:hAnsi="Times New Roman" w:cs="Times New Roman"/>
        </w:rPr>
        <w:t xml:space="preserve">.  You can skip the sections titled </w:t>
      </w:r>
      <w:r w:rsidRPr="0030748A">
        <w:rPr>
          <w:rFonts w:ascii="Times New Roman" w:eastAsia="Times New Roman" w:hAnsi="Times New Roman" w:cs="Times New Roman"/>
          <w:b/>
        </w:rPr>
        <w:t>1.1. Install SciPy Libraries</w:t>
      </w:r>
      <w:r>
        <w:rPr>
          <w:rFonts w:ascii="Times New Roman" w:eastAsia="Times New Roman" w:hAnsi="Times New Roman" w:cs="Times New Roman"/>
        </w:rPr>
        <w:t xml:space="preserve"> (as we have already done this), and </w:t>
      </w:r>
      <w:r w:rsidRPr="0030748A">
        <w:rPr>
          <w:rFonts w:ascii="Times New Roman" w:eastAsia="Times New Roman" w:hAnsi="Times New Roman" w:cs="Times New Roman"/>
          <w:b/>
        </w:rPr>
        <w:t>1.2 Start Python and Check Versions</w:t>
      </w:r>
      <w:r w:rsidRPr="0030748A"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0C8F45" w14:textId="331BCA76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proceeding, you will need to install the </w:t>
      </w:r>
      <w:proofErr w:type="spellStart"/>
      <w:r>
        <w:rPr>
          <w:rFonts w:ascii="Times New Roman" w:eastAsia="Times New Roman" w:hAnsi="Times New Roman" w:cs="Times New Roman"/>
        </w:rPr>
        <w:t>sklearn</w:t>
      </w:r>
      <w:proofErr w:type="spellEnd"/>
      <w:r>
        <w:rPr>
          <w:rFonts w:ascii="Times New Roman" w:eastAsia="Times New Roman" w:hAnsi="Times New Roman" w:cs="Times New Roman"/>
        </w:rPr>
        <w:t xml:space="preserve"> package. You can do that using this command:</w:t>
      </w:r>
    </w:p>
    <w:p w14:paraId="4C32E563" w14:textId="02F78C49" w:rsidR="0030748A" w:rsidRPr="0030748A" w:rsidRDefault="0030748A" w:rsidP="3EC5B656">
      <w:pPr>
        <w:spacing w:after="200" w:line="240" w:lineRule="auto"/>
        <w:rPr>
          <w:rFonts w:ascii="Courier New" w:eastAsia="Times New Roman" w:hAnsi="Courier New" w:cs="Courier New"/>
        </w:rPr>
      </w:pPr>
      <w:r w:rsidRPr="0030748A">
        <w:rPr>
          <w:rFonts w:ascii="Courier New" w:eastAsia="Times New Roman" w:hAnsi="Courier New" w:cs="Courier New"/>
        </w:rPr>
        <w:t xml:space="preserve">pip install </w:t>
      </w:r>
      <w:proofErr w:type="spellStart"/>
      <w:r w:rsidRPr="0030748A">
        <w:rPr>
          <w:rFonts w:ascii="Courier New" w:eastAsia="Times New Roman" w:hAnsi="Courier New" w:cs="Courier New"/>
        </w:rPr>
        <w:t>sklearn</w:t>
      </w:r>
      <w:proofErr w:type="spellEnd"/>
      <w:r w:rsidRPr="0030748A">
        <w:rPr>
          <w:rFonts w:ascii="Courier New" w:eastAsia="Times New Roman" w:hAnsi="Courier New" w:cs="Courier New"/>
        </w:rPr>
        <w:t xml:space="preserve">  </w:t>
      </w:r>
    </w:p>
    <w:p w14:paraId="6DCD6D09" w14:textId="0C786AD5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 </w:t>
      </w:r>
    </w:p>
    <w:p w14:paraId="02A730E5" w14:textId="1B8CB33B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 w:rsidRPr="0030748A">
        <w:rPr>
          <w:rFonts w:ascii="Courier New" w:eastAsia="Times New Roman" w:hAnsi="Courier New" w:cs="Courier New"/>
        </w:rPr>
        <w:t xml:space="preserve">pip3 install </w:t>
      </w:r>
      <w:proofErr w:type="spellStart"/>
      <w:proofErr w:type="gramStart"/>
      <w:r w:rsidRPr="0030748A">
        <w:rPr>
          <w:rFonts w:ascii="Courier New" w:eastAsia="Times New Roman" w:hAnsi="Courier New" w:cs="Courier New"/>
        </w:rPr>
        <w:t>sklearn</w:t>
      </w:r>
      <w:proofErr w:type="spellEnd"/>
      <w:r>
        <w:rPr>
          <w:rFonts w:ascii="Times New Roman" w:eastAsia="Times New Roman" w:hAnsi="Times New Roman" w:cs="Times New Roman"/>
        </w:rPr>
        <w:t xml:space="preserve">  (</w:t>
      </w:r>
      <w:proofErr w:type="gramEnd"/>
      <w:r>
        <w:rPr>
          <w:rFonts w:ascii="Times New Roman" w:eastAsia="Times New Roman" w:hAnsi="Times New Roman" w:cs="Times New Roman"/>
        </w:rPr>
        <w:t xml:space="preserve">on Ubuntu 16.04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B27977E" w14:textId="42DEE61D" w:rsidR="0030748A" w:rsidRDefault="0030748A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Begin the tutorial at the section titled </w:t>
      </w:r>
      <w:r w:rsidRPr="0030748A">
        <w:rPr>
          <w:rFonts w:ascii="Times New Roman" w:eastAsia="Times New Roman" w:hAnsi="Times New Roman" w:cs="Times New Roman"/>
          <w:b/>
        </w:rPr>
        <w:t>2. Load the Data</w:t>
      </w:r>
      <w:r>
        <w:rPr>
          <w:rFonts w:ascii="Times New Roman" w:eastAsia="Times New Roman" w:hAnsi="Times New Roman" w:cs="Times New Roman"/>
          <w:b/>
        </w:rPr>
        <w:t>.</w:t>
      </w:r>
      <w:r w:rsidR="00DE3D27">
        <w:rPr>
          <w:rFonts w:ascii="Times New Roman" w:eastAsia="Times New Roman" w:hAnsi="Times New Roman" w:cs="Times New Roman"/>
        </w:rPr>
        <w:t xml:space="preserve">  You simply need to read the tutorial, take time to understand it.  Resist the urge to just cut-and-paste to get through it quickly.</w:t>
      </w:r>
      <w:r w:rsidR="00765B8E">
        <w:rPr>
          <w:rFonts w:ascii="Times New Roman" w:eastAsia="Times New Roman" w:hAnsi="Times New Roman" w:cs="Times New Roman"/>
        </w:rPr>
        <w:t xml:space="preserve">   There are no exercises to complete, simply repeat the sample code provided.  Upload a </w:t>
      </w:r>
      <w:proofErr w:type="spellStart"/>
      <w:r w:rsidR="00765B8E">
        <w:rPr>
          <w:rFonts w:ascii="Times New Roman" w:eastAsia="Times New Roman" w:hAnsi="Times New Roman" w:cs="Times New Roman"/>
        </w:rPr>
        <w:t>Jupyter</w:t>
      </w:r>
      <w:proofErr w:type="spellEnd"/>
      <w:r w:rsidR="00765B8E">
        <w:rPr>
          <w:rFonts w:ascii="Times New Roman" w:eastAsia="Times New Roman" w:hAnsi="Times New Roman" w:cs="Times New Roman"/>
        </w:rPr>
        <w:t xml:space="preserve"> notebook containing the code </w:t>
      </w:r>
      <w:r w:rsidR="00765B8E">
        <w:rPr>
          <w:rFonts w:ascii="Times New Roman" w:eastAsia="Times New Roman" w:hAnsi="Times New Roman" w:cs="Times New Roman"/>
        </w:rPr>
        <w:t xml:space="preserve">into an Assignment10 folder on </w:t>
      </w:r>
      <w:r w:rsidR="00765B8E">
        <w:rPr>
          <w:rFonts w:ascii="Times New Roman" w:eastAsia="Times New Roman" w:hAnsi="Times New Roman" w:cs="Times New Roman"/>
        </w:rPr>
        <w:t>your GitHub repository.</w:t>
      </w:r>
    </w:p>
    <w:p w14:paraId="2F397D7E" w14:textId="5F2F33E9" w:rsidR="00765B8E" w:rsidRDefault="00765B8E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30E76662" w14:textId="246F9A66" w:rsidR="00765B8E" w:rsidRDefault="00765B8E" w:rsidP="3EC5B656">
      <w:pPr>
        <w:spacing w:after="200" w:line="240" w:lineRule="auto"/>
        <w:rPr>
          <w:rFonts w:ascii="Times New Roman" w:eastAsia="Times New Roman" w:hAnsi="Times New Roman" w:cs="Times New Roman"/>
          <w:u w:val="single"/>
        </w:rPr>
      </w:pPr>
      <w:r w:rsidRPr="00765B8E">
        <w:rPr>
          <w:rFonts w:ascii="Times New Roman" w:eastAsia="Times New Roman" w:hAnsi="Times New Roman" w:cs="Times New Roman"/>
          <w:u w:val="single"/>
        </w:rPr>
        <w:t>Task B</w:t>
      </w:r>
    </w:p>
    <w:p w14:paraId="5EB71C96" w14:textId="77777777" w:rsidR="00765B8E" w:rsidRDefault="00765B8E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Kaggle (</w:t>
      </w:r>
      <w:hyperlink r:id="rId6" w:history="1">
        <w:r w:rsidRPr="000F53B3">
          <w:rPr>
            <w:rStyle w:val="Hyperlink"/>
            <w:rFonts w:ascii="Times New Roman" w:eastAsia="Times New Roman" w:hAnsi="Times New Roman" w:cs="Times New Roman"/>
          </w:rPr>
          <w:t>https://www.kaggle.com/</w:t>
        </w:r>
      </w:hyperlink>
      <w:r>
        <w:rPr>
          <w:rFonts w:ascii="Times New Roman" w:eastAsia="Times New Roman" w:hAnsi="Times New Roman" w:cs="Times New Roman"/>
        </w:rPr>
        <w:t xml:space="preserve">) is an online community for learning, practicing and performing machine learning.  It provides training datasets, real-world datasets and online competitions for machine learning. For beginners, they offer the </w:t>
      </w:r>
      <w:r w:rsidRPr="00765B8E">
        <w:rPr>
          <w:rFonts w:ascii="Times New Roman" w:eastAsia="Times New Roman" w:hAnsi="Times New Roman" w:cs="Times New Roman"/>
          <w:b/>
        </w:rPr>
        <w:t>Titanic: Machine Learning from Disaster</w:t>
      </w:r>
      <w:r>
        <w:rPr>
          <w:rFonts w:ascii="Times New Roman" w:eastAsia="Times New Roman" w:hAnsi="Times New Roman" w:cs="Times New Roman"/>
        </w:rPr>
        <w:t xml:space="preserve"> tutorial found here:  </w:t>
      </w:r>
      <w:hyperlink r:id="rId7" w:history="1">
        <w:r w:rsidRPr="000F53B3">
          <w:rPr>
            <w:rStyle w:val="Hyperlink"/>
            <w:rFonts w:ascii="Times New Roman" w:eastAsia="Times New Roman" w:hAnsi="Times New Roman" w:cs="Times New Roman"/>
          </w:rPr>
          <w:t>https://www.kaggle.com/c/titanic</w:t>
        </w:r>
      </w:hyperlink>
      <w:r>
        <w:rPr>
          <w:rFonts w:ascii="Times New Roman" w:eastAsia="Times New Roman" w:hAnsi="Times New Roman" w:cs="Times New Roman"/>
        </w:rPr>
        <w:t xml:space="preserve">.  Please read the introduction to the problem on that page. You may remember that we have already looked at this Titanic dataset in a previous assignment.   </w:t>
      </w:r>
    </w:p>
    <w:p w14:paraId="5B72512E" w14:textId="77777777" w:rsidR="00D46CD6" w:rsidRDefault="00765B8E" w:rsidP="00765B8E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help solidify your understanding of how machine learning can be applied, you will complete this Titanic tutorial.  Fortunately, solutions have already been supplied!   Follow the tutorial solution at this link: </w:t>
      </w:r>
      <w:hyperlink r:id="rId8" w:history="1">
        <w:r w:rsidRPr="000F53B3">
          <w:rPr>
            <w:rStyle w:val="Hyperlink"/>
            <w:rFonts w:ascii="Times New Roman" w:eastAsia="Times New Roman" w:hAnsi="Times New Roman" w:cs="Times New Roman"/>
          </w:rPr>
          <w:t>https://www.kaggle.com/startupsci/titanic-data-science-solutions</w:t>
        </w:r>
      </w:hyperlink>
      <w:r>
        <w:rPr>
          <w:rFonts w:ascii="Times New Roman" w:eastAsia="Times New Roman" w:hAnsi="Times New Roman" w:cs="Times New Roman"/>
        </w:rPr>
        <w:t xml:space="preserve">. </w:t>
      </w:r>
    </w:p>
    <w:p w14:paraId="76F98F72" w14:textId="77777777" w:rsidR="00DA2E1F" w:rsidRDefault="00DA2E1F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46A8BC14" w14:textId="77777777" w:rsidR="00DA2E1F" w:rsidRDefault="00DA2E1F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1A7E77ED" w14:textId="77777777" w:rsidR="00DA2E1F" w:rsidRDefault="00DA2E1F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3144FEFE" w14:textId="52441FA2" w:rsidR="00D46CD6" w:rsidRDefault="00D46CD6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lastRenderedPageBreak/>
        <w:t xml:space="preserve">Before proceeding, you will need to install the </w:t>
      </w:r>
      <w:proofErr w:type="spellStart"/>
      <w:r>
        <w:rPr>
          <w:rFonts w:ascii="Times New Roman" w:eastAsia="Times New Roman" w:hAnsi="Times New Roman" w:cs="Times New Roman"/>
        </w:rPr>
        <w:t>seborn</w:t>
      </w:r>
      <w:proofErr w:type="spellEnd"/>
      <w:r>
        <w:rPr>
          <w:rFonts w:ascii="Times New Roman" w:eastAsia="Times New Roman" w:hAnsi="Times New Roman" w:cs="Times New Roman"/>
        </w:rPr>
        <w:t xml:space="preserve"> package. You can do that using this command:</w:t>
      </w:r>
    </w:p>
    <w:p w14:paraId="3EF7319D" w14:textId="212DDBB7" w:rsidR="00D46CD6" w:rsidRPr="0030748A" w:rsidRDefault="00D46CD6" w:rsidP="00D46CD6">
      <w:pPr>
        <w:spacing w:after="200" w:line="240" w:lineRule="auto"/>
        <w:rPr>
          <w:rFonts w:ascii="Courier New" w:eastAsia="Times New Roman" w:hAnsi="Courier New" w:cs="Courier New"/>
        </w:rPr>
      </w:pPr>
      <w:r w:rsidRPr="0030748A">
        <w:rPr>
          <w:rFonts w:ascii="Courier New" w:eastAsia="Times New Roman" w:hAnsi="Courier New" w:cs="Courier New"/>
        </w:rPr>
        <w:t xml:space="preserve">pip install </w:t>
      </w:r>
      <w:proofErr w:type="spellStart"/>
      <w:r>
        <w:rPr>
          <w:rFonts w:ascii="Courier New" w:eastAsia="Times New Roman" w:hAnsi="Courier New" w:cs="Courier New"/>
        </w:rPr>
        <w:t>seborn</w:t>
      </w:r>
      <w:proofErr w:type="spellEnd"/>
      <w:r w:rsidRPr="0030748A">
        <w:rPr>
          <w:rFonts w:ascii="Courier New" w:eastAsia="Times New Roman" w:hAnsi="Courier New" w:cs="Courier New"/>
        </w:rPr>
        <w:t xml:space="preserve">  </w:t>
      </w:r>
    </w:p>
    <w:p w14:paraId="2C37179F" w14:textId="77777777" w:rsidR="00D46CD6" w:rsidRDefault="00D46CD6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 </w:t>
      </w:r>
    </w:p>
    <w:p w14:paraId="58920275" w14:textId="118D727E" w:rsidR="00D46CD6" w:rsidRDefault="00D46CD6" w:rsidP="00D46CD6">
      <w:pPr>
        <w:spacing w:after="200" w:line="240" w:lineRule="auto"/>
        <w:rPr>
          <w:rFonts w:ascii="Times New Roman" w:eastAsia="Times New Roman" w:hAnsi="Times New Roman" w:cs="Times New Roman"/>
        </w:rPr>
      </w:pPr>
      <w:r w:rsidRPr="0030748A">
        <w:rPr>
          <w:rFonts w:ascii="Courier New" w:eastAsia="Times New Roman" w:hAnsi="Courier New" w:cs="Courier New"/>
        </w:rPr>
        <w:t xml:space="preserve">pip3 install </w:t>
      </w:r>
      <w:proofErr w:type="spellStart"/>
      <w:proofErr w:type="gramStart"/>
      <w:r>
        <w:rPr>
          <w:rFonts w:ascii="Courier New" w:eastAsia="Times New Roman" w:hAnsi="Courier New" w:cs="Courier New"/>
        </w:rPr>
        <w:t>seborn</w:t>
      </w:r>
      <w:proofErr w:type="spellEnd"/>
      <w:r>
        <w:rPr>
          <w:rFonts w:ascii="Times New Roman" w:eastAsia="Times New Roman" w:hAnsi="Times New Roman" w:cs="Times New Roman"/>
        </w:rPr>
        <w:t xml:space="preserve">  (</w:t>
      </w:r>
      <w:proofErr w:type="gramEnd"/>
      <w:r>
        <w:rPr>
          <w:rFonts w:ascii="Times New Roman" w:eastAsia="Times New Roman" w:hAnsi="Times New Roman" w:cs="Times New Roman"/>
        </w:rPr>
        <w:t xml:space="preserve">on Ubuntu 16.04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A7394D0" w14:textId="30AD3E6A" w:rsidR="00765B8E" w:rsidRDefault="008260BC" w:rsidP="00765B8E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skip over the top </w:t>
      </w:r>
      <w:r w:rsidR="0005533E">
        <w:rPr>
          <w:rFonts w:ascii="Times New Roman" w:eastAsia="Times New Roman" w:hAnsi="Times New Roman" w:cs="Times New Roman"/>
        </w:rPr>
        <w:t xml:space="preserve">bolded </w:t>
      </w:r>
      <w:r>
        <w:rPr>
          <w:rFonts w:ascii="Times New Roman" w:eastAsia="Times New Roman" w:hAnsi="Times New Roman" w:cs="Times New Roman"/>
        </w:rPr>
        <w:t xml:space="preserve">section that </w:t>
      </w:r>
      <w:r w:rsidR="0005533E">
        <w:rPr>
          <w:rFonts w:ascii="Times New Roman" w:eastAsia="Times New Roman" w:hAnsi="Times New Roman" w:cs="Times New Roman"/>
        </w:rPr>
        <w:t>discusses</w:t>
      </w:r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Speedml</w:t>
      </w:r>
      <w:proofErr w:type="spellEnd"/>
      <w:r>
        <w:rPr>
          <w:rFonts w:ascii="Times New Roman" w:eastAsia="Times New Roman" w:hAnsi="Times New Roman" w:cs="Times New Roman"/>
        </w:rPr>
        <w:t xml:space="preserve"> implementation. Begin at the section titled </w:t>
      </w:r>
      <w:r w:rsidRPr="008260BC">
        <w:rPr>
          <w:rFonts w:ascii="Times New Roman" w:eastAsia="Times New Roman" w:hAnsi="Times New Roman" w:cs="Times New Roman"/>
          <w:b/>
        </w:rPr>
        <w:t>Workflow Stages</w:t>
      </w:r>
      <w:r>
        <w:rPr>
          <w:rFonts w:ascii="Times New Roman" w:eastAsia="Times New Roman" w:hAnsi="Times New Roman" w:cs="Times New Roman"/>
        </w:rPr>
        <w:t xml:space="preserve">. </w:t>
      </w:r>
      <w:r w:rsidR="00F10BB8">
        <w:rPr>
          <w:rFonts w:ascii="Times New Roman" w:eastAsia="Times New Roman" w:hAnsi="Times New Roman" w:cs="Times New Roman"/>
        </w:rPr>
        <w:t xml:space="preserve">The datasets have already been provided to you on Slack.  You do not need to register for an account on Kaggle to complete the assignment.  </w:t>
      </w:r>
      <w:r w:rsidR="00765B8E">
        <w:rPr>
          <w:rFonts w:ascii="Times New Roman" w:eastAsia="Times New Roman" w:hAnsi="Times New Roman" w:cs="Times New Roman"/>
        </w:rPr>
        <w:t xml:space="preserve">Again, there are no exercises to complete. Simply repeat the sample code provided into </w:t>
      </w:r>
      <w:proofErr w:type="spellStart"/>
      <w:r w:rsidR="00765B8E">
        <w:rPr>
          <w:rFonts w:ascii="Times New Roman" w:eastAsia="Times New Roman" w:hAnsi="Times New Roman" w:cs="Times New Roman"/>
        </w:rPr>
        <w:t>Jupyter</w:t>
      </w:r>
      <w:proofErr w:type="spellEnd"/>
      <w:r w:rsidR="00765B8E">
        <w:rPr>
          <w:rFonts w:ascii="Times New Roman" w:eastAsia="Times New Roman" w:hAnsi="Times New Roman" w:cs="Times New Roman"/>
        </w:rPr>
        <w:t xml:space="preserve"> notebook and take time to learn what is going on.  </w:t>
      </w:r>
      <w:r w:rsidR="00765B8E">
        <w:rPr>
          <w:rFonts w:ascii="Times New Roman" w:eastAsia="Times New Roman" w:hAnsi="Times New Roman" w:cs="Times New Roman"/>
        </w:rPr>
        <w:t xml:space="preserve">Upload a </w:t>
      </w:r>
      <w:proofErr w:type="spellStart"/>
      <w:r w:rsidR="00765B8E">
        <w:rPr>
          <w:rFonts w:ascii="Times New Roman" w:eastAsia="Times New Roman" w:hAnsi="Times New Roman" w:cs="Times New Roman"/>
        </w:rPr>
        <w:t>Jupyter</w:t>
      </w:r>
      <w:proofErr w:type="spellEnd"/>
      <w:r w:rsidR="00765B8E">
        <w:rPr>
          <w:rFonts w:ascii="Times New Roman" w:eastAsia="Times New Roman" w:hAnsi="Times New Roman" w:cs="Times New Roman"/>
        </w:rPr>
        <w:t xml:space="preserve"> notebook containing the code </w:t>
      </w:r>
      <w:r w:rsidR="00765B8E">
        <w:rPr>
          <w:rFonts w:ascii="Times New Roman" w:eastAsia="Times New Roman" w:hAnsi="Times New Roman" w:cs="Times New Roman"/>
        </w:rPr>
        <w:t>into an Assignment10 folder on</w:t>
      </w:r>
      <w:r w:rsidR="00765B8E">
        <w:rPr>
          <w:rFonts w:ascii="Times New Roman" w:eastAsia="Times New Roman" w:hAnsi="Times New Roman" w:cs="Times New Roman"/>
        </w:rPr>
        <w:t xml:space="preserve"> your GitHub repository.</w:t>
      </w:r>
    </w:p>
    <w:p w14:paraId="68830216" w14:textId="257CBA09" w:rsidR="00765B8E" w:rsidRPr="00765B8E" w:rsidRDefault="00374D46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you spend more than 7-9 hours total on this assignment, please stop and indicate to Dr. Ficklin how far you were able to get.</w:t>
      </w:r>
    </w:p>
    <w:p w14:paraId="43941ED5" w14:textId="77777777" w:rsidR="00765B8E" w:rsidRDefault="00765B8E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</w:p>
    <w:sectPr w:rsidR="0076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1320"/>
    <w:multiLevelType w:val="hybridMultilevel"/>
    <w:tmpl w:val="B6D80016"/>
    <w:lvl w:ilvl="0" w:tplc="C2A6E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84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23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E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4C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8C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2D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4A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89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223C"/>
    <w:multiLevelType w:val="hybridMultilevel"/>
    <w:tmpl w:val="2B4C5524"/>
    <w:lvl w:ilvl="0" w:tplc="A8C04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09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D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46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8C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2E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A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E925B"/>
    <w:rsid w:val="0005533E"/>
    <w:rsid w:val="00207562"/>
    <w:rsid w:val="00234A79"/>
    <w:rsid w:val="0030748A"/>
    <w:rsid w:val="0034567D"/>
    <w:rsid w:val="00374D46"/>
    <w:rsid w:val="006A347F"/>
    <w:rsid w:val="00765B8E"/>
    <w:rsid w:val="0078015D"/>
    <w:rsid w:val="008260BC"/>
    <w:rsid w:val="008E7268"/>
    <w:rsid w:val="009B4E98"/>
    <w:rsid w:val="00A727DE"/>
    <w:rsid w:val="00A976FD"/>
    <w:rsid w:val="00AB0018"/>
    <w:rsid w:val="00AC52D2"/>
    <w:rsid w:val="00B86B15"/>
    <w:rsid w:val="00C31F7F"/>
    <w:rsid w:val="00D46CD6"/>
    <w:rsid w:val="00D8282F"/>
    <w:rsid w:val="00DA2E1F"/>
    <w:rsid w:val="00DE3D27"/>
    <w:rsid w:val="00E112BD"/>
    <w:rsid w:val="00F10BB8"/>
    <w:rsid w:val="00F9298E"/>
    <w:rsid w:val="3EC5B656"/>
    <w:rsid w:val="4C2E9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925B"/>
  <w15:chartTrackingRefBased/>
  <w15:docId w15:val="{E11021BD-37C8-4CE5-84AA-BCCCF05F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A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C5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rtupsci/titanic-data-science-solu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machinelearningmastery.com/machine-learning-in-python-step-by-ste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Biggs, Tyler David</dc:creator>
  <cp:keywords/>
  <dc:description/>
  <cp:lastModifiedBy>Stephen Ficklin</cp:lastModifiedBy>
  <cp:revision>10</cp:revision>
  <dcterms:created xsi:type="dcterms:W3CDTF">2018-03-06T10:09:00Z</dcterms:created>
  <dcterms:modified xsi:type="dcterms:W3CDTF">2018-03-06T10:55:00Z</dcterms:modified>
</cp:coreProperties>
</file>