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A4D05" w14:textId="77777777" w:rsidR="00883660" w:rsidRPr="00A048B8" w:rsidRDefault="004E19C3" w:rsidP="004E19C3">
      <w:pPr>
        <w:pStyle w:val="a3"/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t>Введение</w:t>
      </w:r>
    </w:p>
    <w:p w14:paraId="4AC99A4C" w14:textId="77777777" w:rsidR="00304F00" w:rsidRPr="00A048B8" w:rsidRDefault="00E30175" w:rsidP="004E19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8B8">
        <w:rPr>
          <w:rFonts w:ascii="Times New Roman" w:hAnsi="Times New Roman" w:cs="Times New Roman"/>
          <w:sz w:val="24"/>
          <w:szCs w:val="24"/>
        </w:rPr>
        <w:t>Сфера развле</w:t>
      </w:r>
      <w:bookmarkStart w:id="0" w:name="_GoBack"/>
      <w:bookmarkEnd w:id="0"/>
      <w:r w:rsidRPr="00A048B8">
        <w:rPr>
          <w:rFonts w:ascii="Times New Roman" w:hAnsi="Times New Roman" w:cs="Times New Roman"/>
          <w:sz w:val="24"/>
          <w:szCs w:val="24"/>
        </w:rPr>
        <w:t>чений является одной из наиболее динамичных и перспективных в мире бизнеса.</w:t>
      </w:r>
      <w:proofErr w:type="gramEnd"/>
      <w:r w:rsidRPr="00A048B8">
        <w:rPr>
          <w:rFonts w:ascii="Times New Roman" w:hAnsi="Times New Roman" w:cs="Times New Roman"/>
          <w:sz w:val="24"/>
          <w:szCs w:val="24"/>
        </w:rPr>
        <w:t xml:space="preserve"> Современный рынок развлечений охватывает множество видов деятельности, от киноиндустрии до парков аттракционов, от концертов до игровой индустрии. В связи с развитием технологий и изменениями в образе жизни людей, сегодня сфера развлечений имеет большое значение для экономики и культуры в целом. Каждый день она привлекает миллионы людей по всему миру и представляет огромный потенциал для бизнеса и инноваций. В рамках нашего проекта мы будем исследовать различные аспекты сферы развлечений и разработаем концепцию для создания успешного бизнеса в этой области.</w:t>
      </w:r>
    </w:p>
    <w:p w14:paraId="02C4EBA2" w14:textId="552F2FA4" w:rsidR="003E4465" w:rsidRPr="00A048B8" w:rsidRDefault="4B3FBC3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Современный ритм жизни требует постоянного движения и развития, и часто мы видим, как люди проводят все свое свободное время в поисках новых развлечений и разнообразных мероприятий. Однако</w:t>
      </w:r>
      <w:proofErr w:type="gramStart"/>
      <w:r w:rsidRPr="00A048B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048B8">
        <w:rPr>
          <w:rFonts w:ascii="Times New Roman" w:hAnsi="Times New Roman" w:cs="Times New Roman"/>
          <w:sz w:val="24"/>
          <w:szCs w:val="24"/>
        </w:rPr>
        <w:t xml:space="preserve"> существует проблема в том, что иногда тратится больше времени на поиск достойных мероприятий, чем на само развлечение. Именно поэтому, в рамках нашего проекта мы ставим цель создать систему поиска развлечений, которая может значительно упростить этот процесс.</w:t>
      </w:r>
    </w:p>
    <w:p w14:paraId="55FC717E" w14:textId="62C73217" w:rsidR="003E4465" w:rsidRPr="00A048B8" w:rsidRDefault="4B3FBC3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Целью нашего проекта является разработка и внедрение инновационной системы поиска развлечений, которая поможет людям находить различные мероприятия, соответствующие их интересам и предпочтениям. Система будет основана на использовании современных технологий и алгоритмов, которые обеспечат быстрый и удобный поиск.</w:t>
      </w:r>
    </w:p>
    <w:p w14:paraId="5FA9E2B4" w14:textId="1AF5DB0F" w:rsidR="003E4465" w:rsidRPr="00A048B8" w:rsidRDefault="4B3FBC3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Одной из главных задач нашего проекта является сбор данных о различных мероприятиях и развлечениях с помощью базы данных, которая будет содержать информацию о культурных, спортивных и других мероприятиях в различных городах и регионах. Эта база данных будет также содержать информацию об интересах и предпочтениях пользователей, что позволит системе быстро найти подходящие мероприятия.</w:t>
      </w:r>
    </w:p>
    <w:p w14:paraId="087D7DB6" w14:textId="5614332E" w:rsidR="003E4465" w:rsidRPr="00A048B8" w:rsidRDefault="4B3FBC3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Важным аспектом нашего проекта является создание удобного и интуитивно понятного интерфейса для пользователей, который будет демонстрировать мероприятия в зависимости от их интересов и местоположения. Мы будем использовать современные технологии для разработки приложения, которое будет доступно на мобильных устройствах и веб-сайте.</w:t>
      </w:r>
    </w:p>
    <w:p w14:paraId="514C6F7B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Ожидаемый результат нашего проекта - успешный запуск системы поиска развлечений, которая станет удобным и надежным инструментом для людей, которые ищут новые мероприятия и хотят проводить свое свободное время с удовольствием. Мы также предполагаем, что наш бизнес будет приносить значительную прибыль и станет лидером в отрасли, в которой конкуренция велика.</w:t>
      </w:r>
    </w:p>
    <w:p w14:paraId="7C5D9CA5" w14:textId="77777777" w:rsidR="00E30175" w:rsidRPr="00A048B8" w:rsidRDefault="00304F00" w:rsidP="004E19C3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br w:type="page"/>
      </w:r>
    </w:p>
    <w:p w14:paraId="2E4F536A" w14:textId="77777777" w:rsidR="00E30175" w:rsidRPr="00A048B8" w:rsidRDefault="00E30175" w:rsidP="00E30175">
      <w:pPr>
        <w:pStyle w:val="1"/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lastRenderedPageBreak/>
        <w:t>1. Проектирование информационной системы</w:t>
      </w:r>
    </w:p>
    <w:p w14:paraId="343FCB85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В современном мире информация является одним из наиболее ценных ресурсов, и ее правильное использование может стать ключевым фактором успеха в любой области деятельности. Информационные системы (ИС) играют важную роль в обработке и хранении информации, а также в автоматизации бизнес-процессов. </w:t>
      </w:r>
    </w:p>
    <w:p w14:paraId="0E6F8822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Проектирование информационной системы – это процесс создания ИС, который начинается с определения требований к системе и заканчивается ее внедрением и эксплуатацией. Основная цель проектирования ИС – создание системы, которая будет эффективно выполнять свои функции, удовлетворять потребности пользователей и соответствовать </w:t>
      </w:r>
      <w:proofErr w:type="gramStart"/>
      <w:r w:rsidRPr="00A048B8">
        <w:rPr>
          <w:rFonts w:ascii="Times New Roman" w:hAnsi="Times New Roman" w:cs="Times New Roman"/>
          <w:sz w:val="24"/>
          <w:szCs w:val="24"/>
        </w:rPr>
        <w:t>бизнес-целям</w:t>
      </w:r>
      <w:proofErr w:type="gramEnd"/>
      <w:r w:rsidRPr="00A048B8">
        <w:rPr>
          <w:rFonts w:ascii="Times New Roman" w:hAnsi="Times New Roman" w:cs="Times New Roman"/>
          <w:sz w:val="24"/>
          <w:szCs w:val="24"/>
        </w:rPr>
        <w:t xml:space="preserve"> организации. </w:t>
      </w:r>
    </w:p>
    <w:p w14:paraId="67C63985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Процесс проектирования ИС включает следующие этапы: </w:t>
      </w:r>
    </w:p>
    <w:p w14:paraId="3A9993DC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1. Определение требований к системе. На этом этапе определяются цели и задачи ИС, ее функциональные и нефункциональные требования, а также особенности пользователей и окружающей среды. </w:t>
      </w:r>
    </w:p>
    <w:p w14:paraId="30CA3205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2. Анализ и проектирование системы. На этом этапе проводится анализ существующих решений и выбор наиболее подходящей архитектуры ИС. Также определяются методы и технологии, которые будут использоваться при разработке системы.</w:t>
      </w:r>
    </w:p>
    <w:p w14:paraId="57EDAE26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3. Разработка и тестирование системы. На этом этапе происходит разработка программного обеспечения, создание баз данных и интерфейсов пользователя. После этого проводится тестирование системы на соответствие требованиям и ее готовности к внедрению. </w:t>
      </w:r>
    </w:p>
    <w:p w14:paraId="543EDAD2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4. Внедрение и эксплуатация системы. На этом этапе ИС устанавливается на рабочие места пользователей и начинается ее эксплуатация. Также проводится обучение пользователей и поддержка системы в рабочем состоянии. </w:t>
      </w:r>
    </w:p>
    <w:p w14:paraId="0A5D7D2A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При проектировании ИС необходимо учитывать следующие факторы: </w:t>
      </w:r>
    </w:p>
    <w:p w14:paraId="3F9763B0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Безопасность. Информационная система должна быть защищена от несанкционированного доступа и взлома. </w:t>
      </w:r>
    </w:p>
    <w:p w14:paraId="2DD82FF4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Масштабируемость. Система должна быть способна расширяться и адаптироваться к изменяющимся требованиям бизнеса. </w:t>
      </w:r>
    </w:p>
    <w:p w14:paraId="59B47563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Надежность. Информационная система должна быть стабильной и надежной, чтобы избежать потери данных и сбоев в работе. </w:t>
      </w:r>
    </w:p>
    <w:p w14:paraId="7B083752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Удобство использования. Система должна быть простой и удобной в использовании, чтобы пользователи могли быстро освоить ее функционал и эффективно работать с ней. </w:t>
      </w:r>
    </w:p>
    <w:p w14:paraId="053F3543" w14:textId="77777777" w:rsidR="00304F00" w:rsidRPr="00A048B8" w:rsidRDefault="00304F00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Проектирование информационной системы – это сложный процесс, который требует высокой квалификации и опыта в области информационных технологий. Однако</w:t>
      </w:r>
      <w:proofErr w:type="gramStart"/>
      <w:r w:rsidRPr="00A048B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048B8">
        <w:rPr>
          <w:rFonts w:ascii="Times New Roman" w:hAnsi="Times New Roman" w:cs="Times New Roman"/>
          <w:sz w:val="24"/>
          <w:szCs w:val="24"/>
        </w:rPr>
        <w:t xml:space="preserve"> правильно спроектированная ИС может стать ключевым фактором успеха организации и обеспечить ее конкурентоспособность на рынке.</w:t>
      </w:r>
    </w:p>
    <w:p w14:paraId="64EAF12D" w14:textId="77777777" w:rsidR="00304F00" w:rsidRPr="00A048B8" w:rsidRDefault="00304F00" w:rsidP="00E30175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lastRenderedPageBreak/>
        <w:br w:type="page"/>
      </w:r>
    </w:p>
    <w:p w14:paraId="24334123" w14:textId="77777777" w:rsidR="00E30175" w:rsidRPr="00A048B8" w:rsidRDefault="00E30175" w:rsidP="00E30175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lastRenderedPageBreak/>
        <w:t xml:space="preserve">Анализ предметной области </w:t>
      </w:r>
    </w:p>
    <w:p w14:paraId="5FD978C7" w14:textId="09E00A8E" w:rsidR="003E4465" w:rsidRPr="00A048B8" w:rsidRDefault="4B3FBC3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Для успешной реализации проекта системы поиска развлечений, необходимо провести анализ предметной области, который поможет определить основные проблемы и требования пользователей и конкурентов.</w:t>
      </w:r>
    </w:p>
    <w:p w14:paraId="34FB512C" w14:textId="77777777" w:rsidR="003E4465" w:rsidRPr="00A048B8" w:rsidRDefault="0086297D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К началу 2023</w:t>
      </w:r>
      <w:r w:rsidR="003E4465" w:rsidRPr="00A048B8">
        <w:rPr>
          <w:rFonts w:ascii="Times New Roman" w:hAnsi="Times New Roman" w:cs="Times New Roman"/>
          <w:sz w:val="24"/>
          <w:szCs w:val="24"/>
        </w:rPr>
        <w:t xml:space="preserve"> года, существует множество онлайн-сервисов, которые предоставляют информацию о различных мероприятиях. Однако, согласно анализу, эти сервисы имеют следующие недостатки:</w:t>
      </w:r>
    </w:p>
    <w:p w14:paraId="2865C786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- Некоторые сервисы не содержат всю необходимую для пользователя информацию;</w:t>
      </w:r>
    </w:p>
    <w:p w14:paraId="63A41E8B" w14:textId="299C1BC2" w:rsidR="003E4465" w:rsidRPr="00A048B8" w:rsidRDefault="4B3FBC3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- Существующие сервисы могут быть сложны в использовании и не интуитивно понятны для пользователей;</w:t>
      </w:r>
    </w:p>
    <w:p w14:paraId="2A34A38C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Чтобы создать успешную систему поиска развлечений, необходимо решить эти описанные выше проблемы.</w:t>
      </w:r>
    </w:p>
    <w:p w14:paraId="4072FEA9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- Предоставление пользователю всей необходимой информации о мероприятиях;</w:t>
      </w:r>
    </w:p>
    <w:p w14:paraId="16A07A34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- Создание простого и интуитивно понятног</w:t>
      </w:r>
      <w:r w:rsidR="0086297D" w:rsidRPr="00A048B8">
        <w:rPr>
          <w:rFonts w:ascii="Times New Roman" w:hAnsi="Times New Roman" w:cs="Times New Roman"/>
          <w:sz w:val="24"/>
          <w:szCs w:val="24"/>
        </w:rPr>
        <w:t>о интерфейса для пользователей;</w:t>
      </w:r>
    </w:p>
    <w:p w14:paraId="257CEA71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Кроме того, при проведении анализа предметной области необходимо учитывать конкурентов. Обзор конкурентной среды может помочь в определении преимуществ, которые можно использовать для создания более качественной системы поиска развлечений. Среди основных конкурентов можно выделить рейтинговые сервисы, такие как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Yelp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, а также базы данных мероприятий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Eventful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Songkick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>.</w:t>
      </w:r>
    </w:p>
    <w:p w14:paraId="443ACAD1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</w:p>
    <w:p w14:paraId="1E837EA2" w14:textId="77777777" w:rsidR="003E4465" w:rsidRPr="00A048B8" w:rsidRDefault="003E4465" w:rsidP="00A048B8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Важной составляющей анализа является изучение потребностей пользователя. В данной предметной области, целевой аудиторией являются люди всех возрастных групп и социальных слоев, которые заинтересованы в проведении свободного времени с удовольствием. Они могут быть склонны к проведению своих развлечений с друзьями или семьей, а также могут искать новые знакомства и интересную компанию на мероприятиях.</w:t>
      </w:r>
    </w:p>
    <w:p w14:paraId="359DC400" w14:textId="77777777" w:rsidR="003E4465" w:rsidRPr="00A048B8" w:rsidRDefault="003E4465" w:rsidP="003E4465">
      <w:pPr>
        <w:rPr>
          <w:rFonts w:ascii="Times New Roman" w:hAnsi="Times New Roman" w:cs="Times New Roman"/>
          <w:sz w:val="24"/>
          <w:szCs w:val="24"/>
        </w:rPr>
      </w:pPr>
    </w:p>
    <w:p w14:paraId="007501DB" w14:textId="77777777" w:rsidR="00E30175" w:rsidRPr="00A048B8" w:rsidRDefault="003E4465" w:rsidP="003E4465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  <w:sz w:val="24"/>
          <w:szCs w:val="24"/>
        </w:rPr>
        <w:t>Исходя из проведенного анализа, ключевыми требованиями к созданию успешной системы поиска развлечений являются: полнота и точность предоставляемой информации, интуитивно понятный интерфейс.</w:t>
      </w:r>
      <w:r w:rsidR="00304F00" w:rsidRPr="00A048B8">
        <w:rPr>
          <w:rFonts w:ascii="Times New Roman" w:hAnsi="Times New Roman" w:cs="Times New Roman"/>
        </w:rPr>
        <w:br w:type="page"/>
      </w:r>
    </w:p>
    <w:p w14:paraId="23D4D779" w14:textId="77777777" w:rsidR="00E30175" w:rsidRPr="00A048B8" w:rsidRDefault="00E30175" w:rsidP="00E30175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lastRenderedPageBreak/>
        <w:t>Моделирование информационной системы</w:t>
      </w:r>
    </w:p>
    <w:p w14:paraId="375AF72E" w14:textId="77777777" w:rsidR="005D7637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Моделирование информационной системы – это процесс создания абстрактной модели, которая описывает функциональность и структуру информационной системы. Моделирование является одним из важных этапов в разработке информационных систем, так как позволяет увидеть все аспекты системы до ее реализации.</w:t>
      </w:r>
    </w:p>
    <w:p w14:paraId="37C963DC" w14:textId="77777777" w:rsidR="005D7637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 Для моделирования информационной системы используются различные методы и технологии, такие как UML, ER-моделирование, DFD-моделирование и другие. Они позволяют описать структуру и функциональность системы, а также взаимодействие ее компонентов.</w:t>
      </w:r>
    </w:p>
    <w:p w14:paraId="4408BD4C" w14:textId="77777777" w:rsidR="005D7637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UML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язык моделирования, который позволяет описать структуру и поведение системы. UML используется для создания диаграмм классов, диаграмм последовательностей, диаграмм состояний и других типов диаграмм. </w:t>
      </w:r>
    </w:p>
    <w:p w14:paraId="1E52E64D" w14:textId="77777777" w:rsidR="005D7637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ER-моделирование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метод моделирования, который используется для описания структуры базы данных. ER-моделирование позволяет создавать диаграммы сущностей и связей между ними. </w:t>
      </w:r>
    </w:p>
    <w:p w14:paraId="6D59DBB5" w14:textId="77777777" w:rsidR="005D7637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DFD-моделирование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метод моделирования, который используется для описания потоков данных в системе. DFD-моделирование позволяет создавать диаграммы уровней, на которых отображаются процессы, потоки данных и хранилища данных. </w:t>
      </w:r>
    </w:p>
    <w:p w14:paraId="2B4E9063" w14:textId="77777777" w:rsidR="005D7637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При моделировании информационной системы необходимо учитывать ее цели и задачи, а также требования к функциональности и производительности. Моделирование позволяет выявить возможные проблемы и недостатки системы на ранних этапах разработки, что позволяет сократить время и затраты на ее доработку. </w:t>
      </w:r>
    </w:p>
    <w:p w14:paraId="0005F385" w14:textId="77777777" w:rsidR="00C822B4" w:rsidRPr="00A048B8" w:rsidRDefault="00C822B4" w:rsidP="00E30175">
      <w:pPr>
        <w:rPr>
          <w:rFonts w:ascii="Times New Roman" w:hAnsi="Times New Roman" w:cs="Times New Roman"/>
          <w:sz w:val="24"/>
          <w:szCs w:val="24"/>
        </w:rPr>
      </w:pPr>
    </w:p>
    <w:p w14:paraId="7F5BE8B7" w14:textId="77777777" w:rsidR="00304F00" w:rsidRPr="00A048B8" w:rsidRDefault="005D7637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 результате моделирования информационной системы создается абстрактная модель, которая может быть использована для создания реальной системы. Моделирование является важным этапом в разработке информационных систем и позволяет создать эффективную и функциональную систему, которая соответствует требованиям бизнеса.</w:t>
      </w:r>
    </w:p>
    <w:p w14:paraId="03FBA58D" w14:textId="77777777" w:rsidR="005D7637" w:rsidRPr="00A048B8" w:rsidRDefault="00304F00" w:rsidP="00E30175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br w:type="page"/>
      </w:r>
    </w:p>
    <w:p w14:paraId="680AD73B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lastRenderedPageBreak/>
        <w:t>Диаграмма прецедентов UML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графическое представление функциональности системы, которую должна выполнять система для достижения конкретных целей. Данная диаграмма позволяет описать все возможные действия пользователей и системы, а также их взаимодействие. </w:t>
      </w:r>
    </w:p>
    <w:p w14:paraId="02EFD771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Диаграмма прецедентов состоит из следующих элементов: </w:t>
      </w:r>
    </w:p>
    <w:p w14:paraId="4628B7D5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Прецедент. Это описание конкретной функциональности системы, которую должна выполнять система для достижения конкретных целей. </w:t>
      </w:r>
    </w:p>
    <w:p w14:paraId="23213F8C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Актер. Это пользователь или система, который использует систему для выполнения определенных задач. </w:t>
      </w:r>
    </w:p>
    <w:p w14:paraId="4D8FAE2F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Связь между актером и прецедентом. Это описание взаимодействия между пользователем и системой. </w:t>
      </w:r>
    </w:p>
    <w:p w14:paraId="1C1A1020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Для создания диаграммы прецедентов необходимо выполнить следующие шаги: </w:t>
      </w:r>
    </w:p>
    <w:p w14:paraId="2EE9674E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1. Определить актеров. Необходимо определить всех пользователей и системы, которые используют систему для выполнения определенных задач. </w:t>
      </w:r>
    </w:p>
    <w:p w14:paraId="4B2CE058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2. Определить прецеденты. Необходимо определить все возможные функциональности системы, которые должна выполнять система для достижения конкретных целей. </w:t>
      </w:r>
    </w:p>
    <w:p w14:paraId="13A774FA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3. Определить связи между актерами и прецедентами. Необходимо определить все возможные взаимодействия между пользователем и системой. </w:t>
      </w:r>
    </w:p>
    <w:p w14:paraId="1A3F489B" w14:textId="77777777" w:rsidR="008D1555" w:rsidRPr="00A048B8" w:rsidRDefault="008D1555" w:rsidP="00E30175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4. Проверить корректность диаграммы. Необходимо проверить корректность диаграммы прецедентов, чтобы убедиться, что все прецеденты и актеры правильно описаны. </w:t>
      </w:r>
    </w:p>
    <w:p w14:paraId="08D1151D" w14:textId="77777777" w:rsidR="00BA0384" w:rsidRPr="00A048B8" w:rsidRDefault="461472B1" w:rsidP="00E30175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Диаграмма прецедентов UML позволяет лучше понять функциональность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функциональность системы.</w:t>
      </w:r>
    </w:p>
    <w:p w14:paraId="5823B2DB" w14:textId="296BFD1C" w:rsidR="00C822B4" w:rsidRPr="00A048B8" w:rsidRDefault="00C822B4" w:rsidP="461472B1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29A51E" wp14:editId="18271FF9">
            <wp:extent cx="6230056" cy="4205288"/>
            <wp:effectExtent l="0" t="0" r="0" b="0"/>
            <wp:docPr id="96283019" name="Рисунок 962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6" cy="42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3AC" w14:textId="77777777" w:rsidR="001B1A9F" w:rsidRPr="00A048B8" w:rsidRDefault="461472B1" w:rsidP="00C822B4">
      <w:pPr>
        <w:jc w:val="center"/>
        <w:rPr>
          <w:rStyle w:val="hgkelc"/>
          <w:rFonts w:ascii="Times New Roman" w:hAnsi="Times New Roman" w:cs="Times New Roman"/>
          <w:sz w:val="24"/>
          <w:szCs w:val="24"/>
        </w:rPr>
      </w:pPr>
      <w:r w:rsidRPr="00A048B8">
        <w:rPr>
          <w:rStyle w:val="hgkelc"/>
          <w:rFonts w:ascii="Times New Roman" w:hAnsi="Times New Roman" w:cs="Times New Roman"/>
          <w:sz w:val="24"/>
          <w:szCs w:val="24"/>
        </w:rPr>
        <w:t>Диаграмма прецедентов</w:t>
      </w:r>
    </w:p>
    <w:p w14:paraId="1E43DEB4" w14:textId="77777777" w:rsidR="001B1A9F" w:rsidRPr="00A048B8" w:rsidRDefault="001B1A9F" w:rsidP="001B1A9F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A048B8">
        <w:rPr>
          <w:rStyle w:val="hgkelc"/>
          <w:rFonts w:ascii="Times New Roman" w:hAnsi="Times New Roman" w:cs="Times New Roman"/>
          <w:sz w:val="24"/>
          <w:szCs w:val="24"/>
        </w:rPr>
        <w:br w:type="page"/>
      </w:r>
    </w:p>
    <w:p w14:paraId="2CC3648D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lastRenderedPageBreak/>
        <w:t>Диаграмма деятельности UML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графическое представление последовательности действий в процессе выполнения определенной задачи или процесса. Данная диаграмма позволяет описать порядок выполнения операций и принимаемые решения в процессе работы системы. </w:t>
      </w:r>
    </w:p>
    <w:p w14:paraId="5EF541CC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Диаграмма деятельности состоит из следующих элементов: </w:t>
      </w:r>
    </w:p>
    <w:p w14:paraId="01EA2161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Действия. Это операции, которые выполняются в процессе работы системы. </w:t>
      </w:r>
    </w:p>
    <w:p w14:paraId="0E0F39CB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Решения. Это условия, при которых выполняются определенные действия. </w:t>
      </w:r>
    </w:p>
    <w:p w14:paraId="7928D306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Связи. Это отношения между действиями и решениями. </w:t>
      </w:r>
    </w:p>
    <w:p w14:paraId="2E347974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Для создания диаграммы деятельности необходимо выполнить следующие шаги: </w:t>
      </w:r>
    </w:p>
    <w:p w14:paraId="2E241CC0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1. Определить цель и задачи. Необходимо определить цель и задачи, которые должна выполнять система. </w:t>
      </w:r>
    </w:p>
    <w:p w14:paraId="3A6FC1C6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2. Определить действия. Необходимо определить все действия, которые должны быть выполнены в процессе работы системы. </w:t>
      </w:r>
    </w:p>
    <w:p w14:paraId="6C69A277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3. Определить решения. Необходимо определить все условия, при которых должны быть выполнены определенные действия. </w:t>
      </w:r>
    </w:p>
    <w:p w14:paraId="2B8AB1C2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4. Связать действия и решения. Необходимо связать действия и решения между собой в определенном порядке выполнения. </w:t>
      </w:r>
    </w:p>
    <w:p w14:paraId="02D22324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5. Проверить корректность диаграммы. Необходимо проверить корректность диаграммы деятельности, чтобы убедиться, что все действия и решения правильно описаны. </w:t>
      </w:r>
    </w:p>
    <w:p w14:paraId="529AD061" w14:textId="77777777" w:rsidR="00B0189A" w:rsidRPr="00A048B8" w:rsidRDefault="461472B1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Диаграмма деятельности UML позволяет лучше понять порядок выполнения операций в процессе работы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порядок выполнения операций. </w:t>
      </w:r>
    </w:p>
    <w:p w14:paraId="3F036771" w14:textId="0762FE7D" w:rsidR="00C822B4" w:rsidRPr="00A048B8" w:rsidRDefault="00C822B4" w:rsidP="461472B1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38D34C" wp14:editId="72DDE84D">
            <wp:extent cx="4573732" cy="5264728"/>
            <wp:effectExtent l="0" t="0" r="0" b="0"/>
            <wp:docPr id="1259449728" name="Рисунок 12594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AD7" w14:textId="7DDC704A" w:rsidR="00C822B4" w:rsidRPr="00A048B8" w:rsidRDefault="00C822B4" w:rsidP="461472B1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B25063" wp14:editId="61797798">
            <wp:extent cx="4572000" cy="3257550"/>
            <wp:effectExtent l="0" t="0" r="0" b="0"/>
            <wp:docPr id="1840324902" name="Рисунок 184032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FD2A" w14:textId="77777777" w:rsidR="001B1A9F" w:rsidRPr="00A048B8" w:rsidRDefault="461472B1" w:rsidP="00755B01">
      <w:pPr>
        <w:jc w:val="center"/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t xml:space="preserve">Диаграмма деятельности </w:t>
      </w:r>
      <w:r w:rsidR="00755B01" w:rsidRPr="00A048B8">
        <w:rPr>
          <w:rFonts w:ascii="Times New Roman" w:hAnsi="Times New Roman" w:cs="Times New Roman"/>
        </w:rPr>
        <w:br w:type="page"/>
      </w:r>
    </w:p>
    <w:p w14:paraId="471E23E7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lastRenderedPageBreak/>
        <w:t>Диаграмма IDEF0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метод моделирования функциональных процессов, который используется для описания бизнес-процессов и систем. Она помогает разработчикам понять, как работает система и какие функции выполняются в процессе ее работы. </w:t>
      </w:r>
    </w:p>
    <w:p w14:paraId="6A54211E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Диаграмма IDEF0 состоит из следующих элементов: </w:t>
      </w:r>
    </w:p>
    <w:p w14:paraId="388771B0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Блоки функций. Это основные элементы диаграммы, которые представляют функции, выполняемые в процессе работы системы. </w:t>
      </w:r>
    </w:p>
    <w:p w14:paraId="3F213518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Связи. Это отношения между блоками функций, которые показывают, какие функции зависят друг от друга и как они связаны в процессе работы системы. </w:t>
      </w:r>
    </w:p>
    <w:p w14:paraId="77FEB07C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Входы и выходы. Это элементы, которые показывают, какие данные поступают в систему и какие данные она выдает. </w:t>
      </w:r>
    </w:p>
    <w:p w14:paraId="00C56BED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Для создания диаграммы IDEF0 необходимо выполнить следующие шаги: </w:t>
      </w:r>
    </w:p>
    <w:p w14:paraId="30CA25B6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1. Определить цель и задачи. Необходимо определить цель и задачи, которые должна выполнять система. </w:t>
      </w:r>
    </w:p>
    <w:p w14:paraId="56157CF3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2. Определить блоки функций. Необходимо определить все функции, которые должны быть выполнены в процессе работы системы. </w:t>
      </w:r>
    </w:p>
    <w:p w14:paraId="116766B6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3. Определить связи. Необходимо определить отношения между блоками функций и показать, как они связаны между собой. </w:t>
      </w:r>
    </w:p>
    <w:p w14:paraId="46DC099E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4. Определить входы и выходы. Необходимо определить, какие данные поступают в </w:t>
      </w:r>
      <w:proofErr w:type="gramStart"/>
      <w:r w:rsidRPr="00A048B8">
        <w:rPr>
          <w:rFonts w:ascii="Times New Roman" w:hAnsi="Times New Roman" w:cs="Times New Roman"/>
          <w:sz w:val="24"/>
          <w:szCs w:val="24"/>
        </w:rPr>
        <w:t>систему</w:t>
      </w:r>
      <w:proofErr w:type="gramEnd"/>
      <w:r w:rsidRPr="00A048B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A048B8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A048B8">
        <w:rPr>
          <w:rFonts w:ascii="Times New Roman" w:hAnsi="Times New Roman" w:cs="Times New Roman"/>
          <w:sz w:val="24"/>
          <w:szCs w:val="24"/>
        </w:rPr>
        <w:t xml:space="preserve"> данные она выдает. </w:t>
      </w:r>
    </w:p>
    <w:p w14:paraId="0269C067" w14:textId="77777777" w:rsidR="004914B4" w:rsidRPr="00A048B8" w:rsidRDefault="00B0189A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5. Проверить корректность диаграммы. Необходимо проверить корректность диаграммы IDEF0, чтобы убедиться, что все функции и связи правильно описаны. </w:t>
      </w:r>
    </w:p>
    <w:p w14:paraId="2E06E644" w14:textId="77777777" w:rsidR="00C822B4" w:rsidRPr="00A048B8" w:rsidRDefault="4B3FBC35" w:rsidP="00755B01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Диаграмма IDEF0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функциональные процессы. Она помогает разработчикам лучше понимать работу системы и выявлять возможные проблемы, что позволяет улучшить ее производительность. Вместе с диаграммой IDEF0 часто используется диаграмма UML, которая позволяет описывать процессы более детально и точно.</w:t>
      </w:r>
    </w:p>
    <w:p w14:paraId="59BC970B" w14:textId="742D465D" w:rsidR="00C822B4" w:rsidRPr="00A048B8" w:rsidRDefault="00C822B4" w:rsidP="4B3FBC35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54A128" wp14:editId="4B3FBC35">
            <wp:extent cx="6012391" cy="3294290"/>
            <wp:effectExtent l="0" t="0" r="0" b="0"/>
            <wp:docPr id="1621897046" name="Рисунок 16218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91" cy="32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7C2" w14:textId="77777777" w:rsidR="001B1A9F" w:rsidRPr="00A048B8" w:rsidRDefault="00F24208" w:rsidP="00F24208">
      <w:pPr>
        <w:jc w:val="center"/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t xml:space="preserve">Диаграмма IDEF0 </w:t>
      </w:r>
      <w:r w:rsidR="001B1A9F" w:rsidRPr="00A048B8">
        <w:rPr>
          <w:rFonts w:ascii="Times New Roman" w:hAnsi="Times New Roman" w:cs="Times New Roman"/>
        </w:rPr>
        <w:br w:type="page"/>
      </w:r>
    </w:p>
    <w:p w14:paraId="742E237E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lastRenderedPageBreak/>
        <w:t>Диаграмма последовательностей UML (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) – это графическое представление взаимодействия объектов в системе в определенном порядке выполнения операций. Данная диаграмма позволяет описать последовательность действий между объектами и участниками системы. </w:t>
      </w:r>
    </w:p>
    <w:p w14:paraId="291486B2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Диаграмма последовательностей состоит из следующих элементов: </w:t>
      </w:r>
    </w:p>
    <w:p w14:paraId="13802020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Объекты. Это участники системы, которые выполняют определенные операции. </w:t>
      </w:r>
    </w:p>
    <w:p w14:paraId="355D2DB6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Сообщения. Это действия, которые выполняют объекты в процессе взаимодействия. </w:t>
      </w:r>
    </w:p>
    <w:p w14:paraId="52AF80E6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- Линии жизни. Это временные интервалы, в которых объект выполняет определенные операции. </w:t>
      </w:r>
    </w:p>
    <w:p w14:paraId="31F0D2F8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Для создания диаграммы последовательностей необходимо выполнить следующие шаги: </w:t>
      </w:r>
    </w:p>
    <w:p w14:paraId="7EDA3EA5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1. Определить объекты. Необходимо определить все объекты, которые участвуют в процессе взаимодействия. </w:t>
      </w:r>
    </w:p>
    <w:p w14:paraId="15A235E2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2. Определить сообщения. Необходимо определить все сообщения, которые передаются между объектами. </w:t>
      </w:r>
    </w:p>
    <w:p w14:paraId="0AF9CEFC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3. Определить порядок выполнения операций. Необходимо определить порядок выполнения операций между объектами. </w:t>
      </w:r>
    </w:p>
    <w:p w14:paraId="2C864FA6" w14:textId="77777777" w:rsidR="00B0189A" w:rsidRPr="00A048B8" w:rsidRDefault="00B0189A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4. Проверить корректность диаграммы. Необходимо проверить корректность диаграммы последовательностей, чтобы убедиться, что все объекты и сообщения правильно описаны. </w:t>
      </w:r>
    </w:p>
    <w:p w14:paraId="37AA4C53" w14:textId="77777777" w:rsidR="00304F00" w:rsidRPr="00A048B8" w:rsidRDefault="461472B1" w:rsidP="00C822B4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Диаграмма последовательностей UML позволяет лучше понять взаимодействие объектов в системе,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взаимодействие объектов.</w:t>
      </w:r>
    </w:p>
    <w:p w14:paraId="1B3EEEC3" w14:textId="73202E47" w:rsidR="00C822B4" w:rsidRPr="00A048B8" w:rsidRDefault="004D27AD" w:rsidP="461472B1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95ADE50" wp14:editId="51D65CAF">
            <wp:extent cx="6197850" cy="5745923"/>
            <wp:effectExtent l="0" t="0" r="0" b="0"/>
            <wp:docPr id="1311348965" name="Рисунок 1311348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0" cy="57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63D0" w14:textId="77777777" w:rsidR="00304F00" w:rsidRPr="00A048B8" w:rsidRDefault="00B0189A" w:rsidP="00B0189A">
      <w:pPr>
        <w:jc w:val="center"/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t xml:space="preserve">Диаграмма последовательностей </w:t>
      </w:r>
      <w:r w:rsidR="00304F00" w:rsidRPr="00A048B8">
        <w:rPr>
          <w:rFonts w:ascii="Times New Roman" w:hAnsi="Times New Roman" w:cs="Times New Roman"/>
        </w:rPr>
        <w:br w:type="page"/>
      </w:r>
    </w:p>
    <w:p w14:paraId="1EB40C83" w14:textId="77777777" w:rsidR="00E30175" w:rsidRPr="00A048B8" w:rsidRDefault="00E30175" w:rsidP="00E30175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lastRenderedPageBreak/>
        <w:t>Логическое и физическое проектирование базы данных</w:t>
      </w:r>
    </w:p>
    <w:p w14:paraId="34A3B651" w14:textId="0DF4C732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 современном мире базы данных являются неотъемлемой частью информационных технологий. Они используются практически во всех сферах деятельности, начиная от банковского сектора и заканчивая производственными предприятиями. Базы данных представляют собой совокупность данных, которые хранятся в определенном формате и обрабатываются с помощью с</w:t>
      </w:r>
      <w:r w:rsidR="00243EB1" w:rsidRPr="00A048B8">
        <w:rPr>
          <w:rFonts w:ascii="Times New Roman" w:hAnsi="Times New Roman" w:cs="Times New Roman"/>
          <w:sz w:val="24"/>
          <w:szCs w:val="24"/>
        </w:rPr>
        <w:t>пециальных программных средств.</w:t>
      </w:r>
    </w:p>
    <w:p w14:paraId="2572A7F0" w14:textId="16B6E76D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Одним из важных этапов создания базы данных является ее проектирование. Проектирование базы данных – это процесс создания ее структуры и определения отношений между различными элементами данных. При проектировании базы данных можно выделить два основных этапа: логическ</w:t>
      </w:r>
      <w:r w:rsidR="00243EB1" w:rsidRPr="00A048B8">
        <w:rPr>
          <w:rFonts w:ascii="Times New Roman" w:hAnsi="Times New Roman" w:cs="Times New Roman"/>
          <w:sz w:val="24"/>
          <w:szCs w:val="24"/>
        </w:rPr>
        <w:t>ое и физическое проектирование.</w:t>
      </w:r>
    </w:p>
    <w:p w14:paraId="5B37C2BB" w14:textId="7A15B137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Логическое проектирование базы данных – это этап, на котором определяются все сущности, атрибуты и связи между ними. На этом этапе создается модель данных, которая описывает все элементы базы данных и их взаимосвязь. В результате логического проектирования получается диаграмма, на которой отображены в</w:t>
      </w:r>
      <w:r w:rsidR="00243EB1" w:rsidRPr="00A048B8">
        <w:rPr>
          <w:rFonts w:ascii="Times New Roman" w:hAnsi="Times New Roman" w:cs="Times New Roman"/>
          <w:sz w:val="24"/>
          <w:szCs w:val="24"/>
        </w:rPr>
        <w:t>се сущности и связи между ними.</w:t>
      </w:r>
    </w:p>
    <w:p w14:paraId="10BA3722" w14:textId="035EB93D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Физическое проектирование базы данных – это этап, на котором определяется физическая структура базы данных и ее хранение на диске. На этом этапе определяются таблицы, индексы, ключи и другие элементы, которые будут использоваться для хранения данных. В результате физического проектирования создается спецификация базы данных, которая содержит информацию о струк</w:t>
      </w:r>
      <w:r w:rsidR="00243EB1" w:rsidRPr="00A048B8">
        <w:rPr>
          <w:rFonts w:ascii="Times New Roman" w:hAnsi="Times New Roman" w:cs="Times New Roman"/>
          <w:sz w:val="24"/>
          <w:szCs w:val="24"/>
        </w:rPr>
        <w:t>туре базы данных и ее хранении.</w:t>
      </w:r>
    </w:p>
    <w:p w14:paraId="3922B55F" w14:textId="495DBDB7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Важно отметить, что логическое и физическое проектирование базы данных являются взаимосвязанными. Логическое проектирование определяет структуру базы данных и ее связи, а физическое проектирование определяет способ ее хранения. При проектировании базы данных необходимо учитывать требования к ее производительности, безопасности и ма</w:t>
      </w:r>
      <w:r w:rsidR="00243EB1" w:rsidRPr="00A048B8">
        <w:rPr>
          <w:rFonts w:ascii="Times New Roman" w:hAnsi="Times New Roman" w:cs="Times New Roman"/>
          <w:sz w:val="24"/>
          <w:szCs w:val="24"/>
        </w:rPr>
        <w:t>сштабируемости.</w:t>
      </w:r>
    </w:p>
    <w:p w14:paraId="6F18F13B" w14:textId="55838E84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 заключение можно сказать, что проектирование базы данных – это очень важный этап создания информационной системы. От правильности проектирования зависит эффективность и надежность работы системы. Логическое и физическое проектирование базы данных являются неотъемлемой частью этого процесса и должны выполняться в тесном взаимодействии друг с другом.</w:t>
      </w:r>
    </w:p>
    <w:p w14:paraId="7886687A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Конечная цель этой базы данных - управление мероприятиями и блогом. Чтобы достичь этой цели, база данных предлагает несколько таблиц.</w:t>
      </w:r>
    </w:p>
    <w:p w14:paraId="57631970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0FD3C71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"Место проведения" содержит информацию о месте проведения мероприятий. Она включает поля ID (PK), ссылку на веб-мероприятие, район, улицу и дом.</w:t>
      </w:r>
    </w:p>
    <w:p w14:paraId="4A8A6CD1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3B7D5A21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"Мероприятие" содержит информацию о мероприятии. Она включает поля ID (PK), название, дата проведения (FK), место проведения (FK), список жанров (FK), описание и о компании (FK).</w:t>
      </w:r>
    </w:p>
    <w:p w14:paraId="52F7736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7A1371A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"Жанр" содержит список жанров, которые могут быть указаны в мероприятии. Она включает поля ID (PK) и название.</w:t>
      </w:r>
    </w:p>
    <w:p w14:paraId="56FC5D86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2A9CC4B5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"Список жанров" является связующей таблицей между мероприятием и жанрами. Она включает поля ID (PK) и жанр (FK).</w:t>
      </w:r>
    </w:p>
    <w:p w14:paraId="5B33243A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5401A20E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"Дата проведения" содержит информацию о дате начала и окончания проведения мероприятия. Она включает поля ID (PK), дата начала и дата окончания.</w:t>
      </w:r>
    </w:p>
    <w:p w14:paraId="5DB2DCE2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31D0B63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"О компании" содержит информацию о компании, организующей мероприятие. Она включает поля ID (PK), название, участников (FK) и описание.</w:t>
      </w:r>
    </w:p>
    <w:p w14:paraId="2EEB86AB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1C9A1F6C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"Участники" содержит информацию о людях, участвующих в мероприятии. Она включает поля ID (PK), пользователя (FK) и должность.</w:t>
      </w:r>
    </w:p>
    <w:p w14:paraId="5FB428C8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1D8D637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"Пользователь" содержит данные о пользователях системы. Она включает поля ID (PK), логин, пароль, псевдоним, персональные данные (FK) и доступ (FK).</w:t>
      </w:r>
    </w:p>
    <w:p w14:paraId="542E7C4A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1663007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Таблица "Персональные данные" содержит информацию о пользователе. Она включает поля ID (PK), имя, фамилия, отчество, дата рождения, номер телефона и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>.</w:t>
      </w:r>
    </w:p>
    <w:p w14:paraId="6F15D06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32E93DA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"Доступ" содержит информацию о уровне доступа пользователей в системе. Она включает поля ID (PK) и уровень доступа.</w:t>
      </w:r>
    </w:p>
    <w:p w14:paraId="38EF5D6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51E0010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"Заказа" содержит информацию о заказах пользователей на мероприятия. Она включает поля ID (PK), пользователя (FK), мероприятие (FK), дату транзакции, счет, оплату (FK), тип оплаты (FK) и статус (FK).</w:t>
      </w:r>
    </w:p>
    <w:p w14:paraId="1995437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0E4ADE3E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"Тип оплаты" содержит информацию о типе оплаты для заказа. Она включает поля ID (PK) и название.</w:t>
      </w:r>
    </w:p>
    <w:p w14:paraId="693C9D1B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5563F192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lastRenderedPageBreak/>
        <w:t>Таблица "Статус" содержит информацию о статусе заказа. Она включает поля ID (PK) и название.</w:t>
      </w:r>
    </w:p>
    <w:p w14:paraId="763742EE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410F9CF2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"Оплата" содержит информацию о номинале и валюте оплаты. Она включает поля ID (PK), номинал и валюту.</w:t>
      </w:r>
    </w:p>
    <w:p w14:paraId="0F04CCC1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462FBD9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"Роль" содержит информацию о роли пользователей в системе. Она включает поля ID (PK), название и уровень доступа.</w:t>
      </w:r>
    </w:p>
    <w:p w14:paraId="3089FE09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38E37C7B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"Участники" содержит информацию об участниках блога. Она включает поля ID (PK), пользователя (FK) и роль (FK).</w:t>
      </w:r>
    </w:p>
    <w:p w14:paraId="0A2B5307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3B1CECF0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"Блог" содержит информацию о блоге. Она включает поля ID (PK), название, участников (FK) и контент (FK).</w:t>
      </w:r>
    </w:p>
    <w:p w14:paraId="5FBA9245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138A4E2A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"Контент" содержит информацию о контенте блога. Она включает поля ID (PK) и пост (FK).</w:t>
      </w:r>
    </w:p>
    <w:p w14:paraId="3BE566B8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6AA262EE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"Пост" содержит информацию о постах блога. Она включает поля ID (PK), дату публикации, заголовок, текст, список изображений (FK) и список видео (FK).</w:t>
      </w:r>
    </w:p>
    <w:p w14:paraId="72BA263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6A59F3EF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"Список изображений" является связующей таблицей между постом и изображениями. Она включает поля ID (PK) и изображение (FK).</w:t>
      </w:r>
    </w:p>
    <w:p w14:paraId="17F008BE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6E8C3098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"Изображение" содержит ссылку на изображение для постов блога. Она включает поля ID (PK) и ссылку на изображение.</w:t>
      </w:r>
    </w:p>
    <w:p w14:paraId="133133AD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61984272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"Список видео" является связующей таблицей между постом и видео. Она включает поля ID (PK) и видео (FK).</w:t>
      </w:r>
    </w:p>
    <w:p w14:paraId="2939FE03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30D27077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Таблица "Видео" содержит ссылку на видео для постов блога. Она включает поля ID (PK) и ссылку на видео.</w:t>
      </w:r>
    </w:p>
    <w:p w14:paraId="143141A0" w14:textId="77777777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</w:p>
    <w:p w14:paraId="2710110B" w14:textId="40AF5A09" w:rsidR="008C3849" w:rsidRPr="00A048B8" w:rsidRDefault="008C3849" w:rsidP="008C3849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Модель данных предоставляет все необходимые сущности для управления мероприятиями и блогом. С помощью этой базы данных можно выполнять различные задачи, такие как добавление новых мероприятий, управление заказами и публикация постов блога.</w:t>
      </w:r>
    </w:p>
    <w:p w14:paraId="4379B33D" w14:textId="77777777" w:rsidR="00E30175" w:rsidRPr="00A048B8" w:rsidRDefault="00304F00" w:rsidP="00E30175">
      <w:p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br w:type="page"/>
      </w:r>
    </w:p>
    <w:p w14:paraId="2EDDFD35" w14:textId="77777777" w:rsidR="00E30175" w:rsidRPr="00A048B8" w:rsidRDefault="00E30175" w:rsidP="00E30175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r w:rsidRPr="00A048B8">
        <w:rPr>
          <w:rFonts w:ascii="Times New Roman" w:hAnsi="Times New Roman" w:cs="Times New Roman"/>
        </w:rPr>
        <w:lastRenderedPageBreak/>
        <w:t>Выбор и обоснования средств разработки</w:t>
      </w:r>
    </w:p>
    <w:p w14:paraId="070C081B" w14:textId="220CE1FA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При разработке базы данных необходимо выбрать подходящие средства разработки. Существует множество программных средств для создания баз данных, таких как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и другие. При выборе средства разработки необходи</w:t>
      </w:r>
      <w:r w:rsidR="00243EB1" w:rsidRPr="00A048B8">
        <w:rPr>
          <w:rFonts w:ascii="Times New Roman" w:hAnsi="Times New Roman" w:cs="Times New Roman"/>
          <w:sz w:val="24"/>
          <w:szCs w:val="24"/>
        </w:rPr>
        <w:t>мо учитывать следующие факторы:</w:t>
      </w:r>
    </w:p>
    <w:p w14:paraId="4E79F1D9" w14:textId="48551F01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1. Функциональность. Средство разработки должно обладать достаточной функциональностью для реализации требований к базе данных. Например, если необходимо создать сложную базу данных с большим количеством таблиц и связей между ними, то нужно выбрать средство разработки, которое обладает </w:t>
      </w:r>
      <w:r w:rsidR="00243EB1" w:rsidRPr="00A048B8">
        <w:rPr>
          <w:rFonts w:ascii="Times New Roman" w:hAnsi="Times New Roman" w:cs="Times New Roman"/>
          <w:sz w:val="24"/>
          <w:szCs w:val="24"/>
        </w:rPr>
        <w:t>соответствующими возможностями.</w:t>
      </w:r>
    </w:p>
    <w:p w14:paraId="29720078" w14:textId="5CFF4AFF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2. Простота использования. Средство разработки должно быть легко и удобно в использовании. Это позволит сократить время на создание базы данных и </w:t>
      </w:r>
      <w:r w:rsidR="00243EB1" w:rsidRPr="00A048B8">
        <w:rPr>
          <w:rFonts w:ascii="Times New Roman" w:hAnsi="Times New Roman" w:cs="Times New Roman"/>
          <w:sz w:val="24"/>
          <w:szCs w:val="24"/>
        </w:rPr>
        <w:t>уменьшить вероятность ошибок.</w:t>
      </w:r>
    </w:p>
    <w:p w14:paraId="3BD8A75C" w14:textId="7A8FA2EF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3. Надежность. Средство разработки должно быть надежным и стабильным. Необходимо выбирать проверенные программные средства, которые им</w:t>
      </w:r>
      <w:r w:rsidR="00243EB1" w:rsidRPr="00A048B8">
        <w:rPr>
          <w:rFonts w:ascii="Times New Roman" w:hAnsi="Times New Roman" w:cs="Times New Roman"/>
          <w:sz w:val="24"/>
          <w:szCs w:val="24"/>
        </w:rPr>
        <w:t>еют хорошую репутацию на рынке.</w:t>
      </w:r>
    </w:p>
    <w:p w14:paraId="72C0A1F9" w14:textId="71E4C2CB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4. Стоимость. Стоимость средства разработки также является важным фактором при выборе. Необходимо выбирать программное обеспечение, которое</w:t>
      </w:r>
      <w:r w:rsidR="00243EB1" w:rsidRPr="00A048B8">
        <w:rPr>
          <w:rFonts w:ascii="Times New Roman" w:hAnsi="Times New Roman" w:cs="Times New Roman"/>
          <w:sz w:val="24"/>
          <w:szCs w:val="24"/>
        </w:rPr>
        <w:t xml:space="preserve"> соответствует бюджету проекта.</w:t>
      </w:r>
    </w:p>
    <w:p w14:paraId="617FFFAA" w14:textId="55F2CD29" w:rsidR="0000152C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 xml:space="preserve">На основе вышеперечисленных факторов можно выбрать оптимальное средство разработки базы данных. Например, если требуется создать простую базу данных для малого бизнеса, то можно использовать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048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048B8">
        <w:rPr>
          <w:rFonts w:ascii="Times New Roman" w:hAnsi="Times New Roman" w:cs="Times New Roman"/>
          <w:sz w:val="24"/>
          <w:szCs w:val="24"/>
        </w:rPr>
        <w:t>. Если же необходимо создать сложную базу данных для крупной компании, то лучше</w:t>
      </w:r>
      <w:r w:rsidR="00243EB1" w:rsidRPr="00A048B8">
        <w:rPr>
          <w:rFonts w:ascii="Times New Roman" w:hAnsi="Times New Roman" w:cs="Times New Roman"/>
          <w:sz w:val="24"/>
          <w:szCs w:val="24"/>
        </w:rPr>
        <w:t xml:space="preserve"> выбрать </w:t>
      </w:r>
      <w:proofErr w:type="spellStart"/>
      <w:r w:rsidR="00243EB1" w:rsidRPr="00A048B8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243EB1" w:rsidRPr="00A048B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243EB1" w:rsidRPr="00A048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243EB1" w:rsidRPr="00A048B8">
        <w:rPr>
          <w:rFonts w:ascii="Times New Roman" w:hAnsi="Times New Roman" w:cs="Times New Roman"/>
          <w:sz w:val="24"/>
          <w:szCs w:val="24"/>
        </w:rPr>
        <w:t>.</w:t>
      </w:r>
    </w:p>
    <w:p w14:paraId="7A3C753E" w14:textId="0680061C" w:rsidR="00E30175" w:rsidRPr="00A048B8" w:rsidRDefault="0000152C" w:rsidP="0000152C">
      <w:pPr>
        <w:rPr>
          <w:rFonts w:ascii="Times New Roman" w:hAnsi="Times New Roman" w:cs="Times New Roman"/>
          <w:sz w:val="24"/>
          <w:szCs w:val="24"/>
        </w:rPr>
      </w:pPr>
      <w:r w:rsidRPr="00A048B8">
        <w:rPr>
          <w:rFonts w:ascii="Times New Roman" w:hAnsi="Times New Roman" w:cs="Times New Roman"/>
          <w:sz w:val="24"/>
          <w:szCs w:val="24"/>
        </w:rPr>
        <w:t>Важно отметить, что выбор средства разработки базы данных зависит от конкретной задачи и требований к проекту. При выборе необходимо учитывать все факторы и выбирать оптимальное решение.</w:t>
      </w:r>
    </w:p>
    <w:sectPr w:rsidR="00E30175" w:rsidRPr="00A04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5DA"/>
    <w:multiLevelType w:val="hybridMultilevel"/>
    <w:tmpl w:val="BD4E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433F8"/>
    <w:multiLevelType w:val="multilevel"/>
    <w:tmpl w:val="F1E0CF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1915CF1"/>
    <w:multiLevelType w:val="multilevel"/>
    <w:tmpl w:val="9F448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22"/>
    <w:rsid w:val="0000152C"/>
    <w:rsid w:val="0011249B"/>
    <w:rsid w:val="001B1A9F"/>
    <w:rsid w:val="00243EB1"/>
    <w:rsid w:val="00285722"/>
    <w:rsid w:val="00304F00"/>
    <w:rsid w:val="00306B46"/>
    <w:rsid w:val="003E4465"/>
    <w:rsid w:val="004303DC"/>
    <w:rsid w:val="004914B4"/>
    <w:rsid w:val="004D27AD"/>
    <w:rsid w:val="004E19C3"/>
    <w:rsid w:val="005D7637"/>
    <w:rsid w:val="00675663"/>
    <w:rsid w:val="00755B01"/>
    <w:rsid w:val="00845FF3"/>
    <w:rsid w:val="0086297D"/>
    <w:rsid w:val="00883660"/>
    <w:rsid w:val="008C3849"/>
    <w:rsid w:val="008D1555"/>
    <w:rsid w:val="00A048B8"/>
    <w:rsid w:val="00B0189A"/>
    <w:rsid w:val="00BA0384"/>
    <w:rsid w:val="00BC5A70"/>
    <w:rsid w:val="00C822B4"/>
    <w:rsid w:val="00E30175"/>
    <w:rsid w:val="00EA3228"/>
    <w:rsid w:val="00F24208"/>
    <w:rsid w:val="11513D5A"/>
    <w:rsid w:val="461472B1"/>
    <w:rsid w:val="4B3F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8574bbf451d548db" Type="http://schemas.microsoft.com/office/2016/09/relationships/commentsIds" Target="commentsId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2023-03-30T11:38:00Z</dcterms:created>
  <dcterms:modified xsi:type="dcterms:W3CDTF">2023-03-31T09:54:00Z</dcterms:modified>
</cp:coreProperties>
</file>