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bookmarkStart w:id="0" w:name="_Toc73968344"/>
      <w:bookmarkStart w:id="1" w:name="_Toc104885048"/>
      <w:r w:rsidRPr="00E11CDF">
        <w:rPr>
          <w:rFonts w:eastAsia="Times New Roman"/>
          <w:szCs w:val="24"/>
          <w:lang w:eastAsia="ru-RU"/>
        </w:rPr>
        <w:t>Министерство науки и высшего образования Российской Федерации</w:t>
      </w:r>
    </w:p>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p>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r w:rsidRPr="00E11CDF">
        <w:rPr>
          <w:rFonts w:eastAsia="Times New Roman"/>
          <w:szCs w:val="24"/>
          <w:lang w:eastAsia="ru-RU"/>
        </w:rPr>
        <w:t>Федеральное государственное бюджетное образовательное учреждение высшего образования</w:t>
      </w:r>
    </w:p>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r w:rsidRPr="00E11CDF">
        <w:rPr>
          <w:rFonts w:eastAsia="Times New Roman"/>
          <w:szCs w:val="24"/>
          <w:lang w:eastAsia="ru-RU"/>
        </w:rPr>
        <w:t>«Магнитогорский государственный технический</w:t>
      </w:r>
    </w:p>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r w:rsidRPr="00E11CDF">
        <w:rPr>
          <w:rFonts w:eastAsia="Times New Roman"/>
          <w:szCs w:val="24"/>
          <w:lang w:eastAsia="ru-RU"/>
        </w:rPr>
        <w:t>университет им. Г.И. Носова»</w:t>
      </w:r>
    </w:p>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p>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r w:rsidRPr="00E11CDF">
        <w:rPr>
          <w:rFonts w:eastAsia="Times New Roman"/>
          <w:szCs w:val="24"/>
          <w:lang w:eastAsia="ru-RU"/>
        </w:rPr>
        <w:t>Многопрофильный колледж</w:t>
      </w:r>
    </w:p>
    <w:p w:rsidR="00E11CDF" w:rsidRPr="00E11CDF" w:rsidRDefault="00E11CDF" w:rsidP="00E11CDF">
      <w:pPr>
        <w:widowControl w:val="0"/>
        <w:autoSpaceDE w:val="0"/>
        <w:autoSpaceDN w:val="0"/>
        <w:adjustRightInd w:val="0"/>
        <w:spacing w:after="0" w:line="240" w:lineRule="auto"/>
        <w:jc w:val="right"/>
        <w:rPr>
          <w:rFonts w:eastAsia="Times New Roman"/>
          <w:szCs w:val="24"/>
          <w:lang w:eastAsia="ru-RU"/>
        </w:rPr>
      </w:pPr>
    </w:p>
    <w:p w:rsidR="00E11CDF" w:rsidRPr="00E42FD3" w:rsidRDefault="00E11CDF" w:rsidP="00E42FD3">
      <w:pPr>
        <w:widowControl w:val="0"/>
        <w:autoSpaceDE w:val="0"/>
        <w:autoSpaceDN w:val="0"/>
        <w:adjustRightInd w:val="0"/>
        <w:spacing w:after="0" w:line="240" w:lineRule="auto"/>
        <w:ind w:left="5245"/>
        <w:jc w:val="both"/>
        <w:rPr>
          <w:rFonts w:eastAsia="Times New Roman"/>
          <w:szCs w:val="24"/>
          <w:u w:val="single"/>
          <w:lang w:eastAsia="ru-RU"/>
        </w:rPr>
      </w:pPr>
      <w:r w:rsidRPr="00E42FD3">
        <w:rPr>
          <w:rFonts w:eastAsia="Times New Roman"/>
          <w:szCs w:val="24"/>
          <w:lang w:eastAsia="ru-RU"/>
        </w:rPr>
        <w:t xml:space="preserve">Отделение </w:t>
      </w:r>
      <w:r w:rsidRPr="00E42FD3">
        <w:rPr>
          <w:rFonts w:eastAsia="Times New Roman"/>
          <w:szCs w:val="24"/>
          <w:u w:val="single"/>
          <w:lang w:eastAsia="ru-RU"/>
        </w:rPr>
        <w:t>№2 Информационные технологии и транспорт</w:t>
      </w:r>
      <w:r w:rsidR="00E42FD3" w:rsidRPr="00E42FD3">
        <w:rPr>
          <w:rFonts w:eastAsia="Times New Roman"/>
          <w:szCs w:val="24"/>
          <w:lang w:eastAsia="ru-RU"/>
        </w:rPr>
        <w:t>________________</w:t>
      </w:r>
    </w:p>
    <w:p w:rsidR="00E11CDF" w:rsidRPr="00E42FD3" w:rsidRDefault="00E11CDF" w:rsidP="00E42FD3">
      <w:pPr>
        <w:widowControl w:val="0"/>
        <w:autoSpaceDE w:val="0"/>
        <w:autoSpaceDN w:val="0"/>
        <w:adjustRightInd w:val="0"/>
        <w:spacing w:after="0" w:line="240" w:lineRule="auto"/>
        <w:ind w:left="5245"/>
        <w:jc w:val="both"/>
        <w:rPr>
          <w:rFonts w:eastAsia="Times New Roman"/>
          <w:szCs w:val="24"/>
          <w:u w:val="single"/>
          <w:lang w:eastAsia="ru-RU"/>
        </w:rPr>
      </w:pPr>
      <w:r w:rsidRPr="00E42FD3">
        <w:rPr>
          <w:rFonts w:eastAsia="Times New Roman"/>
          <w:szCs w:val="24"/>
          <w:lang w:eastAsia="ru-RU"/>
        </w:rPr>
        <w:t xml:space="preserve">ПЦК </w:t>
      </w:r>
      <w:r w:rsidRPr="00E42FD3">
        <w:rPr>
          <w:rFonts w:eastAsia="Times New Roman"/>
          <w:szCs w:val="24"/>
          <w:u w:val="single"/>
          <w:lang w:eastAsia="ru-RU"/>
        </w:rPr>
        <w:t>Информатики и</w:t>
      </w:r>
      <w:r w:rsidR="00E42FD3" w:rsidRPr="00E42FD3">
        <w:rPr>
          <w:rFonts w:eastAsia="Times New Roman"/>
          <w:szCs w:val="24"/>
          <w:u w:val="single"/>
          <w:lang w:eastAsia="ru-RU"/>
        </w:rPr>
        <w:t xml:space="preserve"> </w:t>
      </w:r>
      <w:r w:rsidRPr="00E42FD3">
        <w:rPr>
          <w:rFonts w:eastAsia="Times New Roman"/>
          <w:szCs w:val="24"/>
          <w:u w:val="single"/>
          <w:lang w:eastAsia="ru-RU"/>
        </w:rPr>
        <w:t>вычислительной техники</w:t>
      </w:r>
      <w:r w:rsidR="00E42FD3" w:rsidRPr="00E42FD3">
        <w:rPr>
          <w:rFonts w:eastAsia="Times New Roman"/>
          <w:szCs w:val="24"/>
          <w:lang w:eastAsia="ru-RU"/>
        </w:rPr>
        <w:t>_____________________________</w:t>
      </w:r>
    </w:p>
    <w:p w:rsidR="00E11CDF" w:rsidRPr="00E42FD3" w:rsidRDefault="00E11CDF" w:rsidP="00E42FD3">
      <w:pPr>
        <w:widowControl w:val="0"/>
        <w:autoSpaceDE w:val="0"/>
        <w:autoSpaceDN w:val="0"/>
        <w:adjustRightInd w:val="0"/>
        <w:spacing w:after="0" w:line="240" w:lineRule="auto"/>
        <w:ind w:left="6237"/>
        <w:jc w:val="both"/>
        <w:rPr>
          <w:rFonts w:eastAsia="Times New Roman"/>
          <w:szCs w:val="24"/>
          <w:u w:val="single"/>
          <w:lang w:eastAsia="ru-RU"/>
        </w:rPr>
      </w:pPr>
      <w:r w:rsidRPr="00E42FD3">
        <w:rPr>
          <w:rFonts w:eastAsia="Times New Roman"/>
          <w:szCs w:val="24"/>
          <w:u w:val="single"/>
          <w:lang w:eastAsia="ru-RU"/>
        </w:rPr>
        <w:t>Допустить к защите</w:t>
      </w:r>
    </w:p>
    <w:p w:rsidR="00E11CDF" w:rsidRPr="00E42FD3" w:rsidRDefault="00E11CDF" w:rsidP="00E42FD3">
      <w:pPr>
        <w:widowControl w:val="0"/>
        <w:autoSpaceDE w:val="0"/>
        <w:autoSpaceDN w:val="0"/>
        <w:adjustRightInd w:val="0"/>
        <w:spacing w:after="0" w:line="240" w:lineRule="auto"/>
        <w:ind w:left="6237"/>
        <w:jc w:val="both"/>
        <w:rPr>
          <w:rFonts w:eastAsia="Times New Roman"/>
          <w:szCs w:val="24"/>
          <w:lang w:eastAsia="ru-RU"/>
        </w:rPr>
      </w:pPr>
      <w:r w:rsidRPr="00E42FD3">
        <w:rPr>
          <w:rFonts w:eastAsia="Times New Roman"/>
          <w:szCs w:val="24"/>
          <w:u w:val="single"/>
          <w:lang w:eastAsia="ru-RU"/>
        </w:rPr>
        <w:t>Заведующий</w:t>
      </w:r>
      <w:r w:rsidRPr="00E42FD3">
        <w:rPr>
          <w:rFonts w:eastAsia="Times New Roman"/>
          <w:szCs w:val="24"/>
          <w:lang w:eastAsia="ru-RU"/>
        </w:rPr>
        <w:t xml:space="preserve"> отделением</w:t>
      </w:r>
    </w:p>
    <w:p w:rsidR="00E11CDF" w:rsidRPr="00E42FD3" w:rsidRDefault="00E11CDF" w:rsidP="00E42FD3">
      <w:pPr>
        <w:widowControl w:val="0"/>
        <w:autoSpaceDE w:val="0"/>
        <w:autoSpaceDN w:val="0"/>
        <w:adjustRightInd w:val="0"/>
        <w:spacing w:after="0" w:line="240" w:lineRule="auto"/>
        <w:ind w:left="6237"/>
        <w:jc w:val="both"/>
        <w:rPr>
          <w:rFonts w:eastAsia="Times New Roman"/>
          <w:szCs w:val="24"/>
          <w:u w:val="single"/>
          <w:lang w:eastAsia="ru-RU"/>
        </w:rPr>
      </w:pPr>
      <w:r w:rsidRPr="00E42FD3">
        <w:rPr>
          <w:rFonts w:eastAsia="Times New Roman"/>
          <w:szCs w:val="24"/>
          <w:u w:val="single"/>
          <w:lang w:eastAsia="ru-RU"/>
        </w:rPr>
        <w:t>_______________/ Н.В. Сидорова</w:t>
      </w:r>
    </w:p>
    <w:p w:rsidR="00E11CDF" w:rsidRPr="00E11CDF" w:rsidRDefault="00E42FD3" w:rsidP="00E42FD3">
      <w:pPr>
        <w:widowControl w:val="0"/>
        <w:autoSpaceDE w:val="0"/>
        <w:autoSpaceDN w:val="0"/>
        <w:adjustRightInd w:val="0"/>
        <w:spacing w:after="0" w:line="240" w:lineRule="auto"/>
        <w:ind w:left="6237"/>
        <w:jc w:val="both"/>
        <w:rPr>
          <w:rFonts w:eastAsia="Times New Roman"/>
          <w:szCs w:val="24"/>
          <w:u w:val="single"/>
          <w:lang w:eastAsia="ru-RU"/>
        </w:rPr>
      </w:pPr>
      <w:r w:rsidRPr="00E42FD3">
        <w:rPr>
          <w:rFonts w:eastAsia="Times New Roman"/>
          <w:szCs w:val="24"/>
          <w:u w:val="single"/>
          <w:lang w:eastAsia="ru-RU"/>
        </w:rPr>
        <w:t>«____» ______</w:t>
      </w:r>
      <w:r w:rsidR="00E11CDF" w:rsidRPr="00E42FD3">
        <w:rPr>
          <w:rFonts w:eastAsia="Times New Roman"/>
          <w:szCs w:val="24"/>
          <w:u w:val="single"/>
          <w:lang w:eastAsia="ru-RU"/>
        </w:rPr>
        <w:t>__________2023г.</w:t>
      </w:r>
    </w:p>
    <w:p w:rsidR="00E11CDF" w:rsidRPr="00E11CDF" w:rsidRDefault="00E11CDF" w:rsidP="00E11CDF">
      <w:pPr>
        <w:widowControl w:val="0"/>
        <w:autoSpaceDE w:val="0"/>
        <w:autoSpaceDN w:val="0"/>
        <w:adjustRightInd w:val="0"/>
        <w:spacing w:after="0" w:line="240" w:lineRule="auto"/>
        <w:jc w:val="right"/>
        <w:rPr>
          <w:rFonts w:eastAsia="Times New Roman"/>
          <w:szCs w:val="24"/>
          <w:lang w:eastAsia="ru-RU"/>
        </w:rPr>
      </w:pPr>
    </w:p>
    <w:p w:rsidR="00E11CDF" w:rsidRPr="00E11CDF" w:rsidRDefault="00E11CDF" w:rsidP="00E11CDF">
      <w:pPr>
        <w:widowControl w:val="0"/>
        <w:autoSpaceDE w:val="0"/>
        <w:autoSpaceDN w:val="0"/>
        <w:adjustRightInd w:val="0"/>
        <w:spacing w:after="0" w:line="240" w:lineRule="auto"/>
        <w:jc w:val="center"/>
        <w:rPr>
          <w:rFonts w:eastAsia="Times New Roman"/>
          <w:b/>
          <w:szCs w:val="24"/>
          <w:lang w:eastAsia="ru-RU"/>
        </w:rPr>
      </w:pPr>
      <w:r w:rsidRPr="00E11CDF">
        <w:rPr>
          <w:rFonts w:eastAsia="Times New Roman"/>
          <w:b/>
          <w:szCs w:val="24"/>
          <w:lang w:eastAsia="ru-RU"/>
        </w:rPr>
        <w:t>ДИПЛОМНЫЙ ПРОЕКТ</w:t>
      </w:r>
    </w:p>
    <w:p w:rsidR="00E11CDF" w:rsidRPr="00E11CDF" w:rsidRDefault="00E11CDF" w:rsidP="00E11CDF">
      <w:pPr>
        <w:widowControl w:val="0"/>
        <w:autoSpaceDE w:val="0"/>
        <w:autoSpaceDN w:val="0"/>
        <w:adjustRightInd w:val="0"/>
        <w:spacing w:after="0" w:line="240" w:lineRule="auto"/>
        <w:jc w:val="center"/>
        <w:rPr>
          <w:rFonts w:eastAsia="Times New Roman"/>
          <w:b/>
          <w:szCs w:val="24"/>
          <w:lang w:eastAsia="ru-RU"/>
        </w:rPr>
      </w:pPr>
      <w:r w:rsidRPr="00E11CDF">
        <w:rPr>
          <w:rFonts w:eastAsia="Times New Roman"/>
          <w:b/>
          <w:szCs w:val="24"/>
          <w:lang w:eastAsia="ru-RU"/>
        </w:rPr>
        <w:t>Д.09.02.07.23.ДП</w:t>
      </w:r>
      <w:proofErr w:type="gramStart"/>
      <w:r w:rsidRPr="00E11CDF">
        <w:rPr>
          <w:rFonts w:eastAsia="Times New Roman"/>
          <w:b/>
          <w:szCs w:val="24"/>
          <w:lang w:eastAsia="ru-RU"/>
        </w:rPr>
        <w:t>.П</w:t>
      </w:r>
      <w:proofErr w:type="gramEnd"/>
      <w:r w:rsidRPr="00E11CDF">
        <w:rPr>
          <w:rFonts w:eastAsia="Times New Roman"/>
          <w:b/>
          <w:szCs w:val="24"/>
          <w:lang w:eastAsia="ru-RU"/>
        </w:rPr>
        <w:t>З</w:t>
      </w:r>
    </w:p>
    <w:p w:rsidR="00E11CDF" w:rsidRPr="00E11CDF" w:rsidRDefault="00075BAD" w:rsidP="00E11CDF">
      <w:pPr>
        <w:widowControl w:val="0"/>
        <w:autoSpaceDE w:val="0"/>
        <w:autoSpaceDN w:val="0"/>
        <w:adjustRightInd w:val="0"/>
        <w:spacing w:after="0" w:line="240" w:lineRule="auto"/>
        <w:jc w:val="both"/>
        <w:rPr>
          <w:rFonts w:eastAsia="Times New Roman"/>
          <w:szCs w:val="24"/>
          <w:lang w:eastAsia="ru-RU"/>
        </w:rPr>
      </w:pPr>
      <w:r>
        <w:rPr>
          <w:rFonts w:eastAsia="Times New Roman"/>
          <w:szCs w:val="24"/>
          <w:lang w:eastAsia="ru-RU"/>
        </w:rPr>
        <w:t>Обучающегося</w:t>
      </w:r>
      <w:r w:rsidR="00E11CDF" w:rsidRPr="00E11CDF">
        <w:rPr>
          <w:rFonts w:eastAsia="Times New Roman"/>
          <w:szCs w:val="24"/>
          <w:lang w:eastAsia="ru-RU"/>
        </w:rPr>
        <w:t xml:space="preserve"> </w:t>
      </w:r>
      <w:r w:rsidR="00504583">
        <w:rPr>
          <w:rFonts w:eastAsia="Times New Roman"/>
          <w:szCs w:val="24"/>
          <w:u w:val="single"/>
          <w:lang w:eastAsia="ru-RU"/>
        </w:rPr>
        <w:tab/>
        <w:t xml:space="preserve">           </w:t>
      </w:r>
      <w:r w:rsidR="00504583">
        <w:rPr>
          <w:rFonts w:eastAsia="Times New Roman"/>
          <w:szCs w:val="24"/>
          <w:u w:val="single"/>
          <w:lang w:eastAsia="ru-RU"/>
        </w:rPr>
        <w:tab/>
        <w:t xml:space="preserve">                  </w:t>
      </w:r>
      <w:r w:rsidR="00504583">
        <w:rPr>
          <w:u w:val="single"/>
        </w:rPr>
        <w:t xml:space="preserve">Малиновского Еремея Игоревича        </w:t>
      </w:r>
      <w:r>
        <w:rPr>
          <w:rFonts w:eastAsia="Times New Roman"/>
          <w:szCs w:val="24"/>
          <w:u w:val="single"/>
          <w:lang w:eastAsia="ru-RU"/>
        </w:rPr>
        <w:t xml:space="preserve">         </w:t>
      </w:r>
      <w:r>
        <w:rPr>
          <w:rFonts w:eastAsia="Times New Roman"/>
          <w:szCs w:val="24"/>
          <w:u w:val="single"/>
          <w:lang w:eastAsia="ru-RU"/>
        </w:rPr>
        <w:tab/>
      </w:r>
      <w:r>
        <w:rPr>
          <w:rFonts w:eastAsia="Times New Roman"/>
          <w:szCs w:val="24"/>
          <w:u w:val="single"/>
          <w:lang w:eastAsia="ru-RU"/>
        </w:rPr>
        <w:tab/>
      </w:r>
    </w:p>
    <w:p w:rsidR="00E11CDF" w:rsidRPr="00E11CDF" w:rsidRDefault="00E11CDF" w:rsidP="00E11CDF">
      <w:pPr>
        <w:widowControl w:val="0"/>
        <w:autoSpaceDE w:val="0"/>
        <w:autoSpaceDN w:val="0"/>
        <w:adjustRightInd w:val="0"/>
        <w:spacing w:after="0" w:line="240" w:lineRule="auto"/>
        <w:jc w:val="both"/>
        <w:rPr>
          <w:rFonts w:eastAsia="Times New Roman"/>
          <w:szCs w:val="24"/>
          <w:lang w:eastAsia="ru-RU"/>
        </w:rPr>
      </w:pPr>
    </w:p>
    <w:p w:rsidR="00E11CDF" w:rsidRPr="00E42FD3" w:rsidRDefault="00E11CDF" w:rsidP="00E11CDF">
      <w:pPr>
        <w:widowControl w:val="0"/>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 xml:space="preserve">На тему </w:t>
      </w:r>
      <w:r w:rsidRPr="00E11CDF">
        <w:rPr>
          <w:rFonts w:eastAsia="Times New Roman"/>
          <w:szCs w:val="24"/>
          <w:u w:val="single"/>
          <w:lang w:eastAsia="ru-RU"/>
        </w:rPr>
        <w:tab/>
      </w:r>
      <w:r w:rsidR="00504583">
        <w:rPr>
          <w:u w:val="single"/>
        </w:rPr>
        <w:t>Разработка приложения по учету контингента обучающихся</w:t>
      </w:r>
      <w:r w:rsidR="00E42FD3">
        <w:rPr>
          <w:u w:val="single"/>
        </w:rPr>
        <w:tab/>
      </w:r>
      <w:r w:rsidRPr="00E11CDF">
        <w:rPr>
          <w:rFonts w:eastAsia="Times New Roman"/>
          <w:szCs w:val="24"/>
          <w:u w:val="single"/>
          <w:lang w:eastAsia="ru-RU"/>
        </w:rPr>
        <w:tab/>
      </w:r>
      <w:r w:rsidRPr="00E42FD3">
        <w:rPr>
          <w:rFonts w:eastAsia="Times New Roman"/>
          <w:szCs w:val="24"/>
          <w:u w:val="single"/>
          <w:lang w:eastAsia="ru-RU"/>
        </w:rPr>
        <w:tab/>
      </w:r>
    </w:p>
    <w:p w:rsidR="00E11CDF" w:rsidRPr="00E11CDF" w:rsidRDefault="00E11CDF" w:rsidP="00E11CDF">
      <w:pPr>
        <w:widowControl w:val="0"/>
        <w:autoSpaceDE w:val="0"/>
        <w:autoSpaceDN w:val="0"/>
        <w:adjustRightInd w:val="0"/>
        <w:spacing w:after="0" w:line="240" w:lineRule="auto"/>
        <w:jc w:val="both"/>
        <w:rPr>
          <w:rFonts w:eastAsia="Times New Roman"/>
          <w:szCs w:val="24"/>
          <w:lang w:eastAsia="ru-RU"/>
        </w:rPr>
      </w:pPr>
    </w:p>
    <w:p w:rsidR="00E11CDF" w:rsidRPr="00E11CDF" w:rsidRDefault="00E11CDF" w:rsidP="00E11CDF">
      <w:pPr>
        <w:widowControl w:val="0"/>
        <w:autoSpaceDE w:val="0"/>
        <w:autoSpaceDN w:val="0"/>
        <w:adjustRightInd w:val="0"/>
        <w:spacing w:after="0" w:line="240" w:lineRule="auto"/>
        <w:jc w:val="both"/>
        <w:rPr>
          <w:rFonts w:eastAsia="Times New Roman"/>
          <w:szCs w:val="24"/>
          <w:lang w:eastAsia="ru-RU"/>
        </w:rPr>
      </w:pPr>
    </w:p>
    <w:p w:rsidR="00E11CDF" w:rsidRPr="00E11CDF" w:rsidRDefault="00E11CDF" w:rsidP="00E11CDF">
      <w:pPr>
        <w:widowControl w:val="0"/>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Состав дипломного проекта:</w:t>
      </w:r>
    </w:p>
    <w:p w:rsidR="00E11CDF" w:rsidRPr="00E11CDF" w:rsidRDefault="00E11CDF" w:rsidP="00E11CDF">
      <w:pPr>
        <w:widowControl w:val="0"/>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1. Пояснительная записка на ____ страницах</w:t>
      </w:r>
    </w:p>
    <w:p w:rsidR="00E11CDF" w:rsidRPr="00E11CDF" w:rsidRDefault="00E11CDF" w:rsidP="00E11CDF">
      <w:pPr>
        <w:widowControl w:val="0"/>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2. Графическая часть на ______ листах</w:t>
      </w:r>
    </w:p>
    <w:p w:rsidR="00E11CDF" w:rsidRDefault="00E11CDF" w:rsidP="00E11CDF">
      <w:pPr>
        <w:widowControl w:val="0"/>
        <w:autoSpaceDE w:val="0"/>
        <w:autoSpaceDN w:val="0"/>
        <w:adjustRightInd w:val="0"/>
        <w:spacing w:after="0" w:line="240" w:lineRule="auto"/>
        <w:jc w:val="both"/>
        <w:rPr>
          <w:rFonts w:eastAsia="Times New Roman"/>
          <w:szCs w:val="24"/>
          <w:lang w:eastAsia="ru-RU"/>
        </w:rPr>
      </w:pPr>
    </w:p>
    <w:p w:rsidR="00E42FD3" w:rsidRPr="00E11CDF" w:rsidRDefault="00E42FD3" w:rsidP="00E11CDF">
      <w:pPr>
        <w:widowControl w:val="0"/>
        <w:autoSpaceDE w:val="0"/>
        <w:autoSpaceDN w:val="0"/>
        <w:adjustRightInd w:val="0"/>
        <w:spacing w:after="0" w:line="240" w:lineRule="auto"/>
        <w:jc w:val="both"/>
        <w:rPr>
          <w:rFonts w:eastAsia="Times New Roman"/>
          <w:szCs w:val="24"/>
          <w:lang w:eastAsia="ru-RU"/>
        </w:rPr>
      </w:pPr>
    </w:p>
    <w:p w:rsidR="00E11CDF" w:rsidRPr="00E11CDF" w:rsidRDefault="00E11CDF" w:rsidP="00E42FD3">
      <w:pPr>
        <w:widowControl w:val="0"/>
        <w:autoSpaceDE w:val="0"/>
        <w:autoSpaceDN w:val="0"/>
        <w:adjustRightInd w:val="0"/>
        <w:spacing w:after="0" w:line="360" w:lineRule="auto"/>
        <w:jc w:val="both"/>
        <w:rPr>
          <w:rFonts w:eastAsia="Times New Roman"/>
          <w:szCs w:val="24"/>
          <w:lang w:eastAsia="ru-RU"/>
        </w:rPr>
      </w:pPr>
      <w:r w:rsidRPr="00E11CDF">
        <w:rPr>
          <w:rFonts w:eastAsia="Times New Roman"/>
          <w:szCs w:val="24"/>
          <w:lang w:eastAsia="ru-RU"/>
        </w:rPr>
        <w:t xml:space="preserve">Руководитель </w:t>
      </w:r>
      <w:r w:rsidRPr="00E11CDF">
        <w:rPr>
          <w:rFonts w:eastAsia="Times New Roman"/>
          <w:szCs w:val="24"/>
          <w:u w:val="single"/>
          <w:lang w:eastAsia="ru-RU"/>
        </w:rPr>
        <w:t xml:space="preserve">                                                                       </w:t>
      </w:r>
      <w:r w:rsidR="00E42FD3" w:rsidRPr="00E42FD3">
        <w:rPr>
          <w:rFonts w:eastAsia="Times New Roman"/>
          <w:szCs w:val="24"/>
          <w:u w:val="single"/>
          <w:lang w:eastAsia="ru-RU"/>
        </w:rPr>
        <w:t xml:space="preserve">  </w:t>
      </w:r>
      <w:r w:rsidRPr="00E11CDF">
        <w:rPr>
          <w:rFonts w:eastAsia="Times New Roman"/>
          <w:szCs w:val="24"/>
          <w:u w:val="single"/>
          <w:lang w:eastAsia="ru-RU"/>
        </w:rPr>
        <w:t xml:space="preserve">      преподаватель МпК, Зорина И.Г.</w:t>
      </w:r>
    </w:p>
    <w:p w:rsidR="00E11CDF" w:rsidRPr="00E11CDF" w:rsidRDefault="00E11CDF" w:rsidP="00E42FD3">
      <w:pPr>
        <w:widowControl w:val="0"/>
        <w:autoSpaceDE w:val="0"/>
        <w:autoSpaceDN w:val="0"/>
        <w:adjustRightInd w:val="0"/>
        <w:spacing w:after="0" w:line="360" w:lineRule="auto"/>
        <w:jc w:val="both"/>
        <w:rPr>
          <w:rFonts w:eastAsia="Times New Roman"/>
          <w:szCs w:val="24"/>
          <w:lang w:eastAsia="ru-RU"/>
        </w:rPr>
      </w:pPr>
      <w:r w:rsidRPr="00E11CDF">
        <w:rPr>
          <w:rFonts w:eastAsia="Times New Roman"/>
          <w:szCs w:val="24"/>
          <w:lang w:eastAsia="ru-RU"/>
        </w:rPr>
        <w:t xml:space="preserve">Рецензент </w:t>
      </w:r>
      <w:r w:rsidR="004971BF">
        <w:rPr>
          <w:rFonts w:eastAsia="Times New Roman"/>
          <w:szCs w:val="24"/>
          <w:u w:val="single"/>
          <w:lang w:eastAsia="ru-RU"/>
        </w:rPr>
        <w:tab/>
      </w:r>
      <w:r w:rsidR="004971BF">
        <w:rPr>
          <w:rFonts w:eastAsia="Times New Roman"/>
          <w:szCs w:val="24"/>
          <w:u w:val="single"/>
          <w:lang w:eastAsia="ru-RU"/>
        </w:rPr>
        <w:tab/>
      </w:r>
      <w:r w:rsidR="004971BF">
        <w:rPr>
          <w:rFonts w:eastAsia="Times New Roman"/>
          <w:szCs w:val="24"/>
          <w:u w:val="single"/>
          <w:lang w:eastAsia="ru-RU"/>
        </w:rPr>
        <w:tab/>
        <w:t xml:space="preserve">  </w:t>
      </w:r>
      <w:r w:rsidRPr="00E11CDF">
        <w:rPr>
          <w:rFonts w:eastAsia="Times New Roman"/>
          <w:szCs w:val="24"/>
          <w:u w:val="single"/>
          <w:lang w:eastAsia="ru-RU"/>
        </w:rPr>
        <w:t>ИТЦ «</w:t>
      </w:r>
      <w:proofErr w:type="spellStart"/>
      <w:r w:rsidRPr="00E11CDF">
        <w:rPr>
          <w:rFonts w:eastAsia="Times New Roman"/>
          <w:szCs w:val="24"/>
          <w:u w:val="single"/>
          <w:lang w:eastAsia="ru-RU"/>
        </w:rPr>
        <w:t>Аусферр</w:t>
      </w:r>
      <w:proofErr w:type="spellEnd"/>
      <w:r w:rsidRPr="00E11CDF">
        <w:rPr>
          <w:rFonts w:eastAsia="Times New Roman"/>
          <w:szCs w:val="24"/>
          <w:u w:val="single"/>
          <w:lang w:eastAsia="ru-RU"/>
        </w:rPr>
        <w:t>», инженер-программист 3 категории, Зорин Д.О.</w:t>
      </w:r>
    </w:p>
    <w:p w:rsidR="00E11CDF" w:rsidRPr="00E11CDF" w:rsidRDefault="00E11CDF" w:rsidP="00E42FD3">
      <w:pPr>
        <w:widowControl w:val="0"/>
        <w:autoSpaceDE w:val="0"/>
        <w:autoSpaceDN w:val="0"/>
        <w:adjustRightInd w:val="0"/>
        <w:spacing w:after="0" w:line="360" w:lineRule="auto"/>
        <w:jc w:val="both"/>
        <w:rPr>
          <w:rFonts w:eastAsia="Times New Roman"/>
          <w:szCs w:val="24"/>
          <w:lang w:eastAsia="ru-RU"/>
        </w:rPr>
      </w:pPr>
      <w:r w:rsidRPr="00E11CDF">
        <w:rPr>
          <w:rFonts w:eastAsia="Times New Roman"/>
          <w:szCs w:val="24"/>
          <w:lang w:eastAsia="ru-RU"/>
        </w:rPr>
        <w:t xml:space="preserve">Председатель ПЦК  </w:t>
      </w:r>
      <w:r w:rsidRPr="00E11CDF">
        <w:rPr>
          <w:rFonts w:eastAsia="Times New Roman"/>
          <w:szCs w:val="24"/>
          <w:u w:val="single"/>
          <w:lang w:eastAsia="ru-RU"/>
        </w:rPr>
        <w:t xml:space="preserve">                                                                       преподаватель МпК, Ремез Т.Б.</w:t>
      </w:r>
    </w:p>
    <w:p w:rsidR="00E11CDF" w:rsidRPr="00E11CDF" w:rsidRDefault="00E11CDF" w:rsidP="00E42FD3">
      <w:pPr>
        <w:widowControl w:val="0"/>
        <w:autoSpaceDE w:val="0"/>
        <w:autoSpaceDN w:val="0"/>
        <w:adjustRightInd w:val="0"/>
        <w:spacing w:after="0" w:line="360" w:lineRule="auto"/>
        <w:jc w:val="center"/>
        <w:rPr>
          <w:rFonts w:eastAsia="Times New Roman"/>
          <w:szCs w:val="24"/>
          <w:lang w:eastAsia="ru-RU"/>
        </w:rPr>
      </w:pPr>
      <w:r w:rsidRPr="00E11CDF">
        <w:rPr>
          <w:rFonts w:eastAsia="Times New Roman"/>
          <w:szCs w:val="24"/>
          <w:lang w:eastAsia="ru-RU"/>
        </w:rPr>
        <w:t>(подпись, дата, должность, ученая степень, звание, Ф.И.О.)</w:t>
      </w:r>
    </w:p>
    <w:p w:rsidR="00E11CDF" w:rsidRPr="00E11CDF" w:rsidRDefault="00E11CDF" w:rsidP="00E42FD3">
      <w:pPr>
        <w:widowControl w:val="0"/>
        <w:autoSpaceDE w:val="0"/>
        <w:autoSpaceDN w:val="0"/>
        <w:adjustRightInd w:val="0"/>
        <w:spacing w:after="0" w:line="360" w:lineRule="auto"/>
        <w:jc w:val="center"/>
        <w:rPr>
          <w:rFonts w:eastAsia="Times New Roman"/>
          <w:sz w:val="20"/>
          <w:szCs w:val="20"/>
          <w:lang w:eastAsia="ru-RU"/>
        </w:rPr>
      </w:pPr>
    </w:p>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p>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p>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p>
    <w:tbl>
      <w:tblPr>
        <w:tblW w:w="9634" w:type="dxa"/>
        <w:tblLook w:val="04A0"/>
      </w:tblPr>
      <w:tblGrid>
        <w:gridCol w:w="4817"/>
        <w:gridCol w:w="4817"/>
      </w:tblGrid>
      <w:tr w:rsidR="00E11CDF" w:rsidRPr="00E11CDF" w:rsidTr="00E11CDF">
        <w:trPr>
          <w:trHeight w:val="1038"/>
        </w:trPr>
        <w:tc>
          <w:tcPr>
            <w:tcW w:w="4817" w:type="dxa"/>
          </w:tcPr>
          <w:p w:rsidR="00E11CDF" w:rsidRDefault="00E11CDF" w:rsidP="00E11CDF">
            <w:pPr>
              <w:widowControl w:val="0"/>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 xml:space="preserve">Отметка </w:t>
            </w:r>
            <w:proofErr w:type="spellStart"/>
            <w:r w:rsidRPr="00E11CDF">
              <w:rPr>
                <w:rFonts w:eastAsia="Times New Roman"/>
                <w:szCs w:val="24"/>
                <w:lang w:eastAsia="ru-RU"/>
              </w:rPr>
              <w:t>нормоконтролера</w:t>
            </w:r>
            <w:proofErr w:type="spellEnd"/>
          </w:p>
          <w:p w:rsidR="00E42FD3" w:rsidRPr="00E11CDF" w:rsidRDefault="00E42FD3" w:rsidP="00E11CDF">
            <w:pPr>
              <w:widowControl w:val="0"/>
              <w:autoSpaceDE w:val="0"/>
              <w:autoSpaceDN w:val="0"/>
              <w:adjustRightInd w:val="0"/>
              <w:spacing w:after="0" w:line="240" w:lineRule="auto"/>
              <w:jc w:val="both"/>
              <w:rPr>
                <w:rFonts w:eastAsia="Times New Roman"/>
                <w:szCs w:val="24"/>
                <w:lang w:eastAsia="ru-RU"/>
              </w:rPr>
            </w:pPr>
          </w:p>
          <w:p w:rsidR="00E11CDF" w:rsidRDefault="00E11CDF" w:rsidP="00E11CDF">
            <w:pPr>
              <w:widowControl w:val="0"/>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_____________ /</w:t>
            </w:r>
            <w:r w:rsidR="00504583" w:rsidRPr="00504583">
              <w:t>И.В. Давыдова</w:t>
            </w:r>
            <w:r w:rsidRPr="00E11CDF">
              <w:rPr>
                <w:rFonts w:eastAsia="Times New Roman"/>
                <w:szCs w:val="24"/>
                <w:lang w:eastAsia="ru-RU"/>
              </w:rPr>
              <w:t>/</w:t>
            </w:r>
          </w:p>
          <w:p w:rsidR="00E42FD3" w:rsidRPr="00E11CDF" w:rsidRDefault="00E42FD3" w:rsidP="00E11CDF">
            <w:pPr>
              <w:widowControl w:val="0"/>
              <w:autoSpaceDE w:val="0"/>
              <w:autoSpaceDN w:val="0"/>
              <w:adjustRightInd w:val="0"/>
              <w:spacing w:after="0" w:line="240" w:lineRule="auto"/>
              <w:jc w:val="both"/>
              <w:rPr>
                <w:rFonts w:eastAsia="Times New Roman"/>
                <w:szCs w:val="24"/>
                <w:lang w:eastAsia="ru-RU"/>
              </w:rPr>
            </w:pPr>
          </w:p>
          <w:p w:rsidR="00E11CDF" w:rsidRPr="00E11CDF" w:rsidRDefault="00E11CDF" w:rsidP="00E11CDF">
            <w:pPr>
              <w:widowControl w:val="0"/>
              <w:tabs>
                <w:tab w:val="left" w:pos="851"/>
              </w:tabs>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 xml:space="preserve"> «_____» _____________ 2023 г.</w:t>
            </w:r>
          </w:p>
          <w:p w:rsidR="00E11CDF" w:rsidRPr="00E11CDF" w:rsidRDefault="00E11CDF" w:rsidP="00E11CDF">
            <w:pPr>
              <w:widowControl w:val="0"/>
              <w:tabs>
                <w:tab w:val="left" w:pos="851"/>
              </w:tabs>
              <w:autoSpaceDE w:val="0"/>
              <w:autoSpaceDN w:val="0"/>
              <w:adjustRightInd w:val="0"/>
              <w:spacing w:after="0" w:line="240" w:lineRule="auto"/>
              <w:jc w:val="both"/>
              <w:rPr>
                <w:rFonts w:eastAsia="Times New Roman"/>
                <w:szCs w:val="24"/>
                <w:lang w:eastAsia="ru-RU"/>
              </w:rPr>
            </w:pPr>
          </w:p>
        </w:tc>
        <w:tc>
          <w:tcPr>
            <w:tcW w:w="4817" w:type="dxa"/>
            <w:hideMark/>
          </w:tcPr>
          <w:p w:rsidR="00E42FD3" w:rsidRDefault="00E42FD3" w:rsidP="00E11CDF">
            <w:pPr>
              <w:widowControl w:val="0"/>
              <w:autoSpaceDE w:val="0"/>
              <w:autoSpaceDN w:val="0"/>
              <w:adjustRightInd w:val="0"/>
              <w:spacing w:after="0" w:line="240" w:lineRule="auto"/>
              <w:jc w:val="right"/>
              <w:rPr>
                <w:rFonts w:eastAsia="Times New Roman"/>
                <w:szCs w:val="24"/>
                <w:highlight w:val="yellow"/>
                <w:lang w:eastAsia="ru-RU"/>
              </w:rPr>
            </w:pPr>
          </w:p>
          <w:p w:rsidR="00E42FD3" w:rsidRDefault="00E42FD3" w:rsidP="00E11CDF">
            <w:pPr>
              <w:widowControl w:val="0"/>
              <w:autoSpaceDE w:val="0"/>
              <w:autoSpaceDN w:val="0"/>
              <w:adjustRightInd w:val="0"/>
              <w:spacing w:after="0" w:line="240" w:lineRule="auto"/>
              <w:jc w:val="right"/>
              <w:rPr>
                <w:rFonts w:eastAsia="Times New Roman"/>
                <w:szCs w:val="24"/>
                <w:highlight w:val="yellow"/>
                <w:lang w:eastAsia="ru-RU"/>
              </w:rPr>
            </w:pPr>
          </w:p>
          <w:p w:rsidR="00E11CDF" w:rsidRPr="00E11CDF" w:rsidRDefault="00E95C36" w:rsidP="00E11CDF">
            <w:pPr>
              <w:widowControl w:val="0"/>
              <w:autoSpaceDE w:val="0"/>
              <w:autoSpaceDN w:val="0"/>
              <w:adjustRightInd w:val="0"/>
              <w:spacing w:after="0" w:line="240" w:lineRule="auto"/>
              <w:jc w:val="right"/>
              <w:rPr>
                <w:rFonts w:eastAsia="Times New Roman"/>
                <w:szCs w:val="24"/>
                <w:lang w:eastAsia="ru-RU"/>
              </w:rPr>
            </w:pPr>
            <w:r>
              <w:rPr>
                <w:rFonts w:eastAsia="Times New Roman"/>
                <w:szCs w:val="24"/>
                <w:lang w:eastAsia="ru-RU"/>
              </w:rPr>
              <w:t>Выпускник</w:t>
            </w:r>
            <w:r w:rsidR="00E11CDF" w:rsidRPr="00E11CDF">
              <w:rPr>
                <w:rFonts w:eastAsia="Times New Roman"/>
                <w:szCs w:val="24"/>
                <w:lang w:eastAsia="ru-RU"/>
              </w:rPr>
              <w:t>_________________</w:t>
            </w:r>
          </w:p>
          <w:p w:rsidR="00E11CDF" w:rsidRPr="00E11CDF" w:rsidRDefault="00E11CDF" w:rsidP="00E11CDF">
            <w:pPr>
              <w:widowControl w:val="0"/>
              <w:autoSpaceDE w:val="0"/>
              <w:autoSpaceDN w:val="0"/>
              <w:adjustRightInd w:val="0"/>
              <w:spacing w:after="0" w:line="240" w:lineRule="auto"/>
              <w:jc w:val="right"/>
              <w:rPr>
                <w:rFonts w:eastAsia="Times New Roman"/>
                <w:szCs w:val="24"/>
                <w:lang w:eastAsia="ru-RU"/>
              </w:rPr>
            </w:pPr>
            <w:r w:rsidRPr="00E11CDF">
              <w:rPr>
                <w:rFonts w:eastAsia="Times New Roman"/>
                <w:szCs w:val="24"/>
                <w:lang w:eastAsia="ru-RU"/>
              </w:rPr>
              <w:t xml:space="preserve">                         (подпись)</w:t>
            </w:r>
          </w:p>
          <w:p w:rsidR="00E11CDF" w:rsidRPr="00E11CDF" w:rsidRDefault="00E11CDF" w:rsidP="00E11CDF">
            <w:pPr>
              <w:widowControl w:val="0"/>
              <w:autoSpaceDE w:val="0"/>
              <w:autoSpaceDN w:val="0"/>
              <w:adjustRightInd w:val="0"/>
              <w:spacing w:after="0" w:line="240" w:lineRule="auto"/>
              <w:jc w:val="right"/>
              <w:rPr>
                <w:rFonts w:eastAsia="Times New Roman"/>
                <w:szCs w:val="24"/>
                <w:lang w:eastAsia="ru-RU"/>
              </w:rPr>
            </w:pPr>
            <w:r w:rsidRPr="00E11CDF">
              <w:rPr>
                <w:rFonts w:eastAsia="Times New Roman"/>
                <w:szCs w:val="24"/>
                <w:lang w:eastAsia="ru-RU"/>
              </w:rPr>
              <w:t>«____» ____________ 2023 г.</w:t>
            </w:r>
          </w:p>
        </w:tc>
      </w:tr>
    </w:tbl>
    <w:p w:rsidR="00E11CDF" w:rsidRPr="00E11CDF" w:rsidRDefault="00E11CDF" w:rsidP="00E11CDF">
      <w:pPr>
        <w:spacing w:after="0" w:line="360" w:lineRule="auto"/>
        <w:jc w:val="both"/>
        <w:rPr>
          <w:rFonts w:eastAsia="Calibri"/>
        </w:rPr>
      </w:pPr>
    </w:p>
    <w:p w:rsidR="00E11CDF" w:rsidRPr="00E11CDF" w:rsidRDefault="00E11CDF" w:rsidP="00E11CDF">
      <w:pPr>
        <w:rPr>
          <w:rFonts w:eastAsia="Calibri"/>
        </w:rPr>
      </w:pPr>
      <w:r w:rsidRPr="00E11CDF">
        <w:rPr>
          <w:rFonts w:eastAsia="Calibri"/>
        </w:rPr>
        <w:br w:type="page"/>
      </w:r>
    </w:p>
    <w:p w:rsidR="00412752" w:rsidRDefault="00412752" w:rsidP="00412752">
      <w:pPr>
        <w:spacing w:after="0" w:line="236" w:lineRule="auto"/>
        <w:ind w:right="-239"/>
        <w:jc w:val="center"/>
        <w:rPr>
          <w:rFonts w:cstheme="minorBidi"/>
        </w:rPr>
      </w:pPr>
    </w:p>
    <w:p w:rsidR="004971BF" w:rsidRDefault="00412752">
      <w:pPr>
        <w:rPr>
          <w:rFonts w:cstheme="minorBidi"/>
        </w:rPr>
      </w:pPr>
      <w:r>
        <w:rPr>
          <w:rFonts w:cstheme="minorBidi"/>
        </w:rPr>
        <w:br w:type="page"/>
      </w:r>
      <w:r w:rsidR="004971BF">
        <w:rPr>
          <w:rFonts w:cstheme="minorBidi"/>
        </w:rPr>
        <w:lastRenderedPageBreak/>
        <w:br w:type="page"/>
      </w:r>
    </w:p>
    <w:p w:rsidR="009D6E1D" w:rsidRDefault="004971BF" w:rsidP="004971BF">
      <w:pPr>
        <w:jc w:val="center"/>
        <w:rPr>
          <w:rFonts w:cstheme="minorBidi"/>
        </w:rPr>
      </w:pPr>
      <w:r w:rsidRPr="00425462">
        <w:rPr>
          <w:szCs w:val="24"/>
        </w:rPr>
        <w:lastRenderedPageBreak/>
        <w:t>СОДЕРЖАНИЕ</w:t>
      </w:r>
    </w:p>
    <w:bookmarkStart w:id="2" w:name="_Toc137649239"/>
    <w:p w:rsidR="004971BF" w:rsidRPr="004971BF" w:rsidRDefault="009E332F">
      <w:pPr>
        <w:pStyle w:val="12"/>
        <w:rPr>
          <w:rFonts w:asciiTheme="minorHAnsi" w:eastAsiaTheme="minorEastAsia" w:hAnsiTheme="minorHAnsi" w:cstheme="minorBidi"/>
          <w:noProof/>
          <w:sz w:val="22"/>
          <w:lang w:eastAsia="ru-RU"/>
        </w:rPr>
      </w:pPr>
      <w:r>
        <w:rPr>
          <w:rFonts w:cstheme="minorBidi"/>
        </w:rPr>
        <w:fldChar w:fldCharType="begin"/>
      </w:r>
      <w:r w:rsidR="004971BF">
        <w:rPr>
          <w:rFonts w:cstheme="minorBidi"/>
        </w:rPr>
        <w:instrText xml:space="preserve"> TOC \o "1-2" \h \z \u </w:instrText>
      </w:r>
      <w:r>
        <w:rPr>
          <w:rFonts w:cstheme="minorBidi"/>
        </w:rPr>
        <w:fldChar w:fldCharType="separate"/>
      </w:r>
      <w:hyperlink w:anchor="_Toc137653011" w:history="1">
        <w:r w:rsidR="004971BF" w:rsidRPr="004971BF">
          <w:rPr>
            <w:rStyle w:val="ac"/>
            <w:noProof/>
          </w:rPr>
          <w:t>ВВЕДЕНИЕ</w:t>
        </w:r>
        <w:r w:rsidR="004971BF" w:rsidRPr="004971BF">
          <w:rPr>
            <w:noProof/>
            <w:webHidden/>
          </w:rPr>
          <w:tab/>
        </w:r>
        <w:r w:rsidRPr="004971BF">
          <w:rPr>
            <w:noProof/>
            <w:webHidden/>
          </w:rPr>
          <w:fldChar w:fldCharType="begin"/>
        </w:r>
        <w:r w:rsidR="004971BF" w:rsidRPr="004971BF">
          <w:rPr>
            <w:noProof/>
            <w:webHidden/>
          </w:rPr>
          <w:instrText xml:space="preserve"> PAGEREF _Toc137653011 \h </w:instrText>
        </w:r>
        <w:r w:rsidRPr="004971BF">
          <w:rPr>
            <w:noProof/>
            <w:webHidden/>
          </w:rPr>
        </w:r>
        <w:r w:rsidRPr="004971BF">
          <w:rPr>
            <w:noProof/>
            <w:webHidden/>
          </w:rPr>
          <w:fldChar w:fldCharType="separate"/>
        </w:r>
        <w:r w:rsidR="009815F8">
          <w:rPr>
            <w:noProof/>
            <w:webHidden/>
          </w:rPr>
          <w:t>5</w:t>
        </w:r>
        <w:r w:rsidRPr="004971BF">
          <w:rPr>
            <w:noProof/>
            <w:webHidden/>
          </w:rPr>
          <w:fldChar w:fldCharType="end"/>
        </w:r>
      </w:hyperlink>
    </w:p>
    <w:p w:rsidR="004971BF" w:rsidRPr="004971BF" w:rsidRDefault="009E332F">
      <w:pPr>
        <w:pStyle w:val="12"/>
        <w:rPr>
          <w:rFonts w:asciiTheme="minorHAnsi" w:eastAsiaTheme="minorEastAsia" w:hAnsiTheme="minorHAnsi" w:cstheme="minorBidi"/>
          <w:noProof/>
          <w:sz w:val="22"/>
          <w:lang w:eastAsia="ru-RU"/>
        </w:rPr>
      </w:pPr>
      <w:hyperlink w:anchor="_Toc137653012" w:history="1">
        <w:r w:rsidR="004971BF" w:rsidRPr="004971BF">
          <w:rPr>
            <w:rStyle w:val="ac"/>
            <w:noProof/>
          </w:rPr>
          <w:t>1</w:t>
        </w:r>
        <w:r w:rsidR="004971BF" w:rsidRPr="004971BF">
          <w:rPr>
            <w:rFonts w:asciiTheme="minorHAnsi" w:eastAsiaTheme="minorEastAsia" w:hAnsiTheme="minorHAnsi" w:cstheme="minorBidi"/>
            <w:noProof/>
            <w:sz w:val="22"/>
            <w:lang w:eastAsia="ru-RU"/>
          </w:rPr>
          <w:tab/>
        </w:r>
        <w:r w:rsidR="004971BF" w:rsidRPr="004971BF">
          <w:rPr>
            <w:rStyle w:val="ac"/>
            <w:noProof/>
          </w:rPr>
          <w:t>ТЕОРЕТИКО-ИНФОРМАЦИОННЫЙ АНАЛИЗ ПРИЛОЖЕНИЯ ПО УЧЕТУ КОНТИНГЕНГТА ОБУЧАЮЩИХСЯ</w:t>
        </w:r>
        <w:r w:rsidR="004971BF" w:rsidRPr="004971BF">
          <w:rPr>
            <w:noProof/>
            <w:webHidden/>
          </w:rPr>
          <w:tab/>
        </w:r>
        <w:r w:rsidRPr="004971BF">
          <w:rPr>
            <w:noProof/>
            <w:webHidden/>
          </w:rPr>
          <w:fldChar w:fldCharType="begin"/>
        </w:r>
        <w:r w:rsidR="004971BF" w:rsidRPr="004971BF">
          <w:rPr>
            <w:noProof/>
            <w:webHidden/>
          </w:rPr>
          <w:instrText xml:space="preserve"> PAGEREF _Toc137653012 \h </w:instrText>
        </w:r>
        <w:r w:rsidRPr="004971BF">
          <w:rPr>
            <w:noProof/>
            <w:webHidden/>
          </w:rPr>
        </w:r>
        <w:r w:rsidRPr="004971BF">
          <w:rPr>
            <w:noProof/>
            <w:webHidden/>
          </w:rPr>
          <w:fldChar w:fldCharType="separate"/>
        </w:r>
        <w:r w:rsidR="009815F8">
          <w:rPr>
            <w:noProof/>
            <w:webHidden/>
          </w:rPr>
          <w:t>7</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13" w:history="1">
        <w:r w:rsidR="004971BF" w:rsidRPr="004971BF">
          <w:rPr>
            <w:rStyle w:val="ac"/>
            <w:noProof/>
          </w:rPr>
          <w:t>1.1</w:t>
        </w:r>
        <w:r w:rsidR="004971BF" w:rsidRPr="004971BF">
          <w:rPr>
            <w:rFonts w:asciiTheme="minorHAnsi" w:eastAsiaTheme="minorEastAsia" w:hAnsiTheme="minorHAnsi" w:cstheme="minorBidi"/>
            <w:noProof/>
            <w:sz w:val="22"/>
            <w:lang w:eastAsia="ru-RU"/>
          </w:rPr>
          <w:tab/>
        </w:r>
        <w:r w:rsidR="004971BF" w:rsidRPr="004971BF">
          <w:rPr>
            <w:rStyle w:val="ac"/>
            <w:noProof/>
          </w:rPr>
          <w:t>Анализ предметной области</w:t>
        </w:r>
        <w:r w:rsidR="004971BF" w:rsidRPr="004971BF">
          <w:rPr>
            <w:noProof/>
            <w:webHidden/>
          </w:rPr>
          <w:tab/>
        </w:r>
        <w:r w:rsidRPr="004971BF">
          <w:rPr>
            <w:noProof/>
            <w:webHidden/>
          </w:rPr>
          <w:fldChar w:fldCharType="begin"/>
        </w:r>
        <w:r w:rsidR="004971BF" w:rsidRPr="004971BF">
          <w:rPr>
            <w:noProof/>
            <w:webHidden/>
          </w:rPr>
          <w:instrText xml:space="preserve"> PAGEREF _Toc137653013 \h </w:instrText>
        </w:r>
        <w:r w:rsidRPr="004971BF">
          <w:rPr>
            <w:noProof/>
            <w:webHidden/>
          </w:rPr>
        </w:r>
        <w:r w:rsidRPr="004971BF">
          <w:rPr>
            <w:noProof/>
            <w:webHidden/>
          </w:rPr>
          <w:fldChar w:fldCharType="separate"/>
        </w:r>
        <w:r w:rsidR="009815F8">
          <w:rPr>
            <w:noProof/>
            <w:webHidden/>
          </w:rPr>
          <w:t>7</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14" w:history="1">
        <w:r w:rsidR="004971BF" w:rsidRPr="004971BF">
          <w:rPr>
            <w:rStyle w:val="ac"/>
            <w:noProof/>
          </w:rPr>
          <w:t>1.2</w:t>
        </w:r>
        <w:r w:rsidR="004971BF" w:rsidRPr="004971BF">
          <w:rPr>
            <w:rFonts w:asciiTheme="minorHAnsi" w:eastAsiaTheme="minorEastAsia" w:hAnsiTheme="minorHAnsi" w:cstheme="minorBidi"/>
            <w:noProof/>
            <w:sz w:val="22"/>
            <w:lang w:eastAsia="ru-RU"/>
          </w:rPr>
          <w:tab/>
        </w:r>
        <w:r w:rsidR="004971BF" w:rsidRPr="004971BF">
          <w:rPr>
            <w:rStyle w:val="ac"/>
            <w:noProof/>
          </w:rPr>
          <w:t>Анализ и оценка существующих программных продуктов</w:t>
        </w:r>
        <w:r w:rsidR="004971BF" w:rsidRPr="004971BF">
          <w:rPr>
            <w:noProof/>
            <w:webHidden/>
          </w:rPr>
          <w:tab/>
        </w:r>
        <w:r w:rsidRPr="004971BF">
          <w:rPr>
            <w:noProof/>
            <w:webHidden/>
          </w:rPr>
          <w:fldChar w:fldCharType="begin"/>
        </w:r>
        <w:r w:rsidR="004971BF" w:rsidRPr="004971BF">
          <w:rPr>
            <w:noProof/>
            <w:webHidden/>
          </w:rPr>
          <w:instrText xml:space="preserve"> PAGEREF _Toc137653014 \h </w:instrText>
        </w:r>
        <w:r w:rsidRPr="004971BF">
          <w:rPr>
            <w:noProof/>
            <w:webHidden/>
          </w:rPr>
        </w:r>
        <w:r w:rsidRPr="004971BF">
          <w:rPr>
            <w:noProof/>
            <w:webHidden/>
          </w:rPr>
          <w:fldChar w:fldCharType="separate"/>
        </w:r>
        <w:r w:rsidR="009815F8">
          <w:rPr>
            <w:noProof/>
            <w:webHidden/>
          </w:rPr>
          <w:t>8</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15" w:history="1">
        <w:r w:rsidR="004971BF" w:rsidRPr="004971BF">
          <w:rPr>
            <w:rStyle w:val="ac"/>
            <w:noProof/>
            <w:shd w:val="clear" w:color="auto" w:fill="FFFFFF"/>
          </w:rPr>
          <w:t>1.3</w:t>
        </w:r>
        <w:r w:rsidR="004971BF" w:rsidRPr="004971BF">
          <w:rPr>
            <w:rFonts w:asciiTheme="minorHAnsi" w:eastAsiaTheme="minorEastAsia" w:hAnsiTheme="minorHAnsi" w:cstheme="minorBidi"/>
            <w:noProof/>
            <w:sz w:val="22"/>
            <w:lang w:eastAsia="ru-RU"/>
          </w:rPr>
          <w:tab/>
        </w:r>
        <w:r w:rsidR="004971BF" w:rsidRPr="004971BF">
          <w:rPr>
            <w:rStyle w:val="ac"/>
            <w:noProof/>
            <w:shd w:val="clear" w:color="auto" w:fill="FFFFFF"/>
          </w:rPr>
          <w:t>Постановка цели и задач</w:t>
        </w:r>
        <w:r w:rsidR="004971BF" w:rsidRPr="004971BF">
          <w:rPr>
            <w:noProof/>
            <w:webHidden/>
          </w:rPr>
          <w:tab/>
        </w:r>
        <w:r w:rsidRPr="004971BF">
          <w:rPr>
            <w:noProof/>
            <w:webHidden/>
          </w:rPr>
          <w:fldChar w:fldCharType="begin"/>
        </w:r>
        <w:r w:rsidR="004971BF" w:rsidRPr="004971BF">
          <w:rPr>
            <w:noProof/>
            <w:webHidden/>
          </w:rPr>
          <w:instrText xml:space="preserve"> PAGEREF _Toc137653015 \h </w:instrText>
        </w:r>
        <w:r w:rsidRPr="004971BF">
          <w:rPr>
            <w:noProof/>
            <w:webHidden/>
          </w:rPr>
        </w:r>
        <w:r w:rsidRPr="004971BF">
          <w:rPr>
            <w:noProof/>
            <w:webHidden/>
          </w:rPr>
          <w:fldChar w:fldCharType="separate"/>
        </w:r>
        <w:r w:rsidR="009815F8">
          <w:rPr>
            <w:noProof/>
            <w:webHidden/>
          </w:rPr>
          <w:t>8</w:t>
        </w:r>
        <w:r w:rsidRPr="004971BF">
          <w:rPr>
            <w:noProof/>
            <w:webHidden/>
          </w:rPr>
          <w:fldChar w:fldCharType="end"/>
        </w:r>
      </w:hyperlink>
    </w:p>
    <w:p w:rsidR="004971BF" w:rsidRPr="004971BF" w:rsidRDefault="009E332F">
      <w:pPr>
        <w:pStyle w:val="12"/>
        <w:rPr>
          <w:rFonts w:asciiTheme="minorHAnsi" w:eastAsiaTheme="minorEastAsia" w:hAnsiTheme="minorHAnsi" w:cstheme="minorBidi"/>
          <w:noProof/>
          <w:sz w:val="22"/>
          <w:lang w:eastAsia="ru-RU"/>
        </w:rPr>
      </w:pPr>
      <w:hyperlink w:anchor="_Toc137653016" w:history="1">
        <w:r w:rsidR="004971BF" w:rsidRPr="004971BF">
          <w:rPr>
            <w:rStyle w:val="ac"/>
            <w:noProof/>
          </w:rPr>
          <w:t>2</w:t>
        </w:r>
        <w:r w:rsidR="004971BF" w:rsidRPr="004971BF">
          <w:rPr>
            <w:rFonts w:asciiTheme="minorHAnsi" w:eastAsiaTheme="minorEastAsia" w:hAnsiTheme="minorHAnsi" w:cstheme="minorBidi"/>
            <w:noProof/>
            <w:sz w:val="22"/>
            <w:lang w:eastAsia="ru-RU"/>
          </w:rPr>
          <w:tab/>
        </w:r>
        <w:r w:rsidR="004971BF" w:rsidRPr="004971BF">
          <w:rPr>
            <w:rStyle w:val="ac"/>
            <w:noProof/>
          </w:rPr>
          <w:t>ПРАКТИЧЕСКАЯ ЧАСТЬ</w:t>
        </w:r>
        <w:r w:rsidR="004971BF" w:rsidRPr="004971BF">
          <w:rPr>
            <w:noProof/>
            <w:webHidden/>
          </w:rPr>
          <w:tab/>
        </w:r>
        <w:r w:rsidRPr="004971BF">
          <w:rPr>
            <w:noProof/>
            <w:webHidden/>
          </w:rPr>
          <w:fldChar w:fldCharType="begin"/>
        </w:r>
        <w:r w:rsidR="004971BF" w:rsidRPr="004971BF">
          <w:rPr>
            <w:noProof/>
            <w:webHidden/>
          </w:rPr>
          <w:instrText xml:space="preserve"> PAGEREF _Toc137653016 \h </w:instrText>
        </w:r>
        <w:r w:rsidRPr="004971BF">
          <w:rPr>
            <w:noProof/>
            <w:webHidden/>
          </w:rPr>
        </w:r>
        <w:r w:rsidRPr="004971BF">
          <w:rPr>
            <w:noProof/>
            <w:webHidden/>
          </w:rPr>
          <w:fldChar w:fldCharType="separate"/>
        </w:r>
        <w:r w:rsidR="009815F8">
          <w:rPr>
            <w:noProof/>
            <w:webHidden/>
          </w:rPr>
          <w:t>10</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17" w:history="1">
        <w:r w:rsidR="004971BF" w:rsidRPr="004971BF">
          <w:rPr>
            <w:rStyle w:val="ac"/>
            <w:noProof/>
          </w:rPr>
          <w:t>2.1</w:t>
        </w:r>
        <w:r w:rsidR="004971BF" w:rsidRPr="004971BF">
          <w:rPr>
            <w:rFonts w:asciiTheme="minorHAnsi" w:eastAsiaTheme="minorEastAsia" w:hAnsiTheme="minorHAnsi" w:cstheme="minorBidi"/>
            <w:noProof/>
            <w:sz w:val="22"/>
            <w:lang w:eastAsia="ru-RU"/>
          </w:rPr>
          <w:tab/>
        </w:r>
        <w:r w:rsidR="004971BF" w:rsidRPr="004971BF">
          <w:rPr>
            <w:rStyle w:val="ac"/>
            <w:noProof/>
          </w:rPr>
          <w:t>Моделирование программного продукта</w:t>
        </w:r>
        <w:r w:rsidR="004971BF" w:rsidRPr="004971BF">
          <w:rPr>
            <w:noProof/>
            <w:webHidden/>
          </w:rPr>
          <w:tab/>
        </w:r>
        <w:r w:rsidRPr="004971BF">
          <w:rPr>
            <w:noProof/>
            <w:webHidden/>
          </w:rPr>
          <w:fldChar w:fldCharType="begin"/>
        </w:r>
        <w:r w:rsidR="004971BF" w:rsidRPr="004971BF">
          <w:rPr>
            <w:noProof/>
            <w:webHidden/>
          </w:rPr>
          <w:instrText xml:space="preserve"> PAGEREF _Toc137653017 \h </w:instrText>
        </w:r>
        <w:r w:rsidRPr="004971BF">
          <w:rPr>
            <w:noProof/>
            <w:webHidden/>
          </w:rPr>
        </w:r>
        <w:r w:rsidRPr="004971BF">
          <w:rPr>
            <w:noProof/>
            <w:webHidden/>
          </w:rPr>
          <w:fldChar w:fldCharType="separate"/>
        </w:r>
        <w:r w:rsidR="009815F8">
          <w:rPr>
            <w:noProof/>
            <w:webHidden/>
          </w:rPr>
          <w:t>10</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18" w:history="1">
        <w:r w:rsidR="004971BF" w:rsidRPr="004971BF">
          <w:rPr>
            <w:rStyle w:val="ac"/>
            <w:noProof/>
          </w:rPr>
          <w:t>2.2</w:t>
        </w:r>
        <w:r w:rsidR="004971BF" w:rsidRPr="004971BF">
          <w:rPr>
            <w:rFonts w:asciiTheme="minorHAnsi" w:eastAsiaTheme="minorEastAsia" w:hAnsiTheme="minorHAnsi" w:cstheme="minorBidi"/>
            <w:noProof/>
            <w:sz w:val="22"/>
            <w:lang w:eastAsia="ru-RU"/>
          </w:rPr>
          <w:tab/>
        </w:r>
        <w:r w:rsidR="004971BF" w:rsidRPr="004971BF">
          <w:rPr>
            <w:rStyle w:val="ac"/>
            <w:noProof/>
          </w:rPr>
          <w:t>Обоснование выбора средств разработки</w:t>
        </w:r>
        <w:r w:rsidR="004971BF" w:rsidRPr="004971BF">
          <w:rPr>
            <w:noProof/>
            <w:webHidden/>
          </w:rPr>
          <w:tab/>
        </w:r>
        <w:r w:rsidRPr="004971BF">
          <w:rPr>
            <w:noProof/>
            <w:webHidden/>
          </w:rPr>
          <w:fldChar w:fldCharType="begin"/>
        </w:r>
        <w:r w:rsidR="004971BF" w:rsidRPr="004971BF">
          <w:rPr>
            <w:noProof/>
            <w:webHidden/>
          </w:rPr>
          <w:instrText xml:space="preserve"> PAGEREF _Toc137653018 \h </w:instrText>
        </w:r>
        <w:r w:rsidRPr="004971BF">
          <w:rPr>
            <w:noProof/>
            <w:webHidden/>
          </w:rPr>
        </w:r>
        <w:r w:rsidRPr="004971BF">
          <w:rPr>
            <w:noProof/>
            <w:webHidden/>
          </w:rPr>
          <w:fldChar w:fldCharType="separate"/>
        </w:r>
        <w:r w:rsidR="009815F8">
          <w:rPr>
            <w:noProof/>
            <w:webHidden/>
          </w:rPr>
          <w:t>15</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19" w:history="1">
        <w:r w:rsidR="004971BF" w:rsidRPr="004971BF">
          <w:rPr>
            <w:rStyle w:val="ac"/>
            <w:noProof/>
          </w:rPr>
          <w:t>2.3</w:t>
        </w:r>
        <w:r w:rsidR="004971BF" w:rsidRPr="004971BF">
          <w:rPr>
            <w:rFonts w:asciiTheme="minorHAnsi" w:eastAsiaTheme="minorEastAsia" w:hAnsiTheme="minorHAnsi" w:cstheme="minorBidi"/>
            <w:noProof/>
            <w:sz w:val="22"/>
            <w:lang w:eastAsia="ru-RU"/>
          </w:rPr>
          <w:tab/>
        </w:r>
        <w:r w:rsidR="004971BF" w:rsidRPr="004971BF">
          <w:rPr>
            <w:rStyle w:val="ac"/>
            <w:noProof/>
          </w:rPr>
          <w:t>Логическое и физическое проектирование базы данных</w:t>
        </w:r>
        <w:r w:rsidR="004971BF" w:rsidRPr="004971BF">
          <w:rPr>
            <w:noProof/>
            <w:webHidden/>
          </w:rPr>
          <w:tab/>
        </w:r>
        <w:r w:rsidRPr="004971BF">
          <w:rPr>
            <w:noProof/>
            <w:webHidden/>
          </w:rPr>
          <w:fldChar w:fldCharType="begin"/>
        </w:r>
        <w:r w:rsidR="004971BF" w:rsidRPr="004971BF">
          <w:rPr>
            <w:noProof/>
            <w:webHidden/>
          </w:rPr>
          <w:instrText xml:space="preserve"> PAGEREF _Toc137653019 \h </w:instrText>
        </w:r>
        <w:r w:rsidRPr="004971BF">
          <w:rPr>
            <w:noProof/>
            <w:webHidden/>
          </w:rPr>
        </w:r>
        <w:r w:rsidRPr="004971BF">
          <w:rPr>
            <w:noProof/>
            <w:webHidden/>
          </w:rPr>
          <w:fldChar w:fldCharType="separate"/>
        </w:r>
        <w:r w:rsidR="009815F8">
          <w:rPr>
            <w:noProof/>
            <w:webHidden/>
          </w:rPr>
          <w:t>17</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20" w:history="1">
        <w:r w:rsidR="004971BF" w:rsidRPr="004971BF">
          <w:rPr>
            <w:rStyle w:val="ac"/>
            <w:noProof/>
          </w:rPr>
          <w:t>2.4</w:t>
        </w:r>
        <w:r w:rsidR="004971BF" w:rsidRPr="004971BF">
          <w:rPr>
            <w:rFonts w:asciiTheme="minorHAnsi" w:eastAsiaTheme="minorEastAsia" w:hAnsiTheme="minorHAnsi" w:cstheme="minorBidi"/>
            <w:noProof/>
            <w:sz w:val="22"/>
            <w:lang w:eastAsia="ru-RU"/>
          </w:rPr>
          <w:tab/>
        </w:r>
        <w:r w:rsidR="004971BF" w:rsidRPr="004971BF">
          <w:rPr>
            <w:rStyle w:val="ac"/>
            <w:noProof/>
          </w:rPr>
          <w:t>Разработка базы данных</w:t>
        </w:r>
        <w:r w:rsidR="004971BF" w:rsidRPr="004971BF">
          <w:rPr>
            <w:noProof/>
            <w:webHidden/>
          </w:rPr>
          <w:tab/>
        </w:r>
        <w:r w:rsidRPr="004971BF">
          <w:rPr>
            <w:noProof/>
            <w:webHidden/>
          </w:rPr>
          <w:fldChar w:fldCharType="begin"/>
        </w:r>
        <w:r w:rsidR="004971BF" w:rsidRPr="004971BF">
          <w:rPr>
            <w:noProof/>
            <w:webHidden/>
          </w:rPr>
          <w:instrText xml:space="preserve"> PAGEREF _Toc137653020 \h </w:instrText>
        </w:r>
        <w:r w:rsidRPr="004971BF">
          <w:rPr>
            <w:noProof/>
            <w:webHidden/>
          </w:rPr>
        </w:r>
        <w:r w:rsidRPr="004971BF">
          <w:rPr>
            <w:noProof/>
            <w:webHidden/>
          </w:rPr>
          <w:fldChar w:fldCharType="separate"/>
        </w:r>
        <w:r w:rsidR="009815F8">
          <w:rPr>
            <w:noProof/>
            <w:webHidden/>
          </w:rPr>
          <w:t>20</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21" w:history="1">
        <w:r w:rsidR="004971BF" w:rsidRPr="004971BF">
          <w:rPr>
            <w:rStyle w:val="ac"/>
            <w:rFonts w:eastAsiaTheme="majorEastAsia"/>
            <w:bCs/>
            <w:noProof/>
          </w:rPr>
          <w:t>2.5</w:t>
        </w:r>
        <w:r w:rsidR="004971BF" w:rsidRPr="004971BF">
          <w:rPr>
            <w:rFonts w:asciiTheme="minorHAnsi" w:eastAsiaTheme="minorEastAsia" w:hAnsiTheme="minorHAnsi" w:cstheme="minorBidi"/>
            <w:noProof/>
            <w:sz w:val="22"/>
            <w:lang w:eastAsia="ru-RU"/>
          </w:rPr>
          <w:tab/>
        </w:r>
        <w:r w:rsidR="004971BF" w:rsidRPr="004971BF">
          <w:rPr>
            <w:rStyle w:val="ac"/>
            <w:rFonts w:eastAsiaTheme="majorEastAsia"/>
            <w:bCs/>
            <w:noProof/>
          </w:rPr>
          <w:t>Логическая и физическая структура сайта</w:t>
        </w:r>
        <w:r w:rsidR="004971BF" w:rsidRPr="004971BF">
          <w:rPr>
            <w:noProof/>
            <w:webHidden/>
          </w:rPr>
          <w:tab/>
        </w:r>
        <w:r w:rsidRPr="004971BF">
          <w:rPr>
            <w:noProof/>
            <w:webHidden/>
          </w:rPr>
          <w:fldChar w:fldCharType="begin"/>
        </w:r>
        <w:r w:rsidR="004971BF" w:rsidRPr="004971BF">
          <w:rPr>
            <w:noProof/>
            <w:webHidden/>
          </w:rPr>
          <w:instrText xml:space="preserve"> PAGEREF _Toc137653021 \h </w:instrText>
        </w:r>
        <w:r w:rsidRPr="004971BF">
          <w:rPr>
            <w:noProof/>
            <w:webHidden/>
          </w:rPr>
        </w:r>
        <w:r w:rsidRPr="004971BF">
          <w:rPr>
            <w:noProof/>
            <w:webHidden/>
          </w:rPr>
          <w:fldChar w:fldCharType="separate"/>
        </w:r>
        <w:r w:rsidR="009815F8">
          <w:rPr>
            <w:noProof/>
            <w:webHidden/>
          </w:rPr>
          <w:t>20</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22" w:history="1">
        <w:r w:rsidR="004971BF" w:rsidRPr="004971BF">
          <w:rPr>
            <w:rStyle w:val="ac"/>
            <w:rFonts w:eastAsiaTheme="majorEastAsia"/>
            <w:bCs/>
            <w:noProof/>
          </w:rPr>
          <w:t>2.6</w:t>
        </w:r>
        <w:r w:rsidR="004971BF" w:rsidRPr="004971BF">
          <w:rPr>
            <w:rFonts w:asciiTheme="minorHAnsi" w:eastAsiaTheme="minorEastAsia" w:hAnsiTheme="minorHAnsi" w:cstheme="minorBidi"/>
            <w:noProof/>
            <w:sz w:val="22"/>
            <w:lang w:eastAsia="ru-RU"/>
          </w:rPr>
          <w:tab/>
        </w:r>
        <w:r w:rsidR="004971BF" w:rsidRPr="004971BF">
          <w:rPr>
            <w:rStyle w:val="ac"/>
            <w:rFonts w:eastAsiaTheme="majorEastAsia"/>
            <w:bCs/>
            <w:noProof/>
          </w:rPr>
          <w:t>Разработка запросов</w:t>
        </w:r>
        <w:r w:rsidR="004971BF" w:rsidRPr="004971BF">
          <w:rPr>
            <w:noProof/>
            <w:webHidden/>
          </w:rPr>
          <w:tab/>
        </w:r>
        <w:r w:rsidRPr="004971BF">
          <w:rPr>
            <w:noProof/>
            <w:webHidden/>
          </w:rPr>
          <w:fldChar w:fldCharType="begin"/>
        </w:r>
        <w:r w:rsidR="004971BF" w:rsidRPr="004971BF">
          <w:rPr>
            <w:noProof/>
            <w:webHidden/>
          </w:rPr>
          <w:instrText xml:space="preserve"> PAGEREF _Toc137653022 \h </w:instrText>
        </w:r>
        <w:r w:rsidRPr="004971BF">
          <w:rPr>
            <w:noProof/>
            <w:webHidden/>
          </w:rPr>
        </w:r>
        <w:r w:rsidRPr="004971BF">
          <w:rPr>
            <w:noProof/>
            <w:webHidden/>
          </w:rPr>
          <w:fldChar w:fldCharType="separate"/>
        </w:r>
        <w:r w:rsidR="009815F8">
          <w:rPr>
            <w:noProof/>
            <w:webHidden/>
          </w:rPr>
          <w:t>22</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23" w:history="1">
        <w:r w:rsidR="004971BF" w:rsidRPr="004971BF">
          <w:rPr>
            <w:rStyle w:val="ac"/>
            <w:rFonts w:eastAsiaTheme="majorEastAsia"/>
            <w:bCs/>
            <w:noProof/>
          </w:rPr>
          <w:t>2.7</w:t>
        </w:r>
        <w:r w:rsidR="004971BF" w:rsidRPr="004971BF">
          <w:rPr>
            <w:rFonts w:asciiTheme="minorHAnsi" w:eastAsiaTheme="minorEastAsia" w:hAnsiTheme="minorHAnsi" w:cstheme="minorBidi"/>
            <w:noProof/>
            <w:sz w:val="22"/>
            <w:lang w:eastAsia="ru-RU"/>
          </w:rPr>
          <w:tab/>
        </w:r>
        <w:r w:rsidR="004971BF" w:rsidRPr="004971BF">
          <w:rPr>
            <w:rStyle w:val="ac"/>
            <w:rFonts w:eastAsiaTheme="majorEastAsia"/>
            <w:bCs/>
            <w:noProof/>
          </w:rPr>
          <w:t>Проектирование пользовательского интерфейса</w:t>
        </w:r>
        <w:r w:rsidR="004971BF" w:rsidRPr="004971BF">
          <w:rPr>
            <w:noProof/>
            <w:webHidden/>
          </w:rPr>
          <w:tab/>
        </w:r>
        <w:r w:rsidRPr="004971BF">
          <w:rPr>
            <w:noProof/>
            <w:webHidden/>
          </w:rPr>
          <w:fldChar w:fldCharType="begin"/>
        </w:r>
        <w:r w:rsidR="004971BF" w:rsidRPr="004971BF">
          <w:rPr>
            <w:noProof/>
            <w:webHidden/>
          </w:rPr>
          <w:instrText xml:space="preserve"> PAGEREF _Toc137653023 \h </w:instrText>
        </w:r>
        <w:r w:rsidRPr="004971BF">
          <w:rPr>
            <w:noProof/>
            <w:webHidden/>
          </w:rPr>
        </w:r>
        <w:r w:rsidRPr="004971BF">
          <w:rPr>
            <w:noProof/>
            <w:webHidden/>
          </w:rPr>
          <w:fldChar w:fldCharType="separate"/>
        </w:r>
        <w:r w:rsidR="009815F8">
          <w:rPr>
            <w:noProof/>
            <w:webHidden/>
          </w:rPr>
          <w:t>24</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24" w:history="1">
        <w:r w:rsidR="004971BF" w:rsidRPr="004971BF">
          <w:rPr>
            <w:rStyle w:val="ac"/>
            <w:noProof/>
          </w:rPr>
          <w:t xml:space="preserve">2.8 </w:t>
        </w:r>
        <w:r w:rsidR="004971BF" w:rsidRPr="004971BF">
          <w:rPr>
            <w:rFonts w:asciiTheme="minorHAnsi" w:eastAsiaTheme="minorEastAsia" w:hAnsiTheme="minorHAnsi" w:cstheme="minorBidi"/>
            <w:noProof/>
            <w:sz w:val="22"/>
            <w:lang w:eastAsia="ru-RU"/>
          </w:rPr>
          <w:tab/>
        </w:r>
        <w:r w:rsidR="004971BF" w:rsidRPr="004971BF">
          <w:rPr>
            <w:rStyle w:val="ac"/>
            <w:noProof/>
          </w:rPr>
          <w:t>Проектирование отчетов</w:t>
        </w:r>
        <w:r w:rsidR="004971BF" w:rsidRPr="004971BF">
          <w:rPr>
            <w:noProof/>
            <w:webHidden/>
          </w:rPr>
          <w:tab/>
        </w:r>
        <w:r w:rsidRPr="004971BF">
          <w:rPr>
            <w:noProof/>
            <w:webHidden/>
          </w:rPr>
          <w:fldChar w:fldCharType="begin"/>
        </w:r>
        <w:r w:rsidR="004971BF" w:rsidRPr="004971BF">
          <w:rPr>
            <w:noProof/>
            <w:webHidden/>
          </w:rPr>
          <w:instrText xml:space="preserve"> PAGEREF _Toc137653024 \h </w:instrText>
        </w:r>
        <w:r w:rsidRPr="004971BF">
          <w:rPr>
            <w:noProof/>
            <w:webHidden/>
          </w:rPr>
        </w:r>
        <w:r w:rsidRPr="004971BF">
          <w:rPr>
            <w:noProof/>
            <w:webHidden/>
          </w:rPr>
          <w:fldChar w:fldCharType="separate"/>
        </w:r>
        <w:r w:rsidR="009815F8">
          <w:rPr>
            <w:noProof/>
            <w:webHidden/>
          </w:rPr>
          <w:t>25</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25" w:history="1">
        <w:r w:rsidR="004971BF" w:rsidRPr="004971BF">
          <w:rPr>
            <w:rStyle w:val="ac"/>
            <w:noProof/>
          </w:rPr>
          <w:t xml:space="preserve">2.9 </w:t>
        </w:r>
        <w:r w:rsidR="004971BF" w:rsidRPr="004971BF">
          <w:rPr>
            <w:rFonts w:asciiTheme="minorHAnsi" w:eastAsiaTheme="minorEastAsia" w:hAnsiTheme="minorHAnsi" w:cstheme="minorBidi"/>
            <w:noProof/>
            <w:sz w:val="22"/>
            <w:lang w:eastAsia="ru-RU"/>
          </w:rPr>
          <w:tab/>
        </w:r>
        <w:r w:rsidR="004971BF" w:rsidRPr="004971BF">
          <w:rPr>
            <w:rStyle w:val="ac"/>
            <w:noProof/>
          </w:rPr>
          <w:t>Администрирование приложения для учета контингента обучающихся</w:t>
        </w:r>
        <w:r w:rsidR="004971BF" w:rsidRPr="004971BF">
          <w:rPr>
            <w:noProof/>
            <w:webHidden/>
          </w:rPr>
          <w:tab/>
        </w:r>
        <w:r w:rsidRPr="004971BF">
          <w:rPr>
            <w:noProof/>
            <w:webHidden/>
          </w:rPr>
          <w:fldChar w:fldCharType="begin"/>
        </w:r>
        <w:r w:rsidR="004971BF" w:rsidRPr="004971BF">
          <w:rPr>
            <w:noProof/>
            <w:webHidden/>
          </w:rPr>
          <w:instrText xml:space="preserve"> PAGEREF _Toc137653025 \h </w:instrText>
        </w:r>
        <w:r w:rsidRPr="004971BF">
          <w:rPr>
            <w:noProof/>
            <w:webHidden/>
          </w:rPr>
        </w:r>
        <w:r w:rsidRPr="004971BF">
          <w:rPr>
            <w:noProof/>
            <w:webHidden/>
          </w:rPr>
          <w:fldChar w:fldCharType="separate"/>
        </w:r>
        <w:r w:rsidR="009815F8">
          <w:rPr>
            <w:noProof/>
            <w:webHidden/>
          </w:rPr>
          <w:t>26</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26" w:history="1">
        <w:r w:rsidR="004971BF" w:rsidRPr="004971BF">
          <w:rPr>
            <w:rStyle w:val="ac"/>
            <w:noProof/>
          </w:rPr>
          <w:t xml:space="preserve">3 </w:t>
        </w:r>
        <w:r w:rsidR="004971BF" w:rsidRPr="004971BF">
          <w:rPr>
            <w:rFonts w:asciiTheme="minorHAnsi" w:eastAsiaTheme="minorEastAsia" w:hAnsiTheme="minorHAnsi" w:cstheme="minorBidi"/>
            <w:noProof/>
            <w:sz w:val="22"/>
            <w:lang w:eastAsia="ru-RU"/>
          </w:rPr>
          <w:tab/>
        </w:r>
        <w:r w:rsidR="004971BF" w:rsidRPr="004971BF">
          <w:rPr>
            <w:rStyle w:val="ac"/>
            <w:noProof/>
          </w:rPr>
          <w:t>ОПИСАНИЕ РАБОТЫ ПРОГРАММНОГО ПРОДУКТА</w:t>
        </w:r>
        <w:r w:rsidR="004971BF" w:rsidRPr="004971BF">
          <w:rPr>
            <w:noProof/>
            <w:webHidden/>
          </w:rPr>
          <w:tab/>
        </w:r>
        <w:r w:rsidRPr="004971BF">
          <w:rPr>
            <w:noProof/>
            <w:webHidden/>
          </w:rPr>
          <w:fldChar w:fldCharType="begin"/>
        </w:r>
        <w:r w:rsidR="004971BF" w:rsidRPr="004971BF">
          <w:rPr>
            <w:noProof/>
            <w:webHidden/>
          </w:rPr>
          <w:instrText xml:space="preserve"> PAGEREF _Toc137653026 \h </w:instrText>
        </w:r>
        <w:r w:rsidRPr="004971BF">
          <w:rPr>
            <w:noProof/>
            <w:webHidden/>
          </w:rPr>
        </w:r>
        <w:r w:rsidRPr="004971BF">
          <w:rPr>
            <w:noProof/>
            <w:webHidden/>
          </w:rPr>
          <w:fldChar w:fldCharType="separate"/>
        </w:r>
        <w:r w:rsidR="009815F8">
          <w:rPr>
            <w:noProof/>
            <w:webHidden/>
          </w:rPr>
          <w:t>28</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27" w:history="1">
        <w:r w:rsidR="004971BF" w:rsidRPr="004971BF">
          <w:rPr>
            <w:rStyle w:val="ac"/>
            <w:noProof/>
          </w:rPr>
          <w:t xml:space="preserve">3.1 </w:t>
        </w:r>
        <w:r w:rsidR="004971BF" w:rsidRPr="004971BF">
          <w:rPr>
            <w:rFonts w:asciiTheme="minorHAnsi" w:eastAsiaTheme="minorEastAsia" w:hAnsiTheme="minorHAnsi" w:cstheme="minorBidi"/>
            <w:noProof/>
            <w:sz w:val="22"/>
            <w:lang w:eastAsia="ru-RU"/>
          </w:rPr>
          <w:tab/>
        </w:r>
        <w:r w:rsidR="004971BF" w:rsidRPr="004971BF">
          <w:rPr>
            <w:rStyle w:val="ac"/>
            <w:noProof/>
          </w:rPr>
          <w:t>Руководство пользователя</w:t>
        </w:r>
        <w:r w:rsidR="004971BF" w:rsidRPr="004971BF">
          <w:rPr>
            <w:noProof/>
            <w:webHidden/>
          </w:rPr>
          <w:tab/>
        </w:r>
        <w:r w:rsidRPr="004971BF">
          <w:rPr>
            <w:noProof/>
            <w:webHidden/>
          </w:rPr>
          <w:fldChar w:fldCharType="begin"/>
        </w:r>
        <w:r w:rsidR="004971BF" w:rsidRPr="004971BF">
          <w:rPr>
            <w:noProof/>
            <w:webHidden/>
          </w:rPr>
          <w:instrText xml:space="preserve"> PAGEREF _Toc137653027 \h </w:instrText>
        </w:r>
        <w:r w:rsidRPr="004971BF">
          <w:rPr>
            <w:noProof/>
            <w:webHidden/>
          </w:rPr>
        </w:r>
        <w:r w:rsidRPr="004971BF">
          <w:rPr>
            <w:noProof/>
            <w:webHidden/>
          </w:rPr>
          <w:fldChar w:fldCharType="separate"/>
        </w:r>
        <w:r w:rsidR="009815F8">
          <w:rPr>
            <w:noProof/>
            <w:webHidden/>
          </w:rPr>
          <w:t>28</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28" w:history="1">
        <w:r w:rsidR="004971BF" w:rsidRPr="004971BF">
          <w:rPr>
            <w:rStyle w:val="ac"/>
            <w:noProof/>
          </w:rPr>
          <w:t>3.2</w:t>
        </w:r>
        <w:r w:rsidR="004971BF" w:rsidRPr="004971BF">
          <w:rPr>
            <w:rFonts w:asciiTheme="minorHAnsi" w:eastAsiaTheme="minorEastAsia" w:hAnsiTheme="minorHAnsi" w:cstheme="minorBidi"/>
            <w:noProof/>
            <w:sz w:val="22"/>
            <w:lang w:eastAsia="ru-RU"/>
          </w:rPr>
          <w:tab/>
        </w:r>
        <w:r w:rsidR="004971BF" w:rsidRPr="004971BF">
          <w:rPr>
            <w:rStyle w:val="ac"/>
            <w:noProof/>
          </w:rPr>
          <w:t>Руководство программисту</w:t>
        </w:r>
        <w:r w:rsidR="004971BF" w:rsidRPr="004971BF">
          <w:rPr>
            <w:noProof/>
            <w:webHidden/>
          </w:rPr>
          <w:tab/>
        </w:r>
        <w:r w:rsidRPr="004971BF">
          <w:rPr>
            <w:noProof/>
            <w:webHidden/>
          </w:rPr>
          <w:fldChar w:fldCharType="begin"/>
        </w:r>
        <w:r w:rsidR="004971BF" w:rsidRPr="004971BF">
          <w:rPr>
            <w:noProof/>
            <w:webHidden/>
          </w:rPr>
          <w:instrText xml:space="preserve"> PAGEREF _Toc137653028 \h </w:instrText>
        </w:r>
        <w:r w:rsidRPr="004971BF">
          <w:rPr>
            <w:noProof/>
            <w:webHidden/>
          </w:rPr>
        </w:r>
        <w:r w:rsidRPr="004971BF">
          <w:rPr>
            <w:noProof/>
            <w:webHidden/>
          </w:rPr>
          <w:fldChar w:fldCharType="separate"/>
        </w:r>
        <w:r w:rsidR="009815F8">
          <w:rPr>
            <w:noProof/>
            <w:webHidden/>
          </w:rPr>
          <w:t>29</w:t>
        </w:r>
        <w:r w:rsidRPr="004971BF">
          <w:rPr>
            <w:noProof/>
            <w:webHidden/>
          </w:rPr>
          <w:fldChar w:fldCharType="end"/>
        </w:r>
      </w:hyperlink>
    </w:p>
    <w:p w:rsidR="004971BF" w:rsidRPr="004971BF" w:rsidRDefault="009E332F">
      <w:pPr>
        <w:pStyle w:val="12"/>
        <w:rPr>
          <w:rFonts w:asciiTheme="minorHAnsi" w:eastAsiaTheme="minorEastAsia" w:hAnsiTheme="minorHAnsi" w:cstheme="minorBidi"/>
          <w:noProof/>
          <w:sz w:val="22"/>
          <w:lang w:eastAsia="ru-RU"/>
        </w:rPr>
      </w:pPr>
      <w:hyperlink w:anchor="_Toc137653029" w:history="1">
        <w:r w:rsidR="004971BF" w:rsidRPr="004971BF">
          <w:rPr>
            <w:rStyle w:val="ac"/>
            <w:noProof/>
          </w:rPr>
          <w:t>4</w:t>
        </w:r>
        <w:r w:rsidR="004971BF" w:rsidRPr="004971BF">
          <w:rPr>
            <w:rFonts w:asciiTheme="minorHAnsi" w:eastAsiaTheme="minorEastAsia" w:hAnsiTheme="minorHAnsi" w:cstheme="minorBidi"/>
            <w:noProof/>
            <w:sz w:val="22"/>
            <w:lang w:eastAsia="ru-RU"/>
          </w:rPr>
          <w:tab/>
        </w:r>
        <w:r w:rsidR="004971BF" w:rsidRPr="004971BF">
          <w:rPr>
            <w:rStyle w:val="ac"/>
            <w:noProof/>
          </w:rPr>
          <w:t>ИНФОРМАЦИОННАЯ БЕЗОПАСНОСТЬ</w:t>
        </w:r>
        <w:r w:rsidR="004971BF" w:rsidRPr="004971BF">
          <w:rPr>
            <w:noProof/>
            <w:webHidden/>
          </w:rPr>
          <w:tab/>
        </w:r>
        <w:r w:rsidRPr="004971BF">
          <w:rPr>
            <w:noProof/>
            <w:webHidden/>
          </w:rPr>
          <w:fldChar w:fldCharType="begin"/>
        </w:r>
        <w:r w:rsidR="004971BF" w:rsidRPr="004971BF">
          <w:rPr>
            <w:noProof/>
            <w:webHidden/>
          </w:rPr>
          <w:instrText xml:space="preserve"> PAGEREF _Toc137653029 \h </w:instrText>
        </w:r>
        <w:r w:rsidRPr="004971BF">
          <w:rPr>
            <w:noProof/>
            <w:webHidden/>
          </w:rPr>
        </w:r>
        <w:r w:rsidRPr="004971BF">
          <w:rPr>
            <w:noProof/>
            <w:webHidden/>
          </w:rPr>
          <w:fldChar w:fldCharType="separate"/>
        </w:r>
        <w:r w:rsidR="009815F8">
          <w:rPr>
            <w:noProof/>
            <w:webHidden/>
          </w:rPr>
          <w:t>31</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30" w:history="1">
        <w:r w:rsidR="004971BF" w:rsidRPr="004971BF">
          <w:rPr>
            <w:rStyle w:val="ac"/>
            <w:bCs/>
            <w:noProof/>
          </w:rPr>
          <w:t>4.1</w:t>
        </w:r>
        <w:r w:rsidR="004971BF" w:rsidRPr="004971BF">
          <w:rPr>
            <w:rFonts w:asciiTheme="minorHAnsi" w:eastAsiaTheme="minorEastAsia" w:hAnsiTheme="minorHAnsi" w:cstheme="minorBidi"/>
            <w:noProof/>
            <w:sz w:val="22"/>
            <w:lang w:eastAsia="ru-RU"/>
          </w:rPr>
          <w:tab/>
        </w:r>
        <w:r w:rsidR="004971BF" w:rsidRPr="004971BF">
          <w:rPr>
            <w:rStyle w:val="ac"/>
            <w:bCs/>
            <w:noProof/>
          </w:rPr>
          <w:t>Организация информационной безопасности десктоп приложения</w:t>
        </w:r>
        <w:r w:rsidR="004971BF" w:rsidRPr="004971BF">
          <w:rPr>
            <w:noProof/>
            <w:webHidden/>
          </w:rPr>
          <w:tab/>
        </w:r>
        <w:r w:rsidRPr="004971BF">
          <w:rPr>
            <w:noProof/>
            <w:webHidden/>
          </w:rPr>
          <w:fldChar w:fldCharType="begin"/>
        </w:r>
        <w:r w:rsidR="004971BF" w:rsidRPr="004971BF">
          <w:rPr>
            <w:noProof/>
            <w:webHidden/>
          </w:rPr>
          <w:instrText xml:space="preserve"> PAGEREF _Toc137653030 \h </w:instrText>
        </w:r>
        <w:r w:rsidRPr="004971BF">
          <w:rPr>
            <w:noProof/>
            <w:webHidden/>
          </w:rPr>
        </w:r>
        <w:r w:rsidRPr="004971BF">
          <w:rPr>
            <w:noProof/>
            <w:webHidden/>
          </w:rPr>
          <w:fldChar w:fldCharType="separate"/>
        </w:r>
        <w:r w:rsidR="009815F8">
          <w:rPr>
            <w:noProof/>
            <w:webHidden/>
          </w:rPr>
          <w:t>31</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31" w:history="1">
        <w:r w:rsidR="004971BF" w:rsidRPr="004971BF">
          <w:rPr>
            <w:rStyle w:val="ac"/>
            <w:noProof/>
          </w:rPr>
          <w:t>4.2</w:t>
        </w:r>
        <w:r w:rsidR="004971BF" w:rsidRPr="004971BF">
          <w:rPr>
            <w:rFonts w:asciiTheme="minorHAnsi" w:eastAsiaTheme="minorEastAsia" w:hAnsiTheme="minorHAnsi" w:cstheme="minorBidi"/>
            <w:noProof/>
            <w:sz w:val="22"/>
            <w:lang w:eastAsia="ru-RU"/>
          </w:rPr>
          <w:tab/>
        </w:r>
        <w:r w:rsidR="004971BF" w:rsidRPr="004971BF">
          <w:rPr>
            <w:rStyle w:val="ac"/>
            <w:noProof/>
          </w:rPr>
          <w:t>Виды угроз информационной безопасности</w:t>
        </w:r>
        <w:r w:rsidR="004971BF" w:rsidRPr="004971BF">
          <w:rPr>
            <w:noProof/>
            <w:webHidden/>
          </w:rPr>
          <w:tab/>
        </w:r>
        <w:r w:rsidRPr="004971BF">
          <w:rPr>
            <w:noProof/>
            <w:webHidden/>
          </w:rPr>
          <w:fldChar w:fldCharType="begin"/>
        </w:r>
        <w:r w:rsidR="004971BF" w:rsidRPr="004971BF">
          <w:rPr>
            <w:noProof/>
            <w:webHidden/>
          </w:rPr>
          <w:instrText xml:space="preserve"> PAGEREF _Toc137653031 \h </w:instrText>
        </w:r>
        <w:r w:rsidRPr="004971BF">
          <w:rPr>
            <w:noProof/>
            <w:webHidden/>
          </w:rPr>
        </w:r>
        <w:r w:rsidRPr="004971BF">
          <w:rPr>
            <w:noProof/>
            <w:webHidden/>
          </w:rPr>
          <w:fldChar w:fldCharType="separate"/>
        </w:r>
        <w:r w:rsidR="009815F8">
          <w:rPr>
            <w:noProof/>
            <w:webHidden/>
          </w:rPr>
          <w:t>32</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32" w:history="1">
        <w:r w:rsidR="004971BF" w:rsidRPr="004971BF">
          <w:rPr>
            <w:rStyle w:val="ac"/>
            <w:noProof/>
          </w:rPr>
          <w:t>4.3</w:t>
        </w:r>
        <w:r w:rsidR="004971BF" w:rsidRPr="004971BF">
          <w:rPr>
            <w:rFonts w:asciiTheme="minorHAnsi" w:eastAsiaTheme="minorEastAsia" w:hAnsiTheme="minorHAnsi" w:cstheme="minorBidi"/>
            <w:noProof/>
            <w:sz w:val="22"/>
            <w:lang w:eastAsia="ru-RU"/>
          </w:rPr>
          <w:tab/>
        </w:r>
        <w:r w:rsidR="004971BF" w:rsidRPr="004971BF">
          <w:rPr>
            <w:rStyle w:val="ac"/>
            <w:noProof/>
          </w:rPr>
          <w:t>Меры безопасности проекта</w:t>
        </w:r>
        <w:r w:rsidR="004971BF" w:rsidRPr="004971BF">
          <w:rPr>
            <w:noProof/>
            <w:webHidden/>
          </w:rPr>
          <w:tab/>
        </w:r>
        <w:r w:rsidRPr="004971BF">
          <w:rPr>
            <w:noProof/>
            <w:webHidden/>
          </w:rPr>
          <w:fldChar w:fldCharType="begin"/>
        </w:r>
        <w:r w:rsidR="004971BF" w:rsidRPr="004971BF">
          <w:rPr>
            <w:noProof/>
            <w:webHidden/>
          </w:rPr>
          <w:instrText xml:space="preserve"> PAGEREF _Toc137653032 \h </w:instrText>
        </w:r>
        <w:r w:rsidRPr="004971BF">
          <w:rPr>
            <w:noProof/>
            <w:webHidden/>
          </w:rPr>
        </w:r>
        <w:r w:rsidRPr="004971BF">
          <w:rPr>
            <w:noProof/>
            <w:webHidden/>
          </w:rPr>
          <w:fldChar w:fldCharType="separate"/>
        </w:r>
        <w:r w:rsidR="009815F8">
          <w:rPr>
            <w:noProof/>
            <w:webHidden/>
          </w:rPr>
          <w:t>34</w:t>
        </w:r>
        <w:r w:rsidRPr="004971BF">
          <w:rPr>
            <w:noProof/>
            <w:webHidden/>
          </w:rPr>
          <w:fldChar w:fldCharType="end"/>
        </w:r>
      </w:hyperlink>
    </w:p>
    <w:p w:rsidR="004971BF" w:rsidRPr="004971BF" w:rsidRDefault="009E332F">
      <w:pPr>
        <w:pStyle w:val="12"/>
        <w:rPr>
          <w:rFonts w:asciiTheme="minorHAnsi" w:eastAsiaTheme="minorEastAsia" w:hAnsiTheme="minorHAnsi" w:cstheme="minorBidi"/>
          <w:noProof/>
          <w:sz w:val="22"/>
          <w:lang w:eastAsia="ru-RU"/>
        </w:rPr>
      </w:pPr>
      <w:hyperlink w:anchor="_Toc137653033" w:history="1">
        <w:r w:rsidR="004971BF" w:rsidRPr="004971BF">
          <w:rPr>
            <w:rStyle w:val="ac"/>
            <w:noProof/>
          </w:rPr>
          <w:t>5</w:t>
        </w:r>
        <w:r w:rsidR="004971BF" w:rsidRPr="004971BF">
          <w:rPr>
            <w:rFonts w:asciiTheme="minorHAnsi" w:eastAsiaTheme="minorEastAsia" w:hAnsiTheme="minorHAnsi" w:cstheme="minorBidi"/>
            <w:noProof/>
            <w:sz w:val="22"/>
            <w:lang w:eastAsia="ru-RU"/>
          </w:rPr>
          <w:tab/>
        </w:r>
        <w:r w:rsidR="004971BF" w:rsidRPr="004971BF">
          <w:rPr>
            <w:rStyle w:val="ac"/>
            <w:noProof/>
          </w:rPr>
          <w:t>УПРАВЛЕНИЕ ПРОЕКТОМ</w:t>
        </w:r>
        <w:r w:rsidR="004971BF" w:rsidRPr="004971BF">
          <w:rPr>
            <w:noProof/>
            <w:webHidden/>
          </w:rPr>
          <w:tab/>
        </w:r>
        <w:r w:rsidRPr="004971BF">
          <w:rPr>
            <w:noProof/>
            <w:webHidden/>
          </w:rPr>
          <w:fldChar w:fldCharType="begin"/>
        </w:r>
        <w:r w:rsidR="004971BF" w:rsidRPr="004971BF">
          <w:rPr>
            <w:noProof/>
            <w:webHidden/>
          </w:rPr>
          <w:instrText xml:space="preserve"> PAGEREF _Toc137653033 \h </w:instrText>
        </w:r>
        <w:r w:rsidRPr="004971BF">
          <w:rPr>
            <w:noProof/>
            <w:webHidden/>
          </w:rPr>
        </w:r>
        <w:r w:rsidRPr="004971BF">
          <w:rPr>
            <w:noProof/>
            <w:webHidden/>
          </w:rPr>
          <w:fldChar w:fldCharType="separate"/>
        </w:r>
        <w:r w:rsidR="009815F8">
          <w:rPr>
            <w:noProof/>
            <w:webHidden/>
          </w:rPr>
          <w:t>35</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34" w:history="1">
        <w:r w:rsidR="004971BF" w:rsidRPr="004971BF">
          <w:rPr>
            <w:rStyle w:val="ac"/>
            <w:noProof/>
          </w:rPr>
          <w:t>5.1</w:t>
        </w:r>
        <w:r w:rsidR="004971BF" w:rsidRPr="004971BF">
          <w:rPr>
            <w:rFonts w:asciiTheme="minorHAnsi" w:eastAsiaTheme="minorEastAsia" w:hAnsiTheme="minorHAnsi" w:cstheme="minorBidi"/>
            <w:noProof/>
            <w:sz w:val="22"/>
            <w:lang w:eastAsia="ru-RU"/>
          </w:rPr>
          <w:tab/>
        </w:r>
        <w:r w:rsidR="004971BF" w:rsidRPr="004971BF">
          <w:rPr>
            <w:rStyle w:val="ac"/>
            <w:noProof/>
          </w:rPr>
          <w:t>Понятие проекта. Необходимость управления проектом</w:t>
        </w:r>
        <w:r w:rsidR="004971BF" w:rsidRPr="004971BF">
          <w:rPr>
            <w:noProof/>
            <w:webHidden/>
          </w:rPr>
          <w:tab/>
        </w:r>
        <w:r w:rsidRPr="004971BF">
          <w:rPr>
            <w:noProof/>
            <w:webHidden/>
          </w:rPr>
          <w:fldChar w:fldCharType="begin"/>
        </w:r>
        <w:r w:rsidR="004971BF" w:rsidRPr="004971BF">
          <w:rPr>
            <w:noProof/>
            <w:webHidden/>
          </w:rPr>
          <w:instrText xml:space="preserve"> PAGEREF _Toc137653034 \h </w:instrText>
        </w:r>
        <w:r w:rsidRPr="004971BF">
          <w:rPr>
            <w:noProof/>
            <w:webHidden/>
          </w:rPr>
        </w:r>
        <w:r w:rsidRPr="004971BF">
          <w:rPr>
            <w:noProof/>
            <w:webHidden/>
          </w:rPr>
          <w:fldChar w:fldCharType="separate"/>
        </w:r>
        <w:r w:rsidR="009815F8">
          <w:rPr>
            <w:noProof/>
            <w:webHidden/>
          </w:rPr>
          <w:t>35</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35" w:history="1">
        <w:r w:rsidR="004971BF" w:rsidRPr="004971BF">
          <w:rPr>
            <w:rStyle w:val="ac"/>
            <w:noProof/>
          </w:rPr>
          <w:t>5.2</w:t>
        </w:r>
        <w:r w:rsidR="004971BF" w:rsidRPr="004971BF">
          <w:rPr>
            <w:rFonts w:asciiTheme="minorHAnsi" w:eastAsiaTheme="minorEastAsia" w:hAnsiTheme="minorHAnsi" w:cstheme="minorBidi"/>
            <w:noProof/>
            <w:sz w:val="22"/>
            <w:lang w:eastAsia="ru-RU"/>
          </w:rPr>
          <w:tab/>
        </w:r>
        <w:r w:rsidR="004971BF" w:rsidRPr="004971BF">
          <w:rPr>
            <w:rStyle w:val="ac"/>
            <w:noProof/>
          </w:rPr>
          <w:t xml:space="preserve">Постановка проекта по </w:t>
        </w:r>
        <w:r w:rsidR="004971BF" w:rsidRPr="004971BF">
          <w:rPr>
            <w:rStyle w:val="ac"/>
            <w:noProof/>
            <w:lang w:val="en-US"/>
          </w:rPr>
          <w:t>SMART</w:t>
        </w:r>
        <w:r w:rsidR="004971BF" w:rsidRPr="004971BF">
          <w:rPr>
            <w:noProof/>
            <w:webHidden/>
          </w:rPr>
          <w:tab/>
        </w:r>
        <w:r w:rsidRPr="004971BF">
          <w:rPr>
            <w:noProof/>
            <w:webHidden/>
          </w:rPr>
          <w:fldChar w:fldCharType="begin"/>
        </w:r>
        <w:r w:rsidR="004971BF" w:rsidRPr="004971BF">
          <w:rPr>
            <w:noProof/>
            <w:webHidden/>
          </w:rPr>
          <w:instrText xml:space="preserve"> PAGEREF _Toc137653035 \h </w:instrText>
        </w:r>
        <w:r w:rsidRPr="004971BF">
          <w:rPr>
            <w:noProof/>
            <w:webHidden/>
          </w:rPr>
        </w:r>
        <w:r w:rsidRPr="004971BF">
          <w:rPr>
            <w:noProof/>
            <w:webHidden/>
          </w:rPr>
          <w:fldChar w:fldCharType="separate"/>
        </w:r>
        <w:r w:rsidR="009815F8">
          <w:rPr>
            <w:noProof/>
            <w:webHidden/>
          </w:rPr>
          <w:t>36</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36" w:history="1">
        <w:r w:rsidR="004971BF" w:rsidRPr="004971BF">
          <w:rPr>
            <w:rStyle w:val="ac"/>
            <w:noProof/>
          </w:rPr>
          <w:t>5.3</w:t>
        </w:r>
        <w:r w:rsidR="004971BF" w:rsidRPr="004971BF">
          <w:rPr>
            <w:rFonts w:asciiTheme="minorHAnsi" w:eastAsiaTheme="minorEastAsia" w:hAnsiTheme="minorHAnsi" w:cstheme="minorBidi"/>
            <w:noProof/>
            <w:sz w:val="22"/>
            <w:lang w:eastAsia="ru-RU"/>
          </w:rPr>
          <w:tab/>
        </w:r>
        <w:r w:rsidR="004971BF" w:rsidRPr="004971BF">
          <w:rPr>
            <w:rStyle w:val="ac"/>
            <w:noProof/>
          </w:rPr>
          <w:t>Анализ заинтересованных сторон проекта</w:t>
        </w:r>
        <w:r w:rsidR="004971BF" w:rsidRPr="004971BF">
          <w:rPr>
            <w:noProof/>
            <w:webHidden/>
          </w:rPr>
          <w:tab/>
        </w:r>
        <w:r w:rsidRPr="004971BF">
          <w:rPr>
            <w:noProof/>
            <w:webHidden/>
          </w:rPr>
          <w:fldChar w:fldCharType="begin"/>
        </w:r>
        <w:r w:rsidR="004971BF" w:rsidRPr="004971BF">
          <w:rPr>
            <w:noProof/>
            <w:webHidden/>
          </w:rPr>
          <w:instrText xml:space="preserve"> PAGEREF _Toc137653036 \h </w:instrText>
        </w:r>
        <w:r w:rsidRPr="004971BF">
          <w:rPr>
            <w:noProof/>
            <w:webHidden/>
          </w:rPr>
        </w:r>
        <w:r w:rsidRPr="004971BF">
          <w:rPr>
            <w:noProof/>
            <w:webHidden/>
          </w:rPr>
          <w:fldChar w:fldCharType="separate"/>
        </w:r>
        <w:r w:rsidR="009815F8">
          <w:rPr>
            <w:noProof/>
            <w:webHidden/>
          </w:rPr>
          <w:t>37</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37" w:history="1">
        <w:r w:rsidR="004971BF" w:rsidRPr="004971BF">
          <w:rPr>
            <w:rStyle w:val="ac"/>
            <w:noProof/>
          </w:rPr>
          <w:t>5.4</w:t>
        </w:r>
        <w:r w:rsidR="004971BF" w:rsidRPr="004971BF">
          <w:rPr>
            <w:rFonts w:asciiTheme="minorHAnsi" w:eastAsiaTheme="minorEastAsia" w:hAnsiTheme="minorHAnsi" w:cstheme="minorBidi"/>
            <w:noProof/>
            <w:sz w:val="22"/>
            <w:lang w:eastAsia="ru-RU"/>
          </w:rPr>
          <w:tab/>
        </w:r>
        <w:r w:rsidR="004971BF" w:rsidRPr="004971BF">
          <w:rPr>
            <w:rStyle w:val="ac"/>
            <w:noProof/>
          </w:rPr>
          <w:t>Устав проекта</w:t>
        </w:r>
        <w:r w:rsidR="004971BF" w:rsidRPr="004971BF">
          <w:rPr>
            <w:noProof/>
            <w:webHidden/>
          </w:rPr>
          <w:tab/>
        </w:r>
        <w:r w:rsidRPr="004971BF">
          <w:rPr>
            <w:noProof/>
            <w:webHidden/>
          </w:rPr>
          <w:fldChar w:fldCharType="begin"/>
        </w:r>
        <w:r w:rsidR="004971BF" w:rsidRPr="004971BF">
          <w:rPr>
            <w:noProof/>
            <w:webHidden/>
          </w:rPr>
          <w:instrText xml:space="preserve"> PAGEREF _Toc137653037 \h </w:instrText>
        </w:r>
        <w:r w:rsidRPr="004971BF">
          <w:rPr>
            <w:noProof/>
            <w:webHidden/>
          </w:rPr>
        </w:r>
        <w:r w:rsidRPr="004971BF">
          <w:rPr>
            <w:noProof/>
            <w:webHidden/>
          </w:rPr>
          <w:fldChar w:fldCharType="separate"/>
        </w:r>
        <w:r w:rsidR="009815F8">
          <w:rPr>
            <w:noProof/>
            <w:webHidden/>
          </w:rPr>
          <w:t>38</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38" w:history="1">
        <w:r w:rsidR="004971BF" w:rsidRPr="004971BF">
          <w:rPr>
            <w:rStyle w:val="ac"/>
            <w:noProof/>
          </w:rPr>
          <w:t>5.5</w:t>
        </w:r>
        <w:r w:rsidR="004971BF" w:rsidRPr="004971BF">
          <w:rPr>
            <w:rFonts w:asciiTheme="minorHAnsi" w:eastAsiaTheme="minorEastAsia" w:hAnsiTheme="minorHAnsi" w:cstheme="minorBidi"/>
            <w:noProof/>
            <w:sz w:val="22"/>
            <w:lang w:eastAsia="ru-RU"/>
          </w:rPr>
          <w:tab/>
        </w:r>
        <w:r w:rsidR="004971BF" w:rsidRPr="004971BF">
          <w:rPr>
            <w:rStyle w:val="ac"/>
            <w:noProof/>
          </w:rPr>
          <w:t>Планирование проекта</w:t>
        </w:r>
        <w:r w:rsidR="004971BF" w:rsidRPr="004971BF">
          <w:rPr>
            <w:noProof/>
            <w:webHidden/>
          </w:rPr>
          <w:tab/>
        </w:r>
        <w:r w:rsidRPr="004971BF">
          <w:rPr>
            <w:noProof/>
            <w:webHidden/>
          </w:rPr>
          <w:fldChar w:fldCharType="begin"/>
        </w:r>
        <w:r w:rsidR="004971BF" w:rsidRPr="004971BF">
          <w:rPr>
            <w:noProof/>
            <w:webHidden/>
          </w:rPr>
          <w:instrText xml:space="preserve"> PAGEREF _Toc137653038 \h </w:instrText>
        </w:r>
        <w:r w:rsidRPr="004971BF">
          <w:rPr>
            <w:noProof/>
            <w:webHidden/>
          </w:rPr>
        </w:r>
        <w:r w:rsidRPr="004971BF">
          <w:rPr>
            <w:noProof/>
            <w:webHidden/>
          </w:rPr>
          <w:fldChar w:fldCharType="separate"/>
        </w:r>
        <w:r w:rsidR="009815F8">
          <w:rPr>
            <w:noProof/>
            <w:webHidden/>
          </w:rPr>
          <w:t>40</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39" w:history="1">
        <w:r w:rsidR="004971BF" w:rsidRPr="004971BF">
          <w:rPr>
            <w:rStyle w:val="ac"/>
            <w:noProof/>
          </w:rPr>
          <w:t>5.6</w:t>
        </w:r>
        <w:r w:rsidR="004971BF" w:rsidRPr="004971BF">
          <w:rPr>
            <w:rFonts w:asciiTheme="minorHAnsi" w:eastAsiaTheme="minorEastAsia" w:hAnsiTheme="minorHAnsi" w:cstheme="minorBidi"/>
            <w:noProof/>
            <w:sz w:val="22"/>
            <w:lang w:eastAsia="ru-RU"/>
          </w:rPr>
          <w:tab/>
        </w:r>
        <w:r w:rsidR="004971BF" w:rsidRPr="004971BF">
          <w:rPr>
            <w:rStyle w:val="ac"/>
            <w:noProof/>
          </w:rPr>
          <w:t>Управление стоимостью</w:t>
        </w:r>
        <w:r w:rsidR="004971BF" w:rsidRPr="004971BF">
          <w:rPr>
            <w:noProof/>
            <w:webHidden/>
          </w:rPr>
          <w:tab/>
        </w:r>
        <w:r w:rsidRPr="004971BF">
          <w:rPr>
            <w:noProof/>
            <w:webHidden/>
          </w:rPr>
          <w:fldChar w:fldCharType="begin"/>
        </w:r>
        <w:r w:rsidR="004971BF" w:rsidRPr="004971BF">
          <w:rPr>
            <w:noProof/>
            <w:webHidden/>
          </w:rPr>
          <w:instrText xml:space="preserve"> PAGEREF _Toc137653039 \h </w:instrText>
        </w:r>
        <w:r w:rsidRPr="004971BF">
          <w:rPr>
            <w:noProof/>
            <w:webHidden/>
          </w:rPr>
        </w:r>
        <w:r w:rsidRPr="004971BF">
          <w:rPr>
            <w:noProof/>
            <w:webHidden/>
          </w:rPr>
          <w:fldChar w:fldCharType="separate"/>
        </w:r>
        <w:r w:rsidR="009815F8">
          <w:rPr>
            <w:noProof/>
            <w:webHidden/>
          </w:rPr>
          <w:t>45</w:t>
        </w:r>
        <w:r w:rsidRPr="004971BF">
          <w:rPr>
            <w:noProof/>
            <w:webHidden/>
          </w:rPr>
          <w:fldChar w:fldCharType="end"/>
        </w:r>
      </w:hyperlink>
    </w:p>
    <w:p w:rsidR="004971BF" w:rsidRPr="004971BF" w:rsidRDefault="009E332F" w:rsidP="004971BF">
      <w:pPr>
        <w:pStyle w:val="22"/>
        <w:rPr>
          <w:rFonts w:asciiTheme="minorHAnsi" w:eastAsiaTheme="minorEastAsia" w:hAnsiTheme="minorHAnsi" w:cstheme="minorBidi"/>
          <w:noProof/>
          <w:sz w:val="22"/>
          <w:lang w:eastAsia="ru-RU"/>
        </w:rPr>
      </w:pPr>
      <w:hyperlink w:anchor="_Toc137653040" w:history="1">
        <w:r w:rsidR="004971BF" w:rsidRPr="004971BF">
          <w:rPr>
            <w:rStyle w:val="ac"/>
            <w:noProof/>
          </w:rPr>
          <w:t>5.7</w:t>
        </w:r>
        <w:r w:rsidR="004971BF" w:rsidRPr="004971BF">
          <w:rPr>
            <w:rFonts w:asciiTheme="minorHAnsi" w:eastAsiaTheme="minorEastAsia" w:hAnsiTheme="minorHAnsi" w:cstheme="minorBidi"/>
            <w:noProof/>
            <w:sz w:val="22"/>
            <w:lang w:eastAsia="ru-RU"/>
          </w:rPr>
          <w:tab/>
        </w:r>
        <w:r w:rsidR="004971BF" w:rsidRPr="004971BF">
          <w:rPr>
            <w:rStyle w:val="ac"/>
            <w:noProof/>
          </w:rPr>
          <w:t>Управление рисками проекта</w:t>
        </w:r>
        <w:r w:rsidR="004971BF" w:rsidRPr="004971BF">
          <w:rPr>
            <w:noProof/>
            <w:webHidden/>
          </w:rPr>
          <w:tab/>
        </w:r>
        <w:r w:rsidRPr="004971BF">
          <w:rPr>
            <w:noProof/>
            <w:webHidden/>
          </w:rPr>
          <w:fldChar w:fldCharType="begin"/>
        </w:r>
        <w:r w:rsidR="004971BF" w:rsidRPr="004971BF">
          <w:rPr>
            <w:noProof/>
            <w:webHidden/>
          </w:rPr>
          <w:instrText xml:space="preserve"> PAGEREF _Toc137653040 \h </w:instrText>
        </w:r>
        <w:r w:rsidRPr="004971BF">
          <w:rPr>
            <w:noProof/>
            <w:webHidden/>
          </w:rPr>
        </w:r>
        <w:r w:rsidRPr="004971BF">
          <w:rPr>
            <w:noProof/>
            <w:webHidden/>
          </w:rPr>
          <w:fldChar w:fldCharType="separate"/>
        </w:r>
        <w:r w:rsidR="009815F8">
          <w:rPr>
            <w:noProof/>
            <w:webHidden/>
          </w:rPr>
          <w:t>50</w:t>
        </w:r>
        <w:r w:rsidRPr="004971BF">
          <w:rPr>
            <w:noProof/>
            <w:webHidden/>
          </w:rPr>
          <w:fldChar w:fldCharType="end"/>
        </w:r>
      </w:hyperlink>
    </w:p>
    <w:p w:rsidR="004971BF" w:rsidRDefault="009E332F">
      <w:pPr>
        <w:pStyle w:val="12"/>
        <w:rPr>
          <w:rFonts w:asciiTheme="minorHAnsi" w:eastAsiaTheme="minorEastAsia" w:hAnsiTheme="minorHAnsi" w:cstheme="minorBidi"/>
          <w:noProof/>
          <w:sz w:val="22"/>
          <w:lang w:eastAsia="ru-RU"/>
        </w:rPr>
      </w:pPr>
      <w:hyperlink w:anchor="_Toc137653041" w:history="1">
        <w:r w:rsidR="004971BF" w:rsidRPr="00F3359D">
          <w:rPr>
            <w:rStyle w:val="ac"/>
            <w:noProof/>
          </w:rPr>
          <w:t>ЗАКЛЮЧЕНИЕ</w:t>
        </w:r>
        <w:r w:rsidR="004971BF">
          <w:rPr>
            <w:noProof/>
            <w:webHidden/>
          </w:rPr>
          <w:tab/>
        </w:r>
        <w:r>
          <w:rPr>
            <w:noProof/>
            <w:webHidden/>
          </w:rPr>
          <w:fldChar w:fldCharType="begin"/>
        </w:r>
        <w:r w:rsidR="004971BF">
          <w:rPr>
            <w:noProof/>
            <w:webHidden/>
          </w:rPr>
          <w:instrText xml:space="preserve"> PAGEREF _Toc137653041 \h </w:instrText>
        </w:r>
        <w:r>
          <w:rPr>
            <w:noProof/>
            <w:webHidden/>
          </w:rPr>
        </w:r>
        <w:r>
          <w:rPr>
            <w:noProof/>
            <w:webHidden/>
          </w:rPr>
          <w:fldChar w:fldCharType="separate"/>
        </w:r>
        <w:r w:rsidR="009815F8">
          <w:rPr>
            <w:noProof/>
            <w:webHidden/>
          </w:rPr>
          <w:t>54</w:t>
        </w:r>
        <w:r>
          <w:rPr>
            <w:noProof/>
            <w:webHidden/>
          </w:rPr>
          <w:fldChar w:fldCharType="end"/>
        </w:r>
      </w:hyperlink>
    </w:p>
    <w:p w:rsidR="004971BF" w:rsidRDefault="009E332F">
      <w:pPr>
        <w:pStyle w:val="12"/>
        <w:rPr>
          <w:rFonts w:asciiTheme="minorHAnsi" w:eastAsiaTheme="minorEastAsia" w:hAnsiTheme="minorHAnsi" w:cstheme="minorBidi"/>
          <w:noProof/>
          <w:sz w:val="22"/>
          <w:lang w:eastAsia="ru-RU"/>
        </w:rPr>
      </w:pPr>
      <w:hyperlink w:anchor="_Toc137653042" w:history="1">
        <w:r w:rsidR="004971BF" w:rsidRPr="00F3359D">
          <w:rPr>
            <w:rStyle w:val="ac"/>
            <w:noProof/>
          </w:rPr>
          <w:t>СПИСОК ИСПОЛЬЗОВАННЫХ ИСТОЧИКОВ</w:t>
        </w:r>
        <w:r w:rsidR="004971BF">
          <w:rPr>
            <w:noProof/>
            <w:webHidden/>
          </w:rPr>
          <w:tab/>
        </w:r>
        <w:r>
          <w:rPr>
            <w:noProof/>
            <w:webHidden/>
          </w:rPr>
          <w:fldChar w:fldCharType="begin"/>
        </w:r>
        <w:r w:rsidR="004971BF">
          <w:rPr>
            <w:noProof/>
            <w:webHidden/>
          </w:rPr>
          <w:instrText xml:space="preserve"> PAGEREF _Toc137653042 \h </w:instrText>
        </w:r>
        <w:r>
          <w:rPr>
            <w:noProof/>
            <w:webHidden/>
          </w:rPr>
        </w:r>
        <w:r>
          <w:rPr>
            <w:noProof/>
            <w:webHidden/>
          </w:rPr>
          <w:fldChar w:fldCharType="separate"/>
        </w:r>
        <w:r w:rsidR="009815F8">
          <w:rPr>
            <w:noProof/>
            <w:webHidden/>
          </w:rPr>
          <w:t>55</w:t>
        </w:r>
        <w:r>
          <w:rPr>
            <w:noProof/>
            <w:webHidden/>
          </w:rPr>
          <w:fldChar w:fldCharType="end"/>
        </w:r>
      </w:hyperlink>
    </w:p>
    <w:p w:rsidR="004971BF" w:rsidRDefault="009E332F">
      <w:pPr>
        <w:pStyle w:val="12"/>
        <w:rPr>
          <w:rFonts w:asciiTheme="minorHAnsi" w:eastAsiaTheme="minorEastAsia" w:hAnsiTheme="minorHAnsi" w:cstheme="minorBidi"/>
          <w:noProof/>
          <w:sz w:val="22"/>
          <w:lang w:eastAsia="ru-RU"/>
        </w:rPr>
      </w:pPr>
      <w:hyperlink w:anchor="_Toc137653043" w:history="1">
        <w:r w:rsidR="004971BF" w:rsidRPr="00F3359D">
          <w:rPr>
            <w:rStyle w:val="ac"/>
            <w:noProof/>
          </w:rPr>
          <w:t>ПРИЛОЖЕНИЕ А</w:t>
        </w:r>
        <w:r w:rsidR="004971BF">
          <w:rPr>
            <w:noProof/>
            <w:webHidden/>
          </w:rPr>
          <w:tab/>
        </w:r>
        <w:r>
          <w:rPr>
            <w:noProof/>
            <w:webHidden/>
          </w:rPr>
          <w:fldChar w:fldCharType="begin"/>
        </w:r>
        <w:r w:rsidR="004971BF">
          <w:rPr>
            <w:noProof/>
            <w:webHidden/>
          </w:rPr>
          <w:instrText xml:space="preserve"> PAGEREF _Toc137653043 \h </w:instrText>
        </w:r>
        <w:r>
          <w:rPr>
            <w:noProof/>
            <w:webHidden/>
          </w:rPr>
        </w:r>
        <w:r>
          <w:rPr>
            <w:noProof/>
            <w:webHidden/>
          </w:rPr>
          <w:fldChar w:fldCharType="separate"/>
        </w:r>
        <w:r w:rsidR="009815F8">
          <w:rPr>
            <w:noProof/>
            <w:webHidden/>
          </w:rPr>
          <w:t>57</w:t>
        </w:r>
        <w:r>
          <w:rPr>
            <w:noProof/>
            <w:webHidden/>
          </w:rPr>
          <w:fldChar w:fldCharType="end"/>
        </w:r>
      </w:hyperlink>
    </w:p>
    <w:p w:rsidR="004971BF" w:rsidRDefault="009E332F">
      <w:pPr>
        <w:rPr>
          <w:rFonts w:eastAsia="Times New Roman"/>
          <w:b/>
          <w:szCs w:val="48"/>
          <w:lang w:eastAsia="ru-RU"/>
        </w:rPr>
      </w:pPr>
      <w:r>
        <w:rPr>
          <w:rFonts w:cstheme="minorBidi"/>
        </w:rPr>
        <w:fldChar w:fldCharType="end"/>
      </w:r>
      <w:r w:rsidR="004971BF">
        <w:br w:type="page"/>
      </w:r>
    </w:p>
    <w:p w:rsidR="00FE2CBE" w:rsidRPr="00460993" w:rsidRDefault="00FE2CBE" w:rsidP="00FE2CBE">
      <w:pPr>
        <w:pStyle w:val="1"/>
        <w:ind w:firstLine="0"/>
        <w:jc w:val="center"/>
      </w:pPr>
      <w:bookmarkStart w:id="3" w:name="_Toc137653011"/>
      <w:r w:rsidRPr="00460993">
        <w:lastRenderedPageBreak/>
        <w:t>ВВЕДЕНИЕ</w:t>
      </w:r>
      <w:bookmarkEnd w:id="0"/>
      <w:bookmarkEnd w:id="1"/>
      <w:bookmarkEnd w:id="2"/>
      <w:bookmarkEnd w:id="3"/>
    </w:p>
    <w:p w:rsidR="00FE2CBE" w:rsidRPr="00460993" w:rsidRDefault="00FE2CBE" w:rsidP="00412752">
      <w:pPr>
        <w:spacing w:after="0" w:line="360" w:lineRule="auto"/>
        <w:ind w:firstLine="709"/>
        <w:jc w:val="both"/>
      </w:pPr>
      <w:r w:rsidRPr="00460993">
        <w:rPr>
          <w:shd w:val="clear" w:color="auto" w:fill="FFFFFF"/>
        </w:rPr>
        <w:t xml:space="preserve">В условиях развития современного общества информационные технологии глубоко проникают в жизнь людей. Всё больше процессов автоматизируются, облегчаются. </w:t>
      </w:r>
    </w:p>
    <w:p w:rsidR="00FE2CBE" w:rsidRPr="00460993" w:rsidRDefault="00FE2CBE" w:rsidP="00412752">
      <w:pPr>
        <w:spacing w:after="0" w:line="360" w:lineRule="auto"/>
        <w:ind w:firstLine="709"/>
        <w:jc w:val="both"/>
        <w:rPr>
          <w:highlight w:val="white"/>
        </w:rPr>
      </w:pPr>
      <w:r w:rsidRPr="00460993">
        <w:rPr>
          <w:shd w:val="clear" w:color="auto" w:fill="FFFFFF"/>
        </w:rPr>
        <w:t xml:space="preserve">Автоматизация одно из направлений научно-технического прогресса, использующее саморегулирующие технические средства и математические методы с целью освобождения человека от участия в процессах подготовки документов, подсчёта студентов, и составления </w:t>
      </w:r>
      <w:r w:rsidR="00746EBB" w:rsidRPr="00460993">
        <w:rPr>
          <w:shd w:val="clear" w:color="auto" w:fill="FFFFFF"/>
        </w:rPr>
        <w:t>отчетных данных,</w:t>
      </w:r>
      <w:r w:rsidRPr="00460993">
        <w:rPr>
          <w:shd w:val="clear" w:color="auto" w:fill="FFFFFF"/>
        </w:rPr>
        <w:t xml:space="preserve"> либо существенного уменьшения степени этого участия или трудоёмкости выполняемых операций.</w:t>
      </w:r>
    </w:p>
    <w:p w:rsidR="00FE2CBE" w:rsidRPr="00460993" w:rsidRDefault="00FE2CBE" w:rsidP="00412752">
      <w:pPr>
        <w:spacing w:after="0" w:line="360" w:lineRule="auto"/>
        <w:ind w:firstLine="709"/>
        <w:jc w:val="both"/>
        <w:rPr>
          <w:highlight w:val="white"/>
        </w:rPr>
      </w:pPr>
      <w:r w:rsidRPr="00460993">
        <w:rPr>
          <w:shd w:val="clear" w:color="auto" w:fill="FFFFFF"/>
        </w:rPr>
        <w:t>Автоматизация позволяет повысить производительность труда, улучшить качество продукции, оптимизировать процессы управления, отстранить человека от рутинных, повторяющихся процессов. Автоматизация, за исключением простейших случаев, требует комплексного, системного подхода к решению задачи. Применяемые методы вычислений иногда копируют нервные и мыслительные функции человека.</w:t>
      </w:r>
    </w:p>
    <w:p w:rsidR="00FE2CBE" w:rsidRPr="00460993" w:rsidRDefault="00FE2CBE" w:rsidP="00412752">
      <w:pPr>
        <w:spacing w:after="0" w:line="360" w:lineRule="auto"/>
        <w:ind w:firstLine="709"/>
        <w:jc w:val="both"/>
        <w:rPr>
          <w:highlight w:val="white"/>
        </w:rPr>
      </w:pPr>
      <w:r w:rsidRPr="00460993">
        <w:rPr>
          <w:shd w:val="clear" w:color="auto" w:fill="FFFFFF"/>
        </w:rPr>
        <w:t>Внедрение автоматизированной системы управления общеобразовательным учреждением — это возможность создать единую информационную среду учреждения, повысить эффективность принятия решений, осуществлять мониторинг качества образовательного процесса, расширить возможности аналитики и прогнозирования, а также взаимодействия с вышестоящими инстанциями.</w:t>
      </w:r>
    </w:p>
    <w:p w:rsidR="00FE2CBE" w:rsidRPr="00460993" w:rsidRDefault="00FE2CBE" w:rsidP="00412752">
      <w:pPr>
        <w:spacing w:after="0" w:line="360" w:lineRule="auto"/>
        <w:ind w:firstLine="709"/>
        <w:jc w:val="both"/>
        <w:rPr>
          <w:shd w:val="clear" w:color="auto" w:fill="FFFFFF"/>
        </w:rPr>
      </w:pPr>
      <w:r w:rsidRPr="00460993">
        <w:rPr>
          <w:shd w:val="clear" w:color="auto" w:fill="FFFFFF"/>
        </w:rPr>
        <w:t>Основные проблемы, связанные с автоматизацией методов управления в системе образования, обусловлены тем, что ведущим курсом деятельности образовательного учреждения является учебный процесс, а большая часть представленных на рынке систем нацелены на производство и торговлю. Возможно, это стало одним из обстоятельств того, что учебные заведения остаются менее автоматизированной отраслью. В качестве главной проблемы в работе выделена проблема отсутствия автоматизации в процессе введения учёта контингента учащихся, отсутствие автоматизации в данной сфере заставляет руководство, вручную, каждый месяц, проделывать длительный процесс подсчёта всех обучающихся</w:t>
      </w:r>
      <w:bookmarkStart w:id="4" w:name="_GoBack1"/>
      <w:bookmarkEnd w:id="4"/>
      <w:r w:rsidRPr="00460993">
        <w:rPr>
          <w:shd w:val="clear" w:color="auto" w:fill="FFFFFF"/>
        </w:rPr>
        <w:t xml:space="preserve"> в заведении студентов. Процесс учёта, состоит из похожих шаблонов поведения, и в некоторых случаях, является, легко-автоматизированным процессом.</w:t>
      </w:r>
    </w:p>
    <w:p w:rsidR="00990F92" w:rsidRPr="00460993" w:rsidRDefault="00BA132C" w:rsidP="00412752">
      <w:pPr>
        <w:spacing w:after="0" w:line="360" w:lineRule="auto"/>
        <w:ind w:firstLine="709"/>
        <w:jc w:val="both"/>
        <w:rPr>
          <w:shd w:val="clear" w:color="auto" w:fill="FFFFFF"/>
        </w:rPr>
      </w:pPr>
      <w:r w:rsidRPr="00460993">
        <w:rPr>
          <w:shd w:val="clear" w:color="auto" w:fill="FFFFFF"/>
        </w:rPr>
        <w:t>Актуальность данного дипломного проекта заключается в том, что данное приложение упрощает работу глав учреждений при составлении отчетных данных студентов в учреждении.</w:t>
      </w:r>
    </w:p>
    <w:p w:rsidR="00FE2CBE" w:rsidRPr="00460993" w:rsidRDefault="00FE2CBE" w:rsidP="00587614">
      <w:pPr>
        <w:tabs>
          <w:tab w:val="left" w:pos="1134"/>
        </w:tabs>
        <w:spacing w:after="0" w:line="360" w:lineRule="auto"/>
        <w:ind w:firstLine="709"/>
        <w:jc w:val="both"/>
        <w:rPr>
          <w:shd w:val="clear" w:color="auto" w:fill="FFFFFF"/>
        </w:rPr>
      </w:pPr>
      <w:r w:rsidRPr="00460993">
        <w:rPr>
          <w:shd w:val="clear" w:color="auto" w:fill="FFFFFF"/>
        </w:rPr>
        <w:t>Целью дипломной работы является разработка автоматизированной системы для облегчения, и упрощения процесса учёта контингента учащихся в колледже.</w:t>
      </w:r>
    </w:p>
    <w:p w:rsidR="00746EBB" w:rsidRPr="00460993" w:rsidRDefault="00746EBB" w:rsidP="00412752">
      <w:pPr>
        <w:spacing w:after="0" w:line="360" w:lineRule="auto"/>
        <w:ind w:firstLine="709"/>
        <w:jc w:val="both"/>
      </w:pPr>
      <w:r w:rsidRPr="00460993">
        <w:t>Исходя из поставленной цели можно выделить следующие задачи:</w:t>
      </w:r>
    </w:p>
    <w:p w:rsidR="00746EBB" w:rsidRPr="00460993" w:rsidRDefault="00746EBB" w:rsidP="00EF4878">
      <w:pPr>
        <w:numPr>
          <w:ilvl w:val="0"/>
          <w:numId w:val="14"/>
        </w:numPr>
        <w:spacing w:after="0" w:line="360" w:lineRule="auto"/>
        <w:ind w:left="0" w:firstLine="709"/>
        <w:jc w:val="both"/>
      </w:pPr>
      <w:r w:rsidRPr="00460993">
        <w:lastRenderedPageBreak/>
        <w:t>выполнить анализ предметной области;</w:t>
      </w:r>
    </w:p>
    <w:p w:rsidR="00746EBB" w:rsidRPr="00460993" w:rsidRDefault="00746EBB" w:rsidP="00EF4878">
      <w:pPr>
        <w:numPr>
          <w:ilvl w:val="0"/>
          <w:numId w:val="14"/>
        </w:numPr>
        <w:spacing w:after="0" w:line="360" w:lineRule="auto"/>
        <w:ind w:left="0" w:firstLine="709"/>
        <w:jc w:val="both"/>
      </w:pPr>
      <w:r w:rsidRPr="00460993">
        <w:t>провести анализ и оценку существующих программных продуктов;</w:t>
      </w:r>
    </w:p>
    <w:p w:rsidR="00746EBB" w:rsidRPr="00460993" w:rsidRDefault="00746EBB" w:rsidP="00EF4878">
      <w:pPr>
        <w:numPr>
          <w:ilvl w:val="0"/>
          <w:numId w:val="14"/>
        </w:numPr>
        <w:spacing w:after="0" w:line="360" w:lineRule="auto"/>
        <w:ind w:left="0" w:firstLine="709"/>
        <w:jc w:val="both"/>
      </w:pPr>
      <w:r w:rsidRPr="00460993">
        <w:t>выполнить постановку задачи;</w:t>
      </w:r>
    </w:p>
    <w:p w:rsidR="00746EBB" w:rsidRPr="00460993" w:rsidRDefault="00746EBB" w:rsidP="00EF4878">
      <w:pPr>
        <w:numPr>
          <w:ilvl w:val="0"/>
          <w:numId w:val="14"/>
        </w:numPr>
        <w:spacing w:after="0" w:line="360" w:lineRule="auto"/>
        <w:ind w:left="0" w:firstLine="709"/>
        <w:jc w:val="both"/>
      </w:pPr>
      <w:r w:rsidRPr="00460993">
        <w:t>выполнить моделирование программного продукта;</w:t>
      </w:r>
    </w:p>
    <w:p w:rsidR="00746EBB" w:rsidRPr="00460993" w:rsidRDefault="00746EBB" w:rsidP="00EF4878">
      <w:pPr>
        <w:numPr>
          <w:ilvl w:val="0"/>
          <w:numId w:val="14"/>
        </w:numPr>
        <w:spacing w:after="0" w:line="360" w:lineRule="auto"/>
        <w:ind w:left="0" w:firstLine="709"/>
        <w:jc w:val="both"/>
      </w:pPr>
      <w:r w:rsidRPr="00460993">
        <w:t>выбрать средства разработки;</w:t>
      </w:r>
    </w:p>
    <w:p w:rsidR="00746EBB" w:rsidRPr="00460993" w:rsidRDefault="00746EBB" w:rsidP="00EF4878">
      <w:pPr>
        <w:numPr>
          <w:ilvl w:val="0"/>
          <w:numId w:val="14"/>
        </w:numPr>
        <w:spacing w:after="0" w:line="360" w:lineRule="auto"/>
        <w:ind w:left="0" w:firstLine="709"/>
        <w:jc w:val="both"/>
      </w:pPr>
      <w:r w:rsidRPr="00460993">
        <w:t>разработать базу данных;</w:t>
      </w:r>
    </w:p>
    <w:p w:rsidR="00746EBB" w:rsidRPr="00460993" w:rsidRDefault="00746EBB" w:rsidP="00EF4878">
      <w:pPr>
        <w:numPr>
          <w:ilvl w:val="0"/>
          <w:numId w:val="14"/>
        </w:numPr>
        <w:spacing w:after="0" w:line="360" w:lineRule="auto"/>
        <w:ind w:left="0" w:firstLine="709"/>
        <w:jc w:val="both"/>
      </w:pPr>
      <w:r w:rsidRPr="00460993">
        <w:t>разработать физическую и логическую структуру сайта;</w:t>
      </w:r>
    </w:p>
    <w:p w:rsidR="00746EBB" w:rsidRPr="00460993" w:rsidRDefault="00746EBB" w:rsidP="00EF4878">
      <w:pPr>
        <w:numPr>
          <w:ilvl w:val="0"/>
          <w:numId w:val="14"/>
        </w:numPr>
        <w:spacing w:after="0" w:line="360" w:lineRule="auto"/>
        <w:ind w:left="0" w:firstLine="709"/>
        <w:jc w:val="both"/>
      </w:pPr>
      <w:r w:rsidRPr="00460993">
        <w:t>выполнить проектирование меню и пользовательского интерфейса</w:t>
      </w:r>
      <w:r w:rsidRPr="00460993">
        <w:rPr>
          <w:webHidden/>
        </w:rPr>
        <w:t>;</w:t>
      </w:r>
    </w:p>
    <w:p w:rsidR="00746EBB" w:rsidRPr="00404F15" w:rsidRDefault="00746EBB" w:rsidP="00EF4878">
      <w:pPr>
        <w:numPr>
          <w:ilvl w:val="0"/>
          <w:numId w:val="14"/>
        </w:numPr>
        <w:spacing w:after="0" w:line="360" w:lineRule="auto"/>
        <w:ind w:left="0" w:firstLine="709"/>
        <w:jc w:val="both"/>
        <w:rPr>
          <w:webHidden/>
        </w:rPr>
      </w:pPr>
      <w:r w:rsidRPr="00404F15">
        <w:rPr>
          <w:webHidden/>
        </w:rPr>
        <w:t>разработать клиентскую часть приложения;</w:t>
      </w:r>
    </w:p>
    <w:p w:rsidR="00746EBB" w:rsidRPr="00460993" w:rsidRDefault="00746EBB" w:rsidP="00EF4878">
      <w:pPr>
        <w:numPr>
          <w:ilvl w:val="0"/>
          <w:numId w:val="14"/>
        </w:numPr>
        <w:spacing w:after="0" w:line="360" w:lineRule="auto"/>
        <w:ind w:left="0" w:firstLine="709"/>
        <w:jc w:val="both"/>
      </w:pPr>
      <w:r w:rsidRPr="00460993">
        <w:t>сделать описание запросов при разработке приложения</w:t>
      </w:r>
      <w:r w:rsidRPr="00460993">
        <w:rPr>
          <w:webHidden/>
        </w:rPr>
        <w:t>;</w:t>
      </w:r>
    </w:p>
    <w:p w:rsidR="00746EBB" w:rsidRPr="00460993" w:rsidRDefault="00746EBB" w:rsidP="00EF4878">
      <w:pPr>
        <w:numPr>
          <w:ilvl w:val="0"/>
          <w:numId w:val="14"/>
        </w:numPr>
        <w:spacing w:after="0" w:line="360" w:lineRule="auto"/>
        <w:ind w:left="0" w:firstLine="709"/>
        <w:jc w:val="both"/>
      </w:pPr>
      <w:r w:rsidRPr="00460993">
        <w:t>спроектировать отчеты;</w:t>
      </w:r>
    </w:p>
    <w:p w:rsidR="00746EBB" w:rsidRPr="00460993" w:rsidRDefault="00746EBB" w:rsidP="00EF4878">
      <w:pPr>
        <w:numPr>
          <w:ilvl w:val="0"/>
          <w:numId w:val="14"/>
        </w:numPr>
        <w:spacing w:after="0" w:line="360" w:lineRule="auto"/>
        <w:ind w:left="0" w:firstLine="709"/>
        <w:jc w:val="both"/>
        <w:rPr>
          <w:lang w:val="en-US"/>
        </w:rPr>
      </w:pPr>
      <w:r w:rsidRPr="00460993">
        <w:t>выполнить администрирование программного продукта;</w:t>
      </w:r>
    </w:p>
    <w:p w:rsidR="00746EBB" w:rsidRPr="00460993" w:rsidRDefault="00746EBB" w:rsidP="00EF4878">
      <w:pPr>
        <w:numPr>
          <w:ilvl w:val="0"/>
          <w:numId w:val="14"/>
        </w:numPr>
        <w:spacing w:after="0" w:line="360" w:lineRule="auto"/>
        <w:ind w:left="0" w:firstLine="709"/>
        <w:jc w:val="both"/>
      </w:pPr>
      <w:r w:rsidRPr="00460993">
        <w:t>разработать руководство пользователя;</w:t>
      </w:r>
    </w:p>
    <w:p w:rsidR="00746EBB" w:rsidRPr="00460993" w:rsidRDefault="00746EBB" w:rsidP="00EF4878">
      <w:pPr>
        <w:numPr>
          <w:ilvl w:val="0"/>
          <w:numId w:val="14"/>
        </w:numPr>
        <w:spacing w:after="0" w:line="360" w:lineRule="auto"/>
        <w:ind w:left="0" w:firstLine="709"/>
        <w:jc w:val="both"/>
      </w:pPr>
      <w:r w:rsidRPr="00460993">
        <w:t>разработать руководство программисту;</w:t>
      </w:r>
    </w:p>
    <w:p w:rsidR="00746EBB" w:rsidRPr="00460993" w:rsidRDefault="00746EBB" w:rsidP="00EF4878">
      <w:pPr>
        <w:numPr>
          <w:ilvl w:val="0"/>
          <w:numId w:val="14"/>
        </w:numPr>
        <w:spacing w:after="0" w:line="360" w:lineRule="auto"/>
        <w:ind w:left="0" w:firstLine="709"/>
        <w:jc w:val="both"/>
      </w:pPr>
      <w:r w:rsidRPr="00460993">
        <w:t>учесть меры безопасности;</w:t>
      </w:r>
    </w:p>
    <w:p w:rsidR="00746EBB" w:rsidRPr="00460993" w:rsidRDefault="00D275A6" w:rsidP="00EF4878">
      <w:pPr>
        <w:numPr>
          <w:ilvl w:val="0"/>
          <w:numId w:val="14"/>
        </w:numPr>
        <w:spacing w:after="0" w:line="360" w:lineRule="auto"/>
        <w:ind w:left="0" w:firstLine="709"/>
        <w:jc w:val="both"/>
      </w:pPr>
      <w:r w:rsidRPr="005B6EB9">
        <w:t>в</w:t>
      </w:r>
      <w:r w:rsidR="00746EBB" w:rsidRPr="005B6EB9">
        <w:t>ыполнить</w:t>
      </w:r>
      <w:r w:rsidR="00746EBB" w:rsidRPr="00460993">
        <w:t xml:space="preserve"> управление проектом.</w:t>
      </w:r>
    </w:p>
    <w:p w:rsidR="00CC733D" w:rsidRPr="00460993" w:rsidRDefault="00CC733D" w:rsidP="00412752">
      <w:pPr>
        <w:spacing w:after="0" w:line="360" w:lineRule="auto"/>
        <w:ind w:firstLine="709"/>
        <w:jc w:val="both"/>
        <w:rPr>
          <w:rFonts w:eastAsia="Times New Roman"/>
          <w:szCs w:val="24"/>
          <w:lang w:eastAsia="ru-RU"/>
        </w:rPr>
      </w:pPr>
      <w:r w:rsidRPr="00460993">
        <w:br w:type="page"/>
      </w:r>
    </w:p>
    <w:p w:rsidR="00CC733D" w:rsidRPr="00460993" w:rsidRDefault="00CC733D" w:rsidP="00D275A6">
      <w:pPr>
        <w:pStyle w:val="1"/>
        <w:spacing w:after="0"/>
        <w:rPr>
          <w:b w:val="0"/>
        </w:rPr>
      </w:pPr>
      <w:bookmarkStart w:id="5" w:name="_Toc137649240"/>
      <w:bookmarkStart w:id="6" w:name="_Toc137653012"/>
      <w:r w:rsidRPr="00460993">
        <w:lastRenderedPageBreak/>
        <w:t>1</w:t>
      </w:r>
      <w:r w:rsidRPr="00460993">
        <w:tab/>
      </w:r>
      <w:r w:rsidR="00D275A6" w:rsidRPr="00460993">
        <w:t>ТЕОРЕТИКО-ИНФОРМАЦИОННЫЙ АНАЛИЗ</w:t>
      </w:r>
      <w:r w:rsidR="00206918">
        <w:t xml:space="preserve"> ПРИЛОЖЕНИЯ ПО УЧЕТУ КОНТИНГЕНГТА ОБУЧАЮЩИХСЯ</w:t>
      </w:r>
      <w:bookmarkEnd w:id="5"/>
      <w:bookmarkEnd w:id="6"/>
    </w:p>
    <w:p w:rsidR="00CC733D" w:rsidRPr="00460993" w:rsidRDefault="00CC733D" w:rsidP="00BA5545">
      <w:pPr>
        <w:pStyle w:val="a3"/>
        <w:spacing w:after="360" w:line="360" w:lineRule="auto"/>
        <w:ind w:left="0" w:firstLine="709"/>
        <w:jc w:val="both"/>
        <w:outlineLvl w:val="1"/>
        <w:rPr>
          <w:b/>
          <w:color w:val="auto"/>
        </w:rPr>
      </w:pPr>
      <w:bookmarkStart w:id="7" w:name="_Toc137649241"/>
      <w:bookmarkStart w:id="8" w:name="_Toc137653013"/>
      <w:r w:rsidRPr="00460993">
        <w:rPr>
          <w:b/>
          <w:color w:val="auto"/>
        </w:rPr>
        <w:t>1</w:t>
      </w:r>
      <w:r w:rsidR="00D275A6" w:rsidRPr="00460993">
        <w:rPr>
          <w:b/>
          <w:color w:val="auto"/>
        </w:rPr>
        <w:t>.1</w:t>
      </w:r>
      <w:r w:rsidR="00404F15">
        <w:rPr>
          <w:b/>
          <w:color w:val="auto"/>
        </w:rPr>
        <w:tab/>
      </w:r>
      <w:r w:rsidRPr="00460993">
        <w:rPr>
          <w:b/>
          <w:color w:val="auto"/>
        </w:rPr>
        <w:t>Анализ предметной области</w:t>
      </w:r>
      <w:bookmarkEnd w:id="7"/>
      <w:bookmarkEnd w:id="8"/>
      <w:r w:rsidRPr="00460993">
        <w:rPr>
          <w:b/>
          <w:color w:val="auto"/>
        </w:rPr>
        <w:t xml:space="preserve"> </w:t>
      </w:r>
    </w:p>
    <w:p w:rsidR="00BA132C" w:rsidRPr="00460993" w:rsidRDefault="00BA132C" w:rsidP="00BA5545">
      <w:pPr>
        <w:spacing w:after="0" w:line="360" w:lineRule="auto"/>
        <w:ind w:firstLine="709"/>
        <w:jc w:val="both"/>
      </w:pPr>
      <w:r w:rsidRPr="00460993">
        <w:t xml:space="preserve">Анализ предметной области </w:t>
      </w:r>
      <w:r w:rsidR="00585314" w:rsidRPr="00460993">
        <w:t xml:space="preserve">— </w:t>
      </w:r>
      <w:r w:rsidRPr="00460993">
        <w:t>автоматизация и упрощение создания отчётных данных</w:t>
      </w:r>
      <w:r w:rsidR="00496A5E" w:rsidRPr="00460993">
        <w:t xml:space="preserve"> студентов в учебном учреждении</w:t>
      </w:r>
      <w:r w:rsidR="009C2329" w:rsidRPr="00460993">
        <w:t>.</w:t>
      </w:r>
    </w:p>
    <w:p w:rsidR="00BA132C" w:rsidRPr="00460993" w:rsidRDefault="00BA132C" w:rsidP="00BA5545">
      <w:pPr>
        <w:spacing w:after="0" w:line="360" w:lineRule="auto"/>
        <w:ind w:firstLine="709"/>
        <w:jc w:val="both"/>
      </w:pPr>
      <w:r w:rsidRPr="00460993">
        <w:t xml:space="preserve">Целью данного анализа является изучение предметной области, связанной с процессом создания отчётных данных студентов в учебном учреждении. Данное приложение направлено на автоматизацию и упрощение этого процесса, с целью повышения эффективности </w:t>
      </w:r>
      <w:r w:rsidR="00496A5E" w:rsidRPr="00460993">
        <w:t>и точности составления отчётов.</w:t>
      </w:r>
    </w:p>
    <w:p w:rsidR="00BA132C" w:rsidRPr="00460993" w:rsidRDefault="00BA132C" w:rsidP="00BA5545">
      <w:pPr>
        <w:spacing w:after="0" w:line="360" w:lineRule="auto"/>
        <w:ind w:firstLine="709"/>
        <w:jc w:val="both"/>
      </w:pPr>
      <w:r w:rsidRPr="00460993">
        <w:t>В учебных учреждениях необходимо периодически формировать отчётные данные о студентах, такие как их академические достижения, прогресс, посещаемость и другие сведения. Эти отчёты играют важную роль для оценки успехов студентов, принятия образовательных решений и взаимодействия с родителями и другими заинтересован</w:t>
      </w:r>
      <w:r w:rsidR="00496A5E" w:rsidRPr="00460993">
        <w:t>ными сторонами.</w:t>
      </w:r>
    </w:p>
    <w:p w:rsidR="00BA132C" w:rsidRPr="00460993" w:rsidRDefault="00BA132C" w:rsidP="00BA5545">
      <w:pPr>
        <w:spacing w:after="0" w:line="360" w:lineRule="auto"/>
        <w:ind w:firstLine="709"/>
        <w:jc w:val="both"/>
      </w:pPr>
      <w:r w:rsidRPr="00460993">
        <w:t>Однако процесс создания отчётных данных может быть трудоёмким и подвержен ошибкам при ручном вводе информации, особенно в случае большого количества студентов. Кроме того, отчётные данные требуют обработки и форматирования, что требует значительного времени и ресурсов со сторо</w:t>
      </w:r>
      <w:r w:rsidR="00496A5E" w:rsidRPr="00460993">
        <w:t>ны административного персонала.</w:t>
      </w:r>
    </w:p>
    <w:p w:rsidR="00BA132C" w:rsidRPr="00460993" w:rsidRDefault="00BA132C" w:rsidP="00BA5545">
      <w:pPr>
        <w:spacing w:after="0" w:line="360" w:lineRule="auto"/>
        <w:ind w:firstLine="709"/>
        <w:jc w:val="both"/>
      </w:pPr>
      <w:r w:rsidRPr="00460993">
        <w:t>Приложение, представляющее объект анализа, предлагает автоматизированное решение для упрощения и ускорения процесса создания отчётных данных студентов. Оно будет включать функциональность по сбору, хранению, обработке и генерации отчётных данных на основе предоставленных информационных ресурсов. Кроме того, оно будет обеспечивать возможность настройки форматов отчётов и генерации сопут</w:t>
      </w:r>
      <w:r w:rsidR="00496A5E" w:rsidRPr="00460993">
        <w:t>ствующих статистических данных.</w:t>
      </w:r>
    </w:p>
    <w:p w:rsidR="00BA132C" w:rsidRPr="00460993" w:rsidRDefault="00BA132C" w:rsidP="00BA5545">
      <w:pPr>
        <w:spacing w:after="0" w:line="360" w:lineRule="auto"/>
        <w:ind w:firstLine="709"/>
        <w:jc w:val="both"/>
      </w:pPr>
      <w:r w:rsidRPr="00460993">
        <w:t xml:space="preserve">Приложение будет обладать рядом преимуществ. Во-первых, оно позволит упростить и автоматизировать процесс сбора и обработки данных, что уменьшит трудозатраты административного персонала и снизит вероятность ошибок. Во-вторых, оно обеспечит более быстрый доступ к отчётным данным, что позволит эффективнее анализировать информацию и принимать образовательные решения. В-третьих, приложение предоставит возможность создания </w:t>
      </w:r>
      <w:proofErr w:type="spellStart"/>
      <w:r w:rsidRPr="00460993">
        <w:t>кастомизированных</w:t>
      </w:r>
      <w:proofErr w:type="spellEnd"/>
      <w:r w:rsidRPr="00460993">
        <w:t xml:space="preserve"> отчётов и статистических данных, адаптированных к конкретным потребностям учебного учрежден</w:t>
      </w:r>
      <w:r w:rsidR="00496A5E" w:rsidRPr="00460993">
        <w:t>ия.</w:t>
      </w:r>
    </w:p>
    <w:p w:rsidR="00BA132C" w:rsidRPr="00460993" w:rsidRDefault="00BA132C" w:rsidP="00BA5545">
      <w:pPr>
        <w:spacing w:after="0" w:line="360" w:lineRule="auto"/>
        <w:ind w:firstLine="709"/>
        <w:jc w:val="both"/>
      </w:pPr>
      <w:r w:rsidRPr="00460993">
        <w:t xml:space="preserve">В рамках анализа предметной области, будут исследованы существующие процессы и системы, связанные с созданием отчётных данных студентов. Также будет проанализированы требования и потребности пользователей, включая административный </w:t>
      </w:r>
      <w:r w:rsidRPr="00460993">
        <w:lastRenderedPageBreak/>
        <w:t>персонал, преподавателей, родителей и других заинтересованных сторон. На основе этого анализа будут выделены ключевые функциональные и нефункциональные требования, которые определят дальнейшую разр</w:t>
      </w:r>
      <w:r w:rsidR="00496A5E" w:rsidRPr="00460993">
        <w:t>аботку и реализацию приложения.</w:t>
      </w:r>
    </w:p>
    <w:p w:rsidR="00CC733D" w:rsidRPr="00460993" w:rsidRDefault="00BA132C" w:rsidP="00BA5545">
      <w:pPr>
        <w:spacing w:after="0" w:line="360" w:lineRule="auto"/>
        <w:ind w:firstLine="709"/>
        <w:jc w:val="both"/>
        <w:rPr>
          <w:rFonts w:eastAsia="Times New Roman"/>
          <w:szCs w:val="24"/>
          <w:lang w:eastAsia="ru-RU"/>
        </w:rPr>
      </w:pPr>
      <w:r w:rsidRPr="00460993">
        <w:t>Анализ предметной области важен для успешного проектирования и разработки приложения, которое будет автоматизировать и упрощать создание отчётных данных студентов в учебном учреждении.</w:t>
      </w:r>
    </w:p>
    <w:p w:rsidR="00CC733D" w:rsidRPr="00460993" w:rsidRDefault="001574DF" w:rsidP="00F65E30">
      <w:pPr>
        <w:pStyle w:val="a5"/>
        <w:spacing w:before="360" w:after="360" w:line="360" w:lineRule="auto"/>
        <w:ind w:firstLine="709"/>
        <w:jc w:val="both"/>
        <w:outlineLvl w:val="1"/>
        <w:rPr>
          <w:b/>
          <w:color w:val="auto"/>
        </w:rPr>
      </w:pPr>
      <w:bookmarkStart w:id="9" w:name="_Toc137649242"/>
      <w:bookmarkStart w:id="10" w:name="_Toc137653014"/>
      <w:r w:rsidRPr="00460993">
        <w:rPr>
          <w:b/>
          <w:color w:val="auto"/>
        </w:rPr>
        <w:t>1.2</w:t>
      </w:r>
      <w:r w:rsidR="00404F15">
        <w:rPr>
          <w:b/>
          <w:color w:val="auto"/>
        </w:rPr>
        <w:tab/>
      </w:r>
      <w:r w:rsidR="00BA5545" w:rsidRPr="00460993">
        <w:rPr>
          <w:b/>
          <w:color w:val="auto"/>
        </w:rPr>
        <w:t xml:space="preserve">Анализ и оценка </w:t>
      </w:r>
      <w:r w:rsidR="00D71BBE" w:rsidRPr="00460993">
        <w:rPr>
          <w:b/>
          <w:color w:val="auto"/>
        </w:rPr>
        <w:t>существующих</w:t>
      </w:r>
      <w:r w:rsidR="00CC733D" w:rsidRPr="00460993">
        <w:rPr>
          <w:b/>
          <w:color w:val="auto"/>
        </w:rPr>
        <w:t xml:space="preserve"> программных продуктов</w:t>
      </w:r>
      <w:bookmarkEnd w:id="9"/>
      <w:bookmarkEnd w:id="10"/>
    </w:p>
    <w:p w:rsidR="00801B94" w:rsidRDefault="00DA68E2" w:rsidP="00801B94">
      <w:pPr>
        <w:spacing w:after="0" w:line="360" w:lineRule="auto"/>
        <w:ind w:firstLine="709"/>
        <w:jc w:val="both"/>
        <w:rPr>
          <w:shd w:val="clear" w:color="auto" w:fill="FFFFFF"/>
        </w:rPr>
      </w:pPr>
      <w:r w:rsidRPr="00DA68E2">
        <w:rPr>
          <w:shd w:val="clear" w:color="auto" w:fill="FFFFFF"/>
        </w:rPr>
        <w:t>В связи с тем, что тип дипломного продукта является системным, локальным и интегрированным в сферу организации, продукт является исключительно внутренним средством автоматизации и недоступен из вне, по это</w:t>
      </w:r>
      <w:r w:rsidR="00BC6B96">
        <w:rPr>
          <w:shd w:val="clear" w:color="auto" w:fill="FFFFFF"/>
        </w:rPr>
        <w:t>й</w:t>
      </w:r>
      <w:r w:rsidRPr="00DA68E2">
        <w:rPr>
          <w:shd w:val="clear" w:color="auto" w:fill="FFFFFF"/>
        </w:rPr>
        <w:t xml:space="preserve"> причине похожие продукты недоступны публично, так как не служат коммерческим целям и является внутренним средством работы, помогающим облегчить внутренние процессы работы.</w:t>
      </w:r>
    </w:p>
    <w:p w:rsidR="00801B94" w:rsidRPr="00801B94" w:rsidRDefault="00801B94" w:rsidP="00801B94">
      <w:pPr>
        <w:spacing w:after="0" w:line="360" w:lineRule="auto"/>
        <w:ind w:firstLine="709"/>
        <w:jc w:val="both"/>
        <w:rPr>
          <w:shd w:val="clear" w:color="auto" w:fill="FFFFFF"/>
        </w:rPr>
      </w:pPr>
      <w:r w:rsidRPr="00801B94">
        <w:rPr>
          <w:shd w:val="clear" w:color="auto" w:fill="FFFFFF"/>
        </w:rPr>
        <w:t xml:space="preserve">Поскольку </w:t>
      </w:r>
      <w:r>
        <w:rPr>
          <w:shd w:val="clear" w:color="auto" w:fill="FFFFFF"/>
        </w:rPr>
        <w:t>дипломный</w:t>
      </w:r>
      <w:r w:rsidRPr="00801B94">
        <w:rPr>
          <w:shd w:val="clear" w:color="auto" w:fill="FFFFFF"/>
        </w:rPr>
        <w:t xml:space="preserve"> продукт не имеет коммерческой направленности и не предназначен для внешнего использования, </w:t>
      </w:r>
      <w:r>
        <w:rPr>
          <w:shd w:val="clear" w:color="auto" w:fill="FFFFFF"/>
        </w:rPr>
        <w:t>продукт</w:t>
      </w:r>
      <w:r w:rsidRPr="00801B94">
        <w:rPr>
          <w:shd w:val="clear" w:color="auto" w:fill="FFFFFF"/>
        </w:rPr>
        <w:t xml:space="preserve"> не доступен публично. Это означает, что похожие продукты, которые могут быть доступны на рынке или предлагаться для общественного использования, не будут соответствовать конкретным потребностям и требованиям.</w:t>
      </w:r>
    </w:p>
    <w:p w:rsidR="00801B94" w:rsidRPr="00801B94" w:rsidRDefault="00801B94" w:rsidP="00801B94">
      <w:pPr>
        <w:spacing w:after="0" w:line="360" w:lineRule="auto"/>
        <w:ind w:firstLine="709"/>
        <w:jc w:val="both"/>
        <w:rPr>
          <w:shd w:val="clear" w:color="auto" w:fill="FFFFFF"/>
        </w:rPr>
      </w:pPr>
      <w:r w:rsidRPr="00801B94">
        <w:rPr>
          <w:shd w:val="clear" w:color="auto" w:fill="FFFFFF"/>
        </w:rPr>
        <w:t>Важно понимать, что разработка таких внутренних систем автоматизации специфична для каждой организации и зависит от особенностей</w:t>
      </w:r>
      <w:r>
        <w:rPr>
          <w:shd w:val="clear" w:color="auto" w:fill="FFFFFF"/>
        </w:rPr>
        <w:t xml:space="preserve"> продукта</w:t>
      </w:r>
      <w:r w:rsidRPr="00801B94">
        <w:rPr>
          <w:shd w:val="clear" w:color="auto" w:fill="FFFFFF"/>
        </w:rPr>
        <w:t xml:space="preserve">, процессов и целей. Поэтому такие продукты обычно настраиваются и оптимизируются под конкретные потребности организации, что делает </w:t>
      </w:r>
      <w:r>
        <w:rPr>
          <w:shd w:val="clear" w:color="auto" w:fill="FFFFFF"/>
        </w:rPr>
        <w:t xml:space="preserve">продукт </w:t>
      </w:r>
      <w:r w:rsidRPr="00801B94">
        <w:rPr>
          <w:shd w:val="clear" w:color="auto" w:fill="FFFFFF"/>
        </w:rPr>
        <w:t>малоприменимыми для общего публичного использования.</w:t>
      </w:r>
    </w:p>
    <w:p w:rsidR="00801B94" w:rsidRPr="00801B94" w:rsidRDefault="00801B94" w:rsidP="00801B94">
      <w:pPr>
        <w:spacing w:after="0" w:line="360" w:lineRule="auto"/>
        <w:ind w:firstLine="709"/>
        <w:jc w:val="both"/>
        <w:rPr>
          <w:shd w:val="clear" w:color="auto" w:fill="FFFFFF"/>
        </w:rPr>
      </w:pPr>
      <w:r w:rsidRPr="00801B94">
        <w:rPr>
          <w:shd w:val="clear" w:color="auto" w:fill="FFFFFF"/>
        </w:rPr>
        <w:t xml:space="preserve">Основная цель внутреннего продукта, разработанного в рамках дипломной работы, заключается в повышении эффективности и оптимизации внутренних процессов организации. Это позволяет использовать </w:t>
      </w:r>
      <w:r>
        <w:rPr>
          <w:shd w:val="clear" w:color="auto" w:fill="FFFFFF"/>
        </w:rPr>
        <w:t>данный дипломный продукт</w:t>
      </w:r>
      <w:r w:rsidRPr="00801B94">
        <w:rPr>
          <w:shd w:val="clear" w:color="auto" w:fill="FFFFFF"/>
        </w:rPr>
        <w:t xml:space="preserve"> как инструмент для достижения внутренних целей и повышения производительности, приспосабливая под специфические требования и задачи организации.</w:t>
      </w:r>
    </w:p>
    <w:p w:rsidR="00801B94" w:rsidRPr="00460993" w:rsidRDefault="00801B94" w:rsidP="00801B94">
      <w:pPr>
        <w:spacing w:after="0" w:line="360" w:lineRule="auto"/>
        <w:ind w:firstLine="709"/>
        <w:jc w:val="both"/>
        <w:rPr>
          <w:shd w:val="clear" w:color="auto" w:fill="FFFFFF"/>
        </w:rPr>
      </w:pPr>
      <w:r w:rsidRPr="00801B94">
        <w:rPr>
          <w:shd w:val="clear" w:color="auto" w:fill="FFFFFF"/>
        </w:rPr>
        <w:t>Таким образом, дипломный продукт является ценным инструментом, который помогает облегчить внутренние процессы работы организации и приспосабливается под уникальные потребности.</w:t>
      </w:r>
    </w:p>
    <w:p w:rsidR="00CC733D" w:rsidRPr="00460993" w:rsidRDefault="001574DF" w:rsidP="00E055D6">
      <w:pPr>
        <w:pStyle w:val="2"/>
        <w:spacing w:before="360" w:after="360" w:line="360" w:lineRule="auto"/>
        <w:ind w:firstLine="709"/>
        <w:jc w:val="both"/>
        <w:rPr>
          <w:rFonts w:ascii="Times New Roman" w:hAnsi="Times New Roman" w:cs="Times New Roman"/>
          <w:b/>
          <w:color w:val="auto"/>
          <w:sz w:val="24"/>
          <w:shd w:val="clear" w:color="auto" w:fill="FFFFFF"/>
        </w:rPr>
      </w:pPr>
      <w:bookmarkStart w:id="11" w:name="_Toc137649243"/>
      <w:bookmarkStart w:id="12" w:name="_Toc137653015"/>
      <w:r w:rsidRPr="00460993">
        <w:rPr>
          <w:rFonts w:ascii="Times New Roman" w:hAnsi="Times New Roman" w:cs="Times New Roman"/>
          <w:b/>
          <w:color w:val="auto"/>
          <w:sz w:val="24"/>
          <w:shd w:val="clear" w:color="auto" w:fill="FFFFFF"/>
        </w:rPr>
        <w:t>1.3</w:t>
      </w:r>
      <w:r w:rsidR="00404F15">
        <w:rPr>
          <w:rFonts w:ascii="Times New Roman" w:hAnsi="Times New Roman" w:cs="Times New Roman"/>
          <w:b/>
          <w:color w:val="auto"/>
          <w:sz w:val="24"/>
          <w:shd w:val="clear" w:color="auto" w:fill="FFFFFF"/>
        </w:rPr>
        <w:tab/>
      </w:r>
      <w:r w:rsidR="00BA5545" w:rsidRPr="00460993">
        <w:rPr>
          <w:rFonts w:ascii="Times New Roman" w:hAnsi="Times New Roman" w:cs="Times New Roman"/>
          <w:b/>
          <w:color w:val="auto"/>
          <w:sz w:val="24"/>
          <w:shd w:val="clear" w:color="auto" w:fill="FFFFFF"/>
        </w:rPr>
        <w:t>Постановка цели и задач</w:t>
      </w:r>
      <w:bookmarkEnd w:id="11"/>
      <w:bookmarkEnd w:id="12"/>
    </w:p>
    <w:p w:rsidR="00496A5E" w:rsidRPr="00460993" w:rsidRDefault="00496A5E" w:rsidP="00521C3C">
      <w:pPr>
        <w:spacing w:after="0" w:line="360" w:lineRule="auto"/>
        <w:ind w:firstLine="709"/>
        <w:jc w:val="both"/>
        <w:rPr>
          <w:shd w:val="clear" w:color="auto" w:fill="FFFFFF"/>
        </w:rPr>
      </w:pPr>
      <w:r w:rsidRPr="00521C3C">
        <w:rPr>
          <w:shd w:val="clear" w:color="auto" w:fill="FFFFFF"/>
        </w:rPr>
        <w:t xml:space="preserve">В целях оптимизации процесса создания отчётных данных для </w:t>
      </w:r>
      <w:r w:rsidR="00801B94" w:rsidRPr="00521C3C">
        <w:rPr>
          <w:shd w:val="clear" w:color="auto" w:fill="FFFFFF"/>
        </w:rPr>
        <w:t xml:space="preserve">административного отдела </w:t>
      </w:r>
      <w:r w:rsidRPr="00521C3C">
        <w:rPr>
          <w:shd w:val="clear" w:color="auto" w:fill="FFFFFF"/>
        </w:rPr>
        <w:t xml:space="preserve">учебного учреждения и с учетом потребностей современной информационной среды, </w:t>
      </w:r>
      <w:r w:rsidRPr="00521C3C">
        <w:rPr>
          <w:shd w:val="clear" w:color="auto" w:fill="FFFFFF"/>
        </w:rPr>
        <w:lastRenderedPageBreak/>
        <w:t>принимается следующее постановление</w:t>
      </w:r>
      <w:r w:rsidR="00521C3C" w:rsidRPr="00521C3C">
        <w:rPr>
          <w:shd w:val="clear" w:color="auto" w:fill="FFFFFF"/>
        </w:rPr>
        <w:t xml:space="preserve"> </w:t>
      </w:r>
      <w:r w:rsidR="00521C3C" w:rsidRPr="00521C3C">
        <w:t>–</w:t>
      </w:r>
      <w:r w:rsidR="00521C3C" w:rsidRPr="00521C3C">
        <w:rPr>
          <w:shd w:val="clear" w:color="auto" w:fill="FFFFFF"/>
        </w:rPr>
        <w:t xml:space="preserve"> разработать приложение, </w:t>
      </w:r>
      <w:r w:rsidRPr="00521C3C">
        <w:rPr>
          <w:shd w:val="clear" w:color="auto" w:fill="FFFFFF"/>
        </w:rPr>
        <w:t>которое упрощает и автоматизирует создание отчётных данных</w:t>
      </w:r>
      <w:r w:rsidR="00801B94" w:rsidRPr="00521C3C">
        <w:rPr>
          <w:shd w:val="clear" w:color="auto" w:fill="FFFFFF"/>
        </w:rPr>
        <w:t xml:space="preserve"> </w:t>
      </w:r>
      <w:r w:rsidR="00801B94" w:rsidRPr="00E11CDF">
        <w:rPr>
          <w:shd w:val="clear" w:color="auto" w:fill="FFFFFF"/>
        </w:rPr>
        <w:t xml:space="preserve">и </w:t>
      </w:r>
      <w:r w:rsidR="00E11CDF" w:rsidRPr="00E11CDF">
        <w:rPr>
          <w:shd w:val="clear" w:color="auto" w:fill="FFFFFF"/>
        </w:rPr>
        <w:t>автоматизируя</w:t>
      </w:r>
      <w:r w:rsidR="00801B94" w:rsidRPr="00E11CDF">
        <w:rPr>
          <w:shd w:val="clear" w:color="auto" w:fill="FFFFFF"/>
        </w:rPr>
        <w:t xml:space="preserve"> работу, помогая</w:t>
      </w:r>
      <w:r w:rsidRPr="00E11CDF">
        <w:rPr>
          <w:shd w:val="clear" w:color="auto" w:fill="FFFFFF"/>
        </w:rPr>
        <w:t xml:space="preserve"> </w:t>
      </w:r>
      <w:r w:rsidR="00A638E8">
        <w:rPr>
          <w:shd w:val="clear" w:color="auto" w:fill="FFFFFF"/>
        </w:rPr>
        <w:t>административному отделу</w:t>
      </w:r>
      <w:r w:rsidRPr="00E11CDF">
        <w:rPr>
          <w:shd w:val="clear" w:color="auto" w:fill="FFFFFF"/>
        </w:rPr>
        <w:t xml:space="preserve"> учебного учреждения.</w:t>
      </w:r>
    </w:p>
    <w:p w:rsidR="00496A5E" w:rsidRPr="00460993" w:rsidRDefault="00496A5E" w:rsidP="00BA5545">
      <w:pPr>
        <w:spacing w:after="0" w:line="360" w:lineRule="auto"/>
        <w:ind w:firstLine="709"/>
        <w:jc w:val="both"/>
        <w:rPr>
          <w:shd w:val="clear" w:color="auto" w:fill="FFFFFF"/>
        </w:rPr>
      </w:pPr>
      <w:r w:rsidRPr="00460993">
        <w:rPr>
          <w:shd w:val="clear" w:color="auto" w:fill="FFFFFF"/>
        </w:rPr>
        <w:t>Задачи дипломного проекта включают в себя:</w:t>
      </w:r>
    </w:p>
    <w:p w:rsidR="00496A5E" w:rsidRPr="00460993" w:rsidRDefault="009C2329" w:rsidP="00EF4878">
      <w:pPr>
        <w:pStyle w:val="a3"/>
        <w:numPr>
          <w:ilvl w:val="0"/>
          <w:numId w:val="15"/>
        </w:numPr>
        <w:spacing w:line="360" w:lineRule="auto"/>
        <w:ind w:left="0" w:firstLine="709"/>
        <w:jc w:val="both"/>
        <w:rPr>
          <w:color w:val="auto"/>
          <w:shd w:val="clear" w:color="auto" w:fill="FFFFFF"/>
        </w:rPr>
      </w:pPr>
      <w:r w:rsidRPr="00460993">
        <w:rPr>
          <w:color w:val="auto"/>
          <w:shd w:val="clear" w:color="auto" w:fill="FFFFFF"/>
        </w:rPr>
        <w:t>в</w:t>
      </w:r>
      <w:r w:rsidR="00496A5E" w:rsidRPr="00460993">
        <w:rPr>
          <w:color w:val="auto"/>
          <w:shd w:val="clear" w:color="auto" w:fill="FFFFFF"/>
        </w:rPr>
        <w:t>ыделение функциональных и нефункциональных требований к разрабатываемому приложению на основе потребностей и ожиданий глав учебного учреждения;</w:t>
      </w:r>
    </w:p>
    <w:p w:rsidR="00496A5E" w:rsidRPr="00460993" w:rsidRDefault="009C2329" w:rsidP="00EF4878">
      <w:pPr>
        <w:pStyle w:val="a3"/>
        <w:numPr>
          <w:ilvl w:val="0"/>
          <w:numId w:val="15"/>
        </w:numPr>
        <w:spacing w:line="360" w:lineRule="auto"/>
        <w:ind w:left="0" w:firstLine="709"/>
        <w:jc w:val="both"/>
        <w:rPr>
          <w:color w:val="auto"/>
          <w:shd w:val="clear" w:color="auto" w:fill="FFFFFF"/>
        </w:rPr>
      </w:pPr>
      <w:r w:rsidRPr="00460993">
        <w:rPr>
          <w:color w:val="auto"/>
          <w:shd w:val="clear" w:color="auto" w:fill="FFFFFF"/>
        </w:rPr>
        <w:t>проектирование архитектуры приложения, включая определение необходимых компонентов и функциональных модулей;</w:t>
      </w:r>
    </w:p>
    <w:p w:rsidR="00496A5E" w:rsidRPr="00460993" w:rsidRDefault="009C2329" w:rsidP="00EF4878">
      <w:pPr>
        <w:pStyle w:val="a3"/>
        <w:numPr>
          <w:ilvl w:val="0"/>
          <w:numId w:val="15"/>
        </w:numPr>
        <w:spacing w:line="360" w:lineRule="auto"/>
        <w:ind w:left="0" w:firstLine="709"/>
        <w:jc w:val="both"/>
        <w:rPr>
          <w:color w:val="auto"/>
          <w:shd w:val="clear" w:color="auto" w:fill="FFFFFF"/>
        </w:rPr>
      </w:pPr>
      <w:r w:rsidRPr="00460993">
        <w:rPr>
          <w:color w:val="auto"/>
          <w:shd w:val="clear" w:color="auto" w:fill="FFFFFF"/>
        </w:rPr>
        <w:t>создание удобного и интуитивно понятного пользовательского интерфейса приложения для обеспечения комфортной работы с отчётными данными;</w:t>
      </w:r>
    </w:p>
    <w:p w:rsidR="00496A5E" w:rsidRPr="00460993" w:rsidRDefault="009C2329" w:rsidP="00EF4878">
      <w:pPr>
        <w:pStyle w:val="a3"/>
        <w:numPr>
          <w:ilvl w:val="0"/>
          <w:numId w:val="15"/>
        </w:numPr>
        <w:spacing w:line="360" w:lineRule="auto"/>
        <w:ind w:left="0" w:firstLine="709"/>
        <w:jc w:val="both"/>
        <w:rPr>
          <w:color w:val="auto"/>
          <w:shd w:val="clear" w:color="auto" w:fill="FFFFFF"/>
        </w:rPr>
      </w:pPr>
      <w:r w:rsidRPr="00460993">
        <w:rPr>
          <w:color w:val="auto"/>
          <w:shd w:val="clear" w:color="auto" w:fill="FFFFFF"/>
        </w:rPr>
        <w:t>интеграция приложения с существующими информационными системами учебного учреждения для обеспечения обмена данными.</w:t>
      </w:r>
    </w:p>
    <w:p w:rsidR="00496A5E" w:rsidRPr="00E11CDF" w:rsidRDefault="00E11CDF" w:rsidP="00E11CDF">
      <w:pPr>
        <w:spacing w:after="0" w:line="360" w:lineRule="auto"/>
        <w:ind w:firstLine="709"/>
        <w:jc w:val="both"/>
        <w:rPr>
          <w:shd w:val="clear" w:color="auto" w:fill="FFFFFF"/>
        </w:rPr>
      </w:pPr>
      <w:r w:rsidRPr="00E11CDF">
        <w:rPr>
          <w:shd w:val="clear" w:color="auto" w:fill="FFFFFF"/>
        </w:rPr>
        <w:t>В</w:t>
      </w:r>
      <w:r w:rsidR="009C2329" w:rsidRPr="00E11CDF">
        <w:rPr>
          <w:shd w:val="clear" w:color="auto" w:fill="FFFFFF"/>
        </w:rPr>
        <w:t xml:space="preserve"> рамках дипломного проекта необходимо обеспечить соответствие разработанного приложения следующим критериям:</w:t>
      </w:r>
    </w:p>
    <w:p w:rsidR="00496A5E" w:rsidRPr="00460993" w:rsidRDefault="00460993" w:rsidP="00EF4878">
      <w:pPr>
        <w:pStyle w:val="a3"/>
        <w:numPr>
          <w:ilvl w:val="0"/>
          <w:numId w:val="15"/>
        </w:numPr>
        <w:spacing w:line="360" w:lineRule="auto"/>
        <w:ind w:left="0" w:firstLine="709"/>
        <w:jc w:val="both"/>
        <w:rPr>
          <w:color w:val="auto"/>
          <w:shd w:val="clear" w:color="auto" w:fill="FFFFFF"/>
        </w:rPr>
      </w:pPr>
      <w:r>
        <w:rPr>
          <w:color w:val="auto"/>
          <w:shd w:val="clear" w:color="auto" w:fill="FFFFFF"/>
        </w:rPr>
        <w:t>функциональность приложения</w:t>
      </w:r>
      <w:r w:rsidR="009C2329" w:rsidRPr="00460993">
        <w:rPr>
          <w:color w:val="auto"/>
          <w:shd w:val="clear" w:color="auto" w:fill="FFFFFF"/>
        </w:rPr>
        <w:t xml:space="preserve"> </w:t>
      </w:r>
      <w:r>
        <w:rPr>
          <w:color w:val="auto"/>
          <w:shd w:val="clear" w:color="auto" w:fill="FFFFFF"/>
        </w:rPr>
        <w:t>предоставляет</w:t>
      </w:r>
      <w:r w:rsidR="009C2329" w:rsidRPr="00460993">
        <w:rPr>
          <w:color w:val="auto"/>
          <w:shd w:val="clear" w:color="auto" w:fill="FFFFFF"/>
        </w:rPr>
        <w:t xml:space="preserve"> возможность создания отчётных данных </w:t>
      </w:r>
      <w:r w:rsidR="009C2329" w:rsidRPr="00E11CDF">
        <w:rPr>
          <w:color w:val="auto"/>
          <w:shd w:val="clear" w:color="auto" w:fill="FFFFFF"/>
        </w:rPr>
        <w:t xml:space="preserve">для </w:t>
      </w:r>
      <w:r w:rsidR="00E11CDF" w:rsidRPr="00E11CDF">
        <w:rPr>
          <w:color w:val="auto"/>
          <w:shd w:val="clear" w:color="auto" w:fill="FFFFFF"/>
        </w:rPr>
        <w:t>административного отдела</w:t>
      </w:r>
      <w:r w:rsidR="009C2329" w:rsidRPr="00E11CDF">
        <w:rPr>
          <w:color w:val="auto"/>
          <w:shd w:val="clear" w:color="auto" w:fill="FFFFFF"/>
        </w:rPr>
        <w:t xml:space="preserve"> учебного</w:t>
      </w:r>
      <w:r w:rsidR="009C2329" w:rsidRPr="00460993">
        <w:rPr>
          <w:color w:val="auto"/>
          <w:shd w:val="clear" w:color="auto" w:fill="FFFFFF"/>
        </w:rPr>
        <w:t xml:space="preserve"> учреждения, включая сбор, обработку и генерацию отчётов в соответствии с требованиями и стандартами учебного учреждения;</w:t>
      </w:r>
    </w:p>
    <w:p w:rsidR="00496A5E" w:rsidRPr="00460993" w:rsidRDefault="009C2329" w:rsidP="00EF4878">
      <w:pPr>
        <w:pStyle w:val="a3"/>
        <w:numPr>
          <w:ilvl w:val="0"/>
          <w:numId w:val="15"/>
        </w:numPr>
        <w:spacing w:line="360" w:lineRule="auto"/>
        <w:ind w:left="0" w:firstLine="709"/>
        <w:jc w:val="both"/>
        <w:rPr>
          <w:color w:val="auto"/>
          <w:shd w:val="clear" w:color="auto" w:fill="FFFFFF"/>
        </w:rPr>
      </w:pPr>
      <w:r w:rsidRPr="00460993">
        <w:rPr>
          <w:color w:val="auto"/>
          <w:shd w:val="clear" w:color="auto" w:fill="FFFFFF"/>
        </w:rPr>
        <w:t xml:space="preserve">пользовательский </w:t>
      </w:r>
      <w:r w:rsidR="00496A5E" w:rsidRPr="00460993">
        <w:rPr>
          <w:color w:val="auto"/>
          <w:shd w:val="clear" w:color="auto" w:fill="FFFFFF"/>
        </w:rPr>
        <w:t>интерфейс приложения должен быть интуитивно понятным и простым в использовании, обеспечивая удобство и эффективность работы с отчётными данными;</w:t>
      </w:r>
    </w:p>
    <w:p w:rsidR="00496A5E" w:rsidRPr="00460993" w:rsidRDefault="00460993" w:rsidP="00EF4878">
      <w:pPr>
        <w:pStyle w:val="a3"/>
        <w:numPr>
          <w:ilvl w:val="0"/>
          <w:numId w:val="15"/>
        </w:numPr>
        <w:spacing w:line="360" w:lineRule="auto"/>
        <w:ind w:left="0" w:firstLine="709"/>
        <w:jc w:val="both"/>
        <w:rPr>
          <w:color w:val="auto"/>
          <w:shd w:val="clear" w:color="auto" w:fill="FFFFFF"/>
        </w:rPr>
      </w:pPr>
      <w:r>
        <w:rPr>
          <w:color w:val="auto"/>
          <w:shd w:val="clear" w:color="auto" w:fill="FFFFFF"/>
        </w:rPr>
        <w:t>приложение</w:t>
      </w:r>
      <w:r w:rsidR="009C2329" w:rsidRPr="00460993">
        <w:rPr>
          <w:color w:val="auto"/>
          <w:shd w:val="clear" w:color="auto" w:fill="FFFFFF"/>
        </w:rPr>
        <w:t xml:space="preserve"> должно быть стабильным и надёжным, обеспечивая корректность и сохранность данных;</w:t>
      </w:r>
    </w:p>
    <w:p w:rsidR="00496A5E" w:rsidRPr="00460993" w:rsidRDefault="00460993" w:rsidP="00EF4878">
      <w:pPr>
        <w:pStyle w:val="a3"/>
        <w:numPr>
          <w:ilvl w:val="0"/>
          <w:numId w:val="15"/>
        </w:numPr>
        <w:spacing w:line="360" w:lineRule="auto"/>
        <w:ind w:left="0" w:firstLine="709"/>
        <w:jc w:val="both"/>
        <w:rPr>
          <w:color w:val="auto"/>
          <w:shd w:val="clear" w:color="auto" w:fill="FFFFFF"/>
        </w:rPr>
      </w:pPr>
      <w:r>
        <w:rPr>
          <w:color w:val="auto"/>
          <w:shd w:val="clear" w:color="auto" w:fill="FFFFFF"/>
        </w:rPr>
        <w:t>безопасность приложения</w:t>
      </w:r>
      <w:r w:rsidR="009C2329" w:rsidRPr="00460993">
        <w:rPr>
          <w:color w:val="auto"/>
          <w:shd w:val="clear" w:color="auto" w:fill="FFFFFF"/>
        </w:rPr>
        <w:t xml:space="preserve"> должно обеспечивать защиту конфиденциальности и целостности данных, а также предусматривать механизмы аутентификации и авторизации пользователей;</w:t>
      </w:r>
    </w:p>
    <w:p w:rsidR="00496A5E" w:rsidRPr="00460993" w:rsidRDefault="00460993" w:rsidP="00EF4878">
      <w:pPr>
        <w:pStyle w:val="a3"/>
        <w:numPr>
          <w:ilvl w:val="0"/>
          <w:numId w:val="15"/>
        </w:numPr>
        <w:spacing w:line="360" w:lineRule="auto"/>
        <w:ind w:left="0" w:firstLine="709"/>
        <w:jc w:val="both"/>
        <w:rPr>
          <w:color w:val="auto"/>
          <w:shd w:val="clear" w:color="auto" w:fill="FFFFFF"/>
        </w:rPr>
      </w:pPr>
      <w:r>
        <w:rPr>
          <w:color w:val="auto"/>
          <w:shd w:val="clear" w:color="auto" w:fill="FFFFFF"/>
        </w:rPr>
        <w:t>масштабируемость приложения</w:t>
      </w:r>
      <w:r w:rsidR="009C2329" w:rsidRPr="00460993">
        <w:rPr>
          <w:color w:val="auto"/>
          <w:shd w:val="clear" w:color="auto" w:fill="FFFFFF"/>
        </w:rPr>
        <w:t xml:space="preserve"> должно быть гибким и масштабируемым, позволяя адаптироваться к изменяющимся потребностям и объемам </w:t>
      </w:r>
      <w:r w:rsidR="00496A5E" w:rsidRPr="00460993">
        <w:rPr>
          <w:color w:val="auto"/>
          <w:shd w:val="clear" w:color="auto" w:fill="FFFFFF"/>
        </w:rPr>
        <w:t>отчётных данных.</w:t>
      </w:r>
    </w:p>
    <w:p w:rsidR="00496A5E" w:rsidRPr="00460993" w:rsidRDefault="00496A5E" w:rsidP="00BA5545">
      <w:pPr>
        <w:spacing w:after="0" w:line="360" w:lineRule="auto"/>
        <w:ind w:firstLine="709"/>
        <w:jc w:val="both"/>
        <w:rPr>
          <w:shd w:val="clear" w:color="auto" w:fill="FFFFFF"/>
        </w:rPr>
      </w:pPr>
      <w:r w:rsidRPr="00460993">
        <w:rPr>
          <w:shd w:val="clear" w:color="auto" w:fill="FFFFFF"/>
        </w:rPr>
        <w:t>Сроки выполнения дипломного проекта определяются в соответствии с академическим календарем учебного заведения.</w:t>
      </w:r>
    </w:p>
    <w:p w:rsidR="00A67C47" w:rsidRPr="00460993" w:rsidRDefault="00496A5E" w:rsidP="00BA5545">
      <w:pPr>
        <w:spacing w:after="0" w:line="360" w:lineRule="auto"/>
        <w:ind w:firstLine="709"/>
        <w:jc w:val="both"/>
        <w:rPr>
          <w:b/>
          <w:shd w:val="clear" w:color="auto" w:fill="FFFFFF"/>
        </w:rPr>
      </w:pPr>
      <w:r w:rsidRPr="00460993">
        <w:rPr>
          <w:shd w:val="clear" w:color="auto" w:fill="FFFFFF"/>
        </w:rPr>
        <w:t xml:space="preserve">Результатом дипломного проекта должно быть работающее и адаптированное к потребностям глав учебного учреждения приложение, способное эффективно и </w:t>
      </w:r>
      <w:r w:rsidR="00F65E30" w:rsidRPr="00460993">
        <w:rPr>
          <w:shd w:val="clear" w:color="auto" w:fill="FFFFFF"/>
        </w:rPr>
        <w:t>автоматизировано</w:t>
      </w:r>
      <w:r w:rsidRPr="00460993">
        <w:rPr>
          <w:shd w:val="clear" w:color="auto" w:fill="FFFFFF"/>
        </w:rPr>
        <w:t xml:space="preserve"> создавать отчётные данные.</w:t>
      </w:r>
      <w:r w:rsidR="00A67C47" w:rsidRPr="00460993">
        <w:rPr>
          <w:b/>
          <w:shd w:val="clear" w:color="auto" w:fill="FFFFFF"/>
        </w:rPr>
        <w:br w:type="page"/>
      </w:r>
    </w:p>
    <w:p w:rsidR="00496A5E" w:rsidRPr="00460993" w:rsidRDefault="00496A5E" w:rsidP="00BA5545">
      <w:pPr>
        <w:pStyle w:val="1"/>
        <w:pBdr>
          <w:top w:val="nil"/>
          <w:left w:val="nil"/>
          <w:bottom w:val="nil"/>
          <w:right w:val="nil"/>
          <w:between w:val="nil"/>
        </w:pBdr>
        <w:spacing w:after="0"/>
      </w:pPr>
      <w:bookmarkStart w:id="13" w:name="_Toc73968352"/>
      <w:bookmarkStart w:id="14" w:name="_Toc104885058"/>
      <w:bookmarkStart w:id="15" w:name="_Toc137649244"/>
      <w:bookmarkStart w:id="16" w:name="_Toc137653016"/>
      <w:r w:rsidRPr="00460993">
        <w:lastRenderedPageBreak/>
        <w:t>2</w:t>
      </w:r>
      <w:r w:rsidRPr="00460993">
        <w:tab/>
        <w:t>ПРАКТИЧЕСКАЯ ЧАСТЬ</w:t>
      </w:r>
      <w:bookmarkEnd w:id="13"/>
      <w:bookmarkEnd w:id="14"/>
      <w:bookmarkEnd w:id="15"/>
      <w:bookmarkEnd w:id="16"/>
    </w:p>
    <w:p w:rsidR="00496A5E" w:rsidRPr="00460993" w:rsidRDefault="00496A5E" w:rsidP="00BA5545">
      <w:pPr>
        <w:pStyle w:val="21"/>
        <w:spacing w:after="360"/>
        <w:jc w:val="both"/>
      </w:pPr>
      <w:bookmarkStart w:id="17" w:name="_Toc104885059"/>
      <w:bookmarkStart w:id="18" w:name="_Toc137649245"/>
      <w:bookmarkStart w:id="19" w:name="_Toc137653017"/>
      <w:r w:rsidRPr="00460993">
        <w:t>2.1</w:t>
      </w:r>
      <w:r w:rsidR="00404F15">
        <w:tab/>
      </w:r>
      <w:r w:rsidRPr="00460993">
        <w:t>Моделирование программного продукта</w:t>
      </w:r>
      <w:bookmarkEnd w:id="17"/>
      <w:bookmarkEnd w:id="18"/>
      <w:bookmarkEnd w:id="19"/>
    </w:p>
    <w:p w:rsidR="00A67C47" w:rsidRPr="00460993" w:rsidRDefault="00A67C47" w:rsidP="00BA5545">
      <w:pPr>
        <w:spacing w:after="0" w:line="360" w:lineRule="auto"/>
        <w:ind w:firstLine="709"/>
        <w:jc w:val="both"/>
      </w:pPr>
      <w:r w:rsidRPr="00460993">
        <w:t xml:space="preserve">Моделирование </w:t>
      </w:r>
      <w:r w:rsidR="00170030" w:rsidRPr="00460993">
        <w:t xml:space="preserve">— это </w:t>
      </w:r>
      <w:r w:rsidRPr="00460993">
        <w:t>представление объекта моделью для получения информации о нём путём проведения экспериментов с его моделью.</w:t>
      </w:r>
    </w:p>
    <w:p w:rsidR="00A67C47" w:rsidRPr="00460993" w:rsidRDefault="00A67C47" w:rsidP="00BA5545">
      <w:pPr>
        <w:spacing w:after="0" w:line="360" w:lineRule="auto"/>
        <w:ind w:firstLine="709"/>
        <w:jc w:val="both"/>
      </w:pPr>
      <w:r w:rsidRPr="00460993">
        <w:t>Под термином моделирование обычно понимают процесс создания точного описания системы, метод познания, состоящий в создании и исследовании моделей.</w:t>
      </w:r>
    </w:p>
    <w:p w:rsidR="00A67C47" w:rsidRPr="00460993" w:rsidRDefault="00A67C47" w:rsidP="00BA5545">
      <w:pPr>
        <w:spacing w:after="0" w:line="360" w:lineRule="auto"/>
        <w:ind w:firstLine="709"/>
        <w:jc w:val="both"/>
      </w:pPr>
      <w:r w:rsidRPr="00460993">
        <w:t>Моделирование облегчает изучение объекта с целью его создания, дальнейшего преобразования и развития. Оно используется для исследования существующей системы, когда реальный эксперимент проводить нецелесообразно из-за значительных финансовых и трудовых затрат, а также при необходимости проведения анализа проектируемой системы, то есть которая ещё физически не существует в данной организации.</w:t>
      </w:r>
    </w:p>
    <w:p w:rsidR="00A67C47" w:rsidRPr="00460993" w:rsidRDefault="00A67C47" w:rsidP="00BA5545">
      <w:pPr>
        <w:spacing w:after="0" w:line="360" w:lineRule="auto"/>
        <w:ind w:firstLine="709"/>
        <w:jc w:val="both"/>
      </w:pPr>
      <w:r w:rsidRPr="00460993">
        <w:t xml:space="preserve">IDEF0 (рисунок 1) </w:t>
      </w:r>
      <w:r w:rsidR="00170030" w:rsidRPr="00460993">
        <w:t xml:space="preserve">— </w:t>
      </w:r>
      <w:r w:rsidRPr="00460993">
        <w:t xml:space="preserve">это функциональная модель, которая является ядром построения всех остальных конструкций, она увязывает воедино информационные и материальные потоки, структуру, управляющие воздействия и саму деятельность компании. Графический стандарт для моделирования процессов также принято называть нотацией. То есть нотация </w:t>
      </w:r>
      <w:r w:rsidR="00170030" w:rsidRPr="00460993">
        <w:t xml:space="preserve">— </w:t>
      </w:r>
      <w:r w:rsidRPr="00460993">
        <w:t>это система требований и правил построения модели деятельности в том или ином виде. Поэтому IDEF0 уместно называть нотацией, входящей в состав методологии SADT.</w:t>
      </w:r>
    </w:p>
    <w:p w:rsidR="00A67C47" w:rsidRPr="00460993" w:rsidRDefault="00A67C47" w:rsidP="00BA5545">
      <w:pPr>
        <w:spacing w:after="0" w:line="360" w:lineRule="auto"/>
        <w:ind w:firstLine="709"/>
        <w:jc w:val="both"/>
      </w:pPr>
      <w:r w:rsidRPr="00460993">
        <w:t>Центральным элементом модели IDEF0 является функция, которая на схеме отображается в виде функционального блока – прямоугольника, внутри которого указано действие в форме отглагольного существительного. Действие может быть очень разным по масштабу – от деятельности компании вообще и до конкретной манипуляции в частности.</w:t>
      </w:r>
    </w:p>
    <w:p w:rsidR="00A67C47" w:rsidRPr="00460993" w:rsidRDefault="00A67C47" w:rsidP="00496A5E">
      <w:pPr>
        <w:spacing w:after="0" w:line="360" w:lineRule="auto"/>
        <w:ind w:firstLine="709"/>
        <w:jc w:val="both"/>
      </w:pPr>
    </w:p>
    <w:p w:rsidR="00A67C47" w:rsidRPr="00460993" w:rsidRDefault="00A958E9" w:rsidP="00496A5E">
      <w:pPr>
        <w:spacing w:after="0" w:line="360" w:lineRule="auto"/>
        <w:jc w:val="center"/>
      </w:pPr>
      <w:r>
        <w:rPr>
          <w:noProof/>
          <w:lang w:eastAsia="ru-RU"/>
        </w:rPr>
        <w:lastRenderedPageBreak/>
        <w:drawing>
          <wp:inline distT="0" distB="0" distL="0" distR="0">
            <wp:extent cx="6124575" cy="340042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rcRect b="14045"/>
                    <a:stretch>
                      <a:fillRect/>
                    </a:stretch>
                  </pic:blipFill>
                  <pic:spPr>
                    <a:xfrm>
                      <a:off x="0" y="0"/>
                      <a:ext cx="6124575" cy="3400425"/>
                    </a:xfrm>
                    <a:prstGeom prst="rect">
                      <a:avLst/>
                    </a:prstGeom>
                  </pic:spPr>
                </pic:pic>
              </a:graphicData>
            </a:graphic>
          </wp:inline>
        </w:drawing>
      </w:r>
    </w:p>
    <w:p w:rsidR="00A67C47" w:rsidRDefault="00A67C47" w:rsidP="00ED49A3">
      <w:pPr>
        <w:spacing w:after="0" w:line="360" w:lineRule="auto"/>
        <w:jc w:val="center"/>
      </w:pPr>
      <w:r w:rsidRPr="00A958E9">
        <w:t xml:space="preserve">Рисунок 1 </w:t>
      </w:r>
      <w:r w:rsidR="00ED49A3" w:rsidRPr="00A958E9">
        <w:t xml:space="preserve">– </w:t>
      </w:r>
      <w:r w:rsidRPr="00A958E9">
        <w:t xml:space="preserve">Диаграмма </w:t>
      </w:r>
      <w:r w:rsidRPr="00A958E9">
        <w:rPr>
          <w:lang w:val="en-US"/>
        </w:rPr>
        <w:t>IDEF</w:t>
      </w:r>
      <w:r w:rsidRPr="00A958E9">
        <w:t>0</w:t>
      </w:r>
      <w:r w:rsidR="00A933BB">
        <w:t xml:space="preserve"> </w:t>
      </w:r>
    </w:p>
    <w:p w:rsidR="00A933BB" w:rsidRPr="00460993" w:rsidRDefault="00A933BB" w:rsidP="00ED49A3">
      <w:pPr>
        <w:spacing w:after="0" w:line="360" w:lineRule="auto"/>
        <w:jc w:val="center"/>
      </w:pPr>
    </w:p>
    <w:p w:rsidR="00A67C47" w:rsidRPr="00460993" w:rsidRDefault="00ED49A3" w:rsidP="00496A5E">
      <w:pPr>
        <w:spacing w:after="0" w:line="360" w:lineRule="auto"/>
        <w:ind w:firstLine="709"/>
        <w:jc w:val="both"/>
      </w:pPr>
      <w:r w:rsidRPr="00460993">
        <w:t xml:space="preserve">IDEF1 (рисунок 2) — это методология моделирования информационных потоков внутри системы, позволяющая отображать и анализировать их структуру и взаимосвязи. Одна из основных ценностей и причин стремительного развития информационных технологий — это высочайший темп наращивания человечеством информации. Хранимая и обрабатываемая, она даёт возможность прогресса, и потребность в том, чтобы наращивать возможности по обработке. </w:t>
      </w:r>
    </w:p>
    <w:p w:rsidR="00ED49A3" w:rsidRPr="00460993" w:rsidRDefault="00ED49A3" w:rsidP="00496A5E">
      <w:pPr>
        <w:spacing w:after="0" w:line="360" w:lineRule="auto"/>
        <w:ind w:firstLine="709"/>
        <w:jc w:val="both"/>
      </w:pPr>
      <w:r w:rsidRPr="00460993">
        <w:t>Стандарт IDEF1 был разработан как инструмент для анализа и изучения взаимосвязей между информационными потоками в рамках коммерческой деятельности предприятия. Целью подобного исследования является дополнение и структуризация существующей информации и обеспечение качественного менеджмента информационными потоками.</w:t>
      </w:r>
    </w:p>
    <w:p w:rsidR="009C2329" w:rsidRPr="00460993" w:rsidRDefault="009C2329" w:rsidP="00496A5E">
      <w:pPr>
        <w:spacing w:after="0" w:line="360" w:lineRule="auto"/>
        <w:ind w:firstLine="709"/>
        <w:jc w:val="both"/>
      </w:pPr>
    </w:p>
    <w:p w:rsidR="00A67C47" w:rsidRPr="00460993" w:rsidRDefault="00A67C47" w:rsidP="00496A5E">
      <w:pPr>
        <w:spacing w:after="0" w:line="360" w:lineRule="auto"/>
        <w:jc w:val="center"/>
      </w:pPr>
      <w:r w:rsidRPr="00460993">
        <w:rPr>
          <w:noProof/>
          <w:lang w:eastAsia="ru-RU"/>
        </w:rPr>
        <w:lastRenderedPageBreak/>
        <w:drawing>
          <wp:inline distT="0" distB="0" distL="0" distR="0">
            <wp:extent cx="6120130" cy="4095115"/>
            <wp:effectExtent l="0" t="0" r="0" b="0"/>
            <wp:docPr id="2" name="Рисунок 4" descr="D:\Моя любимая учёба\3ий курс\Проектировка и дизайн\IDEF1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D:\Моя любимая учёба\3ий курс\Проектировка и дизайн\IDEF1X.jpg"/>
                    <pic:cNvPicPr>
                      <a:picLocks noChangeAspect="1" noChangeArrowheads="1"/>
                    </pic:cNvPicPr>
                  </pic:nvPicPr>
                  <pic:blipFill>
                    <a:blip r:embed="rId9" cstate="print"/>
                    <a:stretch>
                      <a:fillRect/>
                    </a:stretch>
                  </pic:blipFill>
                  <pic:spPr bwMode="auto">
                    <a:xfrm>
                      <a:off x="0" y="0"/>
                      <a:ext cx="6120130" cy="4095115"/>
                    </a:xfrm>
                    <a:prstGeom prst="rect">
                      <a:avLst/>
                    </a:prstGeom>
                  </pic:spPr>
                </pic:pic>
              </a:graphicData>
            </a:graphic>
          </wp:inline>
        </w:drawing>
      </w:r>
    </w:p>
    <w:p w:rsidR="00A67C47" w:rsidRPr="00460993" w:rsidRDefault="00A67C47" w:rsidP="00496A5E">
      <w:pPr>
        <w:spacing w:after="0" w:line="360" w:lineRule="auto"/>
        <w:jc w:val="center"/>
      </w:pPr>
      <w:r w:rsidRPr="00460993">
        <w:t xml:space="preserve">Рисунок 2 </w:t>
      </w:r>
      <w:r w:rsidR="00ED49A3" w:rsidRPr="00460993">
        <w:t xml:space="preserve">– </w:t>
      </w:r>
      <w:r w:rsidR="00D275A6" w:rsidRPr="00460993">
        <w:t>Д</w:t>
      </w:r>
      <w:r w:rsidRPr="00460993">
        <w:t xml:space="preserve">иаграмма </w:t>
      </w:r>
      <w:r w:rsidRPr="00460993">
        <w:rPr>
          <w:lang w:val="en-US"/>
        </w:rPr>
        <w:t>IDEF</w:t>
      </w:r>
      <w:r w:rsidRPr="00460993">
        <w:t>1</w:t>
      </w:r>
    </w:p>
    <w:p w:rsidR="00A67C47" w:rsidRPr="00460993" w:rsidRDefault="00A67C47" w:rsidP="00496A5E">
      <w:pPr>
        <w:spacing w:after="0" w:line="360" w:lineRule="auto"/>
        <w:jc w:val="both"/>
      </w:pPr>
    </w:p>
    <w:p w:rsidR="00BA5545" w:rsidRPr="00460993" w:rsidRDefault="00BA5545" w:rsidP="00BA5545">
      <w:pPr>
        <w:spacing w:after="0" w:line="360" w:lineRule="auto"/>
        <w:ind w:firstLine="709"/>
        <w:jc w:val="both"/>
      </w:pPr>
      <w:r w:rsidRPr="00460993">
        <w:t xml:space="preserve">UML </w:t>
      </w:r>
      <w:r w:rsidR="00170030" w:rsidRPr="00460993">
        <w:t xml:space="preserve">— это </w:t>
      </w:r>
      <w:r w:rsidRPr="00460993">
        <w:t>унифицированный язык моделирования. Система обозначений, которую можно применять для объектно-ориентированного анализа и проектирования. Его можно использовать для визуализации, спецификации, конструирования и документирования программных систем. UML не является языком программирования, но инструменты могут использоваться для генерации кода на разных языках с использованием диаграмм UML. UML имеет прямое отношение к объектно-ориентированному анализу и дизайну.</w:t>
      </w:r>
    </w:p>
    <w:p w:rsidR="00A67C47" w:rsidRPr="00460993" w:rsidRDefault="00A67C47" w:rsidP="00496A5E">
      <w:pPr>
        <w:spacing w:after="0" w:line="360" w:lineRule="auto"/>
        <w:ind w:firstLine="709"/>
        <w:jc w:val="both"/>
      </w:pPr>
      <w:r w:rsidRPr="00460993">
        <w:t>Диаграммы компонентов (рисунок 3) используются для визуализации организации компонентов системы и зависимостей между ними. Они позволяют получить высокоуровневое представление о компонентах системы.</w:t>
      </w:r>
    </w:p>
    <w:p w:rsidR="00A67C47" w:rsidRPr="00460993" w:rsidRDefault="00A67C47" w:rsidP="00496A5E">
      <w:pPr>
        <w:spacing w:after="0" w:line="360" w:lineRule="auto"/>
        <w:ind w:firstLine="709"/>
        <w:jc w:val="both"/>
      </w:pPr>
      <w:r w:rsidRPr="00460993">
        <w:t>Компонентами могут быть программные компоненты, такие как база данных или пользовательский интерфейс; или аппаратные компоненты, такие как схема, микросхема или устройство; или бизнес-подразделение, такое как поставщик, платежная ведомость или доставка.</w:t>
      </w:r>
    </w:p>
    <w:p w:rsidR="00A67C47" w:rsidRPr="00460993" w:rsidRDefault="00A67C47" w:rsidP="00496A5E">
      <w:pPr>
        <w:spacing w:after="0" w:line="360" w:lineRule="auto"/>
        <w:ind w:firstLine="709"/>
        <w:jc w:val="both"/>
      </w:pPr>
      <w:r w:rsidRPr="00460993">
        <w:t xml:space="preserve">Компонент предназначен для представления физической организации ассоциированных с ним элементов модели. Дополнительно компонент может иметь текстовый стереотип и </w:t>
      </w:r>
      <w:bookmarkStart w:id="20" w:name="keyword37"/>
      <w:bookmarkEnd w:id="20"/>
      <w:r w:rsidRPr="00460993">
        <w:t xml:space="preserve">помеченные значения, а некоторые компоненты – собственное </w:t>
      </w:r>
      <w:r w:rsidRPr="00460993">
        <w:lastRenderedPageBreak/>
        <w:t xml:space="preserve">графическое </w:t>
      </w:r>
      <w:bookmarkStart w:id="21" w:name="keyword39"/>
      <w:bookmarkEnd w:id="21"/>
      <w:r w:rsidRPr="00460993">
        <w:t xml:space="preserve">представление. Компонентом может быть </w:t>
      </w:r>
      <w:bookmarkStart w:id="22" w:name="keyword41"/>
      <w:bookmarkEnd w:id="22"/>
      <w:r w:rsidRPr="00460993">
        <w:t>исполняемый код отдельного модуля, командные файлы или файлы, содержащие интерпретируемые скрипты.</w:t>
      </w:r>
    </w:p>
    <w:p w:rsidR="00A67C47" w:rsidRPr="00460993" w:rsidRDefault="00A67C47" w:rsidP="00496A5E">
      <w:pPr>
        <w:spacing w:after="0" w:line="360" w:lineRule="auto"/>
        <w:ind w:firstLine="709"/>
        <w:jc w:val="both"/>
      </w:pPr>
    </w:p>
    <w:p w:rsidR="00A67C47" w:rsidRPr="00460993" w:rsidRDefault="00A67C47" w:rsidP="00496A5E">
      <w:pPr>
        <w:spacing w:after="0" w:line="360" w:lineRule="auto"/>
        <w:jc w:val="center"/>
      </w:pPr>
      <w:r w:rsidRPr="00460993">
        <w:rPr>
          <w:noProof/>
          <w:lang w:eastAsia="ru-RU"/>
        </w:rPr>
        <w:drawing>
          <wp:inline distT="0" distB="0" distL="0" distR="0">
            <wp:extent cx="3913541" cy="4946073"/>
            <wp:effectExtent l="0" t="0" r="0" b="6985"/>
            <wp:docPr id="3" name="Рисунок 1" descr="D:\Моя любимая учёба\3ий курс\Проектировка и дизайн\deyteln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D:\Моя любимая учёба\3ий курс\Проектировка и дизайн\deytelnost.jpg"/>
                    <pic:cNvPicPr>
                      <a:picLocks noChangeAspect="1" noChangeArrowheads="1"/>
                    </pic:cNvPicPr>
                  </pic:nvPicPr>
                  <pic:blipFill>
                    <a:blip r:embed="rId10" cstate="print"/>
                    <a:stretch>
                      <a:fillRect/>
                    </a:stretch>
                  </pic:blipFill>
                  <pic:spPr bwMode="auto">
                    <a:xfrm>
                      <a:off x="0" y="0"/>
                      <a:ext cx="3916280" cy="4949535"/>
                    </a:xfrm>
                    <a:prstGeom prst="rect">
                      <a:avLst/>
                    </a:prstGeom>
                  </pic:spPr>
                </pic:pic>
              </a:graphicData>
            </a:graphic>
          </wp:inline>
        </w:drawing>
      </w:r>
    </w:p>
    <w:p w:rsidR="00A67C47" w:rsidRDefault="00A67C47" w:rsidP="00F65E30">
      <w:pPr>
        <w:spacing w:after="0" w:line="360" w:lineRule="auto"/>
        <w:jc w:val="center"/>
      </w:pPr>
      <w:r w:rsidRPr="00460993">
        <w:t xml:space="preserve">Рисунок 3 </w:t>
      </w:r>
      <w:r w:rsidR="00ED49A3" w:rsidRPr="00460993">
        <w:t xml:space="preserve">– </w:t>
      </w:r>
      <w:r w:rsidRPr="00460993">
        <w:t>Диаграмма компонентов</w:t>
      </w:r>
    </w:p>
    <w:p w:rsidR="00A933BB" w:rsidRPr="00460993" w:rsidRDefault="00A933BB" w:rsidP="00F65E30">
      <w:pPr>
        <w:spacing w:after="0" w:line="360" w:lineRule="auto"/>
        <w:jc w:val="center"/>
      </w:pPr>
    </w:p>
    <w:p w:rsidR="00A67C47" w:rsidRPr="00460993" w:rsidRDefault="00A67C47" w:rsidP="00496A5E">
      <w:pPr>
        <w:spacing w:after="0" w:line="360" w:lineRule="auto"/>
        <w:ind w:firstLine="709"/>
        <w:jc w:val="both"/>
      </w:pPr>
      <w:r w:rsidRPr="00460993">
        <w:t xml:space="preserve">Диаграмма последовательности (рисунок 4) </w:t>
      </w:r>
      <w:r w:rsidR="00170030" w:rsidRPr="00460993">
        <w:t xml:space="preserve">— </w:t>
      </w:r>
      <w:r w:rsidRPr="00460993">
        <w:t xml:space="preserve">диаграмма взаимодействия, в которой основной акцент сделан на упорядочении сообщений во времени. Диаграмма последовательности — это способ описания поведения системы "на примерах". Диаграмма последовательности — диаграмма, предназначенная для представления взаимодействия между элементами модели программной системы в терминологии линий жизни и сообщений между ними. </w:t>
      </w:r>
    </w:p>
    <w:p w:rsidR="00A67C47" w:rsidRPr="00460993" w:rsidRDefault="00A67C47" w:rsidP="00496A5E">
      <w:pPr>
        <w:spacing w:after="0" w:line="360" w:lineRule="auto"/>
        <w:ind w:firstLine="709"/>
        <w:jc w:val="both"/>
      </w:pPr>
      <w:r w:rsidRPr="00460993">
        <w:t xml:space="preserve">Графически диаграмма последовательности имеет два измерения. Одно — слева направо в виде вертикальных линий, каждая из которых соответствует линии жизни отдельного участника взаимодействия. Второе — вертикальная временная ось, направленная сверху вниз. Начальному моменту времени соответствует самая верхняя часть диаграммы. Реализация взаимодействия моделируется посредством сообщений, которые передаются </w:t>
      </w:r>
      <w:r w:rsidRPr="00460993">
        <w:lastRenderedPageBreak/>
        <w:t xml:space="preserve">между различными линиями жизни. Сообщения изображаются в виде стрелок различной формы и образуют некоторый порядок относительно времени своей передачи. </w:t>
      </w:r>
    </w:p>
    <w:p w:rsidR="00A67C47" w:rsidRPr="00460993" w:rsidRDefault="00A67C47" w:rsidP="00496A5E">
      <w:pPr>
        <w:spacing w:after="0" w:line="360" w:lineRule="auto"/>
        <w:ind w:firstLine="709"/>
        <w:jc w:val="both"/>
      </w:pPr>
    </w:p>
    <w:p w:rsidR="00A67C47" w:rsidRPr="00460993" w:rsidRDefault="00206347" w:rsidP="00496A5E">
      <w:pPr>
        <w:spacing w:after="0" w:line="360" w:lineRule="auto"/>
        <w:jc w:val="center"/>
      </w:pPr>
      <w:r>
        <w:rPr>
          <w:noProof/>
          <w:lang w:eastAsia="ru-RU"/>
        </w:rPr>
        <w:drawing>
          <wp:inline distT="0" distB="0" distL="0" distR="0">
            <wp:extent cx="6120130" cy="3707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120130" cy="3707130"/>
                    </a:xfrm>
                    <a:prstGeom prst="rect">
                      <a:avLst/>
                    </a:prstGeom>
                  </pic:spPr>
                </pic:pic>
              </a:graphicData>
            </a:graphic>
          </wp:inline>
        </w:drawing>
      </w:r>
    </w:p>
    <w:p w:rsidR="00685B08" w:rsidRDefault="00A67C47" w:rsidP="00404F15">
      <w:pPr>
        <w:spacing w:after="0" w:line="360" w:lineRule="auto"/>
        <w:ind w:firstLine="709"/>
        <w:jc w:val="center"/>
      </w:pPr>
      <w:r w:rsidRPr="00E055D6">
        <w:t>Рисунок 4 – Диаграмма последовательности</w:t>
      </w:r>
    </w:p>
    <w:p w:rsidR="00404F15" w:rsidRPr="00460993" w:rsidRDefault="00404F15" w:rsidP="00404F15">
      <w:pPr>
        <w:spacing w:after="0" w:line="360" w:lineRule="auto"/>
        <w:ind w:firstLine="709"/>
        <w:jc w:val="center"/>
      </w:pPr>
    </w:p>
    <w:p w:rsidR="00F65E30" w:rsidRPr="00460993" w:rsidRDefault="00F65E30" w:rsidP="00F65E30">
      <w:pPr>
        <w:spacing w:after="0" w:line="360" w:lineRule="auto"/>
        <w:ind w:firstLine="709"/>
        <w:jc w:val="both"/>
      </w:pPr>
      <w:r w:rsidRPr="00460993">
        <w:t>Диаграмма деятельности (р</w:t>
      </w:r>
      <w:r w:rsidR="0079317B" w:rsidRPr="00460993">
        <w:t>исунок 5</w:t>
      </w:r>
      <w:r w:rsidRPr="00460993">
        <w:t xml:space="preserve">) используется для моделирования процесса выполнения операций в языке UML. Графическая нотация во многом похожа на нотацию диаграммы состояний, поскольку на диаграммах деятельности также присутствуют обозначения состояний и переходов. Отличие заключается в семантике состояний, которые используются для представления деятельности и действий, а также в отсутствии на переходах сигнатуры событий. Каждое состояние на диаграмме деятельности соответствует выполнению некой операции, а переход в следующее состояние происходит только после завершения выполнения этой операции. Диаграмма деятельности представляется в форме графа деятельности, вершинами которого являются состояния действия или деятельности, а дугами </w:t>
      </w:r>
      <w:r w:rsidR="00170030" w:rsidRPr="00460993">
        <w:t xml:space="preserve">– </w:t>
      </w:r>
      <w:r w:rsidRPr="00460993">
        <w:t>переходы от одного состояния действия к другому.</w:t>
      </w:r>
    </w:p>
    <w:p w:rsidR="00F65E30" w:rsidRPr="00460993" w:rsidRDefault="00F65E30" w:rsidP="00F65E30">
      <w:pPr>
        <w:spacing w:after="0" w:line="360" w:lineRule="auto"/>
        <w:ind w:firstLine="709"/>
        <w:jc w:val="both"/>
      </w:pPr>
      <w:r w:rsidRPr="00460993">
        <w:t xml:space="preserve">Диаграммы деятельности </w:t>
      </w:r>
      <w:r w:rsidR="00170030" w:rsidRPr="00460993">
        <w:t xml:space="preserve">– </w:t>
      </w:r>
      <w:r w:rsidRPr="00460993">
        <w:t xml:space="preserve">частный случай диаграмм состояний. Они позволяют реализовать в языке UML особенности процедурного и синхронного управления, обусловленного завершением внутренних действий и деятельности. Основным направлением использования диаграмм деятельности является визуализация особенностей реализации операций классов, когда необходимо представить алгоритмы их выполнения. При этом каждое состояние может являться выполнением операции определенного класса либо ее </w:t>
      </w:r>
      <w:r w:rsidRPr="00460993">
        <w:lastRenderedPageBreak/>
        <w:t>части, позволяя использовать диаграммы деятельности для описания реакций на внутренние события системы.</w:t>
      </w:r>
    </w:p>
    <w:p w:rsidR="00FE2CBE" w:rsidRPr="00460993" w:rsidRDefault="00FE2CBE" w:rsidP="00FE2CBE">
      <w:pPr>
        <w:spacing w:after="0" w:line="360" w:lineRule="auto"/>
        <w:ind w:firstLine="709"/>
        <w:jc w:val="both"/>
      </w:pPr>
    </w:p>
    <w:p w:rsidR="00F65E30" w:rsidRPr="00460993" w:rsidRDefault="0079317B" w:rsidP="00FE2CBE">
      <w:pPr>
        <w:spacing w:after="0" w:line="360" w:lineRule="auto"/>
        <w:ind w:firstLine="709"/>
        <w:jc w:val="both"/>
      </w:pPr>
      <w:r w:rsidRPr="00460993">
        <w:rPr>
          <w:noProof/>
          <w:lang w:eastAsia="ru-RU"/>
        </w:rPr>
        <w:drawing>
          <wp:inline distT="0" distB="0" distL="0" distR="0">
            <wp:extent cx="4447309" cy="4739676"/>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452981" cy="4745720"/>
                    </a:xfrm>
                    <a:prstGeom prst="rect">
                      <a:avLst/>
                    </a:prstGeom>
                  </pic:spPr>
                </pic:pic>
              </a:graphicData>
            </a:graphic>
          </wp:inline>
        </w:drawing>
      </w:r>
    </w:p>
    <w:p w:rsidR="0079317B" w:rsidRDefault="0079317B" w:rsidP="0079317B">
      <w:pPr>
        <w:spacing w:after="0" w:line="360" w:lineRule="auto"/>
        <w:jc w:val="center"/>
      </w:pPr>
      <w:r w:rsidRPr="00460993">
        <w:t>Рисунок 5 – Диаграмма деятельности</w:t>
      </w:r>
    </w:p>
    <w:p w:rsidR="00A958E9" w:rsidRPr="00460993" w:rsidRDefault="00A958E9" w:rsidP="0079317B">
      <w:pPr>
        <w:spacing w:after="0" w:line="360" w:lineRule="auto"/>
        <w:jc w:val="center"/>
      </w:pPr>
    </w:p>
    <w:p w:rsidR="00400506" w:rsidRPr="00460993" w:rsidRDefault="00ED49A3" w:rsidP="00A958E9">
      <w:pPr>
        <w:pStyle w:val="2"/>
        <w:spacing w:before="360" w:after="360" w:line="360" w:lineRule="auto"/>
        <w:ind w:firstLine="709"/>
        <w:jc w:val="both"/>
        <w:rPr>
          <w:rFonts w:ascii="Times New Roman" w:hAnsi="Times New Roman" w:cs="Times New Roman"/>
          <w:b/>
          <w:color w:val="auto"/>
          <w:sz w:val="24"/>
        </w:rPr>
      </w:pPr>
      <w:bookmarkStart w:id="23" w:name="_Toc137649246"/>
      <w:bookmarkStart w:id="24" w:name="_Toc137653018"/>
      <w:r w:rsidRPr="00460993">
        <w:rPr>
          <w:rFonts w:ascii="Times New Roman" w:hAnsi="Times New Roman" w:cs="Times New Roman"/>
          <w:b/>
          <w:color w:val="auto"/>
          <w:sz w:val="24"/>
        </w:rPr>
        <w:t>2.2</w:t>
      </w:r>
      <w:r w:rsidR="00404F15">
        <w:rPr>
          <w:rFonts w:ascii="Times New Roman" w:hAnsi="Times New Roman" w:cs="Times New Roman"/>
          <w:b/>
          <w:color w:val="auto"/>
          <w:sz w:val="24"/>
        </w:rPr>
        <w:tab/>
      </w:r>
      <w:r w:rsidR="00BA5545" w:rsidRPr="00460993">
        <w:rPr>
          <w:rFonts w:ascii="Times New Roman" w:hAnsi="Times New Roman" w:cs="Times New Roman"/>
          <w:b/>
          <w:color w:val="auto"/>
          <w:sz w:val="24"/>
        </w:rPr>
        <w:t>Обоснование выб</w:t>
      </w:r>
      <w:r w:rsidRPr="00460993">
        <w:rPr>
          <w:rFonts w:ascii="Times New Roman" w:hAnsi="Times New Roman" w:cs="Times New Roman"/>
          <w:b/>
          <w:color w:val="auto"/>
          <w:sz w:val="24"/>
        </w:rPr>
        <w:t>о</w:t>
      </w:r>
      <w:r w:rsidR="004A631D" w:rsidRPr="00460993">
        <w:rPr>
          <w:rFonts w:ascii="Times New Roman" w:hAnsi="Times New Roman" w:cs="Times New Roman"/>
          <w:b/>
          <w:color w:val="auto"/>
          <w:sz w:val="24"/>
        </w:rPr>
        <w:t>ра средств разработки</w:t>
      </w:r>
      <w:bookmarkEnd w:id="23"/>
      <w:bookmarkEnd w:id="24"/>
    </w:p>
    <w:p w:rsidR="00B75856" w:rsidRDefault="00B75856" w:rsidP="00B75856">
      <w:pPr>
        <w:spacing w:after="0" w:line="360" w:lineRule="auto"/>
        <w:ind w:firstLine="709"/>
        <w:jc w:val="both"/>
      </w:pPr>
      <w:r>
        <w:t xml:space="preserve">Язык </w:t>
      </w:r>
      <w:proofErr w:type="spellStart"/>
      <w:r>
        <w:t>Kotlin</w:t>
      </w:r>
      <w:proofErr w:type="spellEnd"/>
      <w:r>
        <w:t xml:space="preserve"> действительно предлагает мощную и развитую экосистему, что делает </w:t>
      </w:r>
      <w:r w:rsidR="00F25596">
        <w:t>этот язык</w:t>
      </w:r>
      <w:r>
        <w:t xml:space="preserve"> привлекательным выбором для разработки </w:t>
      </w:r>
      <w:proofErr w:type="spellStart"/>
      <w:r>
        <w:t>десктопных</w:t>
      </w:r>
      <w:proofErr w:type="spellEnd"/>
      <w:r>
        <w:t xml:space="preserve"> приложений под </w:t>
      </w:r>
      <w:proofErr w:type="spellStart"/>
      <w:r>
        <w:t>Windows</w:t>
      </w:r>
      <w:proofErr w:type="spellEnd"/>
      <w:r>
        <w:t xml:space="preserve">. </w:t>
      </w:r>
      <w:proofErr w:type="spellStart"/>
      <w:r w:rsidR="00F25596">
        <w:t>Kotlin</w:t>
      </w:r>
      <w:proofErr w:type="spellEnd"/>
      <w:r w:rsidR="00F25596">
        <w:t xml:space="preserve"> </w:t>
      </w:r>
      <w:r>
        <w:t>обладает широким набором библиотек и инструментов, которые значительно упрощают создание графического интерфейса приложений.</w:t>
      </w:r>
    </w:p>
    <w:p w:rsidR="00B75856" w:rsidRDefault="00B75856" w:rsidP="00B75856">
      <w:pPr>
        <w:spacing w:after="0" w:line="360" w:lineRule="auto"/>
        <w:ind w:firstLine="709"/>
        <w:jc w:val="both"/>
      </w:pPr>
      <w:proofErr w:type="spellStart"/>
      <w:r>
        <w:t>Kotlin</w:t>
      </w:r>
      <w:proofErr w:type="spellEnd"/>
      <w:r>
        <w:t xml:space="preserve"> также совместим с виртуальной машиной </w:t>
      </w:r>
      <w:proofErr w:type="spellStart"/>
      <w:r>
        <w:t>Java</w:t>
      </w:r>
      <w:proofErr w:type="spellEnd"/>
      <w:r>
        <w:t xml:space="preserve"> (JVM), что позволяет запускать приложения, разработанные на </w:t>
      </w:r>
      <w:proofErr w:type="spellStart"/>
      <w:r>
        <w:t>Kotlin</w:t>
      </w:r>
      <w:proofErr w:type="spellEnd"/>
      <w:r>
        <w:t>, на практически любом устройстве, поддерживающем JVM. Это расширяет потенциальную целевую аудиторию и обеспечивает переносимость приложений на разные платформы.</w:t>
      </w:r>
    </w:p>
    <w:p w:rsidR="00B75856" w:rsidRDefault="00B75856" w:rsidP="00B75856">
      <w:pPr>
        <w:spacing w:after="0" w:line="360" w:lineRule="auto"/>
        <w:ind w:firstLine="709"/>
        <w:jc w:val="both"/>
      </w:pPr>
      <w:r>
        <w:lastRenderedPageBreak/>
        <w:t xml:space="preserve">Однако, помимо экосистемы и </w:t>
      </w:r>
      <w:proofErr w:type="spellStart"/>
      <w:r>
        <w:t>мультиплатформенности</w:t>
      </w:r>
      <w:proofErr w:type="spellEnd"/>
      <w:r>
        <w:t xml:space="preserve">, есть и другие факторы, которые могут быть причинами выбора </w:t>
      </w:r>
      <w:proofErr w:type="spellStart"/>
      <w:r>
        <w:t>Kotlin</w:t>
      </w:r>
      <w:proofErr w:type="spellEnd"/>
      <w:r>
        <w:t xml:space="preserve"> для разработки </w:t>
      </w:r>
      <w:proofErr w:type="spellStart"/>
      <w:r>
        <w:t>десктопных</w:t>
      </w:r>
      <w:proofErr w:type="spellEnd"/>
      <w:r>
        <w:t xml:space="preserve"> приложений под </w:t>
      </w:r>
      <w:proofErr w:type="spellStart"/>
      <w:r>
        <w:t>Windows</w:t>
      </w:r>
      <w:proofErr w:type="spellEnd"/>
      <w:r>
        <w:t xml:space="preserve">. Например, </w:t>
      </w:r>
      <w:proofErr w:type="spellStart"/>
      <w:r>
        <w:t>Kotlin</w:t>
      </w:r>
      <w:proofErr w:type="spellEnd"/>
      <w:r>
        <w:t xml:space="preserve"> обладает синтаксисом, более компактным и выразительным, чем </w:t>
      </w:r>
      <w:proofErr w:type="spellStart"/>
      <w:r>
        <w:t>Java</w:t>
      </w:r>
      <w:proofErr w:type="spellEnd"/>
      <w:r>
        <w:t xml:space="preserve">, что упрощает разработку и повышает производительность разработчиков. </w:t>
      </w:r>
      <w:r w:rsidR="00F25596">
        <w:t>Т</w:t>
      </w:r>
      <w:r>
        <w:t>акже предлагает ряд современных возможностей, таких как поддержка функционального программирования, расширения функциональности с помощью расширений (</w:t>
      </w:r>
      <w:proofErr w:type="spellStart"/>
      <w:r>
        <w:t>extensions</w:t>
      </w:r>
      <w:proofErr w:type="spellEnd"/>
      <w:r>
        <w:t xml:space="preserve">) и возможность использования </w:t>
      </w:r>
      <w:proofErr w:type="spellStart"/>
      <w:r>
        <w:t>корутин</w:t>
      </w:r>
      <w:proofErr w:type="spellEnd"/>
      <w:r>
        <w:t xml:space="preserve"> для асинхронного программирования.</w:t>
      </w:r>
    </w:p>
    <w:p w:rsidR="00B75856" w:rsidRDefault="00B75856" w:rsidP="00B75856">
      <w:pPr>
        <w:spacing w:after="0" w:line="360" w:lineRule="auto"/>
        <w:ind w:firstLine="709"/>
        <w:jc w:val="both"/>
      </w:pPr>
      <w:r>
        <w:t xml:space="preserve">Кроме того, </w:t>
      </w:r>
      <w:proofErr w:type="spellStart"/>
      <w:r>
        <w:t>Kotlin</w:t>
      </w:r>
      <w:proofErr w:type="spellEnd"/>
      <w:r>
        <w:t xml:space="preserve"> обладает хорошей совместимостью с существующим Java-кодом, что позволяет постепенно переходить с </w:t>
      </w:r>
      <w:proofErr w:type="spellStart"/>
      <w:r>
        <w:t>Java</w:t>
      </w:r>
      <w:proofErr w:type="spellEnd"/>
      <w:r>
        <w:t xml:space="preserve"> на </w:t>
      </w:r>
      <w:proofErr w:type="spellStart"/>
      <w:r>
        <w:t>Kotlin</w:t>
      </w:r>
      <w:proofErr w:type="spellEnd"/>
      <w:r>
        <w:t xml:space="preserve"> в существующих проектах. Это упрощает интеграцию с уже существующими системами и библиотеками.</w:t>
      </w:r>
    </w:p>
    <w:p w:rsidR="00B75856" w:rsidRDefault="00B75856" w:rsidP="00F25596">
      <w:pPr>
        <w:spacing w:after="0" w:line="360" w:lineRule="auto"/>
        <w:ind w:firstLine="709"/>
        <w:jc w:val="both"/>
      </w:pPr>
      <w:r>
        <w:t xml:space="preserve">Таким образом, выбор </w:t>
      </w:r>
      <w:proofErr w:type="spellStart"/>
      <w:r>
        <w:t>Kotlin</w:t>
      </w:r>
      <w:proofErr w:type="spellEnd"/>
      <w:r>
        <w:t xml:space="preserve"> для разработки </w:t>
      </w:r>
      <w:proofErr w:type="spellStart"/>
      <w:r>
        <w:t>десктопных</w:t>
      </w:r>
      <w:proofErr w:type="spellEnd"/>
      <w:r>
        <w:t xml:space="preserve"> приложений под </w:t>
      </w:r>
      <w:proofErr w:type="spellStart"/>
      <w:r>
        <w:t>Windows</w:t>
      </w:r>
      <w:proofErr w:type="spellEnd"/>
      <w:r>
        <w:t xml:space="preserve"> обусловлен не только </w:t>
      </w:r>
      <w:r w:rsidR="00F25596">
        <w:t>экосистемой</w:t>
      </w:r>
      <w:r>
        <w:t xml:space="preserve"> и </w:t>
      </w:r>
      <w:proofErr w:type="spellStart"/>
      <w:r>
        <w:t>мультиплатформенностью</w:t>
      </w:r>
      <w:proofErr w:type="spellEnd"/>
      <w:r>
        <w:t xml:space="preserve">, но и другими преимуществами, такими как компактный синтаксис, современные возможности языка и совместимость с </w:t>
      </w:r>
      <w:proofErr w:type="spellStart"/>
      <w:r>
        <w:t>Java</w:t>
      </w:r>
      <w:proofErr w:type="spellEnd"/>
      <w:r>
        <w:t xml:space="preserve">. Это делает </w:t>
      </w:r>
      <w:proofErr w:type="spellStart"/>
      <w:r>
        <w:t>Kotlin</w:t>
      </w:r>
      <w:proofErr w:type="spellEnd"/>
      <w:r>
        <w:t xml:space="preserve"> привлекательным языком для создания легко масштабируемых и функциональных приложений на платформе </w:t>
      </w:r>
      <w:proofErr w:type="spellStart"/>
      <w:r>
        <w:t>Windows</w:t>
      </w:r>
      <w:proofErr w:type="spellEnd"/>
      <w:r>
        <w:t>.</w:t>
      </w:r>
    </w:p>
    <w:p w:rsidR="004A631D" w:rsidRPr="00460993" w:rsidRDefault="004A631D" w:rsidP="00012D52">
      <w:pPr>
        <w:spacing w:after="0" w:line="360" w:lineRule="auto"/>
        <w:ind w:firstLine="709"/>
        <w:jc w:val="both"/>
      </w:pPr>
      <w:proofErr w:type="spellStart"/>
      <w:r w:rsidRPr="00460993">
        <w:t>Kotlin</w:t>
      </w:r>
      <w:proofErr w:type="spellEnd"/>
      <w:r w:rsidRPr="00460993">
        <w:t xml:space="preserve"> </w:t>
      </w:r>
      <w:r w:rsidR="00170030" w:rsidRPr="00460993">
        <w:t xml:space="preserve">— </w:t>
      </w:r>
      <w:r w:rsidRPr="00460993">
        <w:t xml:space="preserve">статически типизированный, объектно-ориентированный язык программирования, работающий поверх </w:t>
      </w:r>
      <w:proofErr w:type="spellStart"/>
      <w:r w:rsidRPr="00460993">
        <w:t>Java</w:t>
      </w:r>
      <w:proofErr w:type="spellEnd"/>
      <w:r w:rsidRPr="00460993">
        <w:t xml:space="preserve"> </w:t>
      </w:r>
      <w:proofErr w:type="spellStart"/>
      <w:r w:rsidRPr="00460993">
        <w:t>Virtual</w:t>
      </w:r>
      <w:proofErr w:type="spellEnd"/>
      <w:r w:rsidRPr="00460993">
        <w:t xml:space="preserve"> </w:t>
      </w:r>
      <w:proofErr w:type="spellStart"/>
      <w:r w:rsidRPr="00460993">
        <w:t>Machine</w:t>
      </w:r>
      <w:proofErr w:type="spellEnd"/>
      <w:r w:rsidRPr="00460993">
        <w:t xml:space="preserve"> и разрабатываемый компанией </w:t>
      </w:r>
      <w:proofErr w:type="spellStart"/>
      <w:r w:rsidRPr="00460993">
        <w:t>JetBrains</w:t>
      </w:r>
      <w:proofErr w:type="spellEnd"/>
      <w:r w:rsidRPr="00460993">
        <w:t xml:space="preserve">. Также компилируется в </w:t>
      </w:r>
      <w:proofErr w:type="spellStart"/>
      <w:r w:rsidRPr="00460993">
        <w:t>JavaScript</w:t>
      </w:r>
      <w:proofErr w:type="spellEnd"/>
      <w:r w:rsidRPr="00460993">
        <w:t xml:space="preserve"> и в исполняемый код ряда платформ через инфраструктуру LLVM.</w:t>
      </w:r>
    </w:p>
    <w:p w:rsidR="004A631D" w:rsidRPr="00460993" w:rsidRDefault="004A631D" w:rsidP="00012D52">
      <w:pPr>
        <w:spacing w:after="0" w:line="360" w:lineRule="auto"/>
        <w:ind w:firstLine="709"/>
        <w:jc w:val="both"/>
      </w:pPr>
      <w:r w:rsidRPr="00460993">
        <w:t xml:space="preserve">Следствием упрощения по сравнению со </w:t>
      </w:r>
      <w:proofErr w:type="spellStart"/>
      <w:r w:rsidRPr="00460993">
        <w:t>Scala</w:t>
      </w:r>
      <w:proofErr w:type="spellEnd"/>
      <w:r w:rsidRPr="00460993">
        <w:t xml:space="preserve"> стали также более быстрая компиляция и лучшая поддержка языка в IDE. В частности, язык также встраивается </w:t>
      </w:r>
      <w:r w:rsidRPr="00460993">
        <w:rPr>
          <w:lang w:val="en-US"/>
        </w:rPr>
        <w:t>android</w:t>
      </w:r>
      <w:r w:rsidRPr="00460993">
        <w:t xml:space="preserve">, что позволяет для существующего </w:t>
      </w:r>
      <w:r w:rsidRPr="00460993">
        <w:rPr>
          <w:lang w:val="en-US"/>
        </w:rPr>
        <w:t>android</w:t>
      </w:r>
      <w:r w:rsidRPr="00460993">
        <w:t xml:space="preserve">-приложения внедрять новые функции на </w:t>
      </w:r>
      <w:proofErr w:type="spellStart"/>
      <w:r w:rsidRPr="00460993">
        <w:t>Kotlin</w:t>
      </w:r>
      <w:proofErr w:type="spellEnd"/>
      <w:r w:rsidRPr="00460993">
        <w:t xml:space="preserve"> без переписывания приложения целиком.</w:t>
      </w:r>
    </w:p>
    <w:p w:rsidR="004A631D" w:rsidRPr="00460993" w:rsidRDefault="004A631D" w:rsidP="00012D52">
      <w:pPr>
        <w:spacing w:after="0" w:line="360" w:lineRule="auto"/>
        <w:ind w:firstLine="709"/>
        <w:jc w:val="both"/>
      </w:pPr>
      <w:proofErr w:type="spellStart"/>
      <w:r w:rsidRPr="00460993">
        <w:t>Kotlin</w:t>
      </w:r>
      <w:proofErr w:type="spellEnd"/>
      <w:r w:rsidRPr="00460993">
        <w:t xml:space="preserve"> </w:t>
      </w:r>
      <w:r w:rsidR="00170030" w:rsidRPr="00460993">
        <w:t xml:space="preserve">— </w:t>
      </w:r>
      <w:r w:rsidRPr="00460993">
        <w:t>JVM язык программирования, который включает в себя составляющие объектно-ориентированное программирование и функционального программирования.</w:t>
      </w:r>
    </w:p>
    <w:p w:rsidR="004A631D" w:rsidRPr="00460993" w:rsidRDefault="004A631D" w:rsidP="00012D52">
      <w:pPr>
        <w:spacing w:after="0" w:line="360" w:lineRule="auto"/>
        <w:ind w:firstLine="709"/>
        <w:jc w:val="both"/>
      </w:pPr>
      <w:proofErr w:type="spellStart"/>
      <w:r w:rsidRPr="00460993">
        <w:t>Desktop</w:t>
      </w:r>
      <w:proofErr w:type="spellEnd"/>
      <w:r w:rsidRPr="00460993">
        <w:t xml:space="preserve"> </w:t>
      </w:r>
      <w:proofErr w:type="spellStart"/>
      <w:r w:rsidRPr="00460993">
        <w:t>Composer</w:t>
      </w:r>
      <w:proofErr w:type="spellEnd"/>
      <w:r w:rsidRPr="00460993">
        <w:t xml:space="preserve"> - </w:t>
      </w:r>
      <w:proofErr w:type="spellStart"/>
      <w:r w:rsidRPr="00460993">
        <w:t>фреймворк</w:t>
      </w:r>
      <w:proofErr w:type="spellEnd"/>
      <w:r w:rsidRPr="00460993">
        <w:t xml:space="preserve"> для разработки десктоп-интерфейсов, изначально разработанный для создания интерфейсов на </w:t>
      </w:r>
      <w:proofErr w:type="spellStart"/>
      <w:r w:rsidRPr="00460993">
        <w:t>Android</w:t>
      </w:r>
      <w:proofErr w:type="spellEnd"/>
      <w:r w:rsidRPr="00460993">
        <w:t xml:space="preserve">, и перенесённый на </w:t>
      </w:r>
      <w:proofErr w:type="spellStart"/>
      <w:r w:rsidRPr="00460993">
        <w:t>десктопные</w:t>
      </w:r>
      <w:proofErr w:type="spellEnd"/>
      <w:r w:rsidRPr="00460993">
        <w:t xml:space="preserve"> клиенты.</w:t>
      </w:r>
    </w:p>
    <w:p w:rsidR="004A631D" w:rsidRPr="00460993" w:rsidRDefault="004A631D" w:rsidP="00012D52">
      <w:pPr>
        <w:spacing w:after="0" w:line="360" w:lineRule="auto"/>
        <w:ind w:firstLine="709"/>
        <w:jc w:val="both"/>
      </w:pPr>
      <w:r w:rsidRPr="00460993">
        <w:t xml:space="preserve">Преимущества </w:t>
      </w:r>
      <w:proofErr w:type="spellStart"/>
      <w:r w:rsidRPr="00460993">
        <w:t>Kotlin</w:t>
      </w:r>
      <w:proofErr w:type="spellEnd"/>
      <w:r w:rsidRPr="00460993">
        <w:t>:</w:t>
      </w:r>
    </w:p>
    <w:p w:rsidR="004A631D" w:rsidRPr="00460993" w:rsidRDefault="004A631D" w:rsidP="008B1548">
      <w:pPr>
        <w:pStyle w:val="a3"/>
        <w:numPr>
          <w:ilvl w:val="0"/>
          <w:numId w:val="1"/>
        </w:numPr>
        <w:spacing w:line="360" w:lineRule="auto"/>
        <w:ind w:left="0" w:firstLine="709"/>
        <w:jc w:val="both"/>
        <w:rPr>
          <w:color w:val="auto"/>
        </w:rPr>
      </w:pPr>
      <w:r w:rsidRPr="00460993">
        <w:rPr>
          <w:color w:val="auto"/>
        </w:rPr>
        <w:t>стабильность, является крайне стабильным, язык используется, как в мобильной, так и в серверной разработке приложений;</w:t>
      </w:r>
    </w:p>
    <w:p w:rsidR="004A631D" w:rsidRPr="00460993" w:rsidRDefault="004A631D" w:rsidP="008B1548">
      <w:pPr>
        <w:pStyle w:val="a3"/>
        <w:numPr>
          <w:ilvl w:val="0"/>
          <w:numId w:val="1"/>
        </w:numPr>
        <w:spacing w:line="360" w:lineRule="auto"/>
        <w:ind w:left="0" w:firstLine="709"/>
        <w:jc w:val="both"/>
        <w:rPr>
          <w:color w:val="auto"/>
        </w:rPr>
      </w:pPr>
      <w:r w:rsidRPr="00460993">
        <w:rPr>
          <w:color w:val="auto"/>
        </w:rPr>
        <w:t>производительность, не требует больших ресурсов устройства, для эффективной работы приложения;</w:t>
      </w:r>
    </w:p>
    <w:p w:rsidR="004A631D" w:rsidRPr="00460993" w:rsidRDefault="004A631D" w:rsidP="008B1548">
      <w:pPr>
        <w:pStyle w:val="a3"/>
        <w:numPr>
          <w:ilvl w:val="0"/>
          <w:numId w:val="1"/>
        </w:numPr>
        <w:spacing w:line="360" w:lineRule="auto"/>
        <w:ind w:left="0" w:firstLine="709"/>
        <w:jc w:val="both"/>
        <w:rPr>
          <w:color w:val="auto"/>
        </w:rPr>
      </w:pPr>
      <w:r w:rsidRPr="00460993">
        <w:rPr>
          <w:color w:val="auto"/>
        </w:rPr>
        <w:t xml:space="preserve">компилятор </w:t>
      </w:r>
      <w:proofErr w:type="spellStart"/>
      <w:r w:rsidRPr="00460993">
        <w:rPr>
          <w:color w:val="auto"/>
        </w:rPr>
        <w:t>Kotlin</w:t>
      </w:r>
      <w:proofErr w:type="spellEnd"/>
      <w:r w:rsidRPr="00460993">
        <w:rPr>
          <w:color w:val="auto"/>
        </w:rPr>
        <w:t xml:space="preserve"> отслеживает логику</w:t>
      </w:r>
      <w:r w:rsidR="00170030" w:rsidRPr="00460993">
        <w:rPr>
          <w:color w:val="auto"/>
        </w:rPr>
        <w:t xml:space="preserve"> и </w:t>
      </w:r>
      <w:r w:rsidRPr="00460993">
        <w:rPr>
          <w:rStyle w:val="11"/>
          <w:b w:val="0"/>
          <w:bCs w:val="0"/>
          <w:color w:val="auto"/>
        </w:rPr>
        <w:t>по мере возможности автоматически выполняет приведение типов;</w:t>
      </w:r>
    </w:p>
    <w:p w:rsidR="004A631D" w:rsidRPr="00460993" w:rsidRDefault="004A631D" w:rsidP="008B1548">
      <w:pPr>
        <w:pStyle w:val="a3"/>
        <w:numPr>
          <w:ilvl w:val="0"/>
          <w:numId w:val="1"/>
        </w:numPr>
        <w:spacing w:line="360" w:lineRule="auto"/>
        <w:ind w:left="0" w:firstLine="709"/>
        <w:jc w:val="both"/>
        <w:rPr>
          <w:color w:val="auto"/>
        </w:rPr>
      </w:pPr>
      <w:r w:rsidRPr="00460993">
        <w:rPr>
          <w:color w:val="auto"/>
        </w:rPr>
        <w:lastRenderedPageBreak/>
        <w:t xml:space="preserve">оператор ветвления заменён гораздо более читабельным и гибким в применении выражением </w:t>
      </w:r>
      <w:r w:rsidRPr="00460993">
        <w:rPr>
          <w:color w:val="auto"/>
          <w:lang w:val="en-US"/>
        </w:rPr>
        <w:t>when</w:t>
      </w:r>
      <w:r w:rsidRPr="00460993">
        <w:rPr>
          <w:color w:val="auto"/>
        </w:rPr>
        <w:t>.</w:t>
      </w:r>
    </w:p>
    <w:p w:rsidR="004A631D" w:rsidRPr="00460993" w:rsidRDefault="004A631D" w:rsidP="00012D52">
      <w:pPr>
        <w:spacing w:after="0" w:line="360" w:lineRule="auto"/>
        <w:ind w:firstLine="709"/>
        <w:jc w:val="both"/>
      </w:pPr>
      <w:r w:rsidRPr="00F25596">
        <w:t xml:space="preserve">Недостатки </w:t>
      </w:r>
      <w:proofErr w:type="spellStart"/>
      <w:r w:rsidRPr="00F25596">
        <w:t>Kotlin</w:t>
      </w:r>
      <w:proofErr w:type="spellEnd"/>
      <w:r w:rsidRPr="00F25596">
        <w:t>:</w:t>
      </w:r>
    </w:p>
    <w:p w:rsidR="004A631D" w:rsidRPr="00460993" w:rsidRDefault="004A631D" w:rsidP="00170030">
      <w:pPr>
        <w:pStyle w:val="a3"/>
        <w:numPr>
          <w:ilvl w:val="0"/>
          <w:numId w:val="1"/>
        </w:numPr>
        <w:spacing w:line="360" w:lineRule="auto"/>
        <w:ind w:left="0" w:firstLine="709"/>
        <w:jc w:val="both"/>
        <w:rPr>
          <w:color w:val="auto"/>
        </w:rPr>
      </w:pPr>
      <w:r w:rsidRPr="00460993">
        <w:rPr>
          <w:color w:val="auto"/>
        </w:rPr>
        <w:t>сложность в освоении, он требует подготовки и времени для понимания основных парадигм языка;</w:t>
      </w:r>
    </w:p>
    <w:p w:rsidR="004A631D" w:rsidRPr="00460993" w:rsidRDefault="004A631D" w:rsidP="00170030">
      <w:pPr>
        <w:pStyle w:val="a3"/>
        <w:numPr>
          <w:ilvl w:val="0"/>
          <w:numId w:val="1"/>
        </w:numPr>
        <w:spacing w:line="360" w:lineRule="auto"/>
        <w:ind w:left="0" w:firstLine="709"/>
        <w:jc w:val="both"/>
        <w:rPr>
          <w:color w:val="auto"/>
        </w:rPr>
      </w:pPr>
      <w:r w:rsidRPr="00460993">
        <w:rPr>
          <w:color w:val="auto"/>
        </w:rPr>
        <w:t>малое количество средств разработки, отсутствие удобных средств разработки, может оттолкнуть от использования данного языка;</w:t>
      </w:r>
    </w:p>
    <w:p w:rsidR="004A631D" w:rsidRPr="00460993" w:rsidRDefault="004A631D" w:rsidP="00170030">
      <w:pPr>
        <w:pStyle w:val="a3"/>
        <w:numPr>
          <w:ilvl w:val="0"/>
          <w:numId w:val="1"/>
        </w:numPr>
        <w:spacing w:line="360" w:lineRule="auto"/>
        <w:ind w:left="0" w:firstLine="709"/>
        <w:jc w:val="both"/>
        <w:rPr>
          <w:color w:val="auto"/>
        </w:rPr>
      </w:pPr>
      <w:r w:rsidRPr="00460993">
        <w:rPr>
          <w:color w:val="auto"/>
        </w:rPr>
        <w:t>многие программисты жалуются на то, что компиляция кода происходит с разной скоростью: иногда быстро, но в некоторых случаях гораздо медленнее обычного;</w:t>
      </w:r>
    </w:p>
    <w:p w:rsidR="004A631D" w:rsidRPr="00460993" w:rsidRDefault="004A631D" w:rsidP="00170030">
      <w:pPr>
        <w:pStyle w:val="a3"/>
        <w:numPr>
          <w:ilvl w:val="0"/>
          <w:numId w:val="1"/>
        </w:numPr>
        <w:spacing w:line="360" w:lineRule="auto"/>
        <w:ind w:left="0" w:firstLine="709"/>
        <w:jc w:val="both"/>
        <w:rPr>
          <w:color w:val="auto"/>
        </w:rPr>
      </w:pPr>
      <w:r w:rsidRPr="00460993">
        <w:rPr>
          <w:color w:val="auto"/>
        </w:rPr>
        <w:t xml:space="preserve">на этапе изучения </w:t>
      </w:r>
      <w:proofErr w:type="spellStart"/>
      <w:r w:rsidRPr="00460993">
        <w:rPr>
          <w:color w:val="auto"/>
        </w:rPr>
        <w:t>Kotlin</w:t>
      </w:r>
      <w:proofErr w:type="spellEnd"/>
      <w:r w:rsidRPr="00460993">
        <w:rPr>
          <w:color w:val="auto"/>
        </w:rPr>
        <w:t xml:space="preserve"> порой будет сложно найти ответы на возникающие вопросы</w:t>
      </w:r>
      <w:r w:rsidR="00404F15">
        <w:rPr>
          <w:color w:val="auto"/>
        </w:rPr>
        <w:t xml:space="preserve"> по п</w:t>
      </w:r>
      <w:r w:rsidRPr="00460993">
        <w:rPr>
          <w:color w:val="auto"/>
        </w:rPr>
        <w:t>ричин</w:t>
      </w:r>
      <w:r w:rsidR="00404F15">
        <w:rPr>
          <w:color w:val="auto"/>
        </w:rPr>
        <w:t>е</w:t>
      </w:r>
      <w:r w:rsidRPr="00460993">
        <w:rPr>
          <w:color w:val="auto"/>
        </w:rPr>
        <w:t xml:space="preserve"> небольшо</w:t>
      </w:r>
      <w:r w:rsidR="00404F15">
        <w:rPr>
          <w:color w:val="auto"/>
        </w:rPr>
        <w:t>го</w:t>
      </w:r>
      <w:r w:rsidRPr="00460993">
        <w:rPr>
          <w:color w:val="auto"/>
        </w:rPr>
        <w:t xml:space="preserve"> сообществ</w:t>
      </w:r>
      <w:r w:rsidR="00404F15">
        <w:rPr>
          <w:color w:val="auto"/>
        </w:rPr>
        <w:t>а</w:t>
      </w:r>
      <w:r w:rsidRPr="00460993">
        <w:rPr>
          <w:color w:val="auto"/>
        </w:rPr>
        <w:t xml:space="preserve"> разработчиков и нехватк</w:t>
      </w:r>
      <w:r w:rsidR="00404F15">
        <w:rPr>
          <w:color w:val="auto"/>
        </w:rPr>
        <w:t>и</w:t>
      </w:r>
      <w:r w:rsidRPr="00460993">
        <w:rPr>
          <w:color w:val="auto"/>
        </w:rPr>
        <w:t xml:space="preserve"> обучающих ресурсов;</w:t>
      </w:r>
    </w:p>
    <w:p w:rsidR="00404F15" w:rsidRDefault="004A631D" w:rsidP="00170030">
      <w:pPr>
        <w:pStyle w:val="a3"/>
        <w:numPr>
          <w:ilvl w:val="0"/>
          <w:numId w:val="1"/>
        </w:numPr>
        <w:spacing w:line="360" w:lineRule="auto"/>
        <w:ind w:left="0" w:firstLine="709"/>
        <w:jc w:val="both"/>
        <w:rPr>
          <w:color w:val="auto"/>
        </w:rPr>
      </w:pPr>
      <w:r w:rsidRPr="00460993">
        <w:rPr>
          <w:color w:val="auto"/>
        </w:rPr>
        <w:t xml:space="preserve">талантов, вовлеченных в создание </w:t>
      </w:r>
      <w:proofErr w:type="spellStart"/>
      <w:r w:rsidRPr="00460993">
        <w:rPr>
          <w:color w:val="auto"/>
        </w:rPr>
        <w:t>Андроид-приложений</w:t>
      </w:r>
      <w:proofErr w:type="spellEnd"/>
      <w:r w:rsidRPr="00460993">
        <w:rPr>
          <w:color w:val="auto"/>
        </w:rPr>
        <w:t xml:space="preserve"> на </w:t>
      </w:r>
      <w:proofErr w:type="spellStart"/>
      <w:r w:rsidRPr="00460993">
        <w:rPr>
          <w:color w:val="auto"/>
        </w:rPr>
        <w:t>Java</w:t>
      </w:r>
      <w:proofErr w:type="spellEnd"/>
      <w:r w:rsidRPr="00460993">
        <w:rPr>
          <w:color w:val="auto"/>
        </w:rPr>
        <w:t>, гораздо больше, чем тех,</w:t>
      </w:r>
      <w:r w:rsidR="00404F15">
        <w:rPr>
          <w:color w:val="auto"/>
        </w:rPr>
        <w:t xml:space="preserve"> кто работает с </w:t>
      </w:r>
      <w:proofErr w:type="spellStart"/>
      <w:r w:rsidR="00404F15">
        <w:rPr>
          <w:color w:val="auto"/>
        </w:rPr>
        <w:t>Kotlin</w:t>
      </w:r>
      <w:proofErr w:type="spellEnd"/>
      <w:r w:rsidR="00404F15">
        <w:rPr>
          <w:color w:val="auto"/>
        </w:rPr>
        <w:t>;</w:t>
      </w:r>
    </w:p>
    <w:p w:rsidR="004A631D" w:rsidRPr="00460993" w:rsidRDefault="00404F15" w:rsidP="00170030">
      <w:pPr>
        <w:pStyle w:val="a3"/>
        <w:numPr>
          <w:ilvl w:val="0"/>
          <w:numId w:val="1"/>
        </w:numPr>
        <w:spacing w:line="360" w:lineRule="auto"/>
        <w:ind w:left="0" w:firstLine="709"/>
        <w:jc w:val="both"/>
        <w:rPr>
          <w:color w:val="auto"/>
        </w:rPr>
      </w:pPr>
      <w:r>
        <w:rPr>
          <w:color w:val="auto"/>
        </w:rPr>
        <w:t>н</w:t>
      </w:r>
      <w:r w:rsidR="004A631D" w:rsidRPr="00460993">
        <w:rPr>
          <w:color w:val="auto"/>
        </w:rPr>
        <w:t xml:space="preserve">есмотря на все плюсы, </w:t>
      </w:r>
      <w:proofErr w:type="spellStart"/>
      <w:r w:rsidR="004A631D" w:rsidRPr="00460993">
        <w:rPr>
          <w:color w:val="auto"/>
        </w:rPr>
        <w:t>Kotlin</w:t>
      </w:r>
      <w:proofErr w:type="spellEnd"/>
      <w:r w:rsidR="004A631D" w:rsidRPr="00460993">
        <w:rPr>
          <w:color w:val="auto"/>
        </w:rPr>
        <w:t xml:space="preserve"> сегодня используют не так активно.</w:t>
      </w:r>
    </w:p>
    <w:p w:rsidR="004A631D" w:rsidRPr="00460993" w:rsidRDefault="00404F15" w:rsidP="00BA5545">
      <w:pPr>
        <w:spacing w:before="360" w:after="360" w:line="360" w:lineRule="auto"/>
        <w:ind w:firstLine="709"/>
        <w:jc w:val="both"/>
        <w:outlineLvl w:val="1"/>
        <w:rPr>
          <w:b/>
        </w:rPr>
      </w:pPr>
      <w:bookmarkStart w:id="25" w:name="_Toc137649247"/>
      <w:bookmarkStart w:id="26" w:name="_Toc137653019"/>
      <w:r>
        <w:rPr>
          <w:b/>
        </w:rPr>
        <w:t>2.3</w:t>
      </w:r>
      <w:r>
        <w:rPr>
          <w:b/>
        </w:rPr>
        <w:tab/>
      </w:r>
      <w:r w:rsidR="004A631D" w:rsidRPr="00460993">
        <w:rPr>
          <w:b/>
        </w:rPr>
        <w:t>Логическое и физическое проектирование базы данных</w:t>
      </w:r>
      <w:bookmarkEnd w:id="25"/>
      <w:bookmarkEnd w:id="26"/>
    </w:p>
    <w:p w:rsidR="004A631D" w:rsidRPr="00460993" w:rsidRDefault="004A631D" w:rsidP="00412752">
      <w:pPr>
        <w:pStyle w:val="a7"/>
        <w:spacing w:line="360" w:lineRule="auto"/>
        <w:ind w:firstLine="709"/>
        <w:jc w:val="both"/>
        <w:rPr>
          <w:color w:val="auto"/>
        </w:rPr>
      </w:pPr>
      <w:r w:rsidRPr="00460993">
        <w:rPr>
          <w:color w:val="auto"/>
        </w:rPr>
        <w:t xml:space="preserve">База данных </w:t>
      </w:r>
      <w:r w:rsidR="00170030" w:rsidRPr="00460993">
        <w:rPr>
          <w:color w:val="auto"/>
        </w:rPr>
        <w:t xml:space="preserve">— </w:t>
      </w:r>
      <w:r w:rsidRPr="00460993">
        <w:rPr>
          <w:color w:val="auto"/>
        </w:rPr>
        <w:t xml:space="preserve">это программа, которая позволяет хранить и обрабатывать информацию в структурированном виде. База данных </w:t>
      </w:r>
      <w:r w:rsidR="00A933BB">
        <w:rPr>
          <w:color w:val="auto"/>
        </w:rPr>
        <w:t xml:space="preserve">— </w:t>
      </w:r>
      <w:r w:rsidRPr="00460993">
        <w:rPr>
          <w:color w:val="auto"/>
        </w:rPr>
        <w:t xml:space="preserve">это отдельная независимая программа, которая не входит в состав языка программирования. В базе данных можно сохранять любую информацию, чтобы позже получать к ней доступ. </w:t>
      </w:r>
    </w:p>
    <w:p w:rsidR="004A631D" w:rsidRPr="00460993" w:rsidRDefault="004A631D" w:rsidP="00412752">
      <w:pPr>
        <w:pStyle w:val="a7"/>
        <w:spacing w:line="360" w:lineRule="auto"/>
        <w:ind w:firstLine="709"/>
        <w:jc w:val="both"/>
        <w:rPr>
          <w:color w:val="auto"/>
        </w:rPr>
      </w:pPr>
      <w:r w:rsidRPr="00460993">
        <w:rPr>
          <w:color w:val="auto"/>
        </w:rPr>
        <w:t>Проектирование базы данных заключается в многоступенчатом описании будущей базы данных с различной степенью детализации и формализации, в ходе которого производится уточнение и оптимизация ее структуры.</w:t>
      </w:r>
    </w:p>
    <w:p w:rsidR="004A631D" w:rsidRPr="00460993" w:rsidRDefault="004A631D" w:rsidP="00412752">
      <w:pPr>
        <w:pStyle w:val="a7"/>
        <w:spacing w:line="360" w:lineRule="auto"/>
        <w:ind w:firstLine="709"/>
        <w:jc w:val="both"/>
        <w:rPr>
          <w:color w:val="auto"/>
        </w:rPr>
      </w:pPr>
      <w:r w:rsidRPr="00460993">
        <w:rPr>
          <w:color w:val="auto"/>
        </w:rPr>
        <w:t>Логическое проектирование — это процесс создания модели используемой на предприятии информации на основе выбранной модели организации данных, но без учета типа целевой системы управления базами данных и других физических аспектов реализации.</w:t>
      </w:r>
    </w:p>
    <w:p w:rsidR="004A631D" w:rsidRPr="00460993" w:rsidRDefault="004A631D" w:rsidP="00412752">
      <w:pPr>
        <w:pStyle w:val="a7"/>
        <w:spacing w:line="360" w:lineRule="auto"/>
        <w:ind w:firstLine="709"/>
        <w:jc w:val="both"/>
        <w:rPr>
          <w:color w:val="auto"/>
        </w:rPr>
      </w:pPr>
      <w:r w:rsidRPr="00460993">
        <w:rPr>
          <w:color w:val="auto"/>
        </w:rPr>
        <w:t>Второй этап проектирования базы данных называется логическим проектированием базы данных. Его цель состоит в создании логической модели данных для исследуемой части предприятия. Концептуальная модель данных, созданная на предыдущем этапе, уточняется и преобразуется в логическую модель данных. Логическая модель данных учитывает особенности выбранной модели организации данных в целевой системе управления базами данных (например, реляционная модель).</w:t>
      </w:r>
    </w:p>
    <w:p w:rsidR="004A631D" w:rsidRPr="00460993" w:rsidRDefault="004A631D" w:rsidP="00412752">
      <w:pPr>
        <w:pStyle w:val="a7"/>
        <w:spacing w:line="360" w:lineRule="auto"/>
        <w:ind w:firstLine="709"/>
        <w:jc w:val="both"/>
        <w:rPr>
          <w:color w:val="auto"/>
        </w:rPr>
      </w:pPr>
      <w:r w:rsidRPr="00460993">
        <w:rPr>
          <w:color w:val="auto"/>
        </w:rPr>
        <w:lastRenderedPageBreak/>
        <w:t>Если концептуальная модель данных не зависит от любых физических аспектов реализации, то логическая модель данных создается на основе выбранной модели организации данных целевой системы управления базами данных. Иначе говоря, на этом этапе уже должно быть известно, какая система управления базами данных будет использоваться в качестве целевой — реляционная, сетевая, иерархическая или объектно-ориентированная. Однако на этом этапе игнорируются все остальные характеристики выбранной системы управления базами данных, например, любые особенности физической организации ее структур хранения данных и построения индексов.</w:t>
      </w:r>
    </w:p>
    <w:p w:rsidR="004A631D" w:rsidRPr="00460993" w:rsidRDefault="004A631D" w:rsidP="00412752">
      <w:pPr>
        <w:pStyle w:val="a7"/>
        <w:spacing w:line="360" w:lineRule="auto"/>
        <w:ind w:firstLine="709"/>
        <w:jc w:val="both"/>
        <w:rPr>
          <w:color w:val="auto"/>
        </w:rPr>
      </w:pPr>
      <w:r w:rsidRPr="00460993">
        <w:rPr>
          <w:color w:val="auto"/>
        </w:rPr>
        <w:t>В процессе разработки логическая модель данных постоянно тестируется и проверяется на соответствие требованиям пользователей.</w:t>
      </w:r>
    </w:p>
    <w:p w:rsidR="004A631D" w:rsidRPr="00460993" w:rsidRDefault="004A631D" w:rsidP="00412752">
      <w:pPr>
        <w:pStyle w:val="a7"/>
        <w:spacing w:line="360" w:lineRule="auto"/>
        <w:ind w:firstLine="709"/>
        <w:jc w:val="both"/>
        <w:rPr>
          <w:color w:val="auto"/>
        </w:rPr>
      </w:pPr>
      <w:r w:rsidRPr="00460993">
        <w:rPr>
          <w:color w:val="auto"/>
        </w:rPr>
        <w:t xml:space="preserve">Созданная логическая модель данных является источником информации для этапа физического проектирования и обеспечивает разработчика физической базы данных средствами поиска компромиссов, необходимых для достижения поставленных целей, что очень важно для эффективного проектирования. Логическая модель данных играет также важную роль на этапе эксплуатации и сопровождения уже готовой системы. При правильно организованном сопровождении поддерживаемая в актуальном состоянии модель данных позволяет точно и наглядно представить любые вносимые в базу данных изменения, а также оценить их влияние на прикладные программы и использование данных, уже имеющихся в базе. </w:t>
      </w:r>
    </w:p>
    <w:p w:rsidR="004A631D" w:rsidRPr="00460993" w:rsidRDefault="004A631D" w:rsidP="00412752">
      <w:pPr>
        <w:pStyle w:val="a7"/>
        <w:spacing w:line="360" w:lineRule="auto"/>
        <w:ind w:firstLine="709"/>
        <w:jc w:val="both"/>
        <w:rPr>
          <w:color w:val="auto"/>
        </w:rPr>
      </w:pPr>
      <w:r w:rsidRPr="00460993">
        <w:rPr>
          <w:color w:val="auto"/>
        </w:rPr>
        <w:t xml:space="preserve">Физическое проектирование базы данных </w:t>
      </w:r>
      <w:r w:rsidR="0083046C">
        <w:rPr>
          <w:color w:val="auto"/>
        </w:rPr>
        <w:t>—</w:t>
      </w:r>
      <w:r w:rsidRPr="00460993">
        <w:rPr>
          <w:color w:val="auto"/>
        </w:rPr>
        <w:t xml:space="preserve"> это процесс создания описания конкретной реализации базы данных, размещаемой во вторичной памяти. На этом этапе рассматриваются основные отношения, организация файлов и индексов, предназначенных для обеспечения эффективного доступа к данным, а также все связанные с этим ограничения целостности и средства защиты.</w:t>
      </w:r>
    </w:p>
    <w:p w:rsidR="004A631D" w:rsidRPr="00460993" w:rsidRDefault="004A631D" w:rsidP="00412752">
      <w:pPr>
        <w:pStyle w:val="a7"/>
        <w:spacing w:line="360" w:lineRule="auto"/>
        <w:ind w:firstLine="709"/>
        <w:jc w:val="both"/>
        <w:rPr>
          <w:color w:val="auto"/>
        </w:rPr>
      </w:pPr>
      <w:r w:rsidRPr="00460993">
        <w:rPr>
          <w:color w:val="auto"/>
        </w:rPr>
        <w:t xml:space="preserve">На основе ситуации описания проекта </w:t>
      </w:r>
      <w:r w:rsidR="00170030" w:rsidRPr="00460993">
        <w:rPr>
          <w:color w:val="auto"/>
        </w:rPr>
        <w:t>проектируется</w:t>
      </w:r>
      <w:r w:rsidRPr="00460993">
        <w:rPr>
          <w:color w:val="auto"/>
        </w:rPr>
        <w:t xml:space="preserve"> модель базы данных и </w:t>
      </w:r>
      <w:r w:rsidR="00170030" w:rsidRPr="00460993">
        <w:rPr>
          <w:color w:val="auto"/>
        </w:rPr>
        <w:t>составляется схема</w:t>
      </w:r>
      <w:r w:rsidRPr="00460993">
        <w:rPr>
          <w:color w:val="auto"/>
        </w:rPr>
        <w:t xml:space="preserve"> логической модели. Концептуальная модель</w:t>
      </w:r>
      <w:r w:rsidR="00170030" w:rsidRPr="00460993">
        <w:rPr>
          <w:color w:val="auto"/>
        </w:rPr>
        <w:t xml:space="preserve"> (рисунок 6</w:t>
      </w:r>
      <w:r w:rsidRPr="00460993">
        <w:rPr>
          <w:color w:val="auto"/>
        </w:rPr>
        <w:t>).</w:t>
      </w:r>
    </w:p>
    <w:p w:rsidR="004A631D" w:rsidRPr="00460993" w:rsidRDefault="004A631D" w:rsidP="004A631D">
      <w:pPr>
        <w:pStyle w:val="a7"/>
        <w:spacing w:line="360" w:lineRule="auto"/>
        <w:rPr>
          <w:color w:val="auto"/>
        </w:rPr>
      </w:pPr>
    </w:p>
    <w:p w:rsidR="004A631D" w:rsidRPr="00460993" w:rsidRDefault="00206918" w:rsidP="004A631D">
      <w:pPr>
        <w:pStyle w:val="a7"/>
        <w:spacing w:line="360" w:lineRule="auto"/>
        <w:jc w:val="center"/>
        <w:rPr>
          <w:color w:val="auto"/>
        </w:rPr>
      </w:pPr>
      <w:r>
        <w:rPr>
          <w:noProof/>
        </w:rPr>
        <w:lastRenderedPageBreak/>
        <w:drawing>
          <wp:inline distT="0" distB="0" distL="0" distR="0">
            <wp:extent cx="5519650" cy="2392154"/>
            <wp:effectExtent l="0" t="0" r="508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531273" cy="2397191"/>
                    </a:xfrm>
                    <a:prstGeom prst="rect">
                      <a:avLst/>
                    </a:prstGeom>
                  </pic:spPr>
                </pic:pic>
              </a:graphicData>
            </a:graphic>
          </wp:inline>
        </w:drawing>
      </w:r>
    </w:p>
    <w:p w:rsidR="004A631D" w:rsidRPr="00460993" w:rsidRDefault="00170030" w:rsidP="004A631D">
      <w:pPr>
        <w:pStyle w:val="a7"/>
        <w:spacing w:line="360" w:lineRule="auto"/>
        <w:jc w:val="center"/>
        <w:rPr>
          <w:color w:val="auto"/>
        </w:rPr>
      </w:pPr>
      <w:r w:rsidRPr="00206918">
        <w:rPr>
          <w:color w:val="auto"/>
        </w:rPr>
        <w:t>Рисунок 6</w:t>
      </w:r>
      <w:r w:rsidR="004A631D" w:rsidRPr="00206918">
        <w:rPr>
          <w:color w:val="auto"/>
        </w:rPr>
        <w:t xml:space="preserve"> </w:t>
      </w:r>
      <w:r w:rsidRPr="00206918">
        <w:rPr>
          <w:color w:val="auto"/>
        </w:rPr>
        <w:t xml:space="preserve">– </w:t>
      </w:r>
      <w:r w:rsidR="004A631D" w:rsidRPr="00206918">
        <w:rPr>
          <w:color w:val="auto"/>
        </w:rPr>
        <w:t>Концептуальная модель</w:t>
      </w:r>
    </w:p>
    <w:p w:rsidR="004A631D" w:rsidRPr="00460993" w:rsidRDefault="004A631D" w:rsidP="00BA5545">
      <w:pPr>
        <w:pStyle w:val="a7"/>
        <w:spacing w:line="360" w:lineRule="auto"/>
        <w:ind w:firstLine="709"/>
        <w:jc w:val="center"/>
        <w:rPr>
          <w:color w:val="auto"/>
        </w:rPr>
      </w:pPr>
    </w:p>
    <w:p w:rsidR="004A631D" w:rsidRPr="00B75856" w:rsidRDefault="004A631D" w:rsidP="00BA5545">
      <w:pPr>
        <w:spacing w:after="0" w:line="360" w:lineRule="auto"/>
        <w:ind w:firstLine="709"/>
        <w:jc w:val="both"/>
      </w:pPr>
      <w:r w:rsidRPr="00B75856">
        <w:t xml:space="preserve">Таблица </w:t>
      </w:r>
      <w:r w:rsidR="00E055D6" w:rsidRPr="00B75856">
        <w:t>Студенты содержит информацию о студентах</w:t>
      </w:r>
      <w:r w:rsidR="00BB1653" w:rsidRPr="00B75856">
        <w:t>:</w:t>
      </w:r>
    </w:p>
    <w:p w:rsidR="00B75856" w:rsidRPr="00B75856" w:rsidRDefault="00E055D6" w:rsidP="00EF4878">
      <w:pPr>
        <w:pStyle w:val="a3"/>
        <w:numPr>
          <w:ilvl w:val="0"/>
          <w:numId w:val="3"/>
        </w:numPr>
        <w:spacing w:line="360" w:lineRule="auto"/>
        <w:ind w:left="0" w:firstLine="709"/>
        <w:jc w:val="both"/>
        <w:rPr>
          <w:color w:val="auto"/>
        </w:rPr>
      </w:pPr>
      <w:proofErr w:type="spellStart"/>
      <w:r w:rsidRPr="00B75856">
        <w:rPr>
          <w:lang w:val="en-US"/>
        </w:rPr>
        <w:t>Kod_aGr</w:t>
      </w:r>
      <w:proofErr w:type="spellEnd"/>
      <w:r w:rsidRPr="00B75856">
        <w:rPr>
          <w:lang w:val="en-US"/>
        </w:rPr>
        <w:t xml:space="preserve"> </w:t>
      </w:r>
      <w:r w:rsidR="004A631D" w:rsidRPr="00B75856">
        <w:rPr>
          <w:color w:val="auto"/>
          <w:lang w:val="en-US"/>
        </w:rPr>
        <w:t xml:space="preserve">– </w:t>
      </w:r>
      <w:proofErr w:type="spellStart"/>
      <w:r w:rsidR="004A631D" w:rsidRPr="00B75856">
        <w:rPr>
          <w:color w:val="auto"/>
          <w:lang w:val="en-US"/>
        </w:rPr>
        <w:t>код</w:t>
      </w:r>
      <w:proofErr w:type="spellEnd"/>
      <w:r w:rsidRPr="00B75856">
        <w:rPr>
          <w:color w:val="auto"/>
        </w:rPr>
        <w:t xml:space="preserve"> группы</w:t>
      </w:r>
      <w:r w:rsidR="004A631D" w:rsidRPr="00B75856">
        <w:rPr>
          <w:color w:val="auto"/>
        </w:rPr>
        <w:t>;</w:t>
      </w:r>
    </w:p>
    <w:p w:rsidR="00B75856" w:rsidRPr="00B75856" w:rsidRDefault="00B75856" w:rsidP="00EF4878">
      <w:pPr>
        <w:pStyle w:val="a3"/>
        <w:numPr>
          <w:ilvl w:val="0"/>
          <w:numId w:val="3"/>
        </w:numPr>
        <w:spacing w:line="360" w:lineRule="auto"/>
        <w:ind w:left="0" w:firstLine="709"/>
        <w:jc w:val="both"/>
        <w:rPr>
          <w:color w:val="auto"/>
          <w:lang w:val="en-US"/>
        </w:rPr>
      </w:pPr>
      <w:r w:rsidRPr="00B75856">
        <w:rPr>
          <w:lang w:val="en-US"/>
        </w:rPr>
        <w:t xml:space="preserve">Gender </w:t>
      </w:r>
      <w:r w:rsidRPr="00B75856">
        <w:rPr>
          <w:color w:val="auto"/>
          <w:lang w:val="en-US"/>
        </w:rPr>
        <w:t xml:space="preserve">– </w:t>
      </w:r>
      <w:r w:rsidRPr="00B75856">
        <w:rPr>
          <w:color w:val="auto"/>
        </w:rPr>
        <w:t>пол</w:t>
      </w:r>
      <w:r w:rsidRPr="00B75856">
        <w:rPr>
          <w:color w:val="auto"/>
          <w:lang w:val="en-US"/>
        </w:rPr>
        <w:t xml:space="preserve"> </w:t>
      </w:r>
      <w:r w:rsidRPr="00B75856">
        <w:rPr>
          <w:color w:val="auto"/>
        </w:rPr>
        <w:t>студента</w:t>
      </w:r>
      <w:r w:rsidRPr="00B75856">
        <w:rPr>
          <w:color w:val="auto"/>
          <w:lang w:val="en-US"/>
        </w:rPr>
        <w:t>;</w:t>
      </w:r>
      <w:r w:rsidR="00E055D6" w:rsidRPr="00B75856">
        <w:rPr>
          <w:lang w:val="en-US"/>
        </w:rPr>
        <w:t xml:space="preserve"> </w:t>
      </w:r>
    </w:p>
    <w:p w:rsidR="00B75856" w:rsidRPr="00B75856" w:rsidRDefault="00E055D6" w:rsidP="00EF4878">
      <w:pPr>
        <w:pStyle w:val="a3"/>
        <w:numPr>
          <w:ilvl w:val="0"/>
          <w:numId w:val="3"/>
        </w:numPr>
        <w:spacing w:line="360" w:lineRule="auto"/>
        <w:ind w:left="0" w:firstLine="709"/>
        <w:jc w:val="both"/>
        <w:rPr>
          <w:color w:val="auto"/>
          <w:lang w:val="en-US"/>
        </w:rPr>
      </w:pPr>
      <w:proofErr w:type="spellStart"/>
      <w:r w:rsidRPr="00B75856">
        <w:rPr>
          <w:lang w:val="en-US"/>
        </w:rPr>
        <w:t>Pers_Kod</w:t>
      </w:r>
      <w:proofErr w:type="spellEnd"/>
      <w:r w:rsidR="00B75856" w:rsidRPr="00B75856">
        <w:rPr>
          <w:lang w:val="en-US"/>
        </w:rPr>
        <w:t xml:space="preserve"> </w:t>
      </w:r>
      <w:r w:rsidR="00B75856" w:rsidRPr="00B75856">
        <w:rPr>
          <w:color w:val="auto"/>
          <w:lang w:val="en-US"/>
        </w:rPr>
        <w:t xml:space="preserve">– </w:t>
      </w:r>
      <w:r w:rsidR="00B75856" w:rsidRPr="00B75856">
        <w:rPr>
          <w:color w:val="auto"/>
        </w:rPr>
        <w:t>персональный</w:t>
      </w:r>
      <w:r w:rsidR="00B75856" w:rsidRPr="00B75856">
        <w:rPr>
          <w:color w:val="auto"/>
          <w:lang w:val="en-US"/>
        </w:rPr>
        <w:t xml:space="preserve"> </w:t>
      </w:r>
      <w:r w:rsidR="00B75856" w:rsidRPr="00B75856">
        <w:rPr>
          <w:color w:val="auto"/>
        </w:rPr>
        <w:t>код</w:t>
      </w:r>
      <w:r w:rsidR="00B75856" w:rsidRPr="00B75856">
        <w:rPr>
          <w:color w:val="auto"/>
          <w:lang w:val="en-US"/>
        </w:rPr>
        <w:t>;</w:t>
      </w:r>
    </w:p>
    <w:p w:rsidR="00B75856" w:rsidRPr="00803D48" w:rsidRDefault="00B75856" w:rsidP="00EF4878">
      <w:pPr>
        <w:pStyle w:val="a3"/>
        <w:numPr>
          <w:ilvl w:val="0"/>
          <w:numId w:val="3"/>
        </w:numPr>
        <w:spacing w:line="360" w:lineRule="auto"/>
        <w:ind w:left="0" w:firstLine="709"/>
        <w:jc w:val="both"/>
        <w:rPr>
          <w:color w:val="auto"/>
        </w:rPr>
      </w:pPr>
      <w:proofErr w:type="spellStart"/>
      <w:r w:rsidRPr="00B75856">
        <w:rPr>
          <w:lang w:val="en-US"/>
        </w:rPr>
        <w:t>O</w:t>
      </w:r>
      <w:r w:rsidR="00E055D6" w:rsidRPr="00B75856">
        <w:rPr>
          <w:lang w:val="en-US"/>
        </w:rPr>
        <w:t>snova</w:t>
      </w:r>
      <w:proofErr w:type="spellEnd"/>
      <w:r w:rsidR="00E055D6" w:rsidRPr="00803D48">
        <w:t xml:space="preserve"> </w:t>
      </w:r>
      <w:r w:rsidRPr="00803D48">
        <w:rPr>
          <w:color w:val="auto"/>
        </w:rPr>
        <w:t xml:space="preserve">– </w:t>
      </w:r>
      <w:r w:rsidRPr="00B75856">
        <w:rPr>
          <w:color w:val="auto"/>
        </w:rPr>
        <w:t>основа</w:t>
      </w:r>
      <w:r w:rsidRPr="00803D48">
        <w:rPr>
          <w:color w:val="auto"/>
        </w:rPr>
        <w:t xml:space="preserve"> </w:t>
      </w:r>
      <w:r w:rsidRPr="00B75856">
        <w:rPr>
          <w:color w:val="auto"/>
        </w:rPr>
        <w:t>или</w:t>
      </w:r>
      <w:r w:rsidRPr="00803D48">
        <w:rPr>
          <w:color w:val="auto"/>
        </w:rPr>
        <w:t xml:space="preserve"> </w:t>
      </w:r>
      <w:r w:rsidRPr="00B75856">
        <w:rPr>
          <w:color w:val="auto"/>
        </w:rPr>
        <w:t>коммерческая</w:t>
      </w:r>
      <w:r w:rsidRPr="00803D48">
        <w:rPr>
          <w:color w:val="auto"/>
        </w:rPr>
        <w:t xml:space="preserve"> </w:t>
      </w:r>
      <w:r w:rsidRPr="00B75856">
        <w:rPr>
          <w:color w:val="auto"/>
        </w:rPr>
        <w:t>групп</w:t>
      </w:r>
      <w:r w:rsidRPr="00803D48">
        <w:rPr>
          <w:color w:val="auto"/>
        </w:rPr>
        <w:t>;</w:t>
      </w:r>
      <w:r w:rsidR="00E055D6" w:rsidRPr="00803D48">
        <w:t xml:space="preserve"> </w:t>
      </w:r>
    </w:p>
    <w:p w:rsidR="00B75856" w:rsidRPr="00B75856" w:rsidRDefault="00E055D6" w:rsidP="00EF4878">
      <w:pPr>
        <w:pStyle w:val="a3"/>
        <w:numPr>
          <w:ilvl w:val="0"/>
          <w:numId w:val="3"/>
        </w:numPr>
        <w:spacing w:line="360" w:lineRule="auto"/>
        <w:ind w:left="0" w:firstLine="709"/>
        <w:jc w:val="both"/>
        <w:rPr>
          <w:color w:val="auto"/>
          <w:lang w:val="en-US"/>
        </w:rPr>
      </w:pPr>
      <w:proofErr w:type="spellStart"/>
      <w:r w:rsidRPr="00B75856">
        <w:rPr>
          <w:lang w:val="en-US"/>
        </w:rPr>
        <w:t>codeSpec</w:t>
      </w:r>
      <w:proofErr w:type="spellEnd"/>
      <w:r w:rsidRPr="00B75856">
        <w:rPr>
          <w:lang w:val="en-US"/>
        </w:rPr>
        <w:t xml:space="preserve"> </w:t>
      </w:r>
      <w:r w:rsidR="00B75856" w:rsidRPr="00B75856">
        <w:rPr>
          <w:color w:val="auto"/>
          <w:lang w:val="en-US"/>
        </w:rPr>
        <w:t xml:space="preserve">– </w:t>
      </w:r>
      <w:r w:rsidR="00B75856" w:rsidRPr="00B75856">
        <w:rPr>
          <w:color w:val="auto"/>
        </w:rPr>
        <w:t>код</w:t>
      </w:r>
      <w:r w:rsidR="00B75856" w:rsidRPr="00B75856">
        <w:rPr>
          <w:color w:val="auto"/>
          <w:lang w:val="en-US"/>
        </w:rPr>
        <w:t xml:space="preserve"> </w:t>
      </w:r>
      <w:r w:rsidR="00B75856" w:rsidRPr="00B75856">
        <w:rPr>
          <w:color w:val="auto"/>
        </w:rPr>
        <w:t>специальности</w:t>
      </w:r>
      <w:r w:rsidR="00B75856" w:rsidRPr="00B75856">
        <w:rPr>
          <w:color w:val="auto"/>
          <w:lang w:val="en-US"/>
        </w:rPr>
        <w:t>;</w:t>
      </w:r>
    </w:p>
    <w:p w:rsidR="00B75856" w:rsidRPr="00B75856" w:rsidRDefault="00E055D6" w:rsidP="00EF4878">
      <w:pPr>
        <w:pStyle w:val="a3"/>
        <w:numPr>
          <w:ilvl w:val="0"/>
          <w:numId w:val="3"/>
        </w:numPr>
        <w:spacing w:line="360" w:lineRule="auto"/>
        <w:ind w:left="0" w:firstLine="709"/>
        <w:jc w:val="both"/>
        <w:rPr>
          <w:color w:val="auto"/>
          <w:lang w:val="en-US"/>
        </w:rPr>
      </w:pPr>
      <w:proofErr w:type="spellStart"/>
      <w:r w:rsidRPr="00B75856">
        <w:rPr>
          <w:lang w:val="en-US"/>
        </w:rPr>
        <w:t>Name_Spec</w:t>
      </w:r>
      <w:proofErr w:type="spellEnd"/>
      <w:r w:rsidR="00B75856" w:rsidRPr="00B75856">
        <w:rPr>
          <w:lang w:val="en-US"/>
        </w:rPr>
        <w:t xml:space="preserve"> </w:t>
      </w:r>
      <w:r w:rsidR="00B75856" w:rsidRPr="00B75856">
        <w:rPr>
          <w:color w:val="auto"/>
          <w:lang w:val="en-US"/>
        </w:rPr>
        <w:t xml:space="preserve">– </w:t>
      </w:r>
      <w:r w:rsidR="00B75856" w:rsidRPr="00B75856">
        <w:rPr>
          <w:color w:val="auto"/>
        </w:rPr>
        <w:t>наименование</w:t>
      </w:r>
      <w:r w:rsidR="00B75856" w:rsidRPr="00B75856">
        <w:rPr>
          <w:color w:val="auto"/>
          <w:lang w:val="en-US"/>
        </w:rPr>
        <w:t xml:space="preserve"> </w:t>
      </w:r>
      <w:r w:rsidR="00B75856" w:rsidRPr="00B75856">
        <w:rPr>
          <w:color w:val="auto"/>
        </w:rPr>
        <w:t>специальности</w:t>
      </w:r>
      <w:r w:rsidR="00B75856" w:rsidRPr="00B75856">
        <w:rPr>
          <w:color w:val="auto"/>
          <w:lang w:val="en-US"/>
        </w:rPr>
        <w:t>;</w:t>
      </w:r>
    </w:p>
    <w:p w:rsidR="00B75856" w:rsidRPr="00B75856" w:rsidRDefault="00B75856" w:rsidP="00EF4878">
      <w:pPr>
        <w:pStyle w:val="a3"/>
        <w:numPr>
          <w:ilvl w:val="0"/>
          <w:numId w:val="3"/>
        </w:numPr>
        <w:spacing w:line="360" w:lineRule="auto"/>
        <w:ind w:left="0" w:firstLine="709"/>
        <w:jc w:val="both"/>
        <w:rPr>
          <w:color w:val="auto"/>
          <w:lang w:val="en-US"/>
        </w:rPr>
      </w:pPr>
      <w:r w:rsidRPr="00B75856">
        <w:rPr>
          <w:lang w:val="en-US"/>
        </w:rPr>
        <w:t xml:space="preserve">Specialization </w:t>
      </w:r>
      <w:r w:rsidRPr="00B75856">
        <w:rPr>
          <w:color w:val="auto"/>
          <w:lang w:val="en-US"/>
        </w:rPr>
        <w:t xml:space="preserve">– </w:t>
      </w:r>
      <w:r w:rsidRPr="00B75856">
        <w:rPr>
          <w:color w:val="auto"/>
        </w:rPr>
        <w:t>специализации</w:t>
      </w:r>
      <w:r w:rsidRPr="00B75856">
        <w:rPr>
          <w:color w:val="auto"/>
          <w:lang w:val="en-US"/>
        </w:rPr>
        <w:t>;</w:t>
      </w:r>
    </w:p>
    <w:p w:rsidR="00B75856" w:rsidRPr="00B75856" w:rsidRDefault="00E055D6" w:rsidP="00EF4878">
      <w:pPr>
        <w:pStyle w:val="a3"/>
        <w:numPr>
          <w:ilvl w:val="0"/>
          <w:numId w:val="3"/>
        </w:numPr>
        <w:spacing w:line="360" w:lineRule="auto"/>
        <w:ind w:left="0" w:firstLine="709"/>
        <w:jc w:val="both"/>
        <w:rPr>
          <w:color w:val="auto"/>
        </w:rPr>
      </w:pPr>
      <w:proofErr w:type="spellStart"/>
      <w:r w:rsidRPr="00B75856">
        <w:rPr>
          <w:lang w:val="en-US"/>
        </w:rPr>
        <w:t>isActive</w:t>
      </w:r>
      <w:proofErr w:type="spellEnd"/>
      <w:r w:rsidR="00B75856" w:rsidRPr="00B75856">
        <w:t xml:space="preserve"> </w:t>
      </w:r>
      <w:r w:rsidR="00B75856" w:rsidRPr="00B75856">
        <w:rPr>
          <w:color w:val="auto"/>
        </w:rPr>
        <w:t>– обучается ли студент или нет;</w:t>
      </w:r>
    </w:p>
    <w:p w:rsidR="00B75856" w:rsidRPr="00803D48" w:rsidRDefault="00E055D6" w:rsidP="00EF4878">
      <w:pPr>
        <w:pStyle w:val="a3"/>
        <w:numPr>
          <w:ilvl w:val="0"/>
          <w:numId w:val="3"/>
        </w:numPr>
        <w:spacing w:line="360" w:lineRule="auto"/>
        <w:ind w:left="0" w:firstLine="709"/>
        <w:jc w:val="both"/>
        <w:rPr>
          <w:color w:val="auto"/>
        </w:rPr>
      </w:pPr>
      <w:proofErr w:type="spellStart"/>
      <w:r w:rsidRPr="00B75856">
        <w:rPr>
          <w:lang w:val="en-US"/>
        </w:rPr>
        <w:t>datePrikazFirst</w:t>
      </w:r>
      <w:proofErr w:type="spellEnd"/>
      <w:r w:rsidRPr="00803D48">
        <w:t xml:space="preserve"> </w:t>
      </w:r>
      <w:r w:rsidR="00B75856" w:rsidRPr="00803D48">
        <w:rPr>
          <w:color w:val="auto"/>
        </w:rPr>
        <w:t xml:space="preserve">– </w:t>
      </w:r>
      <w:r w:rsidR="00B75856" w:rsidRPr="00B75856">
        <w:rPr>
          <w:color w:val="auto"/>
        </w:rPr>
        <w:t>дата</w:t>
      </w:r>
      <w:r w:rsidR="00B75856" w:rsidRPr="00803D48">
        <w:rPr>
          <w:color w:val="auto"/>
        </w:rPr>
        <w:t xml:space="preserve"> </w:t>
      </w:r>
      <w:r w:rsidR="00B75856" w:rsidRPr="00B75856">
        <w:rPr>
          <w:color w:val="auto"/>
        </w:rPr>
        <w:t>приказа</w:t>
      </w:r>
      <w:r w:rsidR="00B75856" w:rsidRPr="00803D48">
        <w:rPr>
          <w:color w:val="auto"/>
        </w:rPr>
        <w:t xml:space="preserve"> </w:t>
      </w:r>
      <w:r w:rsidR="00B75856" w:rsidRPr="00B75856">
        <w:rPr>
          <w:color w:val="auto"/>
        </w:rPr>
        <w:t>о</w:t>
      </w:r>
      <w:r w:rsidR="00B75856" w:rsidRPr="00803D48">
        <w:rPr>
          <w:color w:val="auto"/>
        </w:rPr>
        <w:t xml:space="preserve"> </w:t>
      </w:r>
      <w:r w:rsidR="00B75856" w:rsidRPr="00B75856">
        <w:rPr>
          <w:color w:val="auto"/>
        </w:rPr>
        <w:t>поступлении</w:t>
      </w:r>
      <w:r w:rsidR="00B75856" w:rsidRPr="00803D48">
        <w:rPr>
          <w:color w:val="auto"/>
        </w:rPr>
        <w:t>;</w:t>
      </w:r>
    </w:p>
    <w:p w:rsidR="00B75856" w:rsidRPr="00803D48" w:rsidRDefault="00E055D6" w:rsidP="00EF4878">
      <w:pPr>
        <w:pStyle w:val="a3"/>
        <w:numPr>
          <w:ilvl w:val="0"/>
          <w:numId w:val="3"/>
        </w:numPr>
        <w:spacing w:line="360" w:lineRule="auto"/>
        <w:ind w:left="0" w:firstLine="709"/>
        <w:jc w:val="both"/>
        <w:rPr>
          <w:color w:val="auto"/>
        </w:rPr>
      </w:pPr>
      <w:r w:rsidRPr="00B75856">
        <w:rPr>
          <w:lang w:val="en-US"/>
        </w:rPr>
        <w:t>Date</w:t>
      </w:r>
      <w:r w:rsidRPr="00803D48">
        <w:t>_</w:t>
      </w:r>
      <w:proofErr w:type="spellStart"/>
      <w:r w:rsidRPr="00B75856">
        <w:rPr>
          <w:lang w:val="en-US"/>
        </w:rPr>
        <w:t>EndOb</w:t>
      </w:r>
      <w:proofErr w:type="spellEnd"/>
      <w:r w:rsidRPr="00803D48">
        <w:t xml:space="preserve"> </w:t>
      </w:r>
      <w:r w:rsidR="00B75856" w:rsidRPr="00803D48">
        <w:rPr>
          <w:color w:val="auto"/>
        </w:rPr>
        <w:t xml:space="preserve">– </w:t>
      </w:r>
      <w:r w:rsidR="00B75856" w:rsidRPr="00B75856">
        <w:rPr>
          <w:color w:val="auto"/>
        </w:rPr>
        <w:t>дата</w:t>
      </w:r>
      <w:r w:rsidR="00B75856" w:rsidRPr="00803D48">
        <w:rPr>
          <w:color w:val="auto"/>
        </w:rPr>
        <w:t xml:space="preserve"> </w:t>
      </w:r>
      <w:r w:rsidR="00B75856" w:rsidRPr="00B75856">
        <w:rPr>
          <w:color w:val="auto"/>
        </w:rPr>
        <w:t>отчисления</w:t>
      </w:r>
      <w:r w:rsidR="00B75856" w:rsidRPr="00803D48">
        <w:rPr>
          <w:color w:val="auto"/>
        </w:rPr>
        <w:t xml:space="preserve"> </w:t>
      </w:r>
      <w:r w:rsidR="00B75856" w:rsidRPr="00B75856">
        <w:rPr>
          <w:color w:val="auto"/>
        </w:rPr>
        <w:t>студента</w:t>
      </w:r>
      <w:r w:rsidR="00B75856" w:rsidRPr="00803D48">
        <w:rPr>
          <w:color w:val="auto"/>
        </w:rPr>
        <w:t>;</w:t>
      </w:r>
      <w:r w:rsidRPr="00803D48">
        <w:t xml:space="preserve"> </w:t>
      </w:r>
    </w:p>
    <w:p w:rsidR="00B75856" w:rsidRPr="00B75856" w:rsidRDefault="00E055D6" w:rsidP="00EF4878">
      <w:pPr>
        <w:pStyle w:val="a3"/>
        <w:numPr>
          <w:ilvl w:val="0"/>
          <w:numId w:val="3"/>
        </w:numPr>
        <w:spacing w:line="360" w:lineRule="auto"/>
        <w:ind w:left="0" w:firstLine="709"/>
        <w:jc w:val="both"/>
        <w:rPr>
          <w:color w:val="auto"/>
          <w:lang w:val="en-US"/>
        </w:rPr>
      </w:pPr>
      <w:r w:rsidRPr="00B75856">
        <w:rPr>
          <w:lang w:val="en-US"/>
        </w:rPr>
        <w:t>Age</w:t>
      </w:r>
      <w:r w:rsidR="00B75856" w:rsidRPr="00B75856">
        <w:t xml:space="preserve"> </w:t>
      </w:r>
      <w:r w:rsidR="00B75856" w:rsidRPr="00B75856">
        <w:rPr>
          <w:color w:val="auto"/>
          <w:lang w:val="en-US"/>
        </w:rPr>
        <w:t xml:space="preserve">– </w:t>
      </w:r>
      <w:r w:rsidR="00B75856" w:rsidRPr="00B75856">
        <w:rPr>
          <w:color w:val="auto"/>
        </w:rPr>
        <w:t>возраст студента;</w:t>
      </w:r>
      <w:r w:rsidRPr="00B75856">
        <w:rPr>
          <w:lang w:val="en-US"/>
        </w:rPr>
        <w:t xml:space="preserve"> </w:t>
      </w:r>
    </w:p>
    <w:p w:rsidR="00B75856" w:rsidRPr="00B75856" w:rsidRDefault="00B75856" w:rsidP="00EF4878">
      <w:pPr>
        <w:pStyle w:val="a3"/>
        <w:numPr>
          <w:ilvl w:val="0"/>
          <w:numId w:val="3"/>
        </w:numPr>
        <w:spacing w:line="360" w:lineRule="auto"/>
        <w:ind w:left="0" w:firstLine="709"/>
        <w:jc w:val="both"/>
        <w:rPr>
          <w:color w:val="auto"/>
          <w:lang w:val="en-US"/>
        </w:rPr>
      </w:pPr>
      <w:r w:rsidRPr="00B75856">
        <w:rPr>
          <w:lang w:val="en-US"/>
        </w:rPr>
        <w:t xml:space="preserve">Depart </w:t>
      </w:r>
      <w:r w:rsidRPr="00B75856">
        <w:rPr>
          <w:color w:val="auto"/>
          <w:lang w:val="en-US"/>
        </w:rPr>
        <w:t>–</w:t>
      </w:r>
      <w:r w:rsidRPr="00B75856">
        <w:rPr>
          <w:color w:val="auto"/>
        </w:rPr>
        <w:t xml:space="preserve"> департамент</w:t>
      </w:r>
      <w:r w:rsidRPr="00B75856">
        <w:t>;</w:t>
      </w:r>
    </w:p>
    <w:p w:rsidR="00B75856" w:rsidRPr="00B75856" w:rsidRDefault="00E055D6" w:rsidP="00EF4878">
      <w:pPr>
        <w:pStyle w:val="a3"/>
        <w:numPr>
          <w:ilvl w:val="0"/>
          <w:numId w:val="3"/>
        </w:numPr>
        <w:spacing w:line="360" w:lineRule="auto"/>
        <w:ind w:left="0" w:firstLine="709"/>
        <w:jc w:val="both"/>
        <w:rPr>
          <w:color w:val="auto"/>
          <w:lang w:val="en-US"/>
        </w:rPr>
      </w:pPr>
      <w:proofErr w:type="spellStart"/>
      <w:r w:rsidRPr="00B75856">
        <w:rPr>
          <w:lang w:val="en-US"/>
        </w:rPr>
        <w:t>NameGr</w:t>
      </w:r>
      <w:proofErr w:type="spellEnd"/>
      <w:r w:rsidR="00B75856" w:rsidRPr="00B75856">
        <w:t xml:space="preserve"> </w:t>
      </w:r>
      <w:r w:rsidR="00B75856" w:rsidRPr="00B75856">
        <w:rPr>
          <w:color w:val="auto"/>
          <w:lang w:val="en-US"/>
        </w:rPr>
        <w:t xml:space="preserve">– </w:t>
      </w:r>
      <w:r w:rsidR="00B75856" w:rsidRPr="00B75856">
        <w:rPr>
          <w:color w:val="auto"/>
        </w:rPr>
        <w:t>наименование группы;</w:t>
      </w:r>
      <w:r w:rsidR="00B75856" w:rsidRPr="00B75856">
        <w:t xml:space="preserve"> </w:t>
      </w:r>
    </w:p>
    <w:p w:rsidR="00F25596" w:rsidRDefault="00E055D6" w:rsidP="00EF4878">
      <w:pPr>
        <w:pStyle w:val="a3"/>
        <w:numPr>
          <w:ilvl w:val="0"/>
          <w:numId w:val="3"/>
        </w:numPr>
        <w:spacing w:line="360" w:lineRule="auto"/>
        <w:ind w:left="0" w:firstLine="709"/>
        <w:jc w:val="both"/>
        <w:rPr>
          <w:color w:val="auto"/>
        </w:rPr>
      </w:pPr>
      <w:r w:rsidRPr="00B75856">
        <w:rPr>
          <w:lang w:val="en-US"/>
        </w:rPr>
        <w:t>Name</w:t>
      </w:r>
      <w:r w:rsidRPr="00B75856">
        <w:t>_</w:t>
      </w:r>
      <w:proofErr w:type="spellStart"/>
      <w:r w:rsidRPr="00B75856">
        <w:rPr>
          <w:lang w:val="en-US"/>
        </w:rPr>
        <w:t>FormO</w:t>
      </w:r>
      <w:proofErr w:type="spellEnd"/>
      <w:r w:rsidR="00B75856" w:rsidRPr="00B75856">
        <w:t xml:space="preserve"> </w:t>
      </w:r>
      <w:r w:rsidR="00B75856" w:rsidRPr="00B75856">
        <w:rPr>
          <w:color w:val="auto"/>
        </w:rPr>
        <w:t>– форма обучения студента.</w:t>
      </w:r>
    </w:p>
    <w:p w:rsidR="004A631D" w:rsidRPr="00F25596" w:rsidRDefault="004A631D" w:rsidP="00BA5545">
      <w:pPr>
        <w:spacing w:after="0" w:line="360" w:lineRule="auto"/>
        <w:ind w:firstLine="709"/>
        <w:jc w:val="both"/>
      </w:pPr>
      <w:r w:rsidRPr="00F25596">
        <w:t xml:space="preserve">Таблица </w:t>
      </w:r>
      <w:r w:rsidR="00F25596" w:rsidRPr="00F25596">
        <w:t>Приказ</w:t>
      </w:r>
      <w:r w:rsidRPr="00F25596">
        <w:t xml:space="preserve"> содержит информацию</w:t>
      </w:r>
      <w:r w:rsidR="00F25596" w:rsidRPr="00F25596">
        <w:t xml:space="preserve"> о содержащихся приказах</w:t>
      </w:r>
      <w:r w:rsidR="0083046C">
        <w:t>:</w:t>
      </w:r>
    </w:p>
    <w:p w:rsidR="00F25596" w:rsidRPr="00F25596" w:rsidRDefault="00F25596" w:rsidP="00EF4878">
      <w:pPr>
        <w:pStyle w:val="a3"/>
        <w:numPr>
          <w:ilvl w:val="0"/>
          <w:numId w:val="2"/>
        </w:numPr>
        <w:spacing w:line="360" w:lineRule="auto"/>
        <w:ind w:left="0" w:firstLine="709"/>
        <w:jc w:val="both"/>
        <w:rPr>
          <w:color w:val="auto"/>
        </w:rPr>
      </w:pPr>
      <w:proofErr w:type="spellStart"/>
      <w:r w:rsidRPr="00F25596">
        <w:rPr>
          <w:color w:val="auto"/>
          <w:lang w:val="en-US"/>
        </w:rPr>
        <w:t>Pers</w:t>
      </w:r>
      <w:proofErr w:type="spellEnd"/>
      <w:r w:rsidRPr="00F25596">
        <w:rPr>
          <w:color w:val="auto"/>
        </w:rPr>
        <w:t>_</w:t>
      </w:r>
      <w:proofErr w:type="spellStart"/>
      <w:r w:rsidRPr="00F25596">
        <w:rPr>
          <w:color w:val="auto"/>
          <w:lang w:val="en-US"/>
        </w:rPr>
        <w:t>Kod</w:t>
      </w:r>
      <w:proofErr w:type="spellEnd"/>
      <w:r w:rsidRPr="00F25596">
        <w:rPr>
          <w:color w:val="auto"/>
        </w:rPr>
        <w:t xml:space="preserve"> </w:t>
      </w:r>
      <w:r w:rsidR="004A631D" w:rsidRPr="00F25596">
        <w:rPr>
          <w:color w:val="auto"/>
        </w:rPr>
        <w:t xml:space="preserve">– </w:t>
      </w:r>
      <w:r w:rsidRPr="00F25596">
        <w:rPr>
          <w:color w:val="auto"/>
        </w:rPr>
        <w:t>персональный</w:t>
      </w:r>
      <w:r w:rsidRPr="00F25596">
        <w:rPr>
          <w:color w:val="auto"/>
          <w:lang w:val="en-US"/>
        </w:rPr>
        <w:t xml:space="preserve"> </w:t>
      </w:r>
      <w:r w:rsidRPr="00F25596">
        <w:rPr>
          <w:color w:val="auto"/>
        </w:rPr>
        <w:t>код</w:t>
      </w:r>
      <w:r w:rsidR="004A631D" w:rsidRPr="00F25596">
        <w:rPr>
          <w:color w:val="auto"/>
        </w:rPr>
        <w:t>;</w:t>
      </w:r>
    </w:p>
    <w:p w:rsidR="00F25596" w:rsidRPr="00F25596" w:rsidRDefault="00F25596" w:rsidP="00EF4878">
      <w:pPr>
        <w:pStyle w:val="a3"/>
        <w:numPr>
          <w:ilvl w:val="0"/>
          <w:numId w:val="2"/>
        </w:numPr>
        <w:spacing w:line="360" w:lineRule="auto"/>
        <w:ind w:left="0" w:firstLine="709"/>
        <w:jc w:val="both"/>
        <w:rPr>
          <w:color w:val="auto"/>
          <w:lang w:val="en-US"/>
        </w:rPr>
      </w:pPr>
      <w:proofErr w:type="spellStart"/>
      <w:r w:rsidRPr="00F25596">
        <w:rPr>
          <w:color w:val="auto"/>
          <w:lang w:val="en-US"/>
        </w:rPr>
        <w:t>Kod_aGr</w:t>
      </w:r>
      <w:proofErr w:type="spellEnd"/>
      <w:r w:rsidRPr="00F25596">
        <w:rPr>
          <w:color w:val="auto"/>
          <w:lang w:val="en-US"/>
        </w:rPr>
        <w:t xml:space="preserve"> – </w:t>
      </w:r>
      <w:proofErr w:type="spellStart"/>
      <w:r w:rsidRPr="00F25596">
        <w:rPr>
          <w:color w:val="auto"/>
          <w:lang w:val="en-US"/>
        </w:rPr>
        <w:t>код</w:t>
      </w:r>
      <w:proofErr w:type="spellEnd"/>
      <w:r w:rsidRPr="00F25596">
        <w:rPr>
          <w:color w:val="auto"/>
        </w:rPr>
        <w:t xml:space="preserve"> группы;</w:t>
      </w:r>
    </w:p>
    <w:p w:rsidR="00F25596" w:rsidRPr="00F25596" w:rsidRDefault="00F25596" w:rsidP="00EF4878">
      <w:pPr>
        <w:pStyle w:val="a3"/>
        <w:numPr>
          <w:ilvl w:val="0"/>
          <w:numId w:val="2"/>
        </w:numPr>
        <w:spacing w:line="360" w:lineRule="auto"/>
        <w:ind w:left="0" w:firstLine="709"/>
        <w:jc w:val="both"/>
        <w:rPr>
          <w:color w:val="auto"/>
          <w:lang w:val="en-US"/>
        </w:rPr>
      </w:pPr>
      <w:proofErr w:type="spellStart"/>
      <w:r w:rsidRPr="00F25596">
        <w:rPr>
          <w:color w:val="auto"/>
          <w:lang w:val="en-US"/>
        </w:rPr>
        <w:t>Name_Prikaz</w:t>
      </w:r>
      <w:proofErr w:type="spellEnd"/>
      <w:r w:rsidRPr="00F25596">
        <w:rPr>
          <w:color w:val="auto"/>
          <w:lang w:val="en-US"/>
        </w:rPr>
        <w:t xml:space="preserve"> – </w:t>
      </w:r>
      <w:r w:rsidRPr="00F25596">
        <w:rPr>
          <w:color w:val="auto"/>
        </w:rPr>
        <w:t>наименование приказа;</w:t>
      </w:r>
    </w:p>
    <w:p w:rsidR="00F25596" w:rsidRPr="00F25596" w:rsidRDefault="00F25596" w:rsidP="00EF4878">
      <w:pPr>
        <w:pStyle w:val="a3"/>
        <w:numPr>
          <w:ilvl w:val="0"/>
          <w:numId w:val="2"/>
        </w:numPr>
        <w:spacing w:line="360" w:lineRule="auto"/>
        <w:ind w:left="0" w:firstLine="709"/>
        <w:jc w:val="both"/>
        <w:rPr>
          <w:color w:val="auto"/>
          <w:lang w:val="en-US"/>
        </w:rPr>
      </w:pPr>
      <w:proofErr w:type="spellStart"/>
      <w:r w:rsidRPr="00F25596">
        <w:rPr>
          <w:color w:val="auto"/>
          <w:lang w:val="en-US"/>
        </w:rPr>
        <w:t>Nom_Prikaz</w:t>
      </w:r>
      <w:proofErr w:type="spellEnd"/>
      <w:r w:rsidRPr="00F25596">
        <w:rPr>
          <w:color w:val="auto"/>
          <w:lang w:val="en-US"/>
        </w:rPr>
        <w:t xml:space="preserve"> – </w:t>
      </w:r>
      <w:r>
        <w:rPr>
          <w:color w:val="auto"/>
        </w:rPr>
        <w:t>номер приказа</w:t>
      </w:r>
      <w:r w:rsidRPr="00F25596">
        <w:rPr>
          <w:color w:val="auto"/>
        </w:rPr>
        <w:t>;</w:t>
      </w:r>
    </w:p>
    <w:p w:rsidR="00F25596" w:rsidRPr="00F25596" w:rsidRDefault="00F25596" w:rsidP="00EF4878">
      <w:pPr>
        <w:pStyle w:val="a3"/>
        <w:numPr>
          <w:ilvl w:val="0"/>
          <w:numId w:val="2"/>
        </w:numPr>
        <w:spacing w:line="360" w:lineRule="auto"/>
        <w:ind w:left="0" w:firstLine="709"/>
        <w:jc w:val="both"/>
        <w:rPr>
          <w:color w:val="auto"/>
          <w:lang w:val="en-US"/>
        </w:rPr>
      </w:pPr>
      <w:proofErr w:type="spellStart"/>
      <w:r w:rsidRPr="00F25596">
        <w:rPr>
          <w:color w:val="auto"/>
          <w:lang w:val="en-US"/>
        </w:rPr>
        <w:t>Date_Prikaz</w:t>
      </w:r>
      <w:proofErr w:type="spellEnd"/>
      <w:r w:rsidRPr="00F25596">
        <w:rPr>
          <w:color w:val="auto"/>
        </w:rPr>
        <w:t xml:space="preserve"> </w:t>
      </w:r>
      <w:r w:rsidRPr="00F25596">
        <w:rPr>
          <w:color w:val="auto"/>
          <w:lang w:val="en-US"/>
        </w:rPr>
        <w:t>–</w:t>
      </w:r>
      <w:r w:rsidRPr="00F25596">
        <w:rPr>
          <w:color w:val="auto"/>
        </w:rPr>
        <w:t xml:space="preserve"> дата приказа.</w:t>
      </w:r>
    </w:p>
    <w:p w:rsidR="00404F15" w:rsidRDefault="00404F15" w:rsidP="00BA5545">
      <w:pPr>
        <w:tabs>
          <w:tab w:val="left" w:pos="1204"/>
        </w:tabs>
        <w:spacing w:before="360" w:after="360" w:line="360" w:lineRule="auto"/>
        <w:ind w:firstLine="709"/>
        <w:jc w:val="both"/>
        <w:outlineLvl w:val="1"/>
        <w:rPr>
          <w:b/>
        </w:rPr>
      </w:pPr>
    </w:p>
    <w:p w:rsidR="004A631D" w:rsidRPr="00460993" w:rsidRDefault="001574DF" w:rsidP="005004A2">
      <w:pPr>
        <w:spacing w:before="360" w:after="360" w:line="360" w:lineRule="auto"/>
        <w:ind w:firstLine="709"/>
        <w:jc w:val="both"/>
        <w:outlineLvl w:val="1"/>
        <w:rPr>
          <w:b/>
        </w:rPr>
      </w:pPr>
      <w:bookmarkStart w:id="27" w:name="_Toc137649248"/>
      <w:bookmarkStart w:id="28" w:name="_Toc137653020"/>
      <w:r w:rsidRPr="00460993">
        <w:rPr>
          <w:b/>
        </w:rPr>
        <w:lastRenderedPageBreak/>
        <w:t>2.4</w:t>
      </w:r>
      <w:r w:rsidR="00404F15">
        <w:rPr>
          <w:b/>
        </w:rPr>
        <w:tab/>
      </w:r>
      <w:r w:rsidR="004A631D" w:rsidRPr="00460993">
        <w:rPr>
          <w:b/>
        </w:rPr>
        <w:t>Разработка базы данных</w:t>
      </w:r>
      <w:bookmarkEnd w:id="27"/>
      <w:bookmarkEnd w:id="28"/>
    </w:p>
    <w:p w:rsidR="004A631D" w:rsidRDefault="004A631D" w:rsidP="00A933BB">
      <w:pPr>
        <w:pStyle w:val="a7"/>
        <w:spacing w:line="360" w:lineRule="auto"/>
        <w:ind w:firstLine="709"/>
        <w:jc w:val="both"/>
        <w:rPr>
          <w:color w:val="auto"/>
        </w:rPr>
      </w:pPr>
      <w:r w:rsidRPr="001E0C1E">
        <w:rPr>
          <w:color w:val="auto"/>
        </w:rPr>
        <w:t>В связи с особенностями</w:t>
      </w:r>
      <w:r w:rsidRPr="00460993">
        <w:rPr>
          <w:color w:val="auto"/>
        </w:rPr>
        <w:t xml:space="preserve"> реализации проекта прямое взаимодействие с базой </w:t>
      </w:r>
      <w:r w:rsidR="00A933BB">
        <w:rPr>
          <w:color w:val="auto"/>
        </w:rPr>
        <w:br/>
      </w:r>
      <w:r w:rsidRPr="00460993">
        <w:rPr>
          <w:color w:val="auto"/>
        </w:rPr>
        <w:t>данных — отсутствует.</w:t>
      </w:r>
    </w:p>
    <w:p w:rsidR="0083046C" w:rsidRDefault="001E0C1E" w:rsidP="0083046C">
      <w:pPr>
        <w:pStyle w:val="a7"/>
        <w:spacing w:line="360" w:lineRule="auto"/>
        <w:ind w:firstLine="709"/>
        <w:jc w:val="both"/>
        <w:rPr>
          <w:color w:val="auto"/>
        </w:rPr>
      </w:pPr>
      <w:r w:rsidRPr="00460993">
        <w:rPr>
          <w:color w:val="auto"/>
        </w:rPr>
        <w:t>Создание объекта «</w:t>
      </w:r>
      <w:r>
        <w:rPr>
          <w:color w:val="auto"/>
        </w:rPr>
        <w:t>Приказ</w:t>
      </w:r>
      <w:r w:rsidRPr="00460993">
        <w:rPr>
          <w:color w:val="auto"/>
        </w:rPr>
        <w:t xml:space="preserve">». Характеристики объекта </w:t>
      </w:r>
      <w:r>
        <w:rPr>
          <w:color w:val="auto"/>
        </w:rPr>
        <w:t>Приказ</w:t>
      </w:r>
      <w:r w:rsidRPr="00460993">
        <w:rPr>
          <w:color w:val="auto"/>
        </w:rPr>
        <w:t xml:space="preserve"> (</w:t>
      </w:r>
      <w:r w:rsidRPr="001E0C1E">
        <w:rPr>
          <w:color w:val="auto"/>
          <w:lang w:val="en-US"/>
        </w:rPr>
        <w:t>Order</w:t>
      </w:r>
      <w:r w:rsidR="0083046C">
        <w:rPr>
          <w:color w:val="auto"/>
        </w:rPr>
        <w:t>)</w:t>
      </w:r>
      <w:r w:rsidR="00222FCF">
        <w:rPr>
          <w:color w:val="auto"/>
        </w:rPr>
        <w:t>:</w:t>
      </w:r>
    </w:p>
    <w:p w:rsidR="001E0C1E" w:rsidRPr="00DA6361" w:rsidRDefault="001E0C1E" w:rsidP="00222FCF">
      <w:pPr>
        <w:pStyle w:val="a7"/>
        <w:spacing w:line="360" w:lineRule="auto"/>
        <w:ind w:firstLine="709"/>
        <w:jc w:val="both"/>
        <w:rPr>
          <w:rFonts w:ascii="Courier New" w:hAnsi="Courier New" w:cs="Courier New"/>
          <w:color w:val="auto"/>
          <w:lang w:val="en-US"/>
        </w:rPr>
      </w:pPr>
      <w:proofErr w:type="gramStart"/>
      <w:r w:rsidRPr="00222FCF">
        <w:rPr>
          <w:rFonts w:ascii="Courier New" w:hAnsi="Courier New" w:cs="Courier New"/>
          <w:color w:val="auto"/>
          <w:lang w:val="en-US"/>
        </w:rPr>
        <w:t>data</w:t>
      </w:r>
      <w:proofErr w:type="gramEnd"/>
      <w:r w:rsidRPr="00DA6361">
        <w:rPr>
          <w:rFonts w:ascii="Courier New" w:hAnsi="Courier New" w:cs="Courier New"/>
          <w:color w:val="auto"/>
          <w:lang w:val="en-US"/>
        </w:rPr>
        <w:t xml:space="preserve"> </w:t>
      </w:r>
      <w:r w:rsidRPr="00222FCF">
        <w:rPr>
          <w:rFonts w:ascii="Courier New" w:hAnsi="Courier New" w:cs="Courier New"/>
          <w:color w:val="auto"/>
          <w:lang w:val="en-US"/>
        </w:rPr>
        <w:t>class</w:t>
      </w:r>
      <w:r w:rsidRPr="00DA6361">
        <w:rPr>
          <w:rFonts w:ascii="Courier New" w:hAnsi="Courier New" w:cs="Courier New"/>
          <w:color w:val="auto"/>
          <w:lang w:val="en-US"/>
        </w:rPr>
        <w:t xml:space="preserve"> </w:t>
      </w:r>
      <w:r w:rsidRPr="00222FCF">
        <w:rPr>
          <w:rFonts w:ascii="Courier New" w:hAnsi="Courier New" w:cs="Courier New"/>
          <w:color w:val="auto"/>
          <w:lang w:val="en-US"/>
        </w:rPr>
        <w:t>Order</w:t>
      </w:r>
      <w:r w:rsidRPr="00DA6361">
        <w:rPr>
          <w:rFonts w:ascii="Courier New" w:hAnsi="Courier New" w:cs="Courier New"/>
          <w:color w:val="auto"/>
          <w:lang w:val="en-US"/>
        </w:rPr>
        <w:t>(</w:t>
      </w:r>
    </w:p>
    <w:p w:rsidR="001E0C1E" w:rsidRPr="00222FCF" w:rsidRDefault="001E0C1E" w:rsidP="00222FCF">
      <w:pPr>
        <w:pStyle w:val="a7"/>
        <w:spacing w:line="360" w:lineRule="auto"/>
        <w:ind w:firstLine="709"/>
        <w:jc w:val="both"/>
        <w:rPr>
          <w:rFonts w:ascii="Courier New" w:hAnsi="Courier New" w:cs="Courier New"/>
          <w:color w:val="auto"/>
          <w:lang w:val="en-US"/>
        </w:rPr>
      </w:pPr>
      <w:r w:rsidRPr="00DA6361">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persKod</w:t>
      </w:r>
      <w:proofErr w:type="spell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Int</w:t>
      </w:r>
      <w:proofErr w:type="spellEnd"/>
      <w:r w:rsidRPr="00222FCF">
        <w:rPr>
          <w:rFonts w:ascii="Courier New" w:hAnsi="Courier New" w:cs="Courier New"/>
          <w:color w:val="auto"/>
          <w:lang w:val="en-US"/>
        </w:rPr>
        <w:t>,</w:t>
      </w:r>
    </w:p>
    <w:p w:rsidR="001E0C1E" w:rsidRPr="00222FCF" w:rsidRDefault="001E0C1E" w:rsidP="00222FCF">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kodaGr</w:t>
      </w:r>
      <w:proofErr w:type="spell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Int</w:t>
      </w:r>
      <w:proofErr w:type="spellEnd"/>
      <w:r w:rsidRPr="00222FCF">
        <w:rPr>
          <w:rFonts w:ascii="Courier New" w:hAnsi="Courier New" w:cs="Courier New"/>
          <w:color w:val="auto"/>
          <w:lang w:val="en-US"/>
        </w:rPr>
        <w:t>,</w:t>
      </w:r>
    </w:p>
    <w:p w:rsidR="001E0C1E" w:rsidRPr="00222FCF" w:rsidRDefault="001E0C1E" w:rsidP="00222FCF">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namePrikaz</w:t>
      </w:r>
      <w:proofErr w:type="spellEnd"/>
      <w:r w:rsidRPr="00222FCF">
        <w:rPr>
          <w:rFonts w:ascii="Courier New" w:hAnsi="Courier New" w:cs="Courier New"/>
          <w:color w:val="auto"/>
          <w:lang w:val="en-US"/>
        </w:rPr>
        <w:t>: String,</w:t>
      </w:r>
    </w:p>
    <w:p w:rsidR="001E0C1E" w:rsidRPr="00222FCF" w:rsidRDefault="001E0C1E" w:rsidP="00222FCF">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nomPrikaz</w:t>
      </w:r>
      <w:proofErr w:type="spellEnd"/>
      <w:r w:rsidRPr="00222FCF">
        <w:rPr>
          <w:rFonts w:ascii="Courier New" w:hAnsi="Courier New" w:cs="Courier New"/>
          <w:color w:val="auto"/>
          <w:lang w:val="en-US"/>
        </w:rPr>
        <w:t>: String,</w:t>
      </w:r>
    </w:p>
    <w:p w:rsidR="001E0C1E" w:rsidRPr="00222FCF" w:rsidRDefault="001E0C1E" w:rsidP="00222FCF">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datePrikaz</w:t>
      </w:r>
      <w:proofErr w:type="spellEnd"/>
      <w:r w:rsidRPr="00222FCF">
        <w:rPr>
          <w:rFonts w:ascii="Courier New" w:hAnsi="Courier New" w:cs="Courier New"/>
          <w:color w:val="auto"/>
          <w:lang w:val="en-US"/>
        </w:rPr>
        <w:t>: Date,</w:t>
      </w:r>
    </w:p>
    <w:p w:rsidR="001E0C1E" w:rsidRPr="00222FCF" w:rsidRDefault="001E0C1E" w:rsidP="00222FCF">
      <w:pPr>
        <w:pStyle w:val="a7"/>
        <w:spacing w:line="360" w:lineRule="auto"/>
        <w:ind w:firstLine="709"/>
        <w:jc w:val="both"/>
        <w:rPr>
          <w:rFonts w:ascii="Courier New" w:hAnsi="Courier New" w:cs="Courier New"/>
          <w:color w:val="auto"/>
        </w:rPr>
      </w:pPr>
      <w:r w:rsidRPr="00222FCF">
        <w:rPr>
          <w:rFonts w:ascii="Courier New" w:hAnsi="Courier New" w:cs="Courier New"/>
          <w:color w:val="auto"/>
        </w:rPr>
        <w:t>)</w:t>
      </w:r>
    </w:p>
    <w:p w:rsidR="001E0C1E" w:rsidRPr="00460993" w:rsidRDefault="001E0C1E" w:rsidP="001E0C1E">
      <w:pPr>
        <w:pStyle w:val="a7"/>
        <w:spacing w:line="360" w:lineRule="auto"/>
        <w:ind w:firstLine="709"/>
        <w:jc w:val="both"/>
        <w:rPr>
          <w:color w:val="auto"/>
        </w:rPr>
      </w:pPr>
      <w:r w:rsidRPr="00460993">
        <w:rPr>
          <w:color w:val="auto"/>
        </w:rPr>
        <w:t>Создание объекта «</w:t>
      </w:r>
      <w:r>
        <w:rPr>
          <w:color w:val="auto"/>
        </w:rPr>
        <w:t>Студент</w:t>
      </w:r>
      <w:r w:rsidRPr="00460993">
        <w:rPr>
          <w:color w:val="auto"/>
        </w:rPr>
        <w:t xml:space="preserve">». Характеристики объекта </w:t>
      </w:r>
      <w:r>
        <w:rPr>
          <w:color w:val="auto"/>
        </w:rPr>
        <w:t>Студент</w:t>
      </w:r>
      <w:r w:rsidRPr="00460993">
        <w:rPr>
          <w:color w:val="auto"/>
        </w:rPr>
        <w:t xml:space="preserve"> (</w:t>
      </w:r>
      <w:r w:rsidRPr="001E0C1E">
        <w:rPr>
          <w:color w:val="auto"/>
          <w:lang w:val="en-US"/>
        </w:rPr>
        <w:t>Student</w:t>
      </w:r>
      <w:r w:rsidR="0083046C">
        <w:rPr>
          <w:color w:val="auto"/>
        </w:rPr>
        <w:t>)</w:t>
      </w:r>
      <w:r w:rsidR="00222FCF">
        <w:rPr>
          <w:color w:val="auto"/>
        </w:rPr>
        <w:t>:</w:t>
      </w:r>
    </w:p>
    <w:p w:rsidR="001E0C1E" w:rsidRPr="00222FCF" w:rsidRDefault="001E0C1E" w:rsidP="005004A2">
      <w:pPr>
        <w:pStyle w:val="a7"/>
        <w:spacing w:line="360" w:lineRule="auto"/>
        <w:ind w:firstLine="709"/>
        <w:jc w:val="both"/>
        <w:rPr>
          <w:rFonts w:ascii="Courier New" w:hAnsi="Courier New" w:cs="Courier New"/>
          <w:color w:val="auto"/>
          <w:lang w:val="en-US"/>
        </w:rPr>
      </w:pPr>
      <w:proofErr w:type="gramStart"/>
      <w:r w:rsidRPr="00222FCF">
        <w:rPr>
          <w:rFonts w:ascii="Courier New" w:hAnsi="Courier New" w:cs="Courier New"/>
          <w:color w:val="auto"/>
          <w:lang w:val="en-US"/>
        </w:rPr>
        <w:t>data</w:t>
      </w:r>
      <w:proofErr w:type="gramEnd"/>
      <w:r w:rsidRPr="00222FCF">
        <w:rPr>
          <w:rFonts w:ascii="Courier New" w:hAnsi="Courier New" w:cs="Courier New"/>
          <w:color w:val="auto"/>
          <w:lang w:val="en-US"/>
        </w:rPr>
        <w:t xml:space="preserve"> class Student (</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persKod</w:t>
      </w:r>
      <w:proofErr w:type="spell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Int</w:t>
      </w:r>
      <w:proofErr w:type="spellEnd"/>
      <w:r w:rsidRPr="00222FCF">
        <w:rPr>
          <w:rFonts w:ascii="Courier New" w:hAnsi="Courier New" w:cs="Courier New"/>
          <w:color w:val="auto"/>
          <w:lang w:val="en-US"/>
        </w:rPr>
        <w:t>,</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kodAgr</w:t>
      </w:r>
      <w:proofErr w:type="spell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Int</w:t>
      </w:r>
      <w:proofErr w:type="spellEnd"/>
      <w:r w:rsidRPr="00222FCF">
        <w:rPr>
          <w:rFonts w:ascii="Courier New" w:hAnsi="Courier New" w:cs="Courier New"/>
          <w:color w:val="auto"/>
          <w:lang w:val="en-US"/>
        </w:rPr>
        <w:t>,</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Sex: String?,</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osnova</w:t>
      </w:r>
      <w:proofErr w:type="spellEnd"/>
      <w:r w:rsidRPr="00222FCF">
        <w:rPr>
          <w:rFonts w:ascii="Courier New" w:hAnsi="Courier New" w:cs="Courier New"/>
          <w:color w:val="auto"/>
          <w:lang w:val="en-US"/>
        </w:rPr>
        <w:t>: String,</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codeSpec</w:t>
      </w:r>
      <w:proofErr w:type="spellEnd"/>
      <w:r w:rsidRPr="00222FCF">
        <w:rPr>
          <w:rFonts w:ascii="Courier New" w:hAnsi="Courier New" w:cs="Courier New"/>
          <w:color w:val="auto"/>
          <w:lang w:val="en-US"/>
        </w:rPr>
        <w:t>: String,</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nameSpec</w:t>
      </w:r>
      <w:proofErr w:type="spellEnd"/>
      <w:r w:rsidRPr="00222FCF">
        <w:rPr>
          <w:rFonts w:ascii="Courier New" w:hAnsi="Courier New" w:cs="Courier New"/>
          <w:color w:val="auto"/>
          <w:lang w:val="en-US"/>
        </w:rPr>
        <w:t>: String,</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isActive</w:t>
      </w:r>
      <w:proofErr w:type="spellEnd"/>
      <w:r w:rsidRPr="00222FCF">
        <w:rPr>
          <w:rFonts w:ascii="Courier New" w:hAnsi="Courier New" w:cs="Courier New"/>
          <w:color w:val="auto"/>
          <w:lang w:val="en-US"/>
        </w:rPr>
        <w:t>: Boolean,</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datePrikazFirst</w:t>
      </w:r>
      <w:proofErr w:type="spellEnd"/>
      <w:r w:rsidRPr="00222FCF">
        <w:rPr>
          <w:rFonts w:ascii="Courier New" w:hAnsi="Courier New" w:cs="Courier New"/>
          <w:color w:val="auto"/>
          <w:lang w:val="en-US"/>
        </w:rPr>
        <w:t>: Date,</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dateEndOb</w:t>
      </w:r>
      <w:proofErr w:type="spellEnd"/>
      <w:r w:rsidRPr="00222FCF">
        <w:rPr>
          <w:rFonts w:ascii="Courier New" w:hAnsi="Courier New" w:cs="Courier New"/>
          <w:color w:val="auto"/>
          <w:lang w:val="en-US"/>
        </w:rPr>
        <w:t>: Date,</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age: </w:t>
      </w:r>
      <w:proofErr w:type="spellStart"/>
      <w:r w:rsidRPr="00222FCF">
        <w:rPr>
          <w:rFonts w:ascii="Courier New" w:hAnsi="Courier New" w:cs="Courier New"/>
          <w:color w:val="auto"/>
          <w:lang w:val="en-US"/>
        </w:rPr>
        <w:t>Int</w:t>
      </w:r>
      <w:proofErr w:type="spellEnd"/>
      <w:r w:rsidRPr="00222FCF">
        <w:rPr>
          <w:rFonts w:ascii="Courier New" w:hAnsi="Courier New" w:cs="Courier New"/>
          <w:color w:val="auto"/>
          <w:lang w:val="en-US"/>
        </w:rPr>
        <w:t>,</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depart: String,</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nameGr</w:t>
      </w:r>
      <w:proofErr w:type="spellEnd"/>
      <w:r w:rsidRPr="00222FCF">
        <w:rPr>
          <w:rFonts w:ascii="Courier New" w:hAnsi="Courier New" w:cs="Courier New"/>
          <w:color w:val="auto"/>
          <w:lang w:val="en-US"/>
        </w:rPr>
        <w:t>: String,</w:t>
      </w:r>
    </w:p>
    <w:p w:rsidR="001E0C1E" w:rsidRPr="00E42FD3"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E42FD3">
        <w:rPr>
          <w:rFonts w:ascii="Courier New" w:hAnsi="Courier New" w:cs="Courier New"/>
          <w:color w:val="auto"/>
          <w:lang w:val="en-US"/>
        </w:rPr>
        <w:t xml:space="preserve"> </w:t>
      </w:r>
      <w:proofErr w:type="spellStart"/>
      <w:r w:rsidRPr="00222FCF">
        <w:rPr>
          <w:rFonts w:ascii="Courier New" w:hAnsi="Courier New" w:cs="Courier New"/>
          <w:color w:val="auto"/>
          <w:lang w:val="en-US"/>
        </w:rPr>
        <w:t>nameFormO</w:t>
      </w:r>
      <w:proofErr w:type="spellEnd"/>
      <w:r w:rsidRPr="00E42FD3">
        <w:rPr>
          <w:rFonts w:ascii="Courier New" w:hAnsi="Courier New" w:cs="Courier New"/>
          <w:color w:val="auto"/>
          <w:lang w:val="en-US"/>
        </w:rPr>
        <w:t xml:space="preserve">: </w:t>
      </w:r>
      <w:r w:rsidRPr="00222FCF">
        <w:rPr>
          <w:rFonts w:ascii="Courier New" w:hAnsi="Courier New" w:cs="Courier New"/>
          <w:color w:val="auto"/>
          <w:lang w:val="en-US"/>
        </w:rPr>
        <w:t>String</w:t>
      </w:r>
      <w:r w:rsidRPr="00E42FD3">
        <w:rPr>
          <w:rFonts w:ascii="Courier New" w:hAnsi="Courier New" w:cs="Courier New"/>
          <w:color w:val="auto"/>
          <w:lang w:val="en-US"/>
        </w:rPr>
        <w:t>,</w:t>
      </w:r>
    </w:p>
    <w:p w:rsidR="001E0C1E" w:rsidRPr="00222FCF" w:rsidRDefault="001E0C1E" w:rsidP="005004A2">
      <w:pPr>
        <w:pStyle w:val="a7"/>
        <w:spacing w:line="360" w:lineRule="auto"/>
        <w:ind w:firstLine="709"/>
        <w:jc w:val="both"/>
        <w:rPr>
          <w:rFonts w:ascii="Courier New" w:hAnsi="Courier New" w:cs="Courier New"/>
          <w:color w:val="auto"/>
        </w:rPr>
      </w:pPr>
      <w:r w:rsidRPr="00222FCF">
        <w:rPr>
          <w:rFonts w:ascii="Courier New" w:hAnsi="Courier New" w:cs="Courier New"/>
          <w:color w:val="auto"/>
        </w:rPr>
        <w:t>)</w:t>
      </w:r>
    </w:p>
    <w:p w:rsidR="001E0C1E" w:rsidRDefault="001E0C1E" w:rsidP="001E0C1E">
      <w:pPr>
        <w:rPr>
          <w:rFonts w:eastAsiaTheme="majorEastAsia"/>
          <w:b/>
          <w:bCs/>
          <w:szCs w:val="24"/>
        </w:rPr>
      </w:pPr>
    </w:p>
    <w:p w:rsidR="00012D52" w:rsidRPr="00D4206E" w:rsidRDefault="00012D52" w:rsidP="00F65E30">
      <w:pPr>
        <w:shd w:val="clear" w:color="auto" w:fill="FFFFFF" w:themeFill="background1"/>
        <w:spacing w:before="360" w:after="360" w:line="360" w:lineRule="auto"/>
        <w:ind w:firstLine="709"/>
        <w:jc w:val="both"/>
        <w:outlineLvl w:val="1"/>
        <w:rPr>
          <w:rFonts w:eastAsiaTheme="majorEastAsia"/>
          <w:b/>
          <w:bCs/>
          <w:szCs w:val="24"/>
        </w:rPr>
      </w:pPr>
      <w:bookmarkStart w:id="29" w:name="_Toc137649249"/>
      <w:bookmarkStart w:id="30" w:name="_Toc137653021"/>
      <w:r w:rsidRPr="00D4206E">
        <w:rPr>
          <w:rFonts w:eastAsiaTheme="majorEastAsia"/>
          <w:b/>
          <w:bCs/>
          <w:szCs w:val="24"/>
        </w:rPr>
        <w:t>2.5</w:t>
      </w:r>
      <w:r w:rsidR="00404F15">
        <w:rPr>
          <w:rFonts w:eastAsiaTheme="majorEastAsia"/>
          <w:b/>
          <w:bCs/>
          <w:szCs w:val="24"/>
        </w:rPr>
        <w:tab/>
      </w:r>
      <w:r w:rsidRPr="00460993">
        <w:rPr>
          <w:rFonts w:eastAsiaTheme="majorEastAsia"/>
          <w:b/>
          <w:bCs/>
          <w:szCs w:val="24"/>
        </w:rPr>
        <w:t>Логическая</w:t>
      </w:r>
      <w:r w:rsidRPr="00D4206E">
        <w:rPr>
          <w:rFonts w:eastAsiaTheme="majorEastAsia"/>
          <w:b/>
          <w:bCs/>
          <w:szCs w:val="24"/>
        </w:rPr>
        <w:t xml:space="preserve"> </w:t>
      </w:r>
      <w:r w:rsidRPr="00460993">
        <w:rPr>
          <w:rFonts w:eastAsiaTheme="majorEastAsia"/>
          <w:b/>
          <w:bCs/>
          <w:szCs w:val="24"/>
        </w:rPr>
        <w:t>и</w:t>
      </w:r>
      <w:r w:rsidRPr="00D4206E">
        <w:rPr>
          <w:rFonts w:eastAsiaTheme="majorEastAsia"/>
          <w:b/>
          <w:bCs/>
          <w:szCs w:val="24"/>
        </w:rPr>
        <w:t xml:space="preserve"> </w:t>
      </w:r>
      <w:r w:rsidRPr="00460993">
        <w:rPr>
          <w:rFonts w:eastAsiaTheme="majorEastAsia"/>
          <w:b/>
          <w:bCs/>
          <w:szCs w:val="24"/>
        </w:rPr>
        <w:t>физическая</w:t>
      </w:r>
      <w:r w:rsidRPr="00D4206E">
        <w:rPr>
          <w:rFonts w:eastAsiaTheme="majorEastAsia"/>
          <w:b/>
          <w:bCs/>
          <w:szCs w:val="24"/>
        </w:rPr>
        <w:t xml:space="preserve"> </w:t>
      </w:r>
      <w:r w:rsidRPr="00460993">
        <w:rPr>
          <w:rFonts w:eastAsiaTheme="majorEastAsia"/>
          <w:b/>
          <w:bCs/>
          <w:szCs w:val="24"/>
        </w:rPr>
        <w:t>структура</w:t>
      </w:r>
      <w:r w:rsidRPr="00D4206E">
        <w:rPr>
          <w:rFonts w:eastAsiaTheme="majorEastAsia"/>
          <w:b/>
          <w:bCs/>
          <w:szCs w:val="24"/>
        </w:rPr>
        <w:t xml:space="preserve"> </w:t>
      </w:r>
      <w:r w:rsidRPr="00460993">
        <w:rPr>
          <w:rFonts w:eastAsiaTheme="majorEastAsia"/>
          <w:b/>
          <w:bCs/>
          <w:szCs w:val="24"/>
        </w:rPr>
        <w:t>сайта</w:t>
      </w:r>
      <w:bookmarkEnd w:id="29"/>
      <w:bookmarkEnd w:id="30"/>
    </w:p>
    <w:p w:rsidR="00012D52" w:rsidRPr="00460993" w:rsidRDefault="00012D52" w:rsidP="00012D52">
      <w:pPr>
        <w:pStyle w:val="a7"/>
        <w:spacing w:line="360" w:lineRule="auto"/>
        <w:ind w:firstLine="709"/>
        <w:jc w:val="both"/>
        <w:rPr>
          <w:color w:val="auto"/>
        </w:rPr>
      </w:pPr>
      <w:r w:rsidRPr="00460993">
        <w:rPr>
          <w:color w:val="auto"/>
        </w:rPr>
        <w:t xml:space="preserve">Структура сайта </w:t>
      </w:r>
      <w:r w:rsidR="00AB6B50" w:rsidRPr="00460993">
        <w:rPr>
          <w:color w:val="auto"/>
        </w:rPr>
        <w:t xml:space="preserve">— </w:t>
      </w:r>
      <w:r w:rsidRPr="00460993">
        <w:rPr>
          <w:color w:val="auto"/>
        </w:rPr>
        <w:t>это логическое построение всех страниц сайта, категорий и подкатегорий. Это логическая схема, в соответствии с которой все страницы и разделы сайта расположены относительно друг друга и принцип, по которому они друг с другом взаимосвязаны.</w:t>
      </w:r>
    </w:p>
    <w:p w:rsidR="00012D52" w:rsidRPr="00460993" w:rsidRDefault="00012D52" w:rsidP="00012D52">
      <w:pPr>
        <w:pStyle w:val="a7"/>
        <w:spacing w:line="360" w:lineRule="auto"/>
        <w:ind w:firstLine="709"/>
        <w:jc w:val="both"/>
        <w:rPr>
          <w:color w:val="auto"/>
        </w:rPr>
      </w:pPr>
      <w:r w:rsidRPr="00460993">
        <w:rPr>
          <w:color w:val="auto"/>
        </w:rPr>
        <w:lastRenderedPageBreak/>
        <w:t>От того, насколько проста и понятна структура сайта, зависит то, как быстро посетитель найдет нужную ему информацию.</w:t>
      </w:r>
    </w:p>
    <w:p w:rsidR="00012D52" w:rsidRPr="00460993" w:rsidRDefault="00012D52" w:rsidP="00012D52">
      <w:pPr>
        <w:pStyle w:val="a7"/>
        <w:spacing w:line="360" w:lineRule="auto"/>
        <w:ind w:firstLine="709"/>
        <w:jc w:val="both"/>
        <w:rPr>
          <w:color w:val="auto"/>
        </w:rPr>
      </w:pPr>
      <w:r w:rsidRPr="00460993">
        <w:rPr>
          <w:color w:val="auto"/>
        </w:rPr>
        <w:t>Основные модели логической структуры:</w:t>
      </w:r>
    </w:p>
    <w:p w:rsidR="00012D52" w:rsidRPr="00460993" w:rsidRDefault="00012D52" w:rsidP="00EF4878">
      <w:pPr>
        <w:pStyle w:val="a7"/>
        <w:numPr>
          <w:ilvl w:val="0"/>
          <w:numId w:val="4"/>
        </w:numPr>
        <w:spacing w:line="360" w:lineRule="auto"/>
        <w:ind w:left="0" w:firstLine="709"/>
        <w:jc w:val="both"/>
        <w:rPr>
          <w:color w:val="auto"/>
        </w:rPr>
      </w:pPr>
      <w:r w:rsidRPr="00460993">
        <w:rPr>
          <w:color w:val="auto"/>
        </w:rPr>
        <w:t>Строгая линейная структура ресурса. Используется достаточно редко, поскольку не обеспечивает предоставление необходимого удобства – пользователи могут переходить только от фактической страницы к следующей. Очевидная простота в данном случае противопоставлена свободе выбора, что не каждому чел</w:t>
      </w:r>
      <w:r w:rsidR="00AB6B50" w:rsidRPr="00460993">
        <w:rPr>
          <w:color w:val="auto"/>
        </w:rPr>
        <w:t>овеку может понравиться.</w:t>
      </w:r>
    </w:p>
    <w:p w:rsidR="00012D52" w:rsidRPr="00460993" w:rsidRDefault="00012D52" w:rsidP="00EF4878">
      <w:pPr>
        <w:pStyle w:val="a7"/>
        <w:numPr>
          <w:ilvl w:val="0"/>
          <w:numId w:val="4"/>
        </w:numPr>
        <w:spacing w:line="360" w:lineRule="auto"/>
        <w:ind w:left="0" w:firstLine="709"/>
        <w:jc w:val="both"/>
        <w:rPr>
          <w:color w:val="auto"/>
        </w:rPr>
      </w:pPr>
      <w:r w:rsidRPr="00460993">
        <w:rPr>
          <w:color w:val="auto"/>
        </w:rPr>
        <w:t>Логическая структура ресурса, так называемая «решетка». Наиболее часто встречается при создании интернет-магазинов и представляет собой линейную структуру, функционирующую в двух направлениях, подразумевающих присутствие вертикальной и горизо</w:t>
      </w:r>
      <w:r w:rsidR="00AB6B50" w:rsidRPr="00460993">
        <w:rPr>
          <w:color w:val="auto"/>
        </w:rPr>
        <w:t>нтальной связи между страницами.</w:t>
      </w:r>
    </w:p>
    <w:p w:rsidR="00012D52" w:rsidRPr="00460993" w:rsidRDefault="00012D52" w:rsidP="00EF4878">
      <w:pPr>
        <w:pStyle w:val="a7"/>
        <w:numPr>
          <w:ilvl w:val="0"/>
          <w:numId w:val="4"/>
        </w:numPr>
        <w:spacing w:line="360" w:lineRule="auto"/>
        <w:ind w:left="0" w:firstLine="709"/>
        <w:jc w:val="both"/>
        <w:rPr>
          <w:color w:val="auto"/>
        </w:rPr>
      </w:pPr>
      <w:r w:rsidRPr="00460993">
        <w:rPr>
          <w:color w:val="auto"/>
        </w:rPr>
        <w:t>Логическая структура сайта, так называемое «дерево». Наиболее распространенная модель, выстраиваемая в определенной иерархической последовательности. Посетители получают полную свободу управления глубиной анализа ресурса и могут зах</w:t>
      </w:r>
      <w:r w:rsidR="00AB6B50" w:rsidRPr="00460993">
        <w:rPr>
          <w:color w:val="auto"/>
        </w:rPr>
        <w:t>одить на страницы любого уровня.</w:t>
      </w:r>
    </w:p>
    <w:p w:rsidR="00012D52" w:rsidRPr="00460993" w:rsidRDefault="00012D52" w:rsidP="00A933BB">
      <w:pPr>
        <w:pStyle w:val="a7"/>
        <w:spacing w:line="360" w:lineRule="auto"/>
        <w:ind w:firstLine="709"/>
        <w:jc w:val="both"/>
        <w:rPr>
          <w:color w:val="auto"/>
        </w:rPr>
      </w:pPr>
      <w:r w:rsidRPr="00460993">
        <w:rPr>
          <w:color w:val="auto"/>
        </w:rPr>
        <w:t xml:space="preserve">Логическая структура (рисунок </w:t>
      </w:r>
      <w:r w:rsidR="00AB6B50" w:rsidRPr="00460993">
        <w:rPr>
          <w:color w:val="auto"/>
        </w:rPr>
        <w:t>7</w:t>
      </w:r>
      <w:r w:rsidRPr="00460993">
        <w:rPr>
          <w:color w:val="auto"/>
        </w:rPr>
        <w:t>), так называемая «паутина». Ее может быть связано с желанием обеспечить выразительность предоставления информации или обычным стечением обстоятельств. Определенная страница может ссылаться на другой источник информации, что и обеспечивает максимальную полноту получения данных.</w:t>
      </w:r>
    </w:p>
    <w:p w:rsidR="00012D52" w:rsidRPr="00460993" w:rsidRDefault="00012D52" w:rsidP="00012D52">
      <w:pPr>
        <w:pStyle w:val="a7"/>
        <w:spacing w:line="360" w:lineRule="auto"/>
        <w:jc w:val="both"/>
        <w:rPr>
          <w:color w:val="auto"/>
        </w:rPr>
      </w:pPr>
    </w:p>
    <w:p w:rsidR="00012D52" w:rsidRPr="00460993" w:rsidRDefault="00012D52" w:rsidP="00012D52">
      <w:pPr>
        <w:pStyle w:val="a7"/>
        <w:spacing w:line="360" w:lineRule="auto"/>
        <w:jc w:val="center"/>
        <w:rPr>
          <w:color w:val="auto"/>
        </w:rPr>
      </w:pPr>
      <w:r w:rsidRPr="00460993">
        <w:rPr>
          <w:noProof/>
          <w:color w:val="auto"/>
        </w:rPr>
        <w:drawing>
          <wp:inline distT="0" distB="0" distL="0" distR="0">
            <wp:extent cx="3609893" cy="3543844"/>
            <wp:effectExtent l="19050" t="0" r="0" b="0"/>
            <wp:docPr id="6" name="Рисунок 7" descr="D:\Моя любимая учёба\3ий курс\Курсовая\логическа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D:\Моя любимая учёба\3ий курс\Курсовая\логическая.jpg"/>
                    <pic:cNvPicPr>
                      <a:picLocks noChangeAspect="1" noChangeArrowheads="1"/>
                    </pic:cNvPicPr>
                  </pic:nvPicPr>
                  <pic:blipFill>
                    <a:blip r:embed="rId14" cstate="print"/>
                    <a:srcRect t="9333"/>
                    <a:stretch>
                      <a:fillRect/>
                    </a:stretch>
                  </pic:blipFill>
                  <pic:spPr bwMode="auto">
                    <a:xfrm>
                      <a:off x="0" y="0"/>
                      <a:ext cx="3613149" cy="3547041"/>
                    </a:xfrm>
                    <a:prstGeom prst="rect">
                      <a:avLst/>
                    </a:prstGeom>
                  </pic:spPr>
                </pic:pic>
              </a:graphicData>
            </a:graphic>
          </wp:inline>
        </w:drawing>
      </w:r>
    </w:p>
    <w:p w:rsidR="00012D52" w:rsidRPr="00460993" w:rsidRDefault="00AB6B50" w:rsidP="00012D52">
      <w:pPr>
        <w:pStyle w:val="a7"/>
        <w:spacing w:line="360" w:lineRule="auto"/>
        <w:jc w:val="center"/>
        <w:rPr>
          <w:color w:val="auto"/>
        </w:rPr>
      </w:pPr>
      <w:r w:rsidRPr="00460993">
        <w:rPr>
          <w:color w:val="auto"/>
        </w:rPr>
        <w:t>Рисунок 7</w:t>
      </w:r>
      <w:r w:rsidR="00012D52" w:rsidRPr="00460993">
        <w:rPr>
          <w:color w:val="auto"/>
        </w:rPr>
        <w:t xml:space="preserve"> – Логическая структура</w:t>
      </w:r>
    </w:p>
    <w:p w:rsidR="00012D52" w:rsidRPr="00460993" w:rsidRDefault="00012D52" w:rsidP="00012D52">
      <w:pPr>
        <w:spacing w:after="0" w:line="360" w:lineRule="auto"/>
        <w:ind w:firstLine="709"/>
        <w:jc w:val="both"/>
        <w:rPr>
          <w:highlight w:val="white"/>
        </w:rPr>
      </w:pPr>
      <w:r w:rsidRPr="00460993">
        <w:lastRenderedPageBreak/>
        <w:t>Физическая структура (</w:t>
      </w:r>
      <w:r w:rsidR="00AB6B50" w:rsidRPr="00460993">
        <w:rPr>
          <w:shd w:val="clear" w:color="auto" w:fill="FFFFFF"/>
        </w:rPr>
        <w:t>рисунок 8</w:t>
      </w:r>
      <w:r w:rsidRPr="00460993">
        <w:rPr>
          <w:shd w:val="clear" w:color="auto" w:fill="FFFFFF"/>
        </w:rPr>
        <w:t xml:space="preserve">) </w:t>
      </w:r>
      <w:r w:rsidRPr="00460993">
        <w:t>подразумевает алгоритм размещения физических фа</w:t>
      </w:r>
      <w:r w:rsidR="00AB6B50" w:rsidRPr="00460993">
        <w:t>йлов по поддиректориям папки</w:t>
      </w:r>
      <w:r w:rsidRPr="00460993">
        <w:t xml:space="preserve">. </w:t>
      </w:r>
    </w:p>
    <w:p w:rsidR="00012D52" w:rsidRPr="00460993" w:rsidRDefault="00012D52" w:rsidP="00012D52">
      <w:pPr>
        <w:spacing w:after="0" w:line="360" w:lineRule="auto"/>
        <w:ind w:firstLine="709"/>
        <w:jc w:val="both"/>
      </w:pPr>
      <w:r w:rsidRPr="00460993">
        <w:t>Очевидно, что логическая и физическая структуры могут не совпадать, поскольку в общем случае физическая структура ресурса разрабатывается, исходя из удобства размещения файлов. Однако более или менее точное сохранение порядка следования логических разделов в физической структуре сайта позволяет избежать путаницы при последующем дополнении и обновлении материалов.</w:t>
      </w:r>
    </w:p>
    <w:p w:rsidR="00BB1653" w:rsidRPr="00460993" w:rsidRDefault="00BB1653" w:rsidP="00012D52">
      <w:pPr>
        <w:spacing w:after="0" w:line="360" w:lineRule="auto"/>
        <w:ind w:firstLine="709"/>
        <w:jc w:val="both"/>
      </w:pPr>
    </w:p>
    <w:p w:rsidR="00012D52" w:rsidRPr="00460993" w:rsidRDefault="00012D52" w:rsidP="00012D52">
      <w:pPr>
        <w:pStyle w:val="a7"/>
        <w:spacing w:line="360" w:lineRule="auto"/>
        <w:jc w:val="center"/>
        <w:rPr>
          <w:color w:val="auto"/>
        </w:rPr>
      </w:pPr>
      <w:r w:rsidRPr="00460993">
        <w:rPr>
          <w:noProof/>
          <w:color w:val="auto"/>
        </w:rPr>
        <w:drawing>
          <wp:inline distT="0" distB="0" distL="0" distR="0">
            <wp:extent cx="2704224" cy="5220392"/>
            <wp:effectExtent l="0" t="0" r="1270" b="0"/>
            <wp:docPr id="12" name="Рисунок 12" descr="C:\Users\leeve\Downloads\Telegram Desktop\idea64_0q0tV89v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ve\Downloads\Telegram Desktop\idea64_0q0tV89vG9.png"/>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10357" cy="5232231"/>
                    </a:xfrm>
                    <a:prstGeom prst="rect">
                      <a:avLst/>
                    </a:prstGeom>
                    <a:noFill/>
                    <a:ln>
                      <a:noFill/>
                    </a:ln>
                  </pic:spPr>
                </pic:pic>
              </a:graphicData>
            </a:graphic>
          </wp:inline>
        </w:drawing>
      </w:r>
    </w:p>
    <w:p w:rsidR="00A933BB" w:rsidRPr="00460993" w:rsidRDefault="00012D52" w:rsidP="00F65E30">
      <w:pPr>
        <w:pStyle w:val="a7"/>
        <w:spacing w:line="360" w:lineRule="auto"/>
        <w:jc w:val="center"/>
        <w:rPr>
          <w:color w:val="auto"/>
        </w:rPr>
      </w:pPr>
      <w:r w:rsidRPr="00460993">
        <w:rPr>
          <w:color w:val="auto"/>
        </w:rPr>
        <w:t xml:space="preserve">Рисунок </w:t>
      </w:r>
      <w:r w:rsidR="00AB6B50" w:rsidRPr="00460993">
        <w:rPr>
          <w:color w:val="auto"/>
        </w:rPr>
        <w:t>8</w:t>
      </w:r>
      <w:r w:rsidRPr="00460993">
        <w:rPr>
          <w:color w:val="auto"/>
        </w:rPr>
        <w:t xml:space="preserve"> – Физическая структура</w:t>
      </w:r>
    </w:p>
    <w:p w:rsidR="00012D52" w:rsidRPr="00460993" w:rsidRDefault="001574DF" w:rsidP="00AB6B50">
      <w:pPr>
        <w:shd w:val="clear" w:color="auto" w:fill="FFFFFF" w:themeFill="background1"/>
        <w:spacing w:before="360" w:after="360" w:line="360" w:lineRule="auto"/>
        <w:ind w:firstLine="709"/>
        <w:jc w:val="both"/>
        <w:outlineLvl w:val="1"/>
        <w:rPr>
          <w:rFonts w:eastAsiaTheme="majorEastAsia"/>
          <w:b/>
          <w:bCs/>
          <w:szCs w:val="24"/>
        </w:rPr>
      </w:pPr>
      <w:bookmarkStart w:id="31" w:name="_Toc137649250"/>
      <w:bookmarkStart w:id="32" w:name="_Toc137653022"/>
      <w:r w:rsidRPr="00460993">
        <w:rPr>
          <w:rFonts w:eastAsiaTheme="majorEastAsia"/>
          <w:b/>
          <w:bCs/>
          <w:szCs w:val="24"/>
        </w:rPr>
        <w:t>2.6</w:t>
      </w:r>
      <w:r w:rsidR="00BB1653" w:rsidRPr="00460993">
        <w:rPr>
          <w:rFonts w:eastAsiaTheme="majorEastAsia"/>
          <w:b/>
          <w:bCs/>
          <w:szCs w:val="24"/>
        </w:rPr>
        <w:tab/>
      </w:r>
      <w:r w:rsidR="00012D52" w:rsidRPr="00460993">
        <w:rPr>
          <w:rFonts w:eastAsiaTheme="majorEastAsia"/>
          <w:b/>
          <w:bCs/>
          <w:szCs w:val="24"/>
        </w:rPr>
        <w:t>Разработка запросов</w:t>
      </w:r>
      <w:bookmarkEnd w:id="31"/>
      <w:bookmarkEnd w:id="32"/>
    </w:p>
    <w:p w:rsidR="0056273F" w:rsidRPr="00460993" w:rsidRDefault="0056273F" w:rsidP="00BA5545">
      <w:pPr>
        <w:shd w:val="clear" w:color="auto" w:fill="FFFFFF" w:themeFill="background1"/>
        <w:spacing w:after="0" w:line="360" w:lineRule="auto"/>
        <w:ind w:firstLine="709"/>
        <w:jc w:val="both"/>
        <w:rPr>
          <w:rFonts w:eastAsiaTheme="majorEastAsia"/>
          <w:bCs/>
          <w:szCs w:val="24"/>
        </w:rPr>
      </w:pPr>
      <w:r w:rsidRPr="00460993">
        <w:rPr>
          <w:rFonts w:eastAsiaTheme="majorEastAsia"/>
          <w:bCs/>
          <w:szCs w:val="24"/>
        </w:rPr>
        <w:t xml:space="preserve">Основным объектом хранения реляционной базы данных является таблица, поэтому все SQL-запросы </w:t>
      </w:r>
      <w:r w:rsidR="00AB6B50" w:rsidRPr="00460993">
        <w:t xml:space="preserve">— </w:t>
      </w:r>
      <w:r w:rsidRPr="00460993">
        <w:rPr>
          <w:rFonts w:eastAsiaTheme="majorEastAsia"/>
          <w:bCs/>
          <w:szCs w:val="24"/>
        </w:rPr>
        <w:t>это операции над таблицами. В соответствии с этим, запросы делятся на:</w:t>
      </w:r>
    </w:p>
    <w:p w:rsidR="0056273F" w:rsidRPr="00460993" w:rsidRDefault="0056273F" w:rsidP="00EF4878">
      <w:pPr>
        <w:numPr>
          <w:ilvl w:val="0"/>
          <w:numId w:val="16"/>
        </w:numPr>
        <w:shd w:val="clear" w:color="auto" w:fill="FFFFFF" w:themeFill="background1"/>
        <w:tabs>
          <w:tab w:val="clear" w:pos="720"/>
          <w:tab w:val="num" w:pos="360"/>
        </w:tabs>
        <w:spacing w:after="0" w:line="360" w:lineRule="auto"/>
        <w:ind w:left="0" w:firstLine="709"/>
        <w:jc w:val="both"/>
        <w:rPr>
          <w:rFonts w:eastAsiaTheme="majorEastAsia"/>
          <w:bCs/>
          <w:szCs w:val="24"/>
        </w:rPr>
      </w:pPr>
      <w:r w:rsidRPr="00460993">
        <w:rPr>
          <w:rFonts w:eastAsiaTheme="majorEastAsia"/>
          <w:bCs/>
          <w:szCs w:val="24"/>
        </w:rPr>
        <w:t>запросы, оперирующие самими таблицами (создание и изменение таблиц);</w:t>
      </w:r>
    </w:p>
    <w:p w:rsidR="0056273F" w:rsidRPr="00460993" w:rsidRDefault="0056273F" w:rsidP="00EF4878">
      <w:pPr>
        <w:numPr>
          <w:ilvl w:val="0"/>
          <w:numId w:val="16"/>
        </w:numPr>
        <w:shd w:val="clear" w:color="auto" w:fill="FFFFFF" w:themeFill="background1"/>
        <w:tabs>
          <w:tab w:val="clear" w:pos="720"/>
          <w:tab w:val="num" w:pos="360"/>
        </w:tabs>
        <w:spacing w:after="0" w:line="360" w:lineRule="auto"/>
        <w:ind w:left="0" w:firstLine="709"/>
        <w:jc w:val="both"/>
        <w:rPr>
          <w:rFonts w:eastAsiaTheme="majorEastAsia"/>
          <w:bCs/>
          <w:szCs w:val="24"/>
        </w:rPr>
      </w:pPr>
      <w:r w:rsidRPr="00460993">
        <w:rPr>
          <w:rFonts w:eastAsiaTheme="majorEastAsia"/>
          <w:bCs/>
          <w:szCs w:val="24"/>
        </w:rPr>
        <w:lastRenderedPageBreak/>
        <w:t>запросы, оперирующие с отдельными записями (или строками таблиц) или наборами записей.</w:t>
      </w:r>
    </w:p>
    <w:p w:rsidR="0056273F" w:rsidRPr="00460993" w:rsidRDefault="0056273F" w:rsidP="00BA5545">
      <w:pPr>
        <w:shd w:val="clear" w:color="auto" w:fill="FFFFFF" w:themeFill="background1"/>
        <w:spacing w:after="0" w:line="360" w:lineRule="auto"/>
        <w:ind w:firstLine="709"/>
        <w:jc w:val="both"/>
        <w:rPr>
          <w:rFonts w:eastAsiaTheme="majorEastAsia"/>
          <w:bCs/>
          <w:szCs w:val="24"/>
        </w:rPr>
      </w:pPr>
      <w:r w:rsidRPr="00460993">
        <w:rPr>
          <w:rFonts w:eastAsiaTheme="majorEastAsia"/>
          <w:bCs/>
          <w:szCs w:val="24"/>
        </w:rPr>
        <w:t>Каждая таблица описывается в виде перечисления своих полей (столбцов таблицы) с указанием:</w:t>
      </w:r>
    </w:p>
    <w:p w:rsidR="0056273F" w:rsidRPr="00460993" w:rsidRDefault="0056273F" w:rsidP="00EF4878">
      <w:pPr>
        <w:numPr>
          <w:ilvl w:val="0"/>
          <w:numId w:val="17"/>
        </w:numPr>
        <w:shd w:val="clear" w:color="auto" w:fill="FFFFFF" w:themeFill="background1"/>
        <w:tabs>
          <w:tab w:val="clear" w:pos="720"/>
          <w:tab w:val="num" w:pos="360"/>
        </w:tabs>
        <w:spacing w:after="0" w:line="360" w:lineRule="auto"/>
        <w:ind w:left="0" w:firstLine="709"/>
        <w:jc w:val="both"/>
        <w:rPr>
          <w:rFonts w:eastAsiaTheme="majorEastAsia"/>
          <w:bCs/>
          <w:szCs w:val="24"/>
        </w:rPr>
      </w:pPr>
      <w:r w:rsidRPr="00460993">
        <w:rPr>
          <w:rFonts w:eastAsiaTheme="majorEastAsia"/>
          <w:bCs/>
          <w:szCs w:val="24"/>
        </w:rPr>
        <w:t>типа хранимых в каждом поле значений;</w:t>
      </w:r>
    </w:p>
    <w:p w:rsidR="0056273F" w:rsidRPr="00460993" w:rsidRDefault="0056273F" w:rsidP="00EF4878">
      <w:pPr>
        <w:numPr>
          <w:ilvl w:val="0"/>
          <w:numId w:val="17"/>
        </w:numPr>
        <w:shd w:val="clear" w:color="auto" w:fill="FFFFFF" w:themeFill="background1"/>
        <w:tabs>
          <w:tab w:val="clear" w:pos="720"/>
          <w:tab w:val="num" w:pos="360"/>
        </w:tabs>
        <w:spacing w:after="0" w:line="360" w:lineRule="auto"/>
        <w:ind w:left="0" w:firstLine="709"/>
        <w:jc w:val="both"/>
        <w:rPr>
          <w:rFonts w:eastAsiaTheme="majorEastAsia"/>
          <w:bCs/>
          <w:szCs w:val="24"/>
        </w:rPr>
      </w:pPr>
      <w:r w:rsidRPr="00460993">
        <w:rPr>
          <w:rFonts w:eastAsiaTheme="majorEastAsia"/>
          <w:bCs/>
          <w:szCs w:val="24"/>
        </w:rPr>
        <w:t>связей между таблицами (задание первичных и вторичных ключей);</w:t>
      </w:r>
    </w:p>
    <w:p w:rsidR="0056273F" w:rsidRPr="00460993" w:rsidRDefault="0056273F" w:rsidP="00EF4878">
      <w:pPr>
        <w:numPr>
          <w:ilvl w:val="0"/>
          <w:numId w:val="17"/>
        </w:numPr>
        <w:shd w:val="clear" w:color="auto" w:fill="FFFFFF" w:themeFill="background1"/>
        <w:tabs>
          <w:tab w:val="clear" w:pos="720"/>
          <w:tab w:val="num" w:pos="360"/>
        </w:tabs>
        <w:spacing w:after="0" w:line="360" w:lineRule="auto"/>
        <w:ind w:left="0" w:firstLine="709"/>
        <w:jc w:val="both"/>
        <w:rPr>
          <w:rFonts w:eastAsiaTheme="majorEastAsia"/>
          <w:bCs/>
          <w:szCs w:val="24"/>
        </w:rPr>
      </w:pPr>
      <w:r w:rsidRPr="00460993">
        <w:rPr>
          <w:rFonts w:eastAsiaTheme="majorEastAsia"/>
          <w:bCs/>
          <w:szCs w:val="24"/>
        </w:rPr>
        <w:t>информации, необходимой для построения индексов.</w:t>
      </w:r>
    </w:p>
    <w:p w:rsidR="0056273F" w:rsidRPr="00460993" w:rsidRDefault="0056273F" w:rsidP="00BA5545">
      <w:pPr>
        <w:shd w:val="clear" w:color="auto" w:fill="FFFFFF" w:themeFill="background1"/>
        <w:spacing w:after="0" w:line="360" w:lineRule="auto"/>
        <w:ind w:firstLine="709"/>
        <w:jc w:val="both"/>
        <w:rPr>
          <w:rFonts w:eastAsiaTheme="majorEastAsia"/>
          <w:bCs/>
          <w:szCs w:val="24"/>
        </w:rPr>
      </w:pPr>
      <w:r w:rsidRPr="00460993">
        <w:rPr>
          <w:rFonts w:eastAsiaTheme="majorEastAsia"/>
          <w:bCs/>
          <w:szCs w:val="24"/>
        </w:rPr>
        <w:t>Запросы первого типа в свою очередь делятся на запросы, предназначенные для создания в базе данных новых таблиц, и на запросы, предназначенные для изменения уже существующих таблиц. Запросы второго типа оперируют со строками, и их можно разделить на запросы следующего вида:</w:t>
      </w:r>
    </w:p>
    <w:p w:rsidR="0056273F" w:rsidRPr="00460993" w:rsidRDefault="0056273F" w:rsidP="00EF4878">
      <w:pPr>
        <w:numPr>
          <w:ilvl w:val="0"/>
          <w:numId w:val="18"/>
        </w:numPr>
        <w:shd w:val="clear" w:color="auto" w:fill="FFFFFF" w:themeFill="background1"/>
        <w:tabs>
          <w:tab w:val="clear" w:pos="720"/>
          <w:tab w:val="num" w:pos="426"/>
        </w:tabs>
        <w:spacing w:after="0" w:line="360" w:lineRule="auto"/>
        <w:ind w:left="0" w:firstLine="709"/>
        <w:jc w:val="both"/>
        <w:rPr>
          <w:rFonts w:eastAsiaTheme="majorEastAsia"/>
          <w:bCs/>
          <w:szCs w:val="24"/>
        </w:rPr>
      </w:pPr>
      <w:r w:rsidRPr="00460993">
        <w:rPr>
          <w:rFonts w:eastAsiaTheme="majorEastAsia"/>
          <w:bCs/>
          <w:szCs w:val="24"/>
        </w:rPr>
        <w:t>вставка новой строки;</w:t>
      </w:r>
    </w:p>
    <w:p w:rsidR="0056273F" w:rsidRPr="00460993" w:rsidRDefault="0056273F" w:rsidP="00EF4878">
      <w:pPr>
        <w:numPr>
          <w:ilvl w:val="0"/>
          <w:numId w:val="18"/>
        </w:numPr>
        <w:shd w:val="clear" w:color="auto" w:fill="FFFFFF" w:themeFill="background1"/>
        <w:tabs>
          <w:tab w:val="clear" w:pos="720"/>
          <w:tab w:val="num" w:pos="426"/>
        </w:tabs>
        <w:spacing w:after="0" w:line="360" w:lineRule="auto"/>
        <w:ind w:left="0" w:firstLine="709"/>
        <w:jc w:val="both"/>
        <w:rPr>
          <w:rFonts w:eastAsiaTheme="majorEastAsia"/>
          <w:bCs/>
          <w:szCs w:val="24"/>
        </w:rPr>
      </w:pPr>
      <w:r w:rsidRPr="00460993">
        <w:rPr>
          <w:rFonts w:eastAsiaTheme="majorEastAsia"/>
          <w:bCs/>
          <w:szCs w:val="24"/>
        </w:rPr>
        <w:t>изменение значений полей строки или набора строк;</w:t>
      </w:r>
    </w:p>
    <w:p w:rsidR="0056273F" w:rsidRPr="00460993" w:rsidRDefault="0056273F" w:rsidP="00EF4878">
      <w:pPr>
        <w:numPr>
          <w:ilvl w:val="0"/>
          <w:numId w:val="18"/>
        </w:numPr>
        <w:shd w:val="clear" w:color="auto" w:fill="FFFFFF" w:themeFill="background1"/>
        <w:tabs>
          <w:tab w:val="clear" w:pos="720"/>
          <w:tab w:val="num" w:pos="426"/>
        </w:tabs>
        <w:spacing w:after="0" w:line="360" w:lineRule="auto"/>
        <w:ind w:left="0" w:firstLine="709"/>
        <w:jc w:val="both"/>
        <w:rPr>
          <w:rFonts w:eastAsiaTheme="majorEastAsia"/>
          <w:bCs/>
          <w:szCs w:val="24"/>
        </w:rPr>
      </w:pPr>
      <w:r w:rsidRPr="00460993">
        <w:rPr>
          <w:rFonts w:eastAsiaTheme="majorEastAsia"/>
          <w:bCs/>
          <w:szCs w:val="24"/>
        </w:rPr>
        <w:t>удаление строки или набора строк.</w:t>
      </w:r>
    </w:p>
    <w:p w:rsidR="0056273F" w:rsidRPr="00460993" w:rsidRDefault="0056273F" w:rsidP="00BA5545">
      <w:pPr>
        <w:shd w:val="clear" w:color="auto" w:fill="FFFFFF" w:themeFill="background1"/>
        <w:spacing w:after="0" w:line="360" w:lineRule="auto"/>
        <w:ind w:firstLine="709"/>
        <w:jc w:val="both"/>
        <w:rPr>
          <w:rFonts w:eastAsiaTheme="majorEastAsia"/>
          <w:bCs/>
          <w:szCs w:val="24"/>
        </w:rPr>
      </w:pPr>
      <w:r w:rsidRPr="00460993">
        <w:rPr>
          <w:rFonts w:eastAsiaTheme="majorEastAsia"/>
          <w:bCs/>
          <w:szCs w:val="24"/>
        </w:rPr>
        <w:t>Самый главный вид запроса — это запрос, возвращающий пользователю некоторый набор строк, с которым можно осуществить одну из трех операций:</w:t>
      </w:r>
    </w:p>
    <w:p w:rsidR="0056273F" w:rsidRPr="00460993" w:rsidRDefault="0056273F" w:rsidP="00EF4878">
      <w:pPr>
        <w:numPr>
          <w:ilvl w:val="0"/>
          <w:numId w:val="19"/>
        </w:numPr>
        <w:shd w:val="clear" w:color="auto" w:fill="FFFFFF" w:themeFill="background1"/>
        <w:tabs>
          <w:tab w:val="clear" w:pos="720"/>
          <w:tab w:val="num" w:pos="426"/>
        </w:tabs>
        <w:spacing w:after="0" w:line="360" w:lineRule="auto"/>
        <w:ind w:left="0" w:firstLine="709"/>
        <w:jc w:val="both"/>
        <w:rPr>
          <w:rFonts w:eastAsiaTheme="majorEastAsia"/>
          <w:bCs/>
          <w:szCs w:val="24"/>
        </w:rPr>
      </w:pPr>
      <w:r w:rsidRPr="00460993">
        <w:rPr>
          <w:rFonts w:eastAsiaTheme="majorEastAsia"/>
          <w:bCs/>
          <w:szCs w:val="24"/>
        </w:rPr>
        <w:t>просмотреть полученный набор;</w:t>
      </w:r>
    </w:p>
    <w:p w:rsidR="0056273F" w:rsidRPr="00460993" w:rsidRDefault="0056273F" w:rsidP="00EF4878">
      <w:pPr>
        <w:numPr>
          <w:ilvl w:val="0"/>
          <w:numId w:val="19"/>
        </w:numPr>
        <w:shd w:val="clear" w:color="auto" w:fill="FFFFFF" w:themeFill="background1"/>
        <w:tabs>
          <w:tab w:val="clear" w:pos="720"/>
          <w:tab w:val="num" w:pos="426"/>
        </w:tabs>
        <w:spacing w:after="0" w:line="360" w:lineRule="auto"/>
        <w:ind w:left="0" w:firstLine="709"/>
        <w:jc w:val="both"/>
        <w:rPr>
          <w:rFonts w:eastAsiaTheme="majorEastAsia"/>
          <w:bCs/>
          <w:szCs w:val="24"/>
        </w:rPr>
      </w:pPr>
      <w:r w:rsidRPr="00460993">
        <w:rPr>
          <w:rFonts w:eastAsiaTheme="majorEastAsia"/>
          <w:bCs/>
          <w:szCs w:val="24"/>
        </w:rPr>
        <w:t>изменить все записи набора;</w:t>
      </w:r>
    </w:p>
    <w:p w:rsidR="0056273F" w:rsidRPr="00460993" w:rsidRDefault="0056273F" w:rsidP="00EF4878">
      <w:pPr>
        <w:numPr>
          <w:ilvl w:val="0"/>
          <w:numId w:val="19"/>
        </w:numPr>
        <w:shd w:val="clear" w:color="auto" w:fill="FFFFFF" w:themeFill="background1"/>
        <w:tabs>
          <w:tab w:val="clear" w:pos="720"/>
          <w:tab w:val="num" w:pos="426"/>
        </w:tabs>
        <w:spacing w:after="0" w:line="360" w:lineRule="auto"/>
        <w:ind w:left="0" w:firstLine="709"/>
        <w:jc w:val="both"/>
        <w:rPr>
          <w:rFonts w:eastAsiaTheme="majorEastAsia"/>
          <w:bCs/>
          <w:szCs w:val="24"/>
        </w:rPr>
      </w:pPr>
      <w:r w:rsidRPr="00460993">
        <w:rPr>
          <w:rFonts w:eastAsiaTheme="majorEastAsia"/>
          <w:bCs/>
          <w:szCs w:val="24"/>
        </w:rPr>
        <w:t>удалить все записи набора.</w:t>
      </w:r>
    </w:p>
    <w:p w:rsidR="0056273F" w:rsidRPr="00460993" w:rsidRDefault="0056273F" w:rsidP="00BA5545">
      <w:pPr>
        <w:shd w:val="clear" w:color="auto" w:fill="FFFFFF" w:themeFill="background1"/>
        <w:spacing w:after="0" w:line="360" w:lineRule="auto"/>
        <w:ind w:firstLine="709"/>
        <w:jc w:val="both"/>
        <w:rPr>
          <w:rFonts w:eastAsiaTheme="majorEastAsia"/>
          <w:bCs/>
          <w:szCs w:val="24"/>
        </w:rPr>
      </w:pPr>
      <w:r w:rsidRPr="00460993">
        <w:rPr>
          <w:rFonts w:eastAsiaTheme="majorEastAsia"/>
          <w:bCs/>
          <w:szCs w:val="24"/>
        </w:rPr>
        <w:t>Найти все группы</w:t>
      </w:r>
      <w:r w:rsidR="00BB1653" w:rsidRPr="00460993">
        <w:rPr>
          <w:rFonts w:eastAsiaTheme="majorEastAsia"/>
          <w:bCs/>
          <w:szCs w:val="24"/>
        </w:rPr>
        <w:t>:</w:t>
      </w:r>
    </w:p>
    <w:p w:rsidR="0056273F" w:rsidRPr="00460993" w:rsidRDefault="0056273F" w:rsidP="00BA5545">
      <w:pPr>
        <w:shd w:val="clear" w:color="auto" w:fill="FFFFFF" w:themeFill="background1"/>
        <w:spacing w:after="0" w:line="360" w:lineRule="auto"/>
        <w:ind w:firstLine="709"/>
        <w:jc w:val="both"/>
        <w:rPr>
          <w:rFonts w:ascii="Courier New" w:eastAsiaTheme="majorEastAsia" w:hAnsi="Courier New" w:cs="Courier New"/>
          <w:bCs/>
          <w:szCs w:val="24"/>
          <w:lang w:val="en-US"/>
        </w:rPr>
      </w:pPr>
      <w:proofErr w:type="gramStart"/>
      <w:r w:rsidRPr="00460993">
        <w:rPr>
          <w:rFonts w:ascii="Courier New" w:eastAsiaTheme="majorEastAsia" w:hAnsi="Courier New" w:cs="Courier New"/>
          <w:bCs/>
          <w:szCs w:val="24"/>
          <w:lang w:val="en-US"/>
        </w:rPr>
        <w:t>select</w:t>
      </w:r>
      <w:proofErr w:type="gramEnd"/>
      <w:r w:rsidRPr="00460993">
        <w:rPr>
          <w:rFonts w:ascii="Courier New" w:eastAsiaTheme="majorEastAsia" w:hAnsi="Courier New" w:cs="Courier New"/>
          <w:bCs/>
          <w:szCs w:val="24"/>
          <w:lang w:val="en-US"/>
        </w:rPr>
        <w:t xml:space="preserve"> distinct(</w:t>
      </w:r>
      <w:proofErr w:type="spellStart"/>
      <w:r w:rsidRPr="00460993">
        <w:rPr>
          <w:rFonts w:ascii="Courier New" w:eastAsiaTheme="majorEastAsia" w:hAnsi="Courier New" w:cs="Courier New"/>
          <w:bCs/>
          <w:szCs w:val="24"/>
          <w:lang w:val="en-US"/>
        </w:rPr>
        <w:t>NameGr</w:t>
      </w:r>
      <w:proofErr w:type="spellEnd"/>
      <w:r w:rsidRPr="00460993">
        <w:rPr>
          <w:rFonts w:ascii="Courier New" w:eastAsiaTheme="majorEastAsia" w:hAnsi="Courier New" w:cs="Courier New"/>
          <w:bCs/>
          <w:szCs w:val="24"/>
          <w:lang w:val="en-US"/>
        </w:rPr>
        <w:t xml:space="preserve">) from </w:t>
      </w:r>
      <w:proofErr w:type="spellStart"/>
      <w:r w:rsidRPr="00460993">
        <w:rPr>
          <w:rFonts w:ascii="Courier New" w:eastAsiaTheme="majorEastAsia" w:hAnsi="Courier New" w:cs="Courier New"/>
          <w:bCs/>
          <w:szCs w:val="24"/>
          <w:lang w:val="en-US"/>
        </w:rPr>
        <w:t>vStuds</w:t>
      </w:r>
      <w:proofErr w:type="spellEnd"/>
    </w:p>
    <w:p w:rsidR="0056273F" w:rsidRPr="00460993" w:rsidRDefault="0056273F" w:rsidP="00BA5545">
      <w:pPr>
        <w:shd w:val="clear" w:color="auto" w:fill="FFFFFF" w:themeFill="background1"/>
        <w:spacing w:after="0" w:line="360" w:lineRule="auto"/>
        <w:ind w:firstLine="709"/>
        <w:jc w:val="both"/>
        <w:rPr>
          <w:rFonts w:eastAsiaTheme="majorEastAsia"/>
          <w:bCs/>
          <w:szCs w:val="24"/>
          <w:lang w:val="en-US"/>
        </w:rPr>
      </w:pPr>
      <w:r w:rsidRPr="00460993">
        <w:rPr>
          <w:rFonts w:eastAsiaTheme="majorEastAsia"/>
          <w:bCs/>
          <w:szCs w:val="24"/>
        </w:rPr>
        <w:t>Найти</w:t>
      </w:r>
      <w:r w:rsidRPr="00460993">
        <w:rPr>
          <w:rFonts w:eastAsiaTheme="majorEastAsia"/>
          <w:bCs/>
          <w:szCs w:val="24"/>
          <w:lang w:val="en-US"/>
        </w:rPr>
        <w:t xml:space="preserve"> </w:t>
      </w:r>
      <w:r w:rsidRPr="00460993">
        <w:rPr>
          <w:rFonts w:eastAsiaTheme="majorEastAsia"/>
          <w:bCs/>
          <w:szCs w:val="24"/>
        </w:rPr>
        <w:t>все</w:t>
      </w:r>
      <w:r w:rsidRPr="00460993">
        <w:rPr>
          <w:rFonts w:eastAsiaTheme="majorEastAsia"/>
          <w:bCs/>
          <w:szCs w:val="24"/>
          <w:lang w:val="en-US"/>
        </w:rPr>
        <w:t xml:space="preserve"> </w:t>
      </w:r>
      <w:r w:rsidRPr="00460993">
        <w:rPr>
          <w:rFonts w:eastAsiaTheme="majorEastAsia"/>
          <w:bCs/>
          <w:szCs w:val="24"/>
        </w:rPr>
        <w:t>отделения</w:t>
      </w:r>
      <w:r w:rsidR="005004A2">
        <w:rPr>
          <w:rFonts w:eastAsiaTheme="majorEastAsia"/>
          <w:bCs/>
          <w:szCs w:val="24"/>
        </w:rPr>
        <w:t>:</w:t>
      </w:r>
    </w:p>
    <w:p w:rsidR="0056273F" w:rsidRPr="00460993" w:rsidRDefault="0056273F" w:rsidP="00BA5545">
      <w:pPr>
        <w:shd w:val="clear" w:color="auto" w:fill="FFFFFF" w:themeFill="background1"/>
        <w:spacing w:after="0" w:line="360" w:lineRule="auto"/>
        <w:ind w:firstLine="709"/>
        <w:jc w:val="both"/>
        <w:rPr>
          <w:rFonts w:ascii="Courier New" w:eastAsiaTheme="majorEastAsia" w:hAnsi="Courier New" w:cs="Courier New"/>
          <w:bCs/>
          <w:szCs w:val="24"/>
          <w:lang w:val="en-US"/>
        </w:rPr>
      </w:pPr>
      <w:proofErr w:type="gramStart"/>
      <w:r w:rsidRPr="00460993">
        <w:rPr>
          <w:rFonts w:ascii="Courier New" w:eastAsiaTheme="majorEastAsia" w:hAnsi="Courier New" w:cs="Courier New"/>
          <w:bCs/>
          <w:szCs w:val="24"/>
          <w:lang w:val="en-US"/>
        </w:rPr>
        <w:t>select</w:t>
      </w:r>
      <w:proofErr w:type="gramEnd"/>
      <w:r w:rsidRPr="00460993">
        <w:rPr>
          <w:rFonts w:ascii="Courier New" w:eastAsiaTheme="majorEastAsia" w:hAnsi="Courier New" w:cs="Courier New"/>
          <w:bCs/>
          <w:szCs w:val="24"/>
          <w:lang w:val="en-US"/>
        </w:rPr>
        <w:t xml:space="preserve"> distinct(Depart) from </w:t>
      </w:r>
      <w:proofErr w:type="spellStart"/>
      <w:r w:rsidRPr="00460993">
        <w:rPr>
          <w:rFonts w:ascii="Courier New" w:eastAsiaTheme="majorEastAsia" w:hAnsi="Courier New" w:cs="Courier New"/>
          <w:bCs/>
          <w:szCs w:val="24"/>
          <w:lang w:val="en-US"/>
        </w:rPr>
        <w:t>vStuds</w:t>
      </w:r>
      <w:proofErr w:type="spellEnd"/>
    </w:p>
    <w:p w:rsidR="0056273F" w:rsidRPr="00460993" w:rsidRDefault="0056273F" w:rsidP="00BA5545">
      <w:pPr>
        <w:shd w:val="clear" w:color="auto" w:fill="FFFFFF" w:themeFill="background1"/>
        <w:spacing w:after="0" w:line="360" w:lineRule="auto"/>
        <w:ind w:firstLine="709"/>
        <w:jc w:val="both"/>
        <w:rPr>
          <w:rFonts w:eastAsiaTheme="majorEastAsia"/>
          <w:bCs/>
          <w:szCs w:val="24"/>
          <w:lang w:val="en-US"/>
        </w:rPr>
      </w:pPr>
      <w:r w:rsidRPr="00460993">
        <w:rPr>
          <w:rFonts w:eastAsiaTheme="majorEastAsia"/>
          <w:bCs/>
          <w:szCs w:val="24"/>
        </w:rPr>
        <w:t>Найти</w:t>
      </w:r>
      <w:r w:rsidRPr="00460993">
        <w:rPr>
          <w:rFonts w:eastAsiaTheme="majorEastAsia"/>
          <w:bCs/>
          <w:szCs w:val="24"/>
          <w:lang w:val="en-US"/>
        </w:rPr>
        <w:t xml:space="preserve"> </w:t>
      </w:r>
      <w:r w:rsidRPr="00460993">
        <w:rPr>
          <w:rFonts w:eastAsiaTheme="majorEastAsia"/>
          <w:bCs/>
          <w:szCs w:val="24"/>
        </w:rPr>
        <w:t>все</w:t>
      </w:r>
      <w:r w:rsidRPr="00460993">
        <w:rPr>
          <w:rFonts w:eastAsiaTheme="majorEastAsia"/>
          <w:bCs/>
          <w:szCs w:val="24"/>
          <w:lang w:val="en-US"/>
        </w:rPr>
        <w:t xml:space="preserve"> </w:t>
      </w:r>
      <w:r w:rsidRPr="00460993">
        <w:rPr>
          <w:rFonts w:eastAsiaTheme="majorEastAsia"/>
          <w:bCs/>
          <w:szCs w:val="24"/>
        </w:rPr>
        <w:t>типы</w:t>
      </w:r>
      <w:r w:rsidRPr="00460993">
        <w:rPr>
          <w:rFonts w:eastAsiaTheme="majorEastAsia"/>
          <w:bCs/>
          <w:szCs w:val="24"/>
          <w:lang w:val="en-US"/>
        </w:rPr>
        <w:t xml:space="preserve"> </w:t>
      </w:r>
      <w:r w:rsidRPr="00460993">
        <w:rPr>
          <w:rFonts w:eastAsiaTheme="majorEastAsia"/>
          <w:bCs/>
          <w:szCs w:val="24"/>
        </w:rPr>
        <w:t>приказов</w:t>
      </w:r>
      <w:r w:rsidR="005004A2">
        <w:rPr>
          <w:rFonts w:eastAsiaTheme="majorEastAsia"/>
          <w:bCs/>
          <w:szCs w:val="24"/>
        </w:rPr>
        <w:t>:</w:t>
      </w:r>
    </w:p>
    <w:p w:rsidR="0056273F" w:rsidRPr="00460993" w:rsidRDefault="0056273F" w:rsidP="00AB6B50">
      <w:pPr>
        <w:shd w:val="clear" w:color="auto" w:fill="FFFFFF" w:themeFill="background1"/>
        <w:spacing w:after="0" w:line="360" w:lineRule="auto"/>
        <w:ind w:firstLine="709"/>
        <w:jc w:val="both"/>
        <w:rPr>
          <w:rFonts w:ascii="Courier New" w:eastAsiaTheme="majorEastAsia" w:hAnsi="Courier New" w:cs="Courier New"/>
          <w:bCs/>
          <w:szCs w:val="24"/>
          <w:lang w:val="en-US"/>
        </w:rPr>
      </w:pPr>
      <w:proofErr w:type="gramStart"/>
      <w:r w:rsidRPr="00460993">
        <w:rPr>
          <w:rFonts w:ascii="Courier New" w:eastAsiaTheme="majorEastAsia" w:hAnsi="Courier New" w:cs="Courier New"/>
          <w:bCs/>
          <w:szCs w:val="24"/>
          <w:lang w:val="en-US"/>
        </w:rPr>
        <w:t>select</w:t>
      </w:r>
      <w:proofErr w:type="gramEnd"/>
      <w:r w:rsidRPr="00460993">
        <w:rPr>
          <w:rFonts w:ascii="Courier New" w:eastAsiaTheme="majorEastAsia" w:hAnsi="Courier New" w:cs="Courier New"/>
          <w:bCs/>
          <w:szCs w:val="24"/>
          <w:lang w:val="en-US"/>
        </w:rPr>
        <w:t xml:space="preserve"> distinct(</w:t>
      </w:r>
      <w:proofErr w:type="spellStart"/>
      <w:r w:rsidRPr="00460993">
        <w:rPr>
          <w:rFonts w:ascii="Courier New" w:eastAsiaTheme="majorEastAsia" w:hAnsi="Courier New" w:cs="Courier New"/>
          <w:bCs/>
          <w:szCs w:val="24"/>
          <w:lang w:val="en-US"/>
        </w:rPr>
        <w:t>Name_Prikaz</w:t>
      </w:r>
      <w:proofErr w:type="spellEnd"/>
      <w:r w:rsidRPr="00460993">
        <w:rPr>
          <w:rFonts w:ascii="Courier New" w:eastAsiaTheme="majorEastAsia" w:hAnsi="Courier New" w:cs="Courier New"/>
          <w:bCs/>
          <w:szCs w:val="24"/>
          <w:lang w:val="en-US"/>
        </w:rPr>
        <w:t xml:space="preserve">) from </w:t>
      </w:r>
      <w:proofErr w:type="spellStart"/>
      <w:r w:rsidRPr="00460993">
        <w:rPr>
          <w:rFonts w:ascii="Courier New" w:eastAsiaTheme="majorEastAsia" w:hAnsi="Courier New" w:cs="Courier New"/>
          <w:bCs/>
          <w:szCs w:val="24"/>
          <w:lang w:val="en-US"/>
        </w:rPr>
        <w:t>vStudPrikaz</w:t>
      </w:r>
      <w:proofErr w:type="spellEnd"/>
    </w:p>
    <w:p w:rsidR="0056273F" w:rsidRPr="00460993" w:rsidRDefault="0056273F" w:rsidP="00BA5545">
      <w:pPr>
        <w:shd w:val="clear" w:color="auto" w:fill="FFFFFF" w:themeFill="background1"/>
        <w:spacing w:after="0" w:line="360" w:lineRule="auto"/>
        <w:ind w:firstLine="709"/>
        <w:jc w:val="both"/>
        <w:rPr>
          <w:rFonts w:eastAsiaTheme="majorEastAsia"/>
          <w:bCs/>
          <w:szCs w:val="24"/>
          <w:lang w:val="en-US"/>
        </w:rPr>
      </w:pPr>
      <w:r w:rsidRPr="00460993">
        <w:rPr>
          <w:rFonts w:eastAsiaTheme="majorEastAsia"/>
          <w:bCs/>
          <w:szCs w:val="24"/>
        </w:rPr>
        <w:t>Список</w:t>
      </w:r>
      <w:r w:rsidRPr="00460993">
        <w:rPr>
          <w:rFonts w:eastAsiaTheme="majorEastAsia"/>
          <w:bCs/>
          <w:szCs w:val="24"/>
          <w:lang w:val="en-US"/>
        </w:rPr>
        <w:t xml:space="preserve"> </w:t>
      </w:r>
      <w:r w:rsidRPr="00460993">
        <w:rPr>
          <w:rFonts w:eastAsiaTheme="majorEastAsia"/>
          <w:bCs/>
          <w:szCs w:val="24"/>
        </w:rPr>
        <w:t>приказов</w:t>
      </w:r>
      <w:r w:rsidR="005004A2" w:rsidRPr="008B2055">
        <w:rPr>
          <w:rFonts w:eastAsiaTheme="majorEastAsia"/>
          <w:bCs/>
          <w:szCs w:val="24"/>
          <w:lang w:val="en-US"/>
        </w:rPr>
        <w:t>:</w:t>
      </w:r>
    </w:p>
    <w:p w:rsidR="0056273F" w:rsidRPr="00460993" w:rsidRDefault="0056273F" w:rsidP="00BA5545">
      <w:pPr>
        <w:shd w:val="clear" w:color="auto" w:fill="FFFFFF" w:themeFill="background1"/>
        <w:spacing w:after="0" w:line="360" w:lineRule="auto"/>
        <w:ind w:firstLine="709"/>
        <w:jc w:val="both"/>
        <w:rPr>
          <w:rFonts w:ascii="Courier New" w:eastAsiaTheme="majorEastAsia" w:hAnsi="Courier New" w:cs="Courier New"/>
          <w:bCs/>
          <w:szCs w:val="24"/>
          <w:lang w:val="en-US"/>
        </w:rPr>
      </w:pPr>
      <w:proofErr w:type="gramStart"/>
      <w:r w:rsidRPr="00460993">
        <w:rPr>
          <w:rFonts w:ascii="Courier New" w:eastAsiaTheme="majorEastAsia" w:hAnsi="Courier New" w:cs="Courier New"/>
          <w:bCs/>
          <w:szCs w:val="24"/>
          <w:lang w:val="en-US"/>
        </w:rPr>
        <w:t>select</w:t>
      </w:r>
      <w:proofErr w:type="gram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Pers_Kod</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Kod_aGr</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Name_Prikaz</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Nom_Prikaz</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Date_Prikaz</w:t>
      </w:r>
      <w:proofErr w:type="spellEnd"/>
      <w:r w:rsidRPr="00460993">
        <w:rPr>
          <w:rFonts w:ascii="Courier New" w:eastAsiaTheme="majorEastAsia" w:hAnsi="Courier New" w:cs="Courier New"/>
          <w:bCs/>
          <w:szCs w:val="24"/>
          <w:lang w:val="en-US"/>
        </w:rPr>
        <w:t xml:space="preserve"> from </w:t>
      </w:r>
      <w:proofErr w:type="spellStart"/>
      <w:r w:rsidRPr="00460993">
        <w:rPr>
          <w:rFonts w:ascii="Courier New" w:eastAsiaTheme="majorEastAsia" w:hAnsi="Courier New" w:cs="Courier New"/>
          <w:bCs/>
          <w:szCs w:val="24"/>
          <w:lang w:val="en-US"/>
        </w:rPr>
        <w:t>vStudPrikaz</w:t>
      </w:r>
      <w:proofErr w:type="spellEnd"/>
    </w:p>
    <w:p w:rsidR="0056273F" w:rsidRPr="00460993" w:rsidRDefault="0056273F" w:rsidP="00BA5545">
      <w:pPr>
        <w:shd w:val="clear" w:color="auto" w:fill="FFFFFF" w:themeFill="background1"/>
        <w:spacing w:after="0" w:line="360" w:lineRule="auto"/>
        <w:ind w:firstLine="709"/>
        <w:jc w:val="both"/>
        <w:rPr>
          <w:rFonts w:eastAsiaTheme="majorEastAsia"/>
          <w:bCs/>
          <w:szCs w:val="24"/>
          <w:lang w:val="en-US"/>
        </w:rPr>
      </w:pPr>
      <w:r w:rsidRPr="00460993">
        <w:rPr>
          <w:rFonts w:eastAsiaTheme="majorEastAsia"/>
          <w:bCs/>
          <w:szCs w:val="24"/>
        </w:rPr>
        <w:t>Список</w:t>
      </w:r>
      <w:r w:rsidRPr="00460993">
        <w:rPr>
          <w:rFonts w:eastAsiaTheme="majorEastAsia"/>
          <w:bCs/>
          <w:szCs w:val="24"/>
          <w:lang w:val="en-US"/>
        </w:rPr>
        <w:t xml:space="preserve"> </w:t>
      </w:r>
      <w:r w:rsidRPr="00460993">
        <w:rPr>
          <w:rFonts w:eastAsiaTheme="majorEastAsia"/>
          <w:bCs/>
          <w:szCs w:val="24"/>
        </w:rPr>
        <w:t>студентов</w:t>
      </w:r>
      <w:r w:rsidR="005004A2" w:rsidRPr="008B2055">
        <w:rPr>
          <w:rFonts w:eastAsiaTheme="majorEastAsia"/>
          <w:bCs/>
          <w:szCs w:val="24"/>
          <w:lang w:val="en-US"/>
        </w:rPr>
        <w:t>:</w:t>
      </w:r>
    </w:p>
    <w:p w:rsidR="005004A2" w:rsidRPr="00C26484" w:rsidRDefault="0056273F" w:rsidP="00206918">
      <w:pPr>
        <w:shd w:val="clear" w:color="auto" w:fill="FFFFFF" w:themeFill="background1"/>
        <w:spacing w:after="0" w:line="360" w:lineRule="auto"/>
        <w:ind w:firstLine="709"/>
        <w:jc w:val="both"/>
        <w:rPr>
          <w:rFonts w:ascii="Courier New" w:eastAsiaTheme="majorEastAsia" w:hAnsi="Courier New" w:cs="Courier New"/>
          <w:bCs/>
          <w:szCs w:val="24"/>
          <w:lang w:val="en-US"/>
        </w:rPr>
      </w:pPr>
      <w:proofErr w:type="gramStart"/>
      <w:r w:rsidRPr="00460993">
        <w:rPr>
          <w:rFonts w:ascii="Courier New" w:eastAsiaTheme="majorEastAsia" w:hAnsi="Courier New" w:cs="Courier New"/>
          <w:bCs/>
          <w:szCs w:val="24"/>
          <w:lang w:val="en-US"/>
        </w:rPr>
        <w:t>select</w:t>
      </w:r>
      <w:proofErr w:type="gram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Pers_Kod</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Kod_aGr</w:t>
      </w:r>
      <w:proofErr w:type="spellEnd"/>
      <w:r w:rsidRPr="00460993">
        <w:rPr>
          <w:rFonts w:ascii="Courier New" w:eastAsiaTheme="majorEastAsia" w:hAnsi="Courier New" w:cs="Courier New"/>
          <w:bCs/>
          <w:szCs w:val="24"/>
          <w:lang w:val="en-US"/>
        </w:rPr>
        <w:t xml:space="preserve">, Sex, </w:t>
      </w:r>
      <w:proofErr w:type="spellStart"/>
      <w:r w:rsidRPr="00460993">
        <w:rPr>
          <w:rFonts w:ascii="Courier New" w:eastAsiaTheme="majorEastAsia" w:hAnsi="Courier New" w:cs="Courier New"/>
          <w:bCs/>
          <w:szCs w:val="24"/>
          <w:lang w:val="en-US"/>
        </w:rPr>
        <w:t>osnova</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codeSpec</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Name_Spec</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isActive</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datePrikazFirst</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Date_EndOb</w:t>
      </w:r>
      <w:proofErr w:type="spellEnd"/>
      <w:r w:rsidRPr="00460993">
        <w:rPr>
          <w:rFonts w:ascii="Courier New" w:eastAsiaTheme="majorEastAsia" w:hAnsi="Courier New" w:cs="Courier New"/>
          <w:bCs/>
          <w:szCs w:val="24"/>
          <w:lang w:val="en-US"/>
        </w:rPr>
        <w:t>, Age, Depart,</w:t>
      </w:r>
      <w:r w:rsidR="00AB6B50" w:rsidRPr="00460993">
        <w:rPr>
          <w:rFonts w:ascii="Courier New" w:eastAsiaTheme="majorEastAsia" w:hAnsi="Courier New" w:cs="Courier New"/>
          <w:bCs/>
          <w:szCs w:val="24"/>
          <w:lang w:val="en-US"/>
        </w:rPr>
        <w:t xml:space="preserve"> </w:t>
      </w:r>
      <w:proofErr w:type="spellStart"/>
      <w:r w:rsidR="00AB6B50" w:rsidRPr="00460993">
        <w:rPr>
          <w:rFonts w:ascii="Courier New" w:eastAsiaTheme="majorEastAsia" w:hAnsi="Courier New" w:cs="Courier New"/>
          <w:bCs/>
          <w:szCs w:val="24"/>
          <w:lang w:val="en-US"/>
        </w:rPr>
        <w:t>NameGr</w:t>
      </w:r>
      <w:proofErr w:type="spellEnd"/>
      <w:r w:rsidR="00AB6B50" w:rsidRPr="00460993">
        <w:rPr>
          <w:rFonts w:ascii="Courier New" w:eastAsiaTheme="majorEastAsia" w:hAnsi="Courier New" w:cs="Courier New"/>
          <w:bCs/>
          <w:szCs w:val="24"/>
          <w:lang w:val="en-US"/>
        </w:rPr>
        <w:t xml:space="preserve">, </w:t>
      </w:r>
      <w:proofErr w:type="spellStart"/>
      <w:r w:rsidR="00AB6B50" w:rsidRPr="00460993">
        <w:rPr>
          <w:rFonts w:ascii="Courier New" w:eastAsiaTheme="majorEastAsia" w:hAnsi="Courier New" w:cs="Courier New"/>
          <w:bCs/>
          <w:szCs w:val="24"/>
          <w:lang w:val="en-US"/>
        </w:rPr>
        <w:t>Name_FormO</w:t>
      </w:r>
      <w:proofErr w:type="spellEnd"/>
      <w:r w:rsidR="00AB6B50" w:rsidRPr="00460993">
        <w:rPr>
          <w:rFonts w:ascii="Courier New" w:eastAsiaTheme="majorEastAsia" w:hAnsi="Courier New" w:cs="Courier New"/>
          <w:bCs/>
          <w:szCs w:val="24"/>
          <w:lang w:val="en-US"/>
        </w:rPr>
        <w:t xml:space="preserve"> from </w:t>
      </w:r>
      <w:proofErr w:type="spellStart"/>
      <w:r w:rsidR="00AB6B50" w:rsidRPr="00460993">
        <w:rPr>
          <w:rFonts w:ascii="Courier New" w:eastAsiaTheme="majorEastAsia" w:hAnsi="Courier New" w:cs="Courier New"/>
          <w:bCs/>
          <w:szCs w:val="24"/>
          <w:lang w:val="en-US"/>
        </w:rPr>
        <w:t>vStuds</w:t>
      </w:r>
      <w:proofErr w:type="spellEnd"/>
    </w:p>
    <w:p w:rsidR="004971BF" w:rsidRPr="00C26484" w:rsidRDefault="004971BF" w:rsidP="00206918">
      <w:pPr>
        <w:shd w:val="clear" w:color="auto" w:fill="FFFFFF" w:themeFill="background1"/>
        <w:spacing w:after="0" w:line="360" w:lineRule="auto"/>
        <w:ind w:firstLine="709"/>
        <w:jc w:val="both"/>
        <w:rPr>
          <w:rFonts w:ascii="Courier New" w:eastAsiaTheme="majorEastAsia" w:hAnsi="Courier New" w:cs="Courier New"/>
          <w:bCs/>
          <w:szCs w:val="24"/>
          <w:lang w:val="en-US"/>
        </w:rPr>
      </w:pPr>
    </w:p>
    <w:p w:rsidR="004971BF" w:rsidRPr="00C26484" w:rsidRDefault="004971BF" w:rsidP="00206918">
      <w:pPr>
        <w:shd w:val="clear" w:color="auto" w:fill="FFFFFF" w:themeFill="background1"/>
        <w:spacing w:after="0" w:line="360" w:lineRule="auto"/>
        <w:ind w:firstLine="709"/>
        <w:jc w:val="both"/>
        <w:rPr>
          <w:rFonts w:ascii="Courier New" w:eastAsiaTheme="majorEastAsia" w:hAnsi="Courier New" w:cs="Courier New"/>
          <w:bCs/>
          <w:szCs w:val="24"/>
          <w:lang w:val="en-US"/>
        </w:rPr>
      </w:pPr>
    </w:p>
    <w:p w:rsidR="002F2035" w:rsidRPr="00460993" w:rsidRDefault="002F2035" w:rsidP="00BA5545">
      <w:pPr>
        <w:shd w:val="clear" w:color="auto" w:fill="FFFFFF" w:themeFill="background1"/>
        <w:spacing w:before="360" w:after="360" w:line="360" w:lineRule="auto"/>
        <w:ind w:firstLine="709"/>
        <w:jc w:val="both"/>
        <w:outlineLvl w:val="1"/>
        <w:rPr>
          <w:rFonts w:eastAsiaTheme="majorEastAsia"/>
          <w:b/>
          <w:bCs/>
          <w:szCs w:val="24"/>
        </w:rPr>
      </w:pPr>
      <w:bookmarkStart w:id="33" w:name="_Toc137649251"/>
      <w:bookmarkStart w:id="34" w:name="_Toc137653023"/>
      <w:r w:rsidRPr="00460993">
        <w:rPr>
          <w:rFonts w:eastAsiaTheme="majorEastAsia"/>
          <w:b/>
          <w:bCs/>
          <w:szCs w:val="24"/>
        </w:rPr>
        <w:lastRenderedPageBreak/>
        <w:t>2</w:t>
      </w:r>
      <w:r w:rsidR="0056273F" w:rsidRPr="00460993">
        <w:rPr>
          <w:rFonts w:eastAsiaTheme="majorEastAsia"/>
          <w:b/>
          <w:bCs/>
          <w:szCs w:val="24"/>
        </w:rPr>
        <w:t>.7</w:t>
      </w:r>
      <w:r w:rsidR="00404F15">
        <w:rPr>
          <w:rFonts w:eastAsiaTheme="majorEastAsia"/>
          <w:b/>
          <w:bCs/>
          <w:szCs w:val="24"/>
        </w:rPr>
        <w:tab/>
      </w:r>
      <w:r w:rsidRPr="00460993">
        <w:rPr>
          <w:rFonts w:eastAsiaTheme="majorEastAsia"/>
          <w:b/>
          <w:bCs/>
          <w:szCs w:val="24"/>
        </w:rPr>
        <w:t>Проектирование пользовательского интерфейса</w:t>
      </w:r>
      <w:bookmarkEnd w:id="33"/>
      <w:bookmarkEnd w:id="34"/>
    </w:p>
    <w:p w:rsidR="002F2035" w:rsidRPr="00460993" w:rsidRDefault="002F2035" w:rsidP="002F2035">
      <w:pPr>
        <w:pStyle w:val="a7"/>
        <w:spacing w:line="360" w:lineRule="auto"/>
        <w:ind w:firstLine="709"/>
        <w:jc w:val="both"/>
        <w:rPr>
          <w:color w:val="auto"/>
        </w:rPr>
      </w:pPr>
      <w:r w:rsidRPr="00460993">
        <w:rPr>
          <w:color w:val="auto"/>
        </w:rPr>
        <w:t>Пользовательский интерфейс — это набор программных и аппаратных средств, обеспечивающих взаимодействие пользователя с компьютером. Основу такого взаимодействия составляют диалоги. Под диалогом в данном случае понимают регламентированный обмен информацией между человеком и компьютером, осуществляемый в реальном масштабе времени и направленный на совместное решение конкретной задачи. Каждый диалог состоит из отдельных процессов ввода/вывода, которые физически обеспечивают связь пользователя и компьютера. Обмен информацией осуществляется передачей сообщения.</w:t>
      </w:r>
    </w:p>
    <w:p w:rsidR="002F2035" w:rsidRPr="00460993" w:rsidRDefault="002F2035" w:rsidP="002F2035">
      <w:pPr>
        <w:pStyle w:val="a7"/>
        <w:spacing w:line="360" w:lineRule="auto"/>
        <w:ind w:firstLine="709"/>
        <w:jc w:val="both"/>
        <w:rPr>
          <w:color w:val="auto"/>
        </w:rPr>
      </w:pPr>
      <w:r w:rsidRPr="00460993">
        <w:rPr>
          <w:color w:val="auto"/>
        </w:rPr>
        <w:t>Задачи пользователя компьютерной программы заключаются в манипуляции с объектом и его свойствами – данными. В отличие от операторов, пользователи выполняют профессиональную задачу с иной психологической структурой действий, другими целями, объектом труда и операциями, ресурсами, иной социальной средой взаимодействия. Разнообразие ситуаций, в которых могут работать интерактивные программные системы, затрудняет для разработчика выбор целей, которым необходимо следовать для создания удачного интерфейса.</w:t>
      </w:r>
    </w:p>
    <w:p w:rsidR="002F2035" w:rsidRPr="00460993" w:rsidRDefault="002F2035" w:rsidP="00C725D1">
      <w:pPr>
        <w:pStyle w:val="a7"/>
        <w:spacing w:line="360" w:lineRule="auto"/>
        <w:ind w:firstLine="709"/>
        <w:jc w:val="both"/>
        <w:rPr>
          <w:color w:val="auto"/>
        </w:rPr>
      </w:pPr>
      <w:r w:rsidRPr="00460993">
        <w:rPr>
          <w:color w:val="auto"/>
        </w:rPr>
        <w:t xml:space="preserve">Интерфейс </w:t>
      </w:r>
      <w:r w:rsidR="00AB6B50" w:rsidRPr="00460993">
        <w:rPr>
          <w:color w:val="auto"/>
        </w:rPr>
        <w:t xml:space="preserve">— </w:t>
      </w:r>
      <w:r w:rsidRPr="00460993">
        <w:rPr>
          <w:color w:val="auto"/>
        </w:rPr>
        <w:t xml:space="preserve">это место соприкосновения двух функциональных объектов. Если говорить более узко, то интерфейс </w:t>
      </w:r>
      <w:r w:rsidR="00AB6B50" w:rsidRPr="00460993">
        <w:rPr>
          <w:color w:val="auto"/>
        </w:rPr>
        <w:t xml:space="preserve">— </w:t>
      </w:r>
      <w:r w:rsidRPr="00460993">
        <w:rPr>
          <w:color w:val="auto"/>
        </w:rPr>
        <w:t xml:space="preserve">это «мост», посредник между человеком, программами и машинами, иными системами. Это инструменты взаимодействия, с помощью которых одна система контактирует и строит диалог с другой.  </w:t>
      </w:r>
    </w:p>
    <w:p w:rsidR="002F2035" w:rsidRDefault="00C22BD1" w:rsidP="00C22BD1">
      <w:pPr>
        <w:spacing w:after="0" w:line="360" w:lineRule="auto"/>
        <w:ind w:firstLine="709"/>
        <w:jc w:val="both"/>
      </w:pPr>
      <w:r>
        <w:t>Окно приложения</w:t>
      </w:r>
      <w:r w:rsidRPr="00083E1B">
        <w:t xml:space="preserve"> </w:t>
      </w:r>
      <w:r>
        <w:t xml:space="preserve">для </w:t>
      </w:r>
      <w:r w:rsidRPr="00083E1B">
        <w:t>авторизации, где пользователь может авторизоваться и пос</w:t>
      </w:r>
      <w:r>
        <w:t>ле выбирать файлы для генерации (рисунок 9</w:t>
      </w:r>
      <w:r w:rsidRPr="00083E1B">
        <w:t>).</w:t>
      </w:r>
    </w:p>
    <w:p w:rsidR="00C22BD1" w:rsidRPr="00460993" w:rsidRDefault="00C22BD1" w:rsidP="00C22BD1">
      <w:pPr>
        <w:spacing w:after="0" w:line="360" w:lineRule="auto"/>
        <w:ind w:firstLine="709"/>
        <w:jc w:val="both"/>
      </w:pPr>
    </w:p>
    <w:p w:rsidR="002F2035" w:rsidRPr="00460993" w:rsidRDefault="00C22BD1" w:rsidP="002F2035">
      <w:pPr>
        <w:pStyle w:val="a7"/>
        <w:spacing w:line="360" w:lineRule="auto"/>
        <w:jc w:val="center"/>
        <w:rPr>
          <w:color w:val="auto"/>
        </w:rPr>
      </w:pPr>
      <w:r>
        <w:rPr>
          <w:noProof/>
        </w:rPr>
        <w:drawing>
          <wp:inline distT="0" distB="0" distL="0" distR="0">
            <wp:extent cx="5410200" cy="191010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rcRect b="50728"/>
                    <a:stretch>
                      <a:fillRect/>
                    </a:stretch>
                  </pic:blipFill>
                  <pic:spPr>
                    <a:xfrm>
                      <a:off x="0" y="0"/>
                      <a:ext cx="5410200" cy="1910109"/>
                    </a:xfrm>
                    <a:prstGeom prst="rect">
                      <a:avLst/>
                    </a:prstGeom>
                  </pic:spPr>
                </pic:pic>
              </a:graphicData>
            </a:graphic>
          </wp:inline>
        </w:drawing>
      </w:r>
    </w:p>
    <w:p w:rsidR="00D45AB0" w:rsidRDefault="00AB6B50" w:rsidP="00D45AB0">
      <w:pPr>
        <w:pStyle w:val="a7"/>
        <w:spacing w:line="360" w:lineRule="auto"/>
        <w:jc w:val="center"/>
        <w:rPr>
          <w:color w:val="auto"/>
        </w:rPr>
      </w:pPr>
      <w:r w:rsidRPr="00525C50">
        <w:rPr>
          <w:color w:val="auto"/>
        </w:rPr>
        <w:t>Рисунок 9</w:t>
      </w:r>
      <w:r w:rsidR="00C22BD1" w:rsidRPr="00525C50">
        <w:rPr>
          <w:color w:val="auto"/>
        </w:rPr>
        <w:t xml:space="preserve"> – Окно авторизации</w:t>
      </w:r>
    </w:p>
    <w:p w:rsidR="005004A2" w:rsidRPr="00D45AB0" w:rsidRDefault="00D45AB0" w:rsidP="00D45AB0">
      <w:pPr>
        <w:rPr>
          <w:rFonts w:eastAsia="Times New Roman"/>
          <w:szCs w:val="24"/>
          <w:lang w:eastAsia="ru-RU"/>
        </w:rPr>
      </w:pPr>
      <w:r>
        <w:br w:type="page"/>
      </w:r>
    </w:p>
    <w:p w:rsidR="00D45AB0" w:rsidRPr="00206918" w:rsidRDefault="00D45AB0" w:rsidP="00D45AB0">
      <w:pPr>
        <w:pStyle w:val="a7"/>
        <w:spacing w:before="360" w:after="360" w:line="360" w:lineRule="auto"/>
        <w:ind w:firstLine="709"/>
        <w:jc w:val="both"/>
        <w:outlineLvl w:val="1"/>
        <w:rPr>
          <w:b/>
          <w:color w:val="auto"/>
          <w:highlight w:val="yellow"/>
        </w:rPr>
      </w:pPr>
      <w:bookmarkStart w:id="35" w:name="_Toc137649252"/>
      <w:bookmarkStart w:id="36" w:name="_Toc137653024"/>
      <w:r>
        <w:rPr>
          <w:b/>
          <w:color w:val="auto"/>
        </w:rPr>
        <w:lastRenderedPageBreak/>
        <w:t xml:space="preserve">2.8 </w:t>
      </w:r>
      <w:r>
        <w:rPr>
          <w:b/>
          <w:color w:val="auto"/>
        </w:rPr>
        <w:tab/>
        <w:t>Проектирование отчетов</w:t>
      </w:r>
      <w:bookmarkEnd w:id="35"/>
      <w:bookmarkEnd w:id="36"/>
    </w:p>
    <w:p w:rsidR="00110434" w:rsidRPr="00110434" w:rsidRDefault="00110434" w:rsidP="00110434">
      <w:pPr>
        <w:pStyle w:val="a7"/>
        <w:spacing w:line="360" w:lineRule="auto"/>
        <w:ind w:firstLine="709"/>
        <w:jc w:val="both"/>
        <w:rPr>
          <w:color w:val="auto"/>
        </w:rPr>
      </w:pPr>
      <w:r w:rsidRPr="00110434">
        <w:rPr>
          <w:color w:val="auto"/>
        </w:rPr>
        <w:t xml:space="preserve">Проектирование отчётов </w:t>
      </w:r>
      <w:r w:rsidRPr="00460993">
        <w:rPr>
          <w:color w:val="auto"/>
        </w:rPr>
        <w:t xml:space="preserve">— </w:t>
      </w:r>
      <w:r w:rsidRPr="00110434">
        <w:rPr>
          <w:color w:val="auto"/>
        </w:rPr>
        <w:t xml:space="preserve">это сложная задача, которая требует учёта многих факторов. Один из них </w:t>
      </w:r>
      <w:r w:rsidRPr="00460993">
        <w:rPr>
          <w:color w:val="auto"/>
        </w:rPr>
        <w:t xml:space="preserve">— </w:t>
      </w:r>
      <w:r w:rsidRPr="00110434">
        <w:rPr>
          <w:color w:val="auto"/>
        </w:rPr>
        <w:t>это фильтрация по главам отделений, которые отвечают за разные направления деятельности. Каждый отдел имеет свои особенн</w:t>
      </w:r>
      <w:r>
        <w:rPr>
          <w:color w:val="auto"/>
        </w:rPr>
        <w:t>ости и требования к отчётности.</w:t>
      </w:r>
    </w:p>
    <w:p w:rsidR="00110434" w:rsidRPr="00110434" w:rsidRDefault="00110434" w:rsidP="00110434">
      <w:pPr>
        <w:pStyle w:val="a7"/>
        <w:spacing w:line="360" w:lineRule="auto"/>
        <w:ind w:firstLine="709"/>
        <w:jc w:val="both"/>
        <w:rPr>
          <w:color w:val="auto"/>
        </w:rPr>
      </w:pPr>
      <w:r w:rsidRPr="00110434">
        <w:rPr>
          <w:color w:val="auto"/>
        </w:rPr>
        <w:t xml:space="preserve">Другой фактор </w:t>
      </w:r>
      <w:r w:rsidRPr="00460993">
        <w:rPr>
          <w:color w:val="auto"/>
        </w:rPr>
        <w:t xml:space="preserve">— </w:t>
      </w:r>
      <w:r w:rsidRPr="00110434">
        <w:rPr>
          <w:color w:val="auto"/>
        </w:rPr>
        <w:t xml:space="preserve">это фильтрация по текущему году и месяцу. Это позволяет анализировать динамику работы и сравнивать результаты за разные периоды. Также важно учитывать группу студентов, которые являются </w:t>
      </w:r>
      <w:r>
        <w:rPr>
          <w:color w:val="auto"/>
        </w:rPr>
        <w:t>объектом исследования и оценки.</w:t>
      </w:r>
    </w:p>
    <w:p w:rsidR="00110434" w:rsidRPr="00E42FD3" w:rsidRDefault="00110434" w:rsidP="00110434">
      <w:pPr>
        <w:pStyle w:val="a7"/>
        <w:spacing w:line="360" w:lineRule="auto"/>
        <w:ind w:firstLine="709"/>
        <w:jc w:val="both"/>
        <w:rPr>
          <w:color w:val="auto"/>
        </w:rPr>
      </w:pPr>
      <w:r w:rsidRPr="00110434">
        <w:rPr>
          <w:color w:val="auto"/>
        </w:rPr>
        <w:t>Для проектирования отчётов используются данные, которые постоянно обновляются и хранятся на удалённой базе. Пользователь не имеет прямого доступа к этой базе, а может получать данные только через специальный интерфейс приложения. Это обеспечивает безопас</w:t>
      </w:r>
      <w:r>
        <w:rPr>
          <w:color w:val="auto"/>
        </w:rPr>
        <w:t>ность и целостность информации.</w:t>
      </w:r>
    </w:p>
    <w:p w:rsidR="00D45AB0" w:rsidRDefault="00110434" w:rsidP="00110434">
      <w:pPr>
        <w:pStyle w:val="a7"/>
        <w:spacing w:line="360" w:lineRule="auto"/>
        <w:ind w:firstLine="709"/>
        <w:jc w:val="both"/>
        <w:rPr>
          <w:color w:val="auto"/>
        </w:rPr>
      </w:pPr>
      <w:r w:rsidRPr="00110434">
        <w:rPr>
          <w:color w:val="auto"/>
        </w:rPr>
        <w:t>Для генерации отчётов необходимо использовать определённый сервис десктоп-приложения, который предоставляет необходимые функции и инструменты. Сервис позволяет выбирать параметры фильтрации, форматировать и экспортировать отчёты в разные форматы. Сервис также контролирует правильность и актуальность данных, используемых для отчётов.</w:t>
      </w:r>
    </w:p>
    <w:p w:rsidR="00CC2A00" w:rsidRDefault="00CC2A00" w:rsidP="00110434">
      <w:pPr>
        <w:pStyle w:val="a7"/>
        <w:spacing w:line="360" w:lineRule="auto"/>
        <w:ind w:firstLine="709"/>
        <w:jc w:val="both"/>
        <w:rPr>
          <w:color w:val="auto"/>
        </w:rPr>
      </w:pPr>
      <w:r>
        <w:rPr>
          <w:color w:val="auto"/>
        </w:rPr>
        <w:t>Н</w:t>
      </w:r>
      <w:r w:rsidRPr="00CC2A00">
        <w:rPr>
          <w:color w:val="auto"/>
        </w:rPr>
        <w:t xml:space="preserve">а рисунке 10 </w:t>
      </w:r>
      <w:r>
        <w:rPr>
          <w:color w:val="auto"/>
        </w:rPr>
        <w:t>представлен</w:t>
      </w:r>
      <w:r w:rsidRPr="00CC2A00">
        <w:rPr>
          <w:color w:val="auto"/>
        </w:rPr>
        <w:t xml:space="preserve"> итог генерации файла</w:t>
      </w:r>
      <w:r>
        <w:rPr>
          <w:color w:val="auto"/>
        </w:rPr>
        <w:t xml:space="preserve"> в </w:t>
      </w:r>
      <w:r>
        <w:rPr>
          <w:color w:val="auto"/>
          <w:lang w:val="en-US"/>
        </w:rPr>
        <w:t>excel</w:t>
      </w:r>
      <w:r w:rsidRPr="00CC2A00">
        <w:rPr>
          <w:color w:val="auto"/>
        </w:rPr>
        <w:t xml:space="preserve"> </w:t>
      </w:r>
      <w:r>
        <w:rPr>
          <w:color w:val="auto"/>
        </w:rPr>
        <w:t>таблицу «Специальности».</w:t>
      </w:r>
    </w:p>
    <w:p w:rsidR="00A638E8" w:rsidRDefault="00A638E8" w:rsidP="00A638E8">
      <w:pPr>
        <w:pStyle w:val="a7"/>
        <w:spacing w:line="360" w:lineRule="auto"/>
        <w:rPr>
          <w:color w:val="auto"/>
        </w:rPr>
      </w:pPr>
    </w:p>
    <w:p w:rsidR="00D45AB0" w:rsidRDefault="00D45AB0" w:rsidP="00D45AB0">
      <w:pPr>
        <w:pStyle w:val="a7"/>
        <w:spacing w:line="360" w:lineRule="auto"/>
        <w:jc w:val="center"/>
        <w:rPr>
          <w:color w:val="auto"/>
        </w:rPr>
      </w:pPr>
      <w:r>
        <w:rPr>
          <w:noProof/>
        </w:rPr>
        <w:drawing>
          <wp:inline distT="0" distB="0" distL="0" distR="0">
            <wp:extent cx="6120130" cy="244983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6120130" cy="2449830"/>
                    </a:xfrm>
                    <a:prstGeom prst="rect">
                      <a:avLst/>
                    </a:prstGeom>
                  </pic:spPr>
                </pic:pic>
              </a:graphicData>
            </a:graphic>
          </wp:inline>
        </w:drawing>
      </w:r>
    </w:p>
    <w:p w:rsidR="00D45AB0" w:rsidRPr="00110434" w:rsidRDefault="00D45AB0" w:rsidP="00D45AB0">
      <w:pPr>
        <w:pStyle w:val="a7"/>
        <w:spacing w:line="360" w:lineRule="auto"/>
        <w:jc w:val="center"/>
        <w:rPr>
          <w:color w:val="auto"/>
        </w:rPr>
      </w:pPr>
      <w:r>
        <w:rPr>
          <w:color w:val="auto"/>
        </w:rPr>
        <w:t xml:space="preserve">Рисунок </w:t>
      </w:r>
      <w:r w:rsidR="00110434" w:rsidRPr="00E42FD3">
        <w:rPr>
          <w:color w:val="auto"/>
        </w:rPr>
        <w:t xml:space="preserve">10 </w:t>
      </w:r>
      <w:r w:rsidR="00CC2A00" w:rsidRPr="00525C50">
        <w:rPr>
          <w:color w:val="auto"/>
        </w:rPr>
        <w:t xml:space="preserve">– </w:t>
      </w:r>
      <w:r w:rsidR="00110434">
        <w:rPr>
          <w:color w:val="auto"/>
        </w:rPr>
        <w:t>Специальности</w:t>
      </w:r>
    </w:p>
    <w:p w:rsidR="00D45AB0" w:rsidRDefault="00D45AB0" w:rsidP="00D45AB0">
      <w:pPr>
        <w:pStyle w:val="a7"/>
        <w:spacing w:line="360" w:lineRule="auto"/>
        <w:jc w:val="center"/>
        <w:rPr>
          <w:color w:val="auto"/>
        </w:rPr>
      </w:pPr>
    </w:p>
    <w:p w:rsidR="00CC2A00" w:rsidRDefault="00CC2A00" w:rsidP="00D45AB0">
      <w:pPr>
        <w:pStyle w:val="a7"/>
        <w:spacing w:line="360" w:lineRule="auto"/>
        <w:jc w:val="center"/>
        <w:rPr>
          <w:color w:val="auto"/>
        </w:rPr>
      </w:pPr>
    </w:p>
    <w:p w:rsidR="00CC2A00" w:rsidRDefault="00CC2A00" w:rsidP="00D45AB0">
      <w:pPr>
        <w:pStyle w:val="a7"/>
        <w:spacing w:line="360" w:lineRule="auto"/>
        <w:jc w:val="center"/>
        <w:rPr>
          <w:color w:val="auto"/>
        </w:rPr>
      </w:pPr>
    </w:p>
    <w:p w:rsidR="00CC2A00" w:rsidRDefault="00CC2A00" w:rsidP="00D45AB0">
      <w:pPr>
        <w:pStyle w:val="a7"/>
        <w:spacing w:line="360" w:lineRule="auto"/>
        <w:jc w:val="center"/>
        <w:rPr>
          <w:color w:val="auto"/>
        </w:rPr>
      </w:pPr>
    </w:p>
    <w:p w:rsidR="00CC2A00" w:rsidRDefault="00CC2A00" w:rsidP="00D45AB0">
      <w:pPr>
        <w:pStyle w:val="a7"/>
        <w:spacing w:line="360" w:lineRule="auto"/>
        <w:jc w:val="center"/>
        <w:rPr>
          <w:color w:val="auto"/>
        </w:rPr>
      </w:pPr>
    </w:p>
    <w:p w:rsidR="00CC2A00" w:rsidRDefault="00CC2A00" w:rsidP="00D45AB0">
      <w:pPr>
        <w:pStyle w:val="a7"/>
        <w:spacing w:line="360" w:lineRule="auto"/>
        <w:jc w:val="center"/>
        <w:rPr>
          <w:color w:val="auto"/>
        </w:rPr>
      </w:pPr>
    </w:p>
    <w:p w:rsidR="00CC2A00" w:rsidRPr="00CC2A00" w:rsidRDefault="004971BF" w:rsidP="00CC2A00">
      <w:pPr>
        <w:pStyle w:val="a7"/>
        <w:spacing w:line="360" w:lineRule="auto"/>
        <w:ind w:firstLine="709"/>
        <w:jc w:val="both"/>
        <w:rPr>
          <w:color w:val="auto"/>
        </w:rPr>
      </w:pPr>
      <w:r>
        <w:rPr>
          <w:color w:val="auto"/>
        </w:rPr>
        <w:t xml:space="preserve">На рисунке </w:t>
      </w:r>
      <w:r w:rsidR="00CC2A00">
        <w:rPr>
          <w:color w:val="auto"/>
        </w:rPr>
        <w:t xml:space="preserve">11 </w:t>
      </w:r>
      <w:r>
        <w:rPr>
          <w:color w:val="auto"/>
        </w:rPr>
        <w:t xml:space="preserve">представлена </w:t>
      </w:r>
      <w:r w:rsidR="00CC2A00">
        <w:rPr>
          <w:color w:val="auto"/>
        </w:rPr>
        <w:t xml:space="preserve">генерация файла в </w:t>
      </w:r>
      <w:r w:rsidR="00CC2A00">
        <w:rPr>
          <w:color w:val="auto"/>
          <w:lang w:val="en-US"/>
        </w:rPr>
        <w:t>excel</w:t>
      </w:r>
      <w:r w:rsidR="00CC2A00" w:rsidRPr="00CC2A00">
        <w:rPr>
          <w:color w:val="auto"/>
        </w:rPr>
        <w:t xml:space="preserve"> </w:t>
      </w:r>
      <w:r w:rsidR="00CC2A00">
        <w:rPr>
          <w:color w:val="auto"/>
        </w:rPr>
        <w:t>таблицу «Укр</w:t>
      </w:r>
      <w:r>
        <w:rPr>
          <w:color w:val="auto"/>
        </w:rPr>
        <w:t>у</w:t>
      </w:r>
      <w:r w:rsidR="00CC2A00">
        <w:rPr>
          <w:color w:val="auto"/>
        </w:rPr>
        <w:t>п</w:t>
      </w:r>
      <w:r>
        <w:rPr>
          <w:color w:val="auto"/>
        </w:rPr>
        <w:t>н</w:t>
      </w:r>
      <w:r w:rsidR="00CC2A00">
        <w:rPr>
          <w:color w:val="auto"/>
        </w:rPr>
        <w:t>енные</w:t>
      </w:r>
      <w:r>
        <w:rPr>
          <w:color w:val="auto"/>
        </w:rPr>
        <w:t xml:space="preserve"> группы специальностей</w:t>
      </w:r>
      <w:r w:rsidR="00CC2A00">
        <w:rPr>
          <w:color w:val="auto"/>
        </w:rPr>
        <w:t>».</w:t>
      </w:r>
    </w:p>
    <w:p w:rsidR="00CC2A00" w:rsidRDefault="00CC2A00" w:rsidP="00CC2A00">
      <w:pPr>
        <w:pStyle w:val="a7"/>
        <w:spacing w:line="360" w:lineRule="auto"/>
        <w:ind w:firstLine="709"/>
        <w:jc w:val="both"/>
        <w:rPr>
          <w:color w:val="auto"/>
        </w:rPr>
      </w:pPr>
    </w:p>
    <w:p w:rsidR="00D45AB0" w:rsidRDefault="00D45AB0" w:rsidP="00D45AB0">
      <w:pPr>
        <w:pStyle w:val="a7"/>
        <w:spacing w:line="360" w:lineRule="auto"/>
        <w:jc w:val="center"/>
        <w:rPr>
          <w:color w:val="auto"/>
        </w:rPr>
      </w:pPr>
      <w:r>
        <w:rPr>
          <w:noProof/>
        </w:rPr>
        <w:drawing>
          <wp:inline distT="0" distB="0" distL="0" distR="0">
            <wp:extent cx="6120130" cy="20859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120130" cy="2085975"/>
                    </a:xfrm>
                    <a:prstGeom prst="rect">
                      <a:avLst/>
                    </a:prstGeom>
                  </pic:spPr>
                </pic:pic>
              </a:graphicData>
            </a:graphic>
          </wp:inline>
        </w:drawing>
      </w:r>
    </w:p>
    <w:p w:rsidR="00D45AB0" w:rsidRPr="00D45AB0" w:rsidRDefault="00D45AB0" w:rsidP="00CC2A00">
      <w:pPr>
        <w:pStyle w:val="a7"/>
        <w:spacing w:line="360" w:lineRule="auto"/>
        <w:jc w:val="center"/>
        <w:rPr>
          <w:color w:val="auto"/>
        </w:rPr>
      </w:pPr>
      <w:r>
        <w:rPr>
          <w:color w:val="auto"/>
        </w:rPr>
        <w:t xml:space="preserve">Рисунок </w:t>
      </w:r>
      <w:r w:rsidR="00CC2A00">
        <w:rPr>
          <w:color w:val="auto"/>
        </w:rPr>
        <w:t xml:space="preserve">11 </w:t>
      </w:r>
      <w:r w:rsidR="00CC2A00" w:rsidRPr="00525C50">
        <w:rPr>
          <w:color w:val="auto"/>
        </w:rPr>
        <w:t>–</w:t>
      </w:r>
      <w:r w:rsidR="004971BF">
        <w:rPr>
          <w:color w:val="auto"/>
        </w:rPr>
        <w:t xml:space="preserve"> Таблица «</w:t>
      </w:r>
      <w:r w:rsidR="00E00A4C">
        <w:rPr>
          <w:color w:val="auto"/>
        </w:rPr>
        <w:t>Укрупнённые</w:t>
      </w:r>
      <w:r w:rsidR="004971BF">
        <w:rPr>
          <w:color w:val="auto"/>
        </w:rPr>
        <w:t xml:space="preserve"> группы специальностей»</w:t>
      </w:r>
    </w:p>
    <w:p w:rsidR="00206918" w:rsidRPr="00206918" w:rsidRDefault="00525C50" w:rsidP="00206918">
      <w:pPr>
        <w:pStyle w:val="a7"/>
        <w:spacing w:before="360" w:after="360" w:line="360" w:lineRule="auto"/>
        <w:ind w:firstLine="709"/>
        <w:jc w:val="both"/>
        <w:outlineLvl w:val="1"/>
        <w:rPr>
          <w:b/>
          <w:color w:val="auto"/>
          <w:highlight w:val="yellow"/>
        </w:rPr>
      </w:pPr>
      <w:bookmarkStart w:id="37" w:name="_Toc137649253"/>
      <w:bookmarkStart w:id="38" w:name="_Toc137653025"/>
      <w:r>
        <w:rPr>
          <w:b/>
          <w:color w:val="auto"/>
        </w:rPr>
        <w:t>2.9</w:t>
      </w:r>
      <w:r w:rsidR="00D45AB0">
        <w:rPr>
          <w:b/>
          <w:color w:val="auto"/>
        </w:rPr>
        <w:t xml:space="preserve"> </w:t>
      </w:r>
      <w:r w:rsidR="00D45AB0">
        <w:rPr>
          <w:b/>
          <w:color w:val="auto"/>
        </w:rPr>
        <w:tab/>
      </w:r>
      <w:r w:rsidR="00206918" w:rsidRPr="00206918">
        <w:rPr>
          <w:b/>
          <w:color w:val="auto"/>
        </w:rPr>
        <w:t xml:space="preserve">Администрирование </w:t>
      </w:r>
      <w:r>
        <w:rPr>
          <w:b/>
          <w:color w:val="auto"/>
        </w:rPr>
        <w:t xml:space="preserve">приложения для учета контингента </w:t>
      </w:r>
      <w:proofErr w:type="gramStart"/>
      <w:r>
        <w:rPr>
          <w:b/>
          <w:color w:val="auto"/>
        </w:rPr>
        <w:t>обучающихся</w:t>
      </w:r>
      <w:bookmarkEnd w:id="37"/>
      <w:bookmarkEnd w:id="38"/>
      <w:proofErr w:type="gramEnd"/>
    </w:p>
    <w:p w:rsidR="00916F7E" w:rsidRPr="00884C34" w:rsidRDefault="00916F7E" w:rsidP="00916F7E">
      <w:pPr>
        <w:spacing w:after="0" w:line="360" w:lineRule="auto"/>
        <w:ind w:firstLine="709"/>
        <w:jc w:val="both"/>
        <w:rPr>
          <w:color w:val="000000" w:themeColor="text1"/>
          <w:szCs w:val="24"/>
        </w:rPr>
      </w:pPr>
      <w:r w:rsidRPr="00884C34">
        <w:rPr>
          <w:color w:val="000000" w:themeColor="text1"/>
          <w:szCs w:val="24"/>
        </w:rPr>
        <w:t xml:space="preserve">Права доступа определяют набор действий (например, чтение, запись, выполнение), разрешённых для выполнения субъектам (например, пользователям системы) над объектами данных. Для этого требуется некая система для предоставления субъектам различных прав доступа к объектам. Это система разграничения доступа субъектов к объектам, которая рассматривается в качестве главного средства защиты от несанкционированного доступа к информации или порчи самой системы. </w:t>
      </w:r>
    </w:p>
    <w:p w:rsidR="00916F7E" w:rsidRPr="00884C34" w:rsidRDefault="00916F7E" w:rsidP="00916F7E">
      <w:pPr>
        <w:spacing w:after="0" w:line="360" w:lineRule="auto"/>
        <w:ind w:firstLine="709"/>
        <w:jc w:val="both"/>
        <w:rPr>
          <w:color w:val="000000" w:themeColor="text1"/>
          <w:szCs w:val="24"/>
        </w:rPr>
      </w:pPr>
      <w:r w:rsidRPr="00884C34">
        <w:rPr>
          <w:color w:val="000000" w:themeColor="text1"/>
          <w:szCs w:val="24"/>
        </w:rPr>
        <w:t xml:space="preserve">Функции системы разграничения доступа: </w:t>
      </w:r>
    </w:p>
    <w:p w:rsidR="00916F7E" w:rsidRPr="00884C34" w:rsidRDefault="00916F7E" w:rsidP="00EF4878">
      <w:pPr>
        <w:pStyle w:val="a3"/>
        <w:numPr>
          <w:ilvl w:val="0"/>
          <w:numId w:val="32"/>
        </w:numPr>
        <w:pBdr>
          <w:top w:val="nil"/>
          <w:left w:val="nil"/>
          <w:bottom w:val="nil"/>
          <w:right w:val="nil"/>
          <w:between w:val="nil"/>
        </w:pBdr>
        <w:suppressAutoHyphens w:val="0"/>
        <w:spacing w:line="360" w:lineRule="auto"/>
        <w:ind w:left="0" w:firstLine="709"/>
        <w:jc w:val="both"/>
        <w:rPr>
          <w:color w:val="000000" w:themeColor="text1"/>
        </w:rPr>
      </w:pPr>
      <w:r w:rsidRPr="00884C34">
        <w:rPr>
          <w:color w:val="000000" w:themeColor="text1"/>
        </w:rPr>
        <w:t xml:space="preserve">реализация правил разграничения доступа субъектов и их процессов к данным; </w:t>
      </w:r>
    </w:p>
    <w:p w:rsidR="00916F7E" w:rsidRPr="00884C34" w:rsidRDefault="00916F7E" w:rsidP="00EF4878">
      <w:pPr>
        <w:pStyle w:val="a3"/>
        <w:numPr>
          <w:ilvl w:val="0"/>
          <w:numId w:val="32"/>
        </w:numPr>
        <w:pBdr>
          <w:top w:val="nil"/>
          <w:left w:val="nil"/>
          <w:bottom w:val="nil"/>
          <w:right w:val="nil"/>
          <w:between w:val="nil"/>
        </w:pBdr>
        <w:suppressAutoHyphens w:val="0"/>
        <w:spacing w:line="360" w:lineRule="auto"/>
        <w:ind w:left="0" w:firstLine="709"/>
        <w:jc w:val="both"/>
        <w:rPr>
          <w:color w:val="000000" w:themeColor="text1"/>
        </w:rPr>
      </w:pPr>
      <w:r w:rsidRPr="00884C34">
        <w:rPr>
          <w:color w:val="000000" w:themeColor="text1"/>
        </w:rPr>
        <w:t xml:space="preserve">реализация правил разграничения доступа субъектов и их процессов к устройствам создания твёрдых копий; </w:t>
      </w:r>
    </w:p>
    <w:p w:rsidR="00916F7E" w:rsidRPr="00884C34" w:rsidRDefault="00916F7E" w:rsidP="00EF4878">
      <w:pPr>
        <w:pStyle w:val="a3"/>
        <w:numPr>
          <w:ilvl w:val="0"/>
          <w:numId w:val="32"/>
        </w:numPr>
        <w:pBdr>
          <w:top w:val="nil"/>
          <w:left w:val="nil"/>
          <w:bottom w:val="nil"/>
          <w:right w:val="nil"/>
          <w:between w:val="nil"/>
        </w:pBdr>
        <w:suppressAutoHyphens w:val="0"/>
        <w:spacing w:line="360" w:lineRule="auto"/>
        <w:ind w:left="0" w:firstLine="709"/>
        <w:jc w:val="both"/>
        <w:rPr>
          <w:color w:val="000000" w:themeColor="text1"/>
        </w:rPr>
      </w:pPr>
      <w:r w:rsidRPr="00884C34">
        <w:rPr>
          <w:color w:val="000000" w:themeColor="text1"/>
        </w:rPr>
        <w:t>изоляция программ процесса, выполняемого в интересах субъекта, от других субъектов</w:t>
      </w:r>
      <w:r>
        <w:rPr>
          <w:color w:val="000000" w:themeColor="text1"/>
        </w:rPr>
        <w:t>.</w:t>
      </w:r>
    </w:p>
    <w:p w:rsidR="00916F7E" w:rsidRDefault="00916F7E" w:rsidP="00916F7E">
      <w:pPr>
        <w:spacing w:after="0" w:line="360" w:lineRule="auto"/>
        <w:ind w:firstLine="709"/>
        <w:jc w:val="both"/>
      </w:pPr>
      <w:r>
        <w:t>Десктоп-приложение имеет систему администрирования, которая позволяет распределять права между главами отделений. Каждый глава может генерировать данные студентов в соответствии с его полномочиями и задачами. Таким образом, система обеспечивает эффективное управление информацией о студентах.</w:t>
      </w:r>
    </w:p>
    <w:p w:rsidR="00916F7E" w:rsidRDefault="00916F7E" w:rsidP="00916F7E">
      <w:pPr>
        <w:spacing w:after="0" w:line="360" w:lineRule="auto"/>
        <w:ind w:firstLine="709"/>
        <w:jc w:val="both"/>
      </w:pPr>
      <w:r>
        <w:t xml:space="preserve">Система администрирования десктоп-приложения также обладает функциями защиты и безопасности данных. Главы отделений могут просматривать только те данные студентов, </w:t>
      </w:r>
      <w:r>
        <w:lastRenderedPageBreak/>
        <w:t>которые относятся к их сфере ответственности. Кроме того, система шифрует и хранит данные на удалённом сервере, что предотвращает их утечку или повреждение.</w:t>
      </w:r>
    </w:p>
    <w:p w:rsidR="00916F7E" w:rsidRPr="00884C34" w:rsidRDefault="00916F7E" w:rsidP="00916F7E">
      <w:pPr>
        <w:spacing w:after="0" w:line="360" w:lineRule="auto"/>
        <w:ind w:firstLine="709"/>
        <w:jc w:val="both"/>
        <w:rPr>
          <w:color w:val="000000" w:themeColor="text1"/>
          <w:szCs w:val="24"/>
        </w:rPr>
      </w:pPr>
      <w:r w:rsidRPr="00884C34">
        <w:rPr>
          <w:color w:val="000000" w:themeColor="text1"/>
          <w:szCs w:val="24"/>
        </w:rPr>
        <w:t xml:space="preserve">Права доступа </w:t>
      </w:r>
      <w:r>
        <w:rPr>
          <w:color w:val="000000" w:themeColor="text1"/>
          <w:szCs w:val="24"/>
        </w:rPr>
        <w:t>–</w:t>
      </w:r>
      <w:r w:rsidRPr="00884C34">
        <w:rPr>
          <w:color w:val="000000" w:themeColor="text1"/>
          <w:szCs w:val="24"/>
        </w:rPr>
        <w:t xml:space="preserve"> совокупность правил, регламентирующих порядок и условия доступа субъекта к объектам информационной системы (информации, с носителем, процессам и другим ресурсам) установленных правовыми документами или собственником, владельцем информации. </w:t>
      </w:r>
    </w:p>
    <w:p w:rsidR="00916F7E" w:rsidRDefault="00916F7E" w:rsidP="00916F7E">
      <w:pPr>
        <w:pStyle w:val="a3"/>
        <w:pBdr>
          <w:top w:val="nil"/>
          <w:left w:val="nil"/>
          <w:bottom w:val="nil"/>
          <w:right w:val="nil"/>
          <w:between w:val="nil"/>
        </w:pBdr>
        <w:spacing w:line="360" w:lineRule="auto"/>
        <w:ind w:left="0" w:firstLine="709"/>
        <w:jc w:val="both"/>
        <w:rPr>
          <w:color w:val="000000" w:themeColor="text1"/>
        </w:rPr>
      </w:pPr>
      <w:r>
        <w:rPr>
          <w:color w:val="000000" w:themeColor="text1"/>
        </w:rPr>
        <w:t xml:space="preserve">В </w:t>
      </w:r>
      <w:r w:rsidRPr="00884C34">
        <w:rPr>
          <w:color w:val="000000" w:themeColor="text1"/>
        </w:rPr>
        <w:t>таблице</w:t>
      </w:r>
      <w:r>
        <w:rPr>
          <w:color w:val="000000" w:themeColor="text1"/>
        </w:rPr>
        <w:t xml:space="preserve"> </w:t>
      </w:r>
      <w:r w:rsidR="00110434">
        <w:rPr>
          <w:color w:val="000000" w:themeColor="text1"/>
        </w:rPr>
        <w:t>1</w:t>
      </w:r>
      <w:r w:rsidRPr="00884C34">
        <w:rPr>
          <w:color w:val="000000" w:themeColor="text1"/>
        </w:rPr>
        <w:t xml:space="preserve"> представлен</w:t>
      </w:r>
      <w:r>
        <w:rPr>
          <w:color w:val="000000" w:themeColor="text1"/>
        </w:rPr>
        <w:t>о</w:t>
      </w:r>
      <w:r w:rsidRPr="00884C34">
        <w:rPr>
          <w:color w:val="000000" w:themeColor="text1"/>
        </w:rPr>
        <w:t xml:space="preserve"> разграничение прав доступа данного </w:t>
      </w:r>
      <w:r w:rsidR="00694333">
        <w:rPr>
          <w:color w:val="000000" w:themeColor="text1"/>
        </w:rPr>
        <w:t>проекта</w:t>
      </w:r>
      <w:r w:rsidRPr="00884C34">
        <w:rPr>
          <w:color w:val="000000" w:themeColor="text1"/>
        </w:rPr>
        <w:t>.</w:t>
      </w:r>
    </w:p>
    <w:p w:rsidR="00916F7E" w:rsidRPr="00916F7E" w:rsidRDefault="00916F7E" w:rsidP="00916F7E">
      <w:pPr>
        <w:pStyle w:val="a3"/>
        <w:pBdr>
          <w:top w:val="nil"/>
          <w:left w:val="nil"/>
          <w:bottom w:val="nil"/>
          <w:right w:val="nil"/>
          <w:between w:val="nil"/>
        </w:pBdr>
        <w:spacing w:line="360" w:lineRule="auto"/>
        <w:ind w:left="0" w:firstLine="709"/>
        <w:jc w:val="both"/>
        <w:rPr>
          <w:color w:val="000000" w:themeColor="text1"/>
        </w:rPr>
      </w:pPr>
    </w:p>
    <w:p w:rsidR="00916F7E" w:rsidRPr="00884C34" w:rsidRDefault="00916F7E" w:rsidP="00916F7E">
      <w:pPr>
        <w:pStyle w:val="af3"/>
        <w:spacing w:after="0" w:line="360" w:lineRule="auto"/>
        <w:jc w:val="both"/>
        <w:rPr>
          <w:rFonts w:ascii="Times New Roman" w:hAnsi="Times New Roman" w:cs="Times New Roman"/>
          <w:i w:val="0"/>
          <w:color w:val="000000" w:themeColor="text1"/>
          <w:sz w:val="36"/>
          <w:szCs w:val="24"/>
        </w:rPr>
      </w:pPr>
      <w:r w:rsidRPr="00D81FD4">
        <w:rPr>
          <w:rFonts w:ascii="Times New Roman" w:hAnsi="Times New Roman" w:cs="Times New Roman"/>
          <w:i w:val="0"/>
          <w:color w:val="000000" w:themeColor="text1"/>
          <w:sz w:val="24"/>
        </w:rPr>
        <w:t xml:space="preserve">Таблица </w:t>
      </w:r>
      <w:r w:rsidR="00110434">
        <w:rPr>
          <w:rFonts w:ascii="Times New Roman" w:hAnsi="Times New Roman" w:cs="Times New Roman"/>
          <w:i w:val="0"/>
          <w:color w:val="000000" w:themeColor="text1"/>
          <w:sz w:val="24"/>
        </w:rPr>
        <w:t>1</w:t>
      </w:r>
      <w:r w:rsidRPr="00D81FD4">
        <w:rPr>
          <w:rFonts w:ascii="Times New Roman" w:hAnsi="Times New Roman" w:cs="Times New Roman"/>
          <w:i w:val="0"/>
          <w:color w:val="000000" w:themeColor="text1"/>
          <w:sz w:val="24"/>
          <w:lang w:val="en-US"/>
        </w:rPr>
        <w:t xml:space="preserve"> </w:t>
      </w:r>
      <w:r w:rsidRPr="00D81FD4">
        <w:rPr>
          <w:rFonts w:ascii="Times New Roman" w:hAnsi="Times New Roman" w:cs="Times New Roman"/>
          <w:i w:val="0"/>
          <w:color w:val="000000" w:themeColor="text1"/>
          <w:sz w:val="24"/>
        </w:rPr>
        <w:t>–</w:t>
      </w:r>
      <w:r w:rsidRPr="00D81FD4">
        <w:rPr>
          <w:rFonts w:ascii="Times New Roman" w:hAnsi="Times New Roman" w:cs="Times New Roman"/>
          <w:i w:val="0"/>
          <w:color w:val="000000" w:themeColor="text1"/>
          <w:sz w:val="24"/>
          <w:lang w:val="en-US"/>
        </w:rPr>
        <w:t xml:space="preserve"> </w:t>
      </w:r>
      <w:r w:rsidRPr="00D81FD4">
        <w:rPr>
          <w:rFonts w:ascii="Times New Roman" w:hAnsi="Times New Roman" w:cs="Times New Roman"/>
          <w:i w:val="0"/>
          <w:color w:val="000000" w:themeColor="text1"/>
          <w:sz w:val="24"/>
        </w:rPr>
        <w:t>Разграничение прав доступа</w:t>
      </w:r>
    </w:p>
    <w:tbl>
      <w:tblPr>
        <w:tblStyle w:val="aa"/>
        <w:tblW w:w="0" w:type="auto"/>
        <w:tblLayout w:type="fixed"/>
        <w:tblLook w:val="04A0"/>
      </w:tblPr>
      <w:tblGrid>
        <w:gridCol w:w="4928"/>
        <w:gridCol w:w="2410"/>
        <w:gridCol w:w="2409"/>
      </w:tblGrid>
      <w:tr w:rsidR="00916F7E" w:rsidRPr="00884C34" w:rsidTr="00C26484">
        <w:tc>
          <w:tcPr>
            <w:tcW w:w="4928" w:type="dxa"/>
          </w:tcPr>
          <w:p w:rsidR="00916F7E" w:rsidRPr="00884C34" w:rsidRDefault="00916F7E" w:rsidP="004971BF">
            <w:pPr>
              <w:pStyle w:val="a3"/>
              <w:spacing w:line="360" w:lineRule="auto"/>
              <w:ind w:left="0"/>
              <w:jc w:val="center"/>
              <w:rPr>
                <w:rFonts w:ascii="Times New Roman" w:hAnsi="Times New Roman" w:cs="Times New Roman"/>
                <w:color w:val="000000" w:themeColor="text1"/>
                <w:sz w:val="24"/>
              </w:rPr>
            </w:pPr>
            <w:r w:rsidRPr="00884C34">
              <w:rPr>
                <w:rFonts w:ascii="Times New Roman" w:hAnsi="Times New Roman" w:cs="Times New Roman"/>
                <w:color w:val="000000" w:themeColor="text1"/>
                <w:sz w:val="24"/>
              </w:rPr>
              <w:t>Пользователи</w:t>
            </w:r>
          </w:p>
        </w:tc>
        <w:tc>
          <w:tcPr>
            <w:tcW w:w="2410" w:type="dxa"/>
          </w:tcPr>
          <w:p w:rsidR="00916F7E" w:rsidRPr="00CC2A00" w:rsidRDefault="00E42FD3" w:rsidP="004971BF">
            <w:pPr>
              <w:pStyle w:val="a3"/>
              <w:spacing w:line="360" w:lineRule="auto"/>
              <w:ind w:left="0"/>
              <w:jc w:val="cente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E</w:t>
            </w:r>
            <w:r w:rsidR="00CC2A00">
              <w:rPr>
                <w:rFonts w:ascii="Times New Roman" w:hAnsi="Times New Roman" w:cs="Times New Roman"/>
                <w:color w:val="000000" w:themeColor="text1"/>
                <w:sz w:val="24"/>
                <w:lang w:val="en-US"/>
              </w:rPr>
              <w:t>mail</w:t>
            </w:r>
          </w:p>
        </w:tc>
        <w:tc>
          <w:tcPr>
            <w:tcW w:w="2409" w:type="dxa"/>
          </w:tcPr>
          <w:p w:rsidR="00916F7E" w:rsidRPr="00884C34" w:rsidRDefault="00916F7E" w:rsidP="004971BF">
            <w:pPr>
              <w:pStyle w:val="a3"/>
              <w:spacing w:line="360" w:lineRule="auto"/>
              <w:ind w:left="0"/>
              <w:jc w:val="center"/>
              <w:rPr>
                <w:rFonts w:ascii="Times New Roman" w:hAnsi="Times New Roman" w:cs="Times New Roman"/>
                <w:color w:val="000000" w:themeColor="text1"/>
                <w:sz w:val="24"/>
              </w:rPr>
            </w:pPr>
            <w:r w:rsidRPr="00884C34">
              <w:rPr>
                <w:rFonts w:ascii="Times New Roman" w:hAnsi="Times New Roman" w:cs="Times New Roman"/>
                <w:color w:val="000000" w:themeColor="text1"/>
                <w:sz w:val="24"/>
              </w:rPr>
              <w:t>Пароль</w:t>
            </w:r>
          </w:p>
        </w:tc>
      </w:tr>
      <w:tr w:rsidR="00916F7E" w:rsidRPr="00884C34" w:rsidTr="00C26484">
        <w:tc>
          <w:tcPr>
            <w:tcW w:w="4928" w:type="dxa"/>
          </w:tcPr>
          <w:p w:rsidR="00C26484" w:rsidRDefault="00110434" w:rsidP="00C26484">
            <w:pPr>
              <w:pStyle w:val="a3"/>
              <w:spacing w:line="360" w:lineRule="auto"/>
              <w:ind w:left="-57" w:right="-57"/>
              <w:jc w:val="left"/>
              <w:rPr>
                <w:rFonts w:ascii="Times New Roman" w:hAnsi="Times New Roman" w:cs="Times New Roman"/>
                <w:color w:val="000000" w:themeColor="text1"/>
                <w:sz w:val="24"/>
              </w:rPr>
            </w:pPr>
            <w:r w:rsidRPr="00E42FD3">
              <w:rPr>
                <w:rFonts w:ascii="Times New Roman" w:hAnsi="Times New Roman" w:cs="Times New Roman"/>
                <w:color w:val="000000" w:themeColor="text1"/>
                <w:sz w:val="24"/>
              </w:rPr>
              <w:t>Заведующий отделени</w:t>
            </w:r>
            <w:r w:rsidR="00694333">
              <w:rPr>
                <w:rFonts w:ascii="Times New Roman" w:hAnsi="Times New Roman" w:cs="Times New Roman"/>
                <w:color w:val="000000" w:themeColor="text1"/>
                <w:sz w:val="24"/>
              </w:rPr>
              <w:t>ем</w:t>
            </w:r>
            <w:r w:rsidRPr="00E42FD3">
              <w:rPr>
                <w:rFonts w:ascii="Times New Roman" w:hAnsi="Times New Roman" w:cs="Times New Roman"/>
                <w:color w:val="000000" w:themeColor="text1"/>
                <w:sz w:val="24"/>
              </w:rPr>
              <w:t xml:space="preserve"> </w:t>
            </w:r>
            <w:r w:rsidR="00C26484">
              <w:rPr>
                <w:rFonts w:ascii="Times New Roman" w:hAnsi="Times New Roman" w:cs="Times New Roman"/>
                <w:color w:val="000000" w:themeColor="text1"/>
                <w:sz w:val="24"/>
              </w:rPr>
              <w:t>№</w:t>
            </w:r>
            <w:r w:rsidRPr="00E42FD3">
              <w:rPr>
                <w:rFonts w:ascii="Times New Roman" w:hAnsi="Times New Roman" w:cs="Times New Roman"/>
                <w:color w:val="000000" w:themeColor="text1"/>
                <w:sz w:val="24"/>
              </w:rPr>
              <w:t>1</w:t>
            </w:r>
            <w:r w:rsidR="00C26484">
              <w:rPr>
                <w:rFonts w:ascii="Times New Roman" w:hAnsi="Times New Roman" w:cs="Times New Roman"/>
                <w:color w:val="000000" w:themeColor="text1"/>
                <w:sz w:val="24"/>
              </w:rPr>
              <w:t xml:space="preserve"> «Общеобразовательная подготовка»</w:t>
            </w:r>
          </w:p>
          <w:p w:rsidR="00916F7E" w:rsidRPr="00E42FD3" w:rsidRDefault="00E42FD3" w:rsidP="00C26484">
            <w:pPr>
              <w:pStyle w:val="a3"/>
              <w:spacing w:line="360" w:lineRule="auto"/>
              <w:ind w:left="-57" w:right="-57"/>
              <w:jc w:val="left"/>
              <w:rPr>
                <w:rFonts w:ascii="Times New Roman" w:hAnsi="Times New Roman" w:cs="Times New Roman"/>
                <w:color w:val="000000" w:themeColor="text1"/>
                <w:sz w:val="24"/>
              </w:rPr>
            </w:pPr>
            <w:r>
              <w:rPr>
                <w:rFonts w:ascii="Times New Roman" w:hAnsi="Times New Roman" w:cs="Times New Roman"/>
                <w:color w:val="000000" w:themeColor="text1"/>
                <w:sz w:val="24"/>
              </w:rPr>
              <w:t>Бирюкова Ю.Ю</w:t>
            </w:r>
            <w:r w:rsidR="00C26484">
              <w:rPr>
                <w:rFonts w:ascii="Times New Roman" w:hAnsi="Times New Roman" w:cs="Times New Roman"/>
                <w:color w:val="000000" w:themeColor="text1"/>
                <w:sz w:val="24"/>
              </w:rPr>
              <w:t>.</w:t>
            </w:r>
          </w:p>
        </w:tc>
        <w:tc>
          <w:tcPr>
            <w:tcW w:w="2410" w:type="dxa"/>
            <w:vAlign w:val="center"/>
          </w:tcPr>
          <w:p w:rsidR="00916F7E" w:rsidRPr="00C26484" w:rsidRDefault="00E42FD3" w:rsidP="00C26484">
            <w:pPr>
              <w:pStyle w:val="a3"/>
              <w:spacing w:line="360" w:lineRule="auto"/>
              <w:ind w:left="-57" w:right="-57"/>
              <w:jc w:val="center"/>
              <w:rPr>
                <w:rFonts w:ascii="Times New Roman" w:hAnsi="Times New Roman" w:cs="Times New Roman"/>
                <w:color w:val="000000" w:themeColor="text1"/>
                <w:sz w:val="24"/>
                <w:lang w:val="en-US"/>
              </w:rPr>
            </w:pPr>
            <w:r w:rsidRPr="00C26484">
              <w:rPr>
                <w:rFonts w:ascii="Times New Roman" w:hAnsi="Times New Roman" w:cs="Times New Roman"/>
                <w:sz w:val="24"/>
                <w:lang w:val="en-US"/>
              </w:rPr>
              <w:t>zaved_one@mail.ru</w:t>
            </w:r>
          </w:p>
        </w:tc>
        <w:tc>
          <w:tcPr>
            <w:tcW w:w="2409" w:type="dxa"/>
            <w:vAlign w:val="center"/>
          </w:tcPr>
          <w:p w:rsidR="00916F7E" w:rsidRPr="00C26484" w:rsidRDefault="00110434" w:rsidP="00C26484">
            <w:pPr>
              <w:pStyle w:val="a3"/>
              <w:spacing w:line="360" w:lineRule="auto"/>
              <w:ind w:left="-57" w:right="-57"/>
              <w:jc w:val="center"/>
              <w:rPr>
                <w:rFonts w:ascii="Times New Roman" w:hAnsi="Times New Roman" w:cs="Times New Roman"/>
                <w:color w:val="000000" w:themeColor="text1"/>
                <w:sz w:val="24"/>
                <w:lang w:val="en-US"/>
              </w:rPr>
            </w:pPr>
            <w:r w:rsidRPr="00C26484">
              <w:rPr>
                <w:rFonts w:ascii="Times New Roman" w:hAnsi="Times New Roman" w:cs="Times New Roman"/>
                <w:color w:val="000000" w:themeColor="text1"/>
                <w:sz w:val="24"/>
                <w:lang w:val="en-US"/>
              </w:rPr>
              <w:t>PASSWORD_ONE</w:t>
            </w:r>
          </w:p>
        </w:tc>
      </w:tr>
      <w:tr w:rsidR="00916F7E" w:rsidRPr="00884C34" w:rsidTr="00C26484">
        <w:tc>
          <w:tcPr>
            <w:tcW w:w="4928" w:type="dxa"/>
          </w:tcPr>
          <w:p w:rsidR="00916F7E" w:rsidRDefault="00110434" w:rsidP="00C26484">
            <w:pPr>
              <w:pStyle w:val="a3"/>
              <w:spacing w:line="360" w:lineRule="auto"/>
              <w:ind w:left="-57" w:right="-57"/>
              <w:jc w:val="left"/>
              <w:rPr>
                <w:rFonts w:ascii="Times New Roman" w:hAnsi="Times New Roman" w:cs="Times New Roman"/>
                <w:color w:val="000000" w:themeColor="text1"/>
                <w:sz w:val="24"/>
              </w:rPr>
            </w:pPr>
            <w:r>
              <w:rPr>
                <w:rFonts w:ascii="Times New Roman" w:hAnsi="Times New Roman" w:cs="Times New Roman"/>
                <w:color w:val="000000" w:themeColor="text1"/>
                <w:sz w:val="24"/>
              </w:rPr>
              <w:t>Заведующий отделени</w:t>
            </w:r>
            <w:r w:rsidR="00694333">
              <w:rPr>
                <w:rFonts w:ascii="Times New Roman" w:hAnsi="Times New Roman" w:cs="Times New Roman"/>
                <w:color w:val="000000" w:themeColor="text1"/>
                <w:sz w:val="24"/>
              </w:rPr>
              <w:t>ем</w:t>
            </w:r>
            <w:r>
              <w:rPr>
                <w:rFonts w:ascii="Times New Roman" w:hAnsi="Times New Roman" w:cs="Times New Roman"/>
                <w:color w:val="000000" w:themeColor="text1"/>
                <w:sz w:val="24"/>
              </w:rPr>
              <w:t xml:space="preserve"> </w:t>
            </w:r>
            <w:r w:rsidR="00C26484">
              <w:rPr>
                <w:rFonts w:ascii="Times New Roman" w:hAnsi="Times New Roman" w:cs="Times New Roman"/>
                <w:color w:val="000000" w:themeColor="text1"/>
                <w:sz w:val="24"/>
              </w:rPr>
              <w:t>№</w:t>
            </w:r>
            <w:r>
              <w:rPr>
                <w:rFonts w:ascii="Times New Roman" w:hAnsi="Times New Roman" w:cs="Times New Roman"/>
                <w:color w:val="000000" w:themeColor="text1"/>
                <w:sz w:val="24"/>
              </w:rPr>
              <w:t>2</w:t>
            </w:r>
            <w:r w:rsidR="00C26484">
              <w:rPr>
                <w:rFonts w:ascii="Times New Roman" w:hAnsi="Times New Roman" w:cs="Times New Roman"/>
                <w:color w:val="000000" w:themeColor="text1"/>
                <w:sz w:val="24"/>
              </w:rPr>
              <w:t xml:space="preserve"> «Информационные технологии и транспорт»</w:t>
            </w:r>
          </w:p>
          <w:p w:rsidR="00E42FD3" w:rsidRPr="00884C34" w:rsidRDefault="00E42FD3" w:rsidP="00C26484">
            <w:pPr>
              <w:pStyle w:val="a3"/>
              <w:spacing w:line="360" w:lineRule="auto"/>
              <w:ind w:left="-57" w:right="-57"/>
              <w:jc w:val="left"/>
              <w:rPr>
                <w:rFonts w:ascii="Times New Roman" w:hAnsi="Times New Roman" w:cs="Times New Roman"/>
                <w:color w:val="000000" w:themeColor="text1"/>
                <w:sz w:val="24"/>
              </w:rPr>
            </w:pPr>
            <w:r>
              <w:rPr>
                <w:rFonts w:ascii="Times New Roman" w:hAnsi="Times New Roman" w:cs="Times New Roman"/>
                <w:color w:val="000000" w:themeColor="text1"/>
                <w:sz w:val="24"/>
              </w:rPr>
              <w:t>Сидорова Н.В</w:t>
            </w:r>
            <w:r w:rsidR="00694333">
              <w:rPr>
                <w:rFonts w:ascii="Times New Roman" w:hAnsi="Times New Roman" w:cs="Times New Roman"/>
                <w:color w:val="000000" w:themeColor="text1"/>
                <w:sz w:val="24"/>
              </w:rPr>
              <w:t>.</w:t>
            </w:r>
          </w:p>
        </w:tc>
        <w:tc>
          <w:tcPr>
            <w:tcW w:w="2410" w:type="dxa"/>
            <w:vAlign w:val="center"/>
          </w:tcPr>
          <w:p w:rsidR="00916F7E" w:rsidRPr="00C26484" w:rsidRDefault="00110434" w:rsidP="00C26484">
            <w:pPr>
              <w:pStyle w:val="a3"/>
              <w:spacing w:line="360" w:lineRule="auto"/>
              <w:ind w:left="-57" w:right="-57"/>
              <w:jc w:val="center"/>
              <w:rPr>
                <w:rFonts w:ascii="Times New Roman" w:hAnsi="Times New Roman" w:cs="Times New Roman"/>
                <w:color w:val="000000" w:themeColor="text1"/>
                <w:sz w:val="24"/>
                <w:lang w:val="en-US"/>
              </w:rPr>
            </w:pPr>
            <w:r w:rsidRPr="00C26484">
              <w:rPr>
                <w:rFonts w:ascii="Times New Roman" w:hAnsi="Times New Roman" w:cs="Times New Roman"/>
                <w:color w:val="000000" w:themeColor="text1"/>
                <w:sz w:val="24"/>
                <w:lang w:val="en-US"/>
              </w:rPr>
              <w:t>zaved</w:t>
            </w:r>
            <w:r w:rsidR="00E42FD3" w:rsidRPr="00C26484">
              <w:rPr>
                <w:rFonts w:ascii="Times New Roman" w:hAnsi="Times New Roman" w:cs="Times New Roman"/>
                <w:sz w:val="24"/>
                <w:lang w:val="en-US"/>
              </w:rPr>
              <w:t>_two@mail.ru</w:t>
            </w:r>
          </w:p>
        </w:tc>
        <w:tc>
          <w:tcPr>
            <w:tcW w:w="2409" w:type="dxa"/>
            <w:vAlign w:val="center"/>
          </w:tcPr>
          <w:p w:rsidR="00916F7E" w:rsidRPr="00C26484" w:rsidRDefault="00110434" w:rsidP="00C26484">
            <w:pPr>
              <w:pStyle w:val="a3"/>
              <w:spacing w:line="360" w:lineRule="auto"/>
              <w:ind w:left="-57" w:right="-57"/>
              <w:jc w:val="center"/>
              <w:rPr>
                <w:rFonts w:ascii="Times New Roman" w:hAnsi="Times New Roman" w:cs="Times New Roman"/>
                <w:color w:val="000000" w:themeColor="text1"/>
                <w:sz w:val="24"/>
                <w:lang w:val="en-US"/>
              </w:rPr>
            </w:pPr>
            <w:r w:rsidRPr="00C26484">
              <w:rPr>
                <w:rFonts w:ascii="Times New Roman" w:hAnsi="Times New Roman" w:cs="Times New Roman"/>
                <w:color w:val="000000" w:themeColor="text1"/>
                <w:sz w:val="24"/>
                <w:lang w:val="en-US"/>
              </w:rPr>
              <w:t>PASSWORD_TWO</w:t>
            </w:r>
          </w:p>
        </w:tc>
      </w:tr>
      <w:tr w:rsidR="00916F7E" w:rsidRPr="00884C34" w:rsidTr="00C26484">
        <w:tc>
          <w:tcPr>
            <w:tcW w:w="4928" w:type="dxa"/>
          </w:tcPr>
          <w:p w:rsidR="00916F7E" w:rsidRDefault="00110434" w:rsidP="00C26484">
            <w:pPr>
              <w:pStyle w:val="a3"/>
              <w:spacing w:line="360" w:lineRule="auto"/>
              <w:ind w:left="-57" w:right="-57"/>
              <w:jc w:val="left"/>
              <w:rPr>
                <w:rFonts w:ascii="Times New Roman" w:hAnsi="Times New Roman" w:cs="Times New Roman"/>
                <w:color w:val="000000" w:themeColor="text1"/>
                <w:sz w:val="24"/>
              </w:rPr>
            </w:pPr>
            <w:r>
              <w:rPr>
                <w:rFonts w:ascii="Times New Roman" w:hAnsi="Times New Roman" w:cs="Times New Roman"/>
                <w:color w:val="000000" w:themeColor="text1"/>
                <w:sz w:val="24"/>
              </w:rPr>
              <w:t>Заведующий отделени</w:t>
            </w:r>
            <w:r w:rsidR="00694333">
              <w:rPr>
                <w:rFonts w:ascii="Times New Roman" w:hAnsi="Times New Roman" w:cs="Times New Roman"/>
                <w:color w:val="000000" w:themeColor="text1"/>
                <w:sz w:val="24"/>
              </w:rPr>
              <w:t>ем</w:t>
            </w:r>
            <w:r>
              <w:rPr>
                <w:rFonts w:ascii="Times New Roman" w:hAnsi="Times New Roman" w:cs="Times New Roman"/>
                <w:color w:val="000000" w:themeColor="text1"/>
                <w:sz w:val="24"/>
              </w:rPr>
              <w:t xml:space="preserve"> </w:t>
            </w:r>
            <w:r w:rsidR="00C26484">
              <w:rPr>
                <w:rFonts w:ascii="Times New Roman" w:hAnsi="Times New Roman" w:cs="Times New Roman"/>
                <w:color w:val="000000" w:themeColor="text1"/>
                <w:sz w:val="24"/>
              </w:rPr>
              <w:t>№</w:t>
            </w:r>
            <w:r>
              <w:rPr>
                <w:rFonts w:ascii="Times New Roman" w:hAnsi="Times New Roman" w:cs="Times New Roman"/>
                <w:color w:val="000000" w:themeColor="text1"/>
                <w:sz w:val="24"/>
              </w:rPr>
              <w:t>3</w:t>
            </w:r>
            <w:r w:rsidR="00C26484">
              <w:rPr>
                <w:rFonts w:ascii="Times New Roman" w:hAnsi="Times New Roman" w:cs="Times New Roman"/>
                <w:color w:val="000000" w:themeColor="text1"/>
                <w:sz w:val="24"/>
              </w:rPr>
              <w:t xml:space="preserve"> «Механическое, гидравлическое оборудование и металлургия»</w:t>
            </w:r>
          </w:p>
          <w:p w:rsidR="00E42FD3" w:rsidRPr="00884C34" w:rsidRDefault="00E42FD3" w:rsidP="00C26484">
            <w:pPr>
              <w:pStyle w:val="a3"/>
              <w:spacing w:line="360" w:lineRule="auto"/>
              <w:ind w:left="-57" w:right="-57"/>
              <w:jc w:val="left"/>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Науменко</w:t>
            </w:r>
            <w:proofErr w:type="spellEnd"/>
            <w:r>
              <w:rPr>
                <w:rFonts w:ascii="Times New Roman" w:hAnsi="Times New Roman" w:cs="Times New Roman"/>
                <w:color w:val="000000" w:themeColor="text1"/>
                <w:sz w:val="24"/>
              </w:rPr>
              <w:t xml:space="preserve"> О</w:t>
            </w:r>
            <w:r w:rsidR="00694333">
              <w:rPr>
                <w:rFonts w:ascii="Times New Roman" w:hAnsi="Times New Roman" w:cs="Times New Roman"/>
                <w:color w:val="000000" w:themeColor="text1"/>
                <w:sz w:val="24"/>
              </w:rPr>
              <w:t>.</w:t>
            </w:r>
            <w:r>
              <w:rPr>
                <w:rFonts w:ascii="Times New Roman" w:hAnsi="Times New Roman" w:cs="Times New Roman"/>
                <w:color w:val="000000" w:themeColor="text1"/>
                <w:sz w:val="24"/>
              </w:rPr>
              <w:t>П</w:t>
            </w:r>
            <w:r w:rsidR="00694333">
              <w:rPr>
                <w:rFonts w:ascii="Times New Roman" w:hAnsi="Times New Roman" w:cs="Times New Roman"/>
                <w:color w:val="000000" w:themeColor="text1"/>
                <w:sz w:val="24"/>
              </w:rPr>
              <w:t>.</w:t>
            </w:r>
          </w:p>
        </w:tc>
        <w:tc>
          <w:tcPr>
            <w:tcW w:w="2410" w:type="dxa"/>
            <w:vAlign w:val="center"/>
          </w:tcPr>
          <w:p w:rsidR="00916F7E" w:rsidRPr="00C26484" w:rsidRDefault="00110434" w:rsidP="00C26484">
            <w:pPr>
              <w:pStyle w:val="a3"/>
              <w:spacing w:line="360" w:lineRule="auto"/>
              <w:ind w:left="-57" w:right="-57"/>
              <w:jc w:val="center"/>
              <w:rPr>
                <w:rFonts w:ascii="Times New Roman" w:hAnsi="Times New Roman" w:cs="Times New Roman"/>
                <w:color w:val="000000" w:themeColor="text1"/>
                <w:sz w:val="24"/>
                <w:lang w:val="en-US"/>
              </w:rPr>
            </w:pPr>
            <w:r w:rsidRPr="00C26484">
              <w:rPr>
                <w:rFonts w:ascii="Times New Roman" w:hAnsi="Times New Roman" w:cs="Times New Roman"/>
                <w:color w:val="000000" w:themeColor="text1"/>
                <w:sz w:val="24"/>
                <w:lang w:val="en-US"/>
              </w:rPr>
              <w:t>zaved_three@mail.ru</w:t>
            </w:r>
          </w:p>
        </w:tc>
        <w:tc>
          <w:tcPr>
            <w:tcW w:w="2409" w:type="dxa"/>
            <w:vAlign w:val="center"/>
          </w:tcPr>
          <w:p w:rsidR="00916F7E" w:rsidRPr="00C26484" w:rsidRDefault="00110434" w:rsidP="00C26484">
            <w:pPr>
              <w:pStyle w:val="a3"/>
              <w:spacing w:line="360" w:lineRule="auto"/>
              <w:ind w:left="-57" w:right="-57"/>
              <w:jc w:val="center"/>
              <w:rPr>
                <w:rFonts w:ascii="Times New Roman" w:hAnsi="Times New Roman" w:cs="Times New Roman"/>
                <w:color w:val="000000" w:themeColor="text1"/>
                <w:sz w:val="24"/>
                <w:lang w:val="en-US"/>
              </w:rPr>
            </w:pPr>
            <w:r w:rsidRPr="00C26484">
              <w:rPr>
                <w:rFonts w:ascii="Times New Roman" w:hAnsi="Times New Roman" w:cs="Times New Roman"/>
                <w:color w:val="000000" w:themeColor="text1"/>
                <w:sz w:val="24"/>
                <w:lang w:val="en-US"/>
              </w:rPr>
              <w:t>PASSWORD_THREE</w:t>
            </w:r>
          </w:p>
        </w:tc>
      </w:tr>
      <w:tr w:rsidR="00110434" w:rsidRPr="00884C34" w:rsidTr="00C26484">
        <w:tc>
          <w:tcPr>
            <w:tcW w:w="4928" w:type="dxa"/>
          </w:tcPr>
          <w:p w:rsidR="00110434" w:rsidRDefault="00110434" w:rsidP="00C26484">
            <w:pPr>
              <w:pStyle w:val="a3"/>
              <w:spacing w:line="360" w:lineRule="auto"/>
              <w:ind w:left="-57" w:right="-57"/>
              <w:jc w:val="left"/>
              <w:rPr>
                <w:rFonts w:ascii="Times New Roman" w:hAnsi="Times New Roman" w:cs="Times New Roman"/>
                <w:color w:val="000000" w:themeColor="text1"/>
                <w:sz w:val="24"/>
              </w:rPr>
            </w:pPr>
            <w:r>
              <w:rPr>
                <w:rFonts w:ascii="Times New Roman" w:hAnsi="Times New Roman" w:cs="Times New Roman"/>
                <w:color w:val="000000" w:themeColor="text1"/>
                <w:sz w:val="24"/>
              </w:rPr>
              <w:t>Заведующий отделени</w:t>
            </w:r>
            <w:r w:rsidR="00694333">
              <w:rPr>
                <w:rFonts w:ascii="Times New Roman" w:hAnsi="Times New Roman" w:cs="Times New Roman"/>
                <w:color w:val="000000" w:themeColor="text1"/>
                <w:sz w:val="24"/>
              </w:rPr>
              <w:t>ем</w:t>
            </w:r>
            <w:r>
              <w:rPr>
                <w:rFonts w:ascii="Times New Roman" w:hAnsi="Times New Roman" w:cs="Times New Roman"/>
                <w:color w:val="000000" w:themeColor="text1"/>
                <w:sz w:val="24"/>
              </w:rPr>
              <w:t xml:space="preserve"> </w:t>
            </w:r>
            <w:r w:rsidR="00C26484">
              <w:rPr>
                <w:rFonts w:ascii="Times New Roman" w:hAnsi="Times New Roman" w:cs="Times New Roman"/>
                <w:color w:val="000000" w:themeColor="text1"/>
                <w:sz w:val="24"/>
              </w:rPr>
              <w:t>№</w:t>
            </w:r>
            <w:r>
              <w:rPr>
                <w:rFonts w:ascii="Times New Roman" w:hAnsi="Times New Roman" w:cs="Times New Roman"/>
                <w:color w:val="000000" w:themeColor="text1"/>
                <w:sz w:val="24"/>
              </w:rPr>
              <w:t>4</w:t>
            </w:r>
            <w:r w:rsidR="00C26484">
              <w:rPr>
                <w:rFonts w:ascii="Times New Roman" w:hAnsi="Times New Roman" w:cs="Times New Roman"/>
                <w:color w:val="000000" w:themeColor="text1"/>
                <w:sz w:val="24"/>
              </w:rPr>
              <w:t xml:space="preserve"> «Строительство, экономика и сфера обслуживания»</w:t>
            </w:r>
          </w:p>
          <w:p w:rsidR="00E42FD3" w:rsidRDefault="00E42FD3" w:rsidP="00C26484">
            <w:pPr>
              <w:pStyle w:val="a3"/>
              <w:spacing w:line="360" w:lineRule="auto"/>
              <w:ind w:left="-57" w:right="-57"/>
              <w:jc w:val="left"/>
              <w:rPr>
                <w:color w:val="000000" w:themeColor="text1"/>
              </w:rPr>
            </w:pPr>
            <w:proofErr w:type="spellStart"/>
            <w:r>
              <w:rPr>
                <w:rFonts w:ascii="Times New Roman" w:hAnsi="Times New Roman" w:cs="Times New Roman"/>
                <w:color w:val="000000" w:themeColor="text1"/>
                <w:sz w:val="24"/>
              </w:rPr>
              <w:t>Закирова</w:t>
            </w:r>
            <w:proofErr w:type="spellEnd"/>
            <w:r>
              <w:rPr>
                <w:rFonts w:ascii="Times New Roman" w:hAnsi="Times New Roman" w:cs="Times New Roman"/>
                <w:color w:val="000000" w:themeColor="text1"/>
                <w:sz w:val="24"/>
              </w:rPr>
              <w:t xml:space="preserve"> Л.А</w:t>
            </w:r>
            <w:r w:rsidR="00694333">
              <w:rPr>
                <w:rFonts w:ascii="Times New Roman" w:hAnsi="Times New Roman" w:cs="Times New Roman"/>
                <w:color w:val="000000" w:themeColor="text1"/>
                <w:sz w:val="24"/>
              </w:rPr>
              <w:t>.</w:t>
            </w:r>
          </w:p>
        </w:tc>
        <w:tc>
          <w:tcPr>
            <w:tcW w:w="2410" w:type="dxa"/>
            <w:vAlign w:val="center"/>
          </w:tcPr>
          <w:p w:rsidR="00110434" w:rsidRPr="00C26484" w:rsidRDefault="00110434" w:rsidP="00C26484">
            <w:pPr>
              <w:pStyle w:val="a3"/>
              <w:spacing w:line="360" w:lineRule="auto"/>
              <w:ind w:left="-57" w:right="-57"/>
              <w:jc w:val="center"/>
              <w:rPr>
                <w:rFonts w:ascii="Times New Roman" w:hAnsi="Times New Roman" w:cs="Times New Roman"/>
                <w:color w:val="000000" w:themeColor="text1"/>
                <w:sz w:val="24"/>
                <w:lang w:val="en-US"/>
              </w:rPr>
            </w:pPr>
            <w:r w:rsidRPr="00C26484">
              <w:rPr>
                <w:rFonts w:ascii="Times New Roman" w:hAnsi="Times New Roman" w:cs="Times New Roman"/>
                <w:color w:val="000000" w:themeColor="text1"/>
                <w:sz w:val="24"/>
                <w:lang w:val="en-US"/>
              </w:rPr>
              <w:t>zaved</w:t>
            </w:r>
            <w:r w:rsidR="00E42FD3" w:rsidRPr="00C26484">
              <w:rPr>
                <w:rFonts w:ascii="Times New Roman" w:hAnsi="Times New Roman" w:cs="Times New Roman"/>
                <w:sz w:val="24"/>
                <w:lang w:val="en-US"/>
              </w:rPr>
              <w:t>_four@mail.ru</w:t>
            </w:r>
          </w:p>
        </w:tc>
        <w:tc>
          <w:tcPr>
            <w:tcW w:w="2409" w:type="dxa"/>
            <w:vAlign w:val="center"/>
          </w:tcPr>
          <w:p w:rsidR="00110434" w:rsidRPr="00C26484" w:rsidRDefault="00110434" w:rsidP="00C26484">
            <w:pPr>
              <w:pStyle w:val="a3"/>
              <w:spacing w:line="360" w:lineRule="auto"/>
              <w:ind w:left="-57" w:right="-57"/>
              <w:jc w:val="center"/>
              <w:rPr>
                <w:rFonts w:ascii="Times New Roman" w:hAnsi="Times New Roman" w:cs="Times New Roman"/>
                <w:color w:val="000000" w:themeColor="text1"/>
                <w:sz w:val="24"/>
                <w:lang w:val="en-US"/>
              </w:rPr>
            </w:pPr>
            <w:r w:rsidRPr="00C26484">
              <w:rPr>
                <w:rFonts w:ascii="Times New Roman" w:hAnsi="Times New Roman" w:cs="Times New Roman"/>
                <w:color w:val="000000" w:themeColor="text1"/>
                <w:sz w:val="24"/>
                <w:lang w:val="en-US"/>
              </w:rPr>
              <w:t>PASSWORD_FOUR</w:t>
            </w:r>
          </w:p>
        </w:tc>
      </w:tr>
    </w:tbl>
    <w:p w:rsidR="0049062D" w:rsidRPr="00916F7E" w:rsidRDefault="00523CC3" w:rsidP="00916F7E">
      <w:pPr>
        <w:rPr>
          <w:rFonts w:eastAsia="Times New Roman"/>
          <w:szCs w:val="24"/>
          <w:highlight w:val="yellow"/>
          <w:lang w:eastAsia="ru-RU"/>
        </w:rPr>
      </w:pPr>
      <w:r>
        <w:rPr>
          <w:highlight w:val="yellow"/>
        </w:rPr>
        <w:br w:type="page"/>
      </w:r>
    </w:p>
    <w:p w:rsidR="00523CC3" w:rsidRPr="004971BF" w:rsidRDefault="00523CC3" w:rsidP="004971BF">
      <w:pPr>
        <w:pStyle w:val="1"/>
        <w:spacing w:after="0"/>
      </w:pPr>
      <w:bookmarkStart w:id="39" w:name="_Toc137649254"/>
      <w:bookmarkStart w:id="40" w:name="_Toc137653026"/>
      <w:r w:rsidRPr="004971BF">
        <w:lastRenderedPageBreak/>
        <w:t xml:space="preserve">3 </w:t>
      </w:r>
      <w:r w:rsidRPr="004971BF">
        <w:tab/>
        <w:t>ОПИСАНИЕ РАБОТЫ ПРОГРАММНОГО ПРОДУКТА</w:t>
      </w:r>
      <w:bookmarkEnd w:id="39"/>
      <w:bookmarkEnd w:id="40"/>
    </w:p>
    <w:p w:rsidR="00E11CDF" w:rsidRDefault="00523CC3" w:rsidP="00523CC3">
      <w:pPr>
        <w:spacing w:after="360" w:line="360" w:lineRule="auto"/>
        <w:ind w:firstLine="709"/>
        <w:jc w:val="both"/>
        <w:outlineLvl w:val="1"/>
        <w:rPr>
          <w:b/>
        </w:rPr>
      </w:pPr>
      <w:bookmarkStart w:id="41" w:name="_Toc137649255"/>
      <w:bookmarkStart w:id="42" w:name="_Toc137653027"/>
      <w:r w:rsidRPr="00523CC3">
        <w:rPr>
          <w:b/>
        </w:rPr>
        <w:t>3.1</w:t>
      </w:r>
      <w:r w:rsidR="00D45AB0">
        <w:rPr>
          <w:b/>
        </w:rPr>
        <w:t xml:space="preserve"> </w:t>
      </w:r>
      <w:r w:rsidR="00D45AB0">
        <w:rPr>
          <w:b/>
        </w:rPr>
        <w:tab/>
      </w:r>
      <w:r w:rsidRPr="00523CC3">
        <w:rPr>
          <w:b/>
        </w:rPr>
        <w:t>Руководство пользователя</w:t>
      </w:r>
      <w:bookmarkEnd w:id="41"/>
      <w:bookmarkEnd w:id="42"/>
    </w:p>
    <w:p w:rsidR="00C505AC" w:rsidRDefault="00C505AC" w:rsidP="00C505AC">
      <w:pPr>
        <w:spacing w:after="0" w:line="360" w:lineRule="auto"/>
        <w:ind w:firstLine="709"/>
        <w:jc w:val="both"/>
      </w:pPr>
      <w:r w:rsidRPr="00C505AC">
        <w:t xml:space="preserve">Для того чтобы открыть приложение необходимо </w:t>
      </w:r>
      <w:r>
        <w:t>запустить «</w:t>
      </w:r>
      <w:r>
        <w:rPr>
          <w:lang w:val="en-US"/>
        </w:rPr>
        <w:t>exe</w:t>
      </w:r>
      <w:r>
        <w:t>»</w:t>
      </w:r>
      <w:r w:rsidRPr="00C505AC">
        <w:t xml:space="preserve"> </w:t>
      </w:r>
      <w:r>
        <w:t>файл, который появится на рабочей машине после установки приложения на персональный компьютер.</w:t>
      </w:r>
    </w:p>
    <w:p w:rsidR="00C505AC" w:rsidRPr="00460993" w:rsidRDefault="00C505AC" w:rsidP="00C505AC">
      <w:pPr>
        <w:spacing w:after="0" w:line="360" w:lineRule="auto"/>
        <w:ind w:firstLine="709"/>
        <w:jc w:val="both"/>
      </w:pPr>
      <w:r>
        <w:t xml:space="preserve">Окно системы автоматизации для генерации файла, доступно только авторизированному пользователю </w:t>
      </w:r>
      <w:r w:rsidR="00CC2A00">
        <w:t>(рисунок 12</w:t>
      </w:r>
      <w:r w:rsidRPr="00460993">
        <w:t xml:space="preserve">). </w:t>
      </w:r>
    </w:p>
    <w:p w:rsidR="00C505AC" w:rsidRPr="00460993" w:rsidRDefault="00C505AC" w:rsidP="00C505AC">
      <w:pPr>
        <w:spacing w:after="0" w:line="360" w:lineRule="auto"/>
        <w:ind w:firstLine="709"/>
        <w:jc w:val="both"/>
      </w:pPr>
    </w:p>
    <w:p w:rsidR="00C505AC" w:rsidRPr="00460993" w:rsidRDefault="00C505AC" w:rsidP="00C505AC">
      <w:pPr>
        <w:spacing w:after="0" w:line="360" w:lineRule="auto"/>
        <w:jc w:val="center"/>
      </w:pPr>
      <w:r>
        <w:rPr>
          <w:noProof/>
          <w:lang w:eastAsia="ru-RU"/>
        </w:rPr>
        <w:drawing>
          <wp:inline distT="0" distB="0" distL="0" distR="0">
            <wp:extent cx="6124575" cy="971550"/>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rcRect b="29687"/>
                    <a:stretch>
                      <a:fillRect/>
                    </a:stretch>
                  </pic:blipFill>
                  <pic:spPr>
                    <a:xfrm>
                      <a:off x="0" y="0"/>
                      <a:ext cx="6124575" cy="971550"/>
                    </a:xfrm>
                    <a:prstGeom prst="rect">
                      <a:avLst/>
                    </a:prstGeom>
                  </pic:spPr>
                </pic:pic>
              </a:graphicData>
            </a:graphic>
          </wp:inline>
        </w:drawing>
      </w:r>
    </w:p>
    <w:p w:rsidR="00C505AC" w:rsidRPr="00460993" w:rsidRDefault="00CC2A00" w:rsidP="00C505AC">
      <w:pPr>
        <w:pStyle w:val="a7"/>
        <w:spacing w:line="360" w:lineRule="auto"/>
        <w:jc w:val="center"/>
        <w:rPr>
          <w:color w:val="auto"/>
        </w:rPr>
      </w:pPr>
      <w:r>
        <w:rPr>
          <w:color w:val="auto"/>
        </w:rPr>
        <w:t>Рисунок 12</w:t>
      </w:r>
      <w:r w:rsidR="00C505AC" w:rsidRPr="00460993">
        <w:rPr>
          <w:color w:val="auto"/>
        </w:rPr>
        <w:t xml:space="preserve"> – </w:t>
      </w:r>
      <w:r w:rsidR="00C505AC" w:rsidRPr="00C22BD1">
        <w:rPr>
          <w:color w:val="auto"/>
        </w:rPr>
        <w:t>Интерфейс генерации файла</w:t>
      </w:r>
    </w:p>
    <w:p w:rsidR="00C505AC" w:rsidRPr="00460993" w:rsidRDefault="00C505AC" w:rsidP="00C505AC">
      <w:pPr>
        <w:pStyle w:val="a7"/>
        <w:spacing w:line="360" w:lineRule="auto"/>
        <w:jc w:val="center"/>
        <w:rPr>
          <w:color w:val="auto"/>
        </w:rPr>
      </w:pPr>
    </w:p>
    <w:p w:rsidR="00C505AC" w:rsidRPr="00460993" w:rsidRDefault="007366B2" w:rsidP="00C505AC">
      <w:pPr>
        <w:spacing w:after="0" w:line="360" w:lineRule="auto"/>
        <w:ind w:firstLine="709"/>
        <w:jc w:val="both"/>
      </w:pPr>
      <w:r>
        <w:t>На рисунке 13</w:t>
      </w:r>
      <w:r w:rsidR="00C505AC">
        <w:t xml:space="preserve"> изображено окно системы автоматизации, с выпадающим списком для выбора нужного типа таблицы.</w:t>
      </w:r>
    </w:p>
    <w:p w:rsidR="00C505AC" w:rsidRPr="00460993" w:rsidRDefault="00C505AC" w:rsidP="00C505AC">
      <w:pPr>
        <w:spacing w:after="0" w:line="360" w:lineRule="auto"/>
        <w:ind w:firstLine="709"/>
        <w:jc w:val="center"/>
      </w:pPr>
    </w:p>
    <w:p w:rsidR="00C505AC" w:rsidRPr="00460993" w:rsidRDefault="00C505AC" w:rsidP="00C505AC">
      <w:pPr>
        <w:spacing w:after="0" w:line="360" w:lineRule="auto"/>
        <w:jc w:val="center"/>
      </w:pPr>
      <w:r>
        <w:rPr>
          <w:noProof/>
          <w:lang w:eastAsia="ru-RU"/>
        </w:rPr>
        <w:drawing>
          <wp:inline distT="0" distB="0" distL="0" distR="0">
            <wp:extent cx="6124575" cy="2533650"/>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rcRect b="29592"/>
                    <a:stretch>
                      <a:fillRect/>
                    </a:stretch>
                  </pic:blipFill>
                  <pic:spPr>
                    <a:xfrm>
                      <a:off x="0" y="0"/>
                      <a:ext cx="6124575" cy="2533650"/>
                    </a:xfrm>
                    <a:prstGeom prst="rect">
                      <a:avLst/>
                    </a:prstGeom>
                  </pic:spPr>
                </pic:pic>
              </a:graphicData>
            </a:graphic>
          </wp:inline>
        </w:drawing>
      </w:r>
    </w:p>
    <w:p w:rsidR="00C505AC" w:rsidRDefault="00CC2A00" w:rsidP="00C505AC">
      <w:pPr>
        <w:pStyle w:val="a7"/>
        <w:spacing w:line="360" w:lineRule="auto"/>
        <w:jc w:val="center"/>
        <w:rPr>
          <w:color w:val="auto"/>
        </w:rPr>
      </w:pPr>
      <w:r>
        <w:rPr>
          <w:color w:val="auto"/>
        </w:rPr>
        <w:t>Рисунок 13</w:t>
      </w:r>
      <w:r w:rsidR="00C505AC" w:rsidRPr="00460993">
        <w:rPr>
          <w:color w:val="auto"/>
        </w:rPr>
        <w:t xml:space="preserve"> – </w:t>
      </w:r>
      <w:r w:rsidR="00C505AC" w:rsidRPr="00C505AC">
        <w:rPr>
          <w:color w:val="auto"/>
        </w:rPr>
        <w:t>Выбор типа таблицы</w:t>
      </w:r>
    </w:p>
    <w:p w:rsidR="00A638E8" w:rsidRDefault="00A638E8" w:rsidP="00C505AC">
      <w:pPr>
        <w:pStyle w:val="a7"/>
        <w:spacing w:line="360" w:lineRule="auto"/>
        <w:jc w:val="center"/>
        <w:rPr>
          <w:color w:val="auto"/>
        </w:rPr>
      </w:pPr>
    </w:p>
    <w:p w:rsidR="00A638E8" w:rsidRPr="007366B2" w:rsidRDefault="007366B2" w:rsidP="00CC2A00">
      <w:pPr>
        <w:pStyle w:val="a7"/>
        <w:spacing w:line="360" w:lineRule="auto"/>
        <w:ind w:firstLine="709"/>
        <w:jc w:val="both"/>
        <w:rPr>
          <w:color w:val="auto"/>
        </w:rPr>
      </w:pPr>
      <w:r>
        <w:rPr>
          <w:color w:val="auto"/>
        </w:rPr>
        <w:t>При выборе типа таблицы заведующим отделения, например, заведующим первого отделения, будет возможность сгенерировать файл</w:t>
      </w:r>
      <w:r w:rsidRPr="007366B2">
        <w:t xml:space="preserve"> </w:t>
      </w:r>
      <w:r>
        <w:t>«</w:t>
      </w:r>
      <w:r>
        <w:rPr>
          <w:color w:val="auto"/>
        </w:rPr>
        <w:t xml:space="preserve">отделение </w:t>
      </w:r>
      <w:r w:rsidRPr="007366B2">
        <w:rPr>
          <w:color w:val="auto"/>
        </w:rPr>
        <w:t>№1 Общеобразовательная подготовка</w:t>
      </w:r>
      <w:r>
        <w:rPr>
          <w:color w:val="auto"/>
        </w:rPr>
        <w:t xml:space="preserve">» в </w:t>
      </w:r>
      <w:r>
        <w:rPr>
          <w:color w:val="auto"/>
          <w:lang w:val="en-US"/>
        </w:rPr>
        <w:t>excel</w:t>
      </w:r>
      <w:r w:rsidRPr="007366B2">
        <w:rPr>
          <w:color w:val="auto"/>
        </w:rPr>
        <w:t xml:space="preserve"> </w:t>
      </w:r>
      <w:r>
        <w:rPr>
          <w:color w:val="auto"/>
        </w:rPr>
        <w:t>таблицу, которая представлена на рисунке 14.</w:t>
      </w:r>
    </w:p>
    <w:p w:rsidR="00A638E8" w:rsidRDefault="00A638E8" w:rsidP="00A638E8">
      <w:pPr>
        <w:pStyle w:val="a7"/>
        <w:spacing w:line="360" w:lineRule="auto"/>
        <w:jc w:val="center"/>
        <w:rPr>
          <w:color w:val="auto"/>
        </w:rPr>
      </w:pPr>
      <w:r>
        <w:rPr>
          <w:noProof/>
        </w:rPr>
        <w:lastRenderedPageBreak/>
        <w:drawing>
          <wp:inline distT="0" distB="0" distL="0" distR="0">
            <wp:extent cx="6120130" cy="220853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093229" cy="2208530"/>
                    </a:xfrm>
                    <a:prstGeom prst="rect">
                      <a:avLst/>
                    </a:prstGeom>
                  </pic:spPr>
                </pic:pic>
              </a:graphicData>
            </a:graphic>
          </wp:inline>
        </w:drawing>
      </w:r>
    </w:p>
    <w:p w:rsidR="00A638E8" w:rsidRDefault="00A638E8" w:rsidP="00A638E8">
      <w:pPr>
        <w:pStyle w:val="a7"/>
        <w:spacing w:line="360" w:lineRule="auto"/>
        <w:jc w:val="center"/>
        <w:rPr>
          <w:color w:val="auto"/>
        </w:rPr>
      </w:pPr>
      <w:r>
        <w:rPr>
          <w:color w:val="auto"/>
        </w:rPr>
        <w:t xml:space="preserve">Рисунок </w:t>
      </w:r>
      <w:r w:rsidR="00CC2A00">
        <w:rPr>
          <w:color w:val="auto"/>
        </w:rPr>
        <w:t xml:space="preserve">14 </w:t>
      </w:r>
      <w:r w:rsidRPr="00460993">
        <w:rPr>
          <w:color w:val="auto"/>
        </w:rPr>
        <w:t>–</w:t>
      </w:r>
      <w:r>
        <w:rPr>
          <w:color w:val="auto"/>
        </w:rPr>
        <w:t xml:space="preserve"> </w:t>
      </w:r>
      <w:r w:rsidR="00694333">
        <w:rPr>
          <w:color w:val="auto"/>
        </w:rPr>
        <w:t>О</w:t>
      </w:r>
      <w:r w:rsidR="007366B2">
        <w:rPr>
          <w:color w:val="auto"/>
        </w:rPr>
        <w:t xml:space="preserve">тделение </w:t>
      </w:r>
      <w:r w:rsidR="007366B2" w:rsidRPr="007366B2">
        <w:rPr>
          <w:color w:val="auto"/>
        </w:rPr>
        <w:t>№1 Общеобразовательная подготовка</w:t>
      </w:r>
    </w:p>
    <w:p w:rsidR="00A638E8" w:rsidRPr="00460993" w:rsidRDefault="00A638E8" w:rsidP="00A638E8">
      <w:pPr>
        <w:pStyle w:val="a7"/>
        <w:spacing w:line="360" w:lineRule="auto"/>
        <w:jc w:val="center"/>
        <w:rPr>
          <w:color w:val="auto"/>
        </w:rPr>
      </w:pPr>
    </w:p>
    <w:p w:rsidR="00C725D1" w:rsidRPr="00460993" w:rsidRDefault="00523CC3" w:rsidP="00B308E0">
      <w:pPr>
        <w:spacing w:before="360" w:after="360" w:line="360" w:lineRule="auto"/>
        <w:ind w:firstLine="709"/>
        <w:jc w:val="both"/>
        <w:outlineLvl w:val="1"/>
        <w:rPr>
          <w:b/>
        </w:rPr>
      </w:pPr>
      <w:bookmarkStart w:id="43" w:name="_Toc137649256"/>
      <w:bookmarkStart w:id="44" w:name="_Toc137653028"/>
      <w:r>
        <w:rPr>
          <w:b/>
        </w:rPr>
        <w:t>3.2</w:t>
      </w:r>
      <w:r w:rsidR="00404F15">
        <w:rPr>
          <w:b/>
        </w:rPr>
        <w:tab/>
      </w:r>
      <w:r w:rsidR="00B308E0" w:rsidRPr="00460993">
        <w:rPr>
          <w:b/>
        </w:rPr>
        <w:t>Руководство программисту</w:t>
      </w:r>
      <w:bookmarkEnd w:id="43"/>
      <w:bookmarkEnd w:id="44"/>
    </w:p>
    <w:p w:rsidR="001E0C1E" w:rsidRDefault="001E0C1E" w:rsidP="001E0C1E">
      <w:pPr>
        <w:spacing w:after="0" w:line="360" w:lineRule="auto"/>
        <w:ind w:firstLine="709"/>
        <w:jc w:val="both"/>
      </w:pPr>
      <w:r>
        <w:t xml:space="preserve">Руководство программисту для </w:t>
      </w:r>
      <w:proofErr w:type="spellStart"/>
      <w:r>
        <w:t>десктоп-приложения</w:t>
      </w:r>
      <w:proofErr w:type="spellEnd"/>
      <w:r>
        <w:t xml:space="preserve"> на </w:t>
      </w:r>
      <w:proofErr w:type="spellStart"/>
      <w:r>
        <w:t>Kotlin</w:t>
      </w:r>
      <w:proofErr w:type="spellEnd"/>
      <w:r>
        <w:t xml:space="preserve"> с использованием </w:t>
      </w:r>
      <w:proofErr w:type="spellStart"/>
      <w:r>
        <w:t>билд-системы</w:t>
      </w:r>
      <w:proofErr w:type="spellEnd"/>
      <w:r>
        <w:t xml:space="preserve"> </w:t>
      </w:r>
      <w:proofErr w:type="spellStart"/>
      <w:r>
        <w:t>Gradle</w:t>
      </w:r>
      <w:proofErr w:type="spellEnd"/>
      <w:r>
        <w:t>, которое требует доступа к локальной сети колледжа и подключения к базе данных, может включать следующие шаги:</w:t>
      </w:r>
    </w:p>
    <w:p w:rsidR="001E0C1E" w:rsidRDefault="00404F15" w:rsidP="00EF4878">
      <w:pPr>
        <w:pStyle w:val="a3"/>
        <w:numPr>
          <w:ilvl w:val="0"/>
          <w:numId w:val="30"/>
        </w:numPr>
        <w:spacing w:line="360" w:lineRule="auto"/>
        <w:ind w:left="0" w:firstLine="709"/>
        <w:jc w:val="both"/>
      </w:pPr>
      <w:r>
        <w:t>у</w:t>
      </w:r>
      <w:r w:rsidR="001E0C1E">
        <w:t>становка и настройка необходимого программного обеспечения;</w:t>
      </w:r>
    </w:p>
    <w:p w:rsidR="001E0C1E" w:rsidRDefault="00404F15" w:rsidP="00EF4878">
      <w:pPr>
        <w:pStyle w:val="a3"/>
        <w:numPr>
          <w:ilvl w:val="0"/>
          <w:numId w:val="30"/>
        </w:numPr>
        <w:spacing w:line="360" w:lineRule="auto"/>
        <w:ind w:left="0" w:firstLine="709"/>
        <w:jc w:val="both"/>
      </w:pPr>
      <w:r>
        <w:t>у</w:t>
      </w:r>
      <w:r w:rsidR="001E0C1E">
        <w:t>становите JDK (</w:t>
      </w:r>
      <w:proofErr w:type="spellStart"/>
      <w:r w:rsidR="001E0C1E">
        <w:t>Java</w:t>
      </w:r>
      <w:proofErr w:type="spellEnd"/>
      <w:r w:rsidR="001E0C1E">
        <w:t xml:space="preserve"> </w:t>
      </w:r>
      <w:proofErr w:type="spellStart"/>
      <w:r w:rsidR="001E0C1E">
        <w:t>Development</w:t>
      </w:r>
      <w:proofErr w:type="spellEnd"/>
      <w:r w:rsidR="001E0C1E">
        <w:t xml:space="preserve"> </w:t>
      </w:r>
      <w:proofErr w:type="spellStart"/>
      <w:r w:rsidR="001E0C1E">
        <w:t>Kit</w:t>
      </w:r>
      <w:proofErr w:type="spellEnd"/>
      <w:r w:rsidR="001E0C1E">
        <w:t xml:space="preserve">) и </w:t>
      </w:r>
      <w:proofErr w:type="spellStart"/>
      <w:r w:rsidR="001E0C1E">
        <w:t>Gradle</w:t>
      </w:r>
      <w:proofErr w:type="spellEnd"/>
      <w:r w:rsidR="001E0C1E">
        <w:t xml:space="preserve"> на компьютере.</w:t>
      </w:r>
    </w:p>
    <w:p w:rsidR="001E0C1E" w:rsidRDefault="001E0C1E" w:rsidP="001E0C1E">
      <w:pPr>
        <w:spacing w:after="0" w:line="360" w:lineRule="auto"/>
        <w:ind w:firstLine="709"/>
        <w:jc w:val="both"/>
      </w:pPr>
      <w:r>
        <w:t>База данных, с которой планируется подключиться, настроена и доступна в локальной сети колледжа.</w:t>
      </w:r>
    </w:p>
    <w:p w:rsidR="001E0C1E" w:rsidRDefault="001E0C1E" w:rsidP="001E0C1E">
      <w:pPr>
        <w:spacing w:after="0" w:line="360" w:lineRule="auto"/>
        <w:ind w:firstLine="709"/>
        <w:jc w:val="both"/>
      </w:pPr>
      <w:r>
        <w:t xml:space="preserve">Создать новый проект </w:t>
      </w:r>
      <w:proofErr w:type="spellStart"/>
      <w:r>
        <w:t>Kotlin</w:t>
      </w:r>
      <w:proofErr w:type="spellEnd"/>
      <w:r>
        <w:t xml:space="preserve"> с помощью </w:t>
      </w:r>
      <w:proofErr w:type="spellStart"/>
      <w:r>
        <w:t>Gradle</w:t>
      </w:r>
      <w:proofErr w:type="spellEnd"/>
      <w:r>
        <w:t xml:space="preserve">. Нужно использовать команду </w:t>
      </w:r>
      <w:proofErr w:type="spellStart"/>
      <w:r>
        <w:t>gradle</w:t>
      </w:r>
      <w:proofErr w:type="spellEnd"/>
      <w:r>
        <w:t xml:space="preserve"> </w:t>
      </w:r>
      <w:proofErr w:type="spellStart"/>
      <w:r>
        <w:t>init</w:t>
      </w:r>
      <w:proofErr w:type="spellEnd"/>
      <w:r>
        <w:t xml:space="preserve"> или создать проект с помощью среды разработки, такой как </w:t>
      </w:r>
      <w:proofErr w:type="spellStart"/>
      <w:r>
        <w:t>IntelliJ</w:t>
      </w:r>
      <w:proofErr w:type="spellEnd"/>
      <w:r>
        <w:t xml:space="preserve"> IDEA или </w:t>
      </w:r>
      <w:proofErr w:type="spellStart"/>
      <w:r>
        <w:t>Android</w:t>
      </w:r>
      <w:proofErr w:type="spellEnd"/>
      <w:r>
        <w:t xml:space="preserve"> </w:t>
      </w:r>
      <w:proofErr w:type="spellStart"/>
      <w:r>
        <w:t>Studio</w:t>
      </w:r>
      <w:proofErr w:type="spellEnd"/>
      <w:r>
        <w:t>.</w:t>
      </w:r>
    </w:p>
    <w:p w:rsidR="001E0C1E" w:rsidRDefault="001E0C1E" w:rsidP="001E0C1E">
      <w:pPr>
        <w:spacing w:after="0" w:line="360" w:lineRule="auto"/>
        <w:ind w:firstLine="709"/>
        <w:jc w:val="both"/>
      </w:pPr>
      <w:r>
        <w:t xml:space="preserve">Отредактировать файл </w:t>
      </w:r>
      <w:proofErr w:type="spellStart"/>
      <w:r>
        <w:t>build.gradle</w:t>
      </w:r>
      <w:proofErr w:type="spellEnd"/>
      <w:r>
        <w:t>, чтобы добавить зависимости, необходимые для подключения к базе данных. Обычно это библиотеки JDBC для взаимодействия с конкретной базой данных.</w:t>
      </w:r>
    </w:p>
    <w:p w:rsidR="001E0C1E" w:rsidRDefault="001349A3" w:rsidP="001349A3">
      <w:pPr>
        <w:spacing w:after="0" w:line="360" w:lineRule="auto"/>
        <w:ind w:firstLine="709"/>
        <w:jc w:val="both"/>
      </w:pPr>
      <w:r>
        <w:t>Указать</w:t>
      </w:r>
      <w:r w:rsidR="001E0C1E">
        <w:t xml:space="preserve"> настройки подключения к базе данных, такие как адрес, порт, имя пользователя и пароль. Эти данные должны быть получен</w:t>
      </w:r>
      <w:r>
        <w:t>ы у администратора базы данных.</w:t>
      </w:r>
    </w:p>
    <w:p w:rsidR="001E0C1E" w:rsidRDefault="001349A3" w:rsidP="001349A3">
      <w:pPr>
        <w:spacing w:after="0" w:line="360" w:lineRule="auto"/>
        <w:ind w:firstLine="709"/>
        <w:jc w:val="both"/>
      </w:pPr>
      <w:r>
        <w:t>Создать</w:t>
      </w:r>
      <w:r w:rsidR="001E0C1E">
        <w:t xml:space="preserve"> классы, которые будут отвечать за подключение к базе данных, выполнение запросов и получение данных. Используйте соответствующие библиотеки JDBC и паттерны проектирования, такие как DAO (</w:t>
      </w:r>
      <w:proofErr w:type="spellStart"/>
      <w:r w:rsidR="001E0C1E">
        <w:t>Data</w:t>
      </w:r>
      <w:proofErr w:type="spellEnd"/>
      <w:r w:rsidR="001E0C1E">
        <w:t xml:space="preserve"> </w:t>
      </w:r>
      <w:proofErr w:type="spellStart"/>
      <w:r w:rsidR="001E0C1E">
        <w:t>Access</w:t>
      </w:r>
      <w:proofErr w:type="spellEnd"/>
      <w:r w:rsidR="001E0C1E">
        <w:t xml:space="preserve"> </w:t>
      </w:r>
      <w:proofErr w:type="spellStart"/>
      <w:r w:rsidR="001E0C1E">
        <w:t>Object</w:t>
      </w:r>
      <w:proofErr w:type="spellEnd"/>
      <w:r w:rsidR="001E0C1E">
        <w:t>), для эффективног</w:t>
      </w:r>
      <w:r>
        <w:t>о управления доступом к данным.</w:t>
      </w:r>
    </w:p>
    <w:p w:rsidR="00694333" w:rsidRDefault="00694333">
      <w:r>
        <w:br w:type="page"/>
      </w:r>
    </w:p>
    <w:p w:rsidR="001E0C1E" w:rsidRDefault="001E0C1E" w:rsidP="001E0C1E">
      <w:pPr>
        <w:spacing w:after="0" w:line="360" w:lineRule="auto"/>
        <w:ind w:firstLine="709"/>
        <w:jc w:val="both"/>
      </w:pPr>
      <w:r>
        <w:lastRenderedPageBreak/>
        <w:t>Запустит</w:t>
      </w:r>
      <w:r w:rsidR="001349A3">
        <w:t>ь</w:t>
      </w:r>
      <w:r>
        <w:t xml:space="preserve"> приложение локально на компьютере, чтобы убедиться, что </w:t>
      </w:r>
      <w:r w:rsidR="001349A3">
        <w:t>приложение</w:t>
      </w:r>
      <w:r>
        <w:t xml:space="preserve"> работает должным образом и получает данные из базы данных.</w:t>
      </w:r>
    </w:p>
    <w:p w:rsidR="001E0C1E" w:rsidRDefault="001E0C1E" w:rsidP="001E0C1E">
      <w:pPr>
        <w:spacing w:after="0" w:line="360" w:lineRule="auto"/>
        <w:ind w:firstLine="709"/>
        <w:jc w:val="both"/>
      </w:pPr>
      <w:r>
        <w:t xml:space="preserve">Если требуется, </w:t>
      </w:r>
      <w:r w:rsidR="001349A3">
        <w:t>то нужно настроить</w:t>
      </w:r>
      <w:r>
        <w:t xml:space="preserve"> сетевые настр</w:t>
      </w:r>
      <w:r w:rsidR="001349A3">
        <w:t>ойки приложения и развернуть</w:t>
      </w:r>
      <w:r>
        <w:t xml:space="preserve"> на целевом компьютере или сервере в локальной сети колледжа.</w:t>
      </w:r>
    </w:p>
    <w:p w:rsidR="00B308E0" w:rsidRPr="00460993" w:rsidRDefault="00B308E0" w:rsidP="005004A2">
      <w:pPr>
        <w:pStyle w:val="1"/>
        <w:spacing w:after="0"/>
      </w:pPr>
      <w:r w:rsidRPr="001E0C1E">
        <w:br w:type="page"/>
      </w:r>
      <w:bookmarkStart w:id="45" w:name="_Toc136795004"/>
      <w:bookmarkStart w:id="46" w:name="_Toc137649257"/>
      <w:bookmarkStart w:id="47" w:name="_Toc137653029"/>
      <w:r w:rsidR="00523CC3">
        <w:lastRenderedPageBreak/>
        <w:t>4</w:t>
      </w:r>
      <w:r w:rsidRPr="00460993">
        <w:tab/>
        <w:t>ИНФОРМАЦИОННАЯ БЕЗОПАСНОСТЬ</w:t>
      </w:r>
      <w:bookmarkEnd w:id="45"/>
      <w:bookmarkEnd w:id="46"/>
      <w:bookmarkEnd w:id="47"/>
    </w:p>
    <w:p w:rsidR="00B308E0" w:rsidRPr="00460993" w:rsidRDefault="00523CC3" w:rsidP="00B308E0">
      <w:pPr>
        <w:spacing w:after="360" w:line="360" w:lineRule="auto"/>
        <w:ind w:firstLine="709"/>
        <w:jc w:val="both"/>
        <w:outlineLvl w:val="1"/>
        <w:rPr>
          <w:b/>
          <w:bCs/>
        </w:rPr>
      </w:pPr>
      <w:bookmarkStart w:id="48" w:name="_Toc136795005"/>
      <w:bookmarkStart w:id="49" w:name="_Toc137649258"/>
      <w:bookmarkStart w:id="50" w:name="_Toc137653030"/>
      <w:r>
        <w:rPr>
          <w:b/>
          <w:bCs/>
        </w:rPr>
        <w:t>4</w:t>
      </w:r>
      <w:r w:rsidR="008A4AEE" w:rsidRPr="00460993">
        <w:rPr>
          <w:b/>
          <w:bCs/>
        </w:rPr>
        <w:t>.1</w:t>
      </w:r>
      <w:r w:rsidR="00404F15">
        <w:rPr>
          <w:b/>
          <w:bCs/>
        </w:rPr>
        <w:tab/>
      </w:r>
      <w:r w:rsidR="00B308E0" w:rsidRPr="00460993">
        <w:rPr>
          <w:b/>
          <w:bCs/>
        </w:rPr>
        <w:t xml:space="preserve">Организация информационной безопасности </w:t>
      </w:r>
      <w:bookmarkEnd w:id="48"/>
      <w:r w:rsidR="00377871">
        <w:rPr>
          <w:b/>
          <w:bCs/>
        </w:rPr>
        <w:t>десктоп приложения</w:t>
      </w:r>
      <w:bookmarkEnd w:id="49"/>
      <w:bookmarkEnd w:id="50"/>
    </w:p>
    <w:p w:rsidR="00523CC3" w:rsidRDefault="00523CC3" w:rsidP="00523CC3">
      <w:pPr>
        <w:spacing w:after="0" w:line="360" w:lineRule="auto"/>
        <w:ind w:firstLine="709"/>
        <w:jc w:val="both"/>
      </w:pPr>
      <w:proofErr w:type="spellStart"/>
      <w:r>
        <w:t>Десктопное</w:t>
      </w:r>
      <w:proofErr w:type="spellEnd"/>
      <w:r>
        <w:t xml:space="preserve"> приложение настраивается более гибко, а значит — при разработке можно предусмотреть все потенциальные уязвимости. Сделать приложение полностью безопасным все же можно. Но только если устройство, на котором приложение установлено, не будет никуда подключаться, даже к защищенной локальной сети. В противном случае — риск все равно будет.</w:t>
      </w:r>
    </w:p>
    <w:p w:rsidR="00377871" w:rsidRDefault="00377871" w:rsidP="00377871">
      <w:pPr>
        <w:spacing w:after="0" w:line="360" w:lineRule="auto"/>
        <w:ind w:firstLine="709"/>
        <w:jc w:val="both"/>
      </w:pPr>
      <w:r>
        <w:t>Пользователь запускает desktop-приложение на компьютере и работает в приложении, при этом все вносимые данные сохраняются на компьютере (или на сервере) и затем передаются на сервер, а с сервера через интернет в пункт назначения. В этом случае для организации защиты персональных данных в организации необходимо будет использовать:</w:t>
      </w:r>
    </w:p>
    <w:p w:rsidR="00377871" w:rsidRDefault="00377871" w:rsidP="00EF4878">
      <w:pPr>
        <w:pStyle w:val="a3"/>
        <w:numPr>
          <w:ilvl w:val="0"/>
          <w:numId w:val="31"/>
        </w:numPr>
        <w:spacing w:line="360" w:lineRule="auto"/>
        <w:ind w:left="0" w:firstLine="709"/>
        <w:jc w:val="both"/>
      </w:pPr>
      <w:r>
        <w:t>средство защиты автоматизированных рабочих мест от несанкционированного доступа - на АРМах и сервере;</w:t>
      </w:r>
    </w:p>
    <w:p w:rsidR="00377871" w:rsidRDefault="00377871" w:rsidP="00EF4878">
      <w:pPr>
        <w:pStyle w:val="a3"/>
        <w:numPr>
          <w:ilvl w:val="0"/>
          <w:numId w:val="31"/>
        </w:numPr>
        <w:spacing w:line="360" w:lineRule="auto"/>
        <w:ind w:left="0" w:firstLine="709"/>
        <w:jc w:val="both"/>
      </w:pPr>
      <w:r>
        <w:t>антивирус - на АРМах и сервере;</w:t>
      </w:r>
    </w:p>
    <w:p w:rsidR="00377871" w:rsidRDefault="00377871" w:rsidP="00EF4878">
      <w:pPr>
        <w:pStyle w:val="a3"/>
        <w:numPr>
          <w:ilvl w:val="0"/>
          <w:numId w:val="31"/>
        </w:numPr>
        <w:spacing w:line="360" w:lineRule="auto"/>
        <w:ind w:left="0" w:firstLine="709"/>
        <w:jc w:val="both"/>
      </w:pPr>
      <w:r>
        <w:t>средство обнаружения вторжений - можно персональные на каждый АРМ и сервер, а можно один сетевой;</w:t>
      </w:r>
    </w:p>
    <w:p w:rsidR="00377871" w:rsidRDefault="00377871" w:rsidP="00EF4878">
      <w:pPr>
        <w:pStyle w:val="a3"/>
        <w:numPr>
          <w:ilvl w:val="0"/>
          <w:numId w:val="31"/>
        </w:numPr>
        <w:spacing w:line="360" w:lineRule="auto"/>
        <w:ind w:left="0" w:firstLine="709"/>
        <w:jc w:val="both"/>
      </w:pPr>
      <w:r>
        <w:t>сканер обнаружения/контроля уязвимостей - один на всю локальную сеть</w:t>
      </w:r>
    </w:p>
    <w:p w:rsidR="00377871" w:rsidRDefault="00377871" w:rsidP="00EF4878">
      <w:pPr>
        <w:pStyle w:val="a3"/>
        <w:numPr>
          <w:ilvl w:val="0"/>
          <w:numId w:val="31"/>
        </w:numPr>
        <w:spacing w:line="360" w:lineRule="auto"/>
        <w:ind w:left="0" w:firstLine="709"/>
        <w:jc w:val="both"/>
      </w:pPr>
      <w:r>
        <w:t>межсетевой экран - один на сервер;</w:t>
      </w:r>
    </w:p>
    <w:p w:rsidR="00B308E0" w:rsidRPr="00460993" w:rsidRDefault="00377871" w:rsidP="00EF4878">
      <w:pPr>
        <w:pStyle w:val="a3"/>
        <w:numPr>
          <w:ilvl w:val="0"/>
          <w:numId w:val="31"/>
        </w:numPr>
        <w:spacing w:line="360" w:lineRule="auto"/>
        <w:ind w:left="0" w:firstLine="709"/>
        <w:jc w:val="both"/>
      </w:pPr>
      <w:r>
        <w:t xml:space="preserve">средство криптографической защиты - для организации защищенного канала передачи данных, </w:t>
      </w:r>
      <w:r w:rsidR="00523CC3">
        <w:t>например,</w:t>
      </w:r>
      <w:r>
        <w:t xml:space="preserve"> </w:t>
      </w:r>
      <w:proofErr w:type="spellStart"/>
      <w:r>
        <w:t>VipNet</w:t>
      </w:r>
      <w:proofErr w:type="spellEnd"/>
      <w:r>
        <w:t xml:space="preserve"> </w:t>
      </w:r>
      <w:proofErr w:type="spellStart"/>
      <w:r>
        <w:t>Client</w:t>
      </w:r>
      <w:proofErr w:type="spellEnd"/>
      <w:r>
        <w:t xml:space="preserve"> на сервер.</w:t>
      </w:r>
    </w:p>
    <w:p w:rsidR="00B308E0" w:rsidRPr="00460993" w:rsidRDefault="00B308E0" w:rsidP="00B308E0">
      <w:pPr>
        <w:spacing w:after="0" w:line="360" w:lineRule="auto"/>
        <w:ind w:firstLine="709"/>
        <w:jc w:val="both"/>
      </w:pPr>
      <w:r w:rsidRPr="00460993">
        <w:t>Проблемы информационной безопасности постоянно усугубляются процессами проникновения во все сферы общества технических средств обработки и передачи данных.</w:t>
      </w:r>
    </w:p>
    <w:p w:rsidR="00B308E0" w:rsidRPr="00460993" w:rsidRDefault="00B308E0" w:rsidP="00B308E0">
      <w:pPr>
        <w:spacing w:after="0" w:line="360" w:lineRule="auto"/>
        <w:ind w:firstLine="709"/>
        <w:jc w:val="both"/>
      </w:pPr>
      <w:r w:rsidRPr="00460993">
        <w:t xml:space="preserve">В области защиты информации действуют законы: </w:t>
      </w:r>
    </w:p>
    <w:p w:rsidR="00AB6B50" w:rsidRPr="00460993" w:rsidRDefault="00AB6B50" w:rsidP="00EF4878">
      <w:pPr>
        <w:pStyle w:val="a3"/>
        <w:numPr>
          <w:ilvl w:val="0"/>
          <w:numId w:val="29"/>
        </w:numPr>
        <w:spacing w:line="360" w:lineRule="auto"/>
        <w:ind w:left="0" w:firstLine="709"/>
        <w:jc w:val="both"/>
        <w:rPr>
          <w:color w:val="auto"/>
        </w:rPr>
      </w:pPr>
      <w:bookmarkStart w:id="51" w:name="_Toc136795006"/>
      <w:r w:rsidRPr="00460993">
        <w:rPr>
          <w:color w:val="auto"/>
        </w:rPr>
        <w:t>Федеральный закон «Об информации, информационных технологиях и о защите информации» от 27.07.2006 N 149-ФЗ;</w:t>
      </w:r>
    </w:p>
    <w:p w:rsidR="00AB6B50" w:rsidRPr="00460993" w:rsidRDefault="00AB6B50" w:rsidP="00EF4878">
      <w:pPr>
        <w:pStyle w:val="a3"/>
        <w:numPr>
          <w:ilvl w:val="0"/>
          <w:numId w:val="29"/>
        </w:numPr>
        <w:spacing w:line="360" w:lineRule="auto"/>
        <w:ind w:left="0" w:firstLine="709"/>
        <w:jc w:val="both"/>
        <w:rPr>
          <w:color w:val="auto"/>
        </w:rPr>
      </w:pPr>
      <w:r w:rsidRPr="00460993">
        <w:rPr>
          <w:color w:val="auto"/>
        </w:rPr>
        <w:t>Федеральный закон «О связи» от 07.07.2003 N 126-ФЗ;</w:t>
      </w:r>
    </w:p>
    <w:p w:rsidR="00AB6B50" w:rsidRPr="00460993" w:rsidRDefault="00AB6B50" w:rsidP="00EF4878">
      <w:pPr>
        <w:pStyle w:val="a3"/>
        <w:numPr>
          <w:ilvl w:val="0"/>
          <w:numId w:val="29"/>
        </w:numPr>
        <w:spacing w:line="360" w:lineRule="auto"/>
        <w:ind w:left="0" w:firstLine="709"/>
        <w:jc w:val="both"/>
        <w:rPr>
          <w:color w:val="auto"/>
        </w:rPr>
      </w:pPr>
      <w:r w:rsidRPr="00460993">
        <w:rPr>
          <w:color w:val="auto"/>
        </w:rPr>
        <w:t>Федеральный закон «О безопасности» от 28.12.2010 N 390-ФЗ;</w:t>
      </w:r>
    </w:p>
    <w:p w:rsidR="00AB6B50" w:rsidRPr="00460993" w:rsidRDefault="00AB6B50" w:rsidP="00EF4878">
      <w:pPr>
        <w:pStyle w:val="a3"/>
        <w:numPr>
          <w:ilvl w:val="0"/>
          <w:numId w:val="29"/>
        </w:numPr>
        <w:spacing w:line="360" w:lineRule="auto"/>
        <w:ind w:left="0" w:firstLine="709"/>
        <w:jc w:val="both"/>
        <w:rPr>
          <w:color w:val="auto"/>
        </w:rPr>
      </w:pPr>
      <w:r w:rsidRPr="00460993">
        <w:rPr>
          <w:color w:val="auto"/>
        </w:rPr>
        <w:t>Федеральный закон «Об электронной подписи» от 06.04.2011 N 63-ФЗ;</w:t>
      </w:r>
    </w:p>
    <w:p w:rsidR="00AB6B50" w:rsidRPr="00460993" w:rsidRDefault="00AB6B50" w:rsidP="00EF4878">
      <w:pPr>
        <w:pStyle w:val="a3"/>
        <w:numPr>
          <w:ilvl w:val="0"/>
          <w:numId w:val="29"/>
        </w:numPr>
        <w:spacing w:line="360" w:lineRule="auto"/>
        <w:ind w:left="0" w:firstLine="709"/>
        <w:jc w:val="both"/>
        <w:rPr>
          <w:color w:val="auto"/>
        </w:rPr>
      </w:pPr>
      <w:r w:rsidRPr="00460993">
        <w:rPr>
          <w:color w:val="auto"/>
        </w:rPr>
        <w:t>Федеральный закон «О персональных данных» от 27.07.2006 N 152-ФЗ;</w:t>
      </w:r>
    </w:p>
    <w:p w:rsidR="00AB6B50" w:rsidRPr="00460993" w:rsidRDefault="00AB6B50" w:rsidP="00EF4878">
      <w:pPr>
        <w:pStyle w:val="a3"/>
        <w:numPr>
          <w:ilvl w:val="0"/>
          <w:numId w:val="29"/>
        </w:numPr>
        <w:spacing w:line="360" w:lineRule="auto"/>
        <w:ind w:left="0" w:firstLine="709"/>
        <w:jc w:val="both"/>
        <w:rPr>
          <w:color w:val="auto"/>
        </w:rPr>
      </w:pPr>
      <w:r w:rsidRPr="00460993">
        <w:rPr>
          <w:color w:val="auto"/>
        </w:rPr>
        <w:t>Закон РФ «О государственной тайне» от 21.07.1993 N 5485-1;</w:t>
      </w:r>
    </w:p>
    <w:p w:rsidR="00AB6B50" w:rsidRPr="00460993" w:rsidRDefault="00AB6B50" w:rsidP="00EF4878">
      <w:pPr>
        <w:pStyle w:val="a3"/>
        <w:numPr>
          <w:ilvl w:val="0"/>
          <w:numId w:val="29"/>
        </w:numPr>
        <w:spacing w:line="360" w:lineRule="auto"/>
        <w:ind w:left="0" w:firstLine="709"/>
        <w:jc w:val="both"/>
        <w:rPr>
          <w:color w:val="auto"/>
        </w:rPr>
      </w:pPr>
      <w:r w:rsidRPr="00460993">
        <w:rPr>
          <w:color w:val="auto"/>
        </w:rPr>
        <w:t>Федеральный закон «О коммерческой тайне» от 29.07.2004 N 98-ФЗ;</w:t>
      </w:r>
    </w:p>
    <w:p w:rsidR="00AB6B50" w:rsidRPr="00460993" w:rsidRDefault="00AB6B50" w:rsidP="00EF4878">
      <w:pPr>
        <w:pStyle w:val="a3"/>
        <w:numPr>
          <w:ilvl w:val="0"/>
          <w:numId w:val="29"/>
        </w:numPr>
        <w:spacing w:line="360" w:lineRule="auto"/>
        <w:ind w:left="0" w:firstLine="709"/>
        <w:jc w:val="both"/>
        <w:rPr>
          <w:color w:val="auto"/>
        </w:rPr>
      </w:pPr>
      <w:r w:rsidRPr="00460993">
        <w:rPr>
          <w:color w:val="auto"/>
        </w:rPr>
        <w:t>Федеральный закон «О безопасности критической информационной инфраструктуры Российской Федерации» от 26.07.2017 N 187-ФЗ.</w:t>
      </w:r>
    </w:p>
    <w:p w:rsidR="00AB6B50" w:rsidRPr="00460993" w:rsidRDefault="00AB6B50" w:rsidP="00AB6B50">
      <w:pPr>
        <w:spacing w:after="0" w:line="360" w:lineRule="auto"/>
        <w:ind w:left="709"/>
        <w:jc w:val="both"/>
        <w:outlineLvl w:val="1"/>
      </w:pPr>
    </w:p>
    <w:p w:rsidR="00B308E0" w:rsidRPr="00460993" w:rsidRDefault="00523CC3" w:rsidP="00B308E0">
      <w:pPr>
        <w:spacing w:before="360" w:after="360" w:line="360" w:lineRule="auto"/>
        <w:ind w:firstLine="709"/>
        <w:jc w:val="both"/>
        <w:outlineLvl w:val="1"/>
        <w:rPr>
          <w:b/>
        </w:rPr>
      </w:pPr>
      <w:bookmarkStart w:id="52" w:name="_Toc137649259"/>
      <w:bookmarkStart w:id="53" w:name="_Toc137653031"/>
      <w:r>
        <w:rPr>
          <w:b/>
        </w:rPr>
        <w:lastRenderedPageBreak/>
        <w:t>4</w:t>
      </w:r>
      <w:r w:rsidR="008A4AEE" w:rsidRPr="00460993">
        <w:rPr>
          <w:b/>
        </w:rPr>
        <w:t>.2</w:t>
      </w:r>
      <w:r w:rsidR="005004A2">
        <w:rPr>
          <w:b/>
        </w:rPr>
        <w:tab/>
      </w:r>
      <w:r w:rsidR="00B308E0" w:rsidRPr="00460993">
        <w:rPr>
          <w:b/>
        </w:rPr>
        <w:t>Виды угроз информационной безопасности</w:t>
      </w:r>
      <w:bookmarkEnd w:id="51"/>
      <w:bookmarkEnd w:id="52"/>
      <w:bookmarkEnd w:id="53"/>
    </w:p>
    <w:p w:rsidR="00C57C4A" w:rsidRPr="00460993" w:rsidRDefault="00C57C4A" w:rsidP="00B308E0">
      <w:pPr>
        <w:spacing w:after="0" w:line="360" w:lineRule="auto"/>
        <w:ind w:firstLine="709"/>
        <w:jc w:val="both"/>
      </w:pPr>
      <w:r w:rsidRPr="00460993">
        <w:t xml:space="preserve">Угрозы информационной безопасности </w:t>
      </w:r>
      <w:r w:rsidR="008A4AEE" w:rsidRPr="00460993">
        <w:t xml:space="preserve">— </w:t>
      </w:r>
      <w:r w:rsidRPr="00460993">
        <w:t>это разнообразные способы, которыми злоумышленники могут пытаться получить несанкционированный доступ к информации, нарушить работу компьютерных систем или использовать данные в своих интересах.</w:t>
      </w:r>
    </w:p>
    <w:p w:rsidR="00B308E0" w:rsidRPr="00460993" w:rsidRDefault="00B308E0" w:rsidP="00B308E0">
      <w:pPr>
        <w:spacing w:after="0" w:line="360" w:lineRule="auto"/>
        <w:ind w:firstLine="709"/>
        <w:jc w:val="both"/>
      </w:pPr>
      <w:r w:rsidRPr="00460993">
        <w:t>Важнейшей стороной обеспечения информационной безопасности является определение и классификация угроз. Угрозы безопасности информации — это некая совокупность факторов и условий, которые создают опасность в отношении защищаемой информации.</w:t>
      </w:r>
    </w:p>
    <w:p w:rsidR="00B308E0" w:rsidRPr="00460993" w:rsidRDefault="00B308E0" w:rsidP="00B308E0">
      <w:pPr>
        <w:spacing w:after="0" w:line="360" w:lineRule="auto"/>
        <w:ind w:firstLine="709"/>
        <w:jc w:val="both"/>
      </w:pPr>
      <w:r w:rsidRPr="00460993">
        <w:t>Для того чтобы определить угрозы, от которых необходимо обезопасить информацию, нужно определить объекты защиты. Ведь информация — это некоторые данные, носителями которых могут быть как материальные, так и нематериальные объекты. К примеру, носителями конфиденциальной информации могут быть документы, технические средства обработки и хранения информации и даже люди.</w:t>
      </w:r>
    </w:p>
    <w:p w:rsidR="00B308E0" w:rsidRPr="00460993" w:rsidRDefault="00B308E0" w:rsidP="00B308E0">
      <w:pPr>
        <w:spacing w:after="0" w:line="360" w:lineRule="auto"/>
        <w:ind w:firstLine="709"/>
        <w:jc w:val="both"/>
      </w:pPr>
      <w:r w:rsidRPr="00460993">
        <w:t>Утечки информации можно разделять на умышленные и случайные. Случайные утечки происходят из-за ошибок оборудования, программного обеспечения и персонала. Умышленные, в свою очередь, организовываются преднамеренно с целью получить доступ к данным, нанести ущерб. Потерю данных можно считать одной из основных угроз информационной безопасности. Нарушение целостности информации может быть вызвано неисправностью оборудования или умышленными действиями людей, будь то сотрудники или злоумышленники.</w:t>
      </w:r>
    </w:p>
    <w:p w:rsidR="00B308E0" w:rsidRPr="00460993" w:rsidRDefault="00B308E0" w:rsidP="00B308E0">
      <w:pPr>
        <w:spacing w:after="0" w:line="360" w:lineRule="auto"/>
        <w:ind w:firstLine="709"/>
        <w:jc w:val="both"/>
      </w:pPr>
      <w:r w:rsidRPr="00460993">
        <w:t xml:space="preserve">Документационными носителями информации могут быть проекты, бизнес-планы, техническая документация, контракты и договора, а также картотеки отдела кадров (персональные данные) и отдела по работе с клиентами. Отличительной их особенностью является </w:t>
      </w:r>
      <w:proofErr w:type="spellStart"/>
      <w:r w:rsidRPr="00460993">
        <w:t>зафиксированность</w:t>
      </w:r>
      <w:proofErr w:type="spellEnd"/>
      <w:r w:rsidRPr="00460993">
        <w:t xml:space="preserve"> данных на материальном объекте — бумаге.</w:t>
      </w:r>
    </w:p>
    <w:p w:rsidR="00B308E0" w:rsidRPr="00460993" w:rsidRDefault="00B308E0" w:rsidP="00B308E0">
      <w:pPr>
        <w:spacing w:after="0" w:line="360" w:lineRule="auto"/>
        <w:ind w:firstLine="709"/>
        <w:jc w:val="both"/>
      </w:pPr>
      <w:r w:rsidRPr="00460993">
        <w:t xml:space="preserve">Техническими средствами обработки и хранения информации являются персональные компьютеры, ноутбуки, серверы, сканеры, принтеры, а также съемные носители (переносные жесткие диски, </w:t>
      </w:r>
      <w:proofErr w:type="spellStart"/>
      <w:r w:rsidRPr="00460993">
        <w:t>флеш</w:t>
      </w:r>
      <w:r w:rsidR="00E013C6">
        <w:t>-карты</w:t>
      </w:r>
      <w:proofErr w:type="spellEnd"/>
      <w:r w:rsidR="00E013C6">
        <w:t>, CD-диски, дискеты) и тому подобное</w:t>
      </w:r>
      <w:r w:rsidRPr="00460993">
        <w:t>. Информация в технических средствах хранится и обрабатывается в цифровом виде. Зачастую конфиденциальные данные отправляются через Интернет, например, по электронной почте. В сети они могут быть перехвачены злоумышленниками. Кроме того, при работе компьютеров из-за их технических особенностей обрабатываемые данные преобразуются в электромагнитные излучения, распространяющиеся далеко за пределы помещения, которые также могут быть перехвачены и использованы в недобросовестных целях.</w:t>
      </w:r>
    </w:p>
    <w:p w:rsidR="00B308E0" w:rsidRPr="00460993" w:rsidRDefault="00B308E0" w:rsidP="00B308E0">
      <w:pPr>
        <w:spacing w:after="0" w:line="360" w:lineRule="auto"/>
        <w:ind w:firstLine="709"/>
        <w:jc w:val="both"/>
      </w:pPr>
      <w:r w:rsidRPr="00460993">
        <w:lastRenderedPageBreak/>
        <w:t>Атака типа «человек посередине» (</w:t>
      </w:r>
      <w:proofErr w:type="spellStart"/>
      <w:r w:rsidRPr="00460993">
        <w:t>MitM</w:t>
      </w:r>
      <w:proofErr w:type="spellEnd"/>
      <w:r w:rsidRPr="00460993">
        <w:t xml:space="preserve">) также известна как атака с перехватом. Она происходит, когда злоумышленник пытается перехватить связь между двумя сторонами (веб-сервером и клиентским браузером), чтобы следить за жертвой, украсть личную информацию или учетные данные, передаваемые по сети. Для выполнения атаки хакер ищет незащищенные сетевые соединения в общедоступных сетях </w:t>
      </w:r>
      <w:proofErr w:type="spellStart"/>
      <w:r w:rsidRPr="00460993">
        <w:t>Wi-Fi</w:t>
      </w:r>
      <w:proofErr w:type="spellEnd"/>
      <w:r w:rsidRPr="00460993">
        <w:t xml:space="preserve">. Для предотвращения атак </w:t>
      </w:r>
      <w:proofErr w:type="spellStart"/>
      <w:r w:rsidRPr="00460993">
        <w:t>MitM</w:t>
      </w:r>
      <w:proofErr w:type="spellEnd"/>
      <w:r w:rsidRPr="00460993">
        <w:t xml:space="preserve"> при доступе к сети из незащищенной общедоступной точки доступа </w:t>
      </w:r>
      <w:proofErr w:type="spellStart"/>
      <w:r w:rsidRPr="00460993">
        <w:t>Wi-Fi</w:t>
      </w:r>
      <w:proofErr w:type="spellEnd"/>
      <w:r w:rsidRPr="00460993">
        <w:t xml:space="preserve"> используют виртуальную частную сеть (VPN), обеспечивающую безопасное соединение с шифрованием данных.</w:t>
      </w:r>
    </w:p>
    <w:p w:rsidR="00B308E0" w:rsidRPr="00460993" w:rsidRDefault="00B308E0" w:rsidP="00B308E0">
      <w:pPr>
        <w:spacing w:after="0" w:line="360" w:lineRule="auto"/>
        <w:ind w:firstLine="709"/>
        <w:jc w:val="both"/>
      </w:pPr>
      <w:r w:rsidRPr="00460993">
        <w:t>Атаки типа «отказ в обслуживании» (</w:t>
      </w:r>
      <w:proofErr w:type="spellStart"/>
      <w:r w:rsidRPr="00460993">
        <w:t>DoS</w:t>
      </w:r>
      <w:proofErr w:type="spellEnd"/>
      <w:r w:rsidRPr="00460993">
        <w:t xml:space="preserve">, </w:t>
      </w:r>
      <w:proofErr w:type="spellStart"/>
      <w:r w:rsidRPr="00460993">
        <w:t>DDoS</w:t>
      </w:r>
      <w:proofErr w:type="spellEnd"/>
      <w:r w:rsidRPr="00460993">
        <w:t>) перегружают системы, серверы, сайты трафиком для нарушения или прекращения их обслуживания, чтобы сделать его недоступным для посетителей. В результате перегруженного сервера система не может отвечать на запросы пользователей и прекращает свою работу.</w:t>
      </w:r>
    </w:p>
    <w:p w:rsidR="00B308E0" w:rsidRPr="00460993" w:rsidRDefault="00B308E0" w:rsidP="00B308E0">
      <w:pPr>
        <w:spacing w:after="0" w:line="360" w:lineRule="auto"/>
        <w:ind w:firstLine="709"/>
        <w:jc w:val="both"/>
      </w:pPr>
      <w:r w:rsidRPr="00460993">
        <w:t xml:space="preserve">Распределенная атака «отказ в обслуживании» </w:t>
      </w:r>
      <w:proofErr w:type="spellStart"/>
      <w:r w:rsidRPr="00460993">
        <w:t>DDoS</w:t>
      </w:r>
      <w:proofErr w:type="spellEnd"/>
      <w:r w:rsidRPr="00460993">
        <w:t xml:space="preserve"> – тот же метод, что и традиционный </w:t>
      </w:r>
      <w:proofErr w:type="spellStart"/>
      <w:r w:rsidRPr="00460993">
        <w:t>DoS</w:t>
      </w:r>
      <w:proofErr w:type="spellEnd"/>
      <w:r w:rsidRPr="00460993">
        <w:t>, за исключением того, что хакер использует несколько взломанных устройств для запуска атаки трафиком на целевой веб-ресурс в более крупном масштабе. Эта атака сложнее и опаснее, так как выполняется одновременно с разных IP-адресов по всему миру, что затрудняет определение её источника для сетевых администраторов.</w:t>
      </w:r>
    </w:p>
    <w:p w:rsidR="00B308E0" w:rsidRPr="00460993" w:rsidRDefault="00B308E0" w:rsidP="00B308E0">
      <w:pPr>
        <w:spacing w:after="0" w:line="360" w:lineRule="auto"/>
        <w:ind w:firstLine="709"/>
        <w:jc w:val="both"/>
      </w:pPr>
      <w:r w:rsidRPr="00460993">
        <w:t xml:space="preserve">Существуют разные типы </w:t>
      </w:r>
      <w:proofErr w:type="spellStart"/>
      <w:r w:rsidRPr="00460993">
        <w:t>DoS</w:t>
      </w:r>
      <w:proofErr w:type="spellEnd"/>
      <w:r w:rsidRPr="00460993">
        <w:t xml:space="preserve">- и DDoS-атак, наиболее распространенные из них – TCP SYN </w:t>
      </w:r>
      <w:proofErr w:type="spellStart"/>
      <w:r w:rsidRPr="00460993">
        <w:t>flood</w:t>
      </w:r>
      <w:proofErr w:type="spellEnd"/>
      <w:r w:rsidRPr="00460993">
        <w:t xml:space="preserve">, </w:t>
      </w:r>
      <w:proofErr w:type="spellStart"/>
      <w:r w:rsidRPr="00460993">
        <w:t>smurf</w:t>
      </w:r>
      <w:proofErr w:type="spellEnd"/>
      <w:r w:rsidRPr="00460993">
        <w:t xml:space="preserve">, </w:t>
      </w:r>
      <w:proofErr w:type="spellStart"/>
      <w:r w:rsidRPr="00460993">
        <w:t>ping-of-death</w:t>
      </w:r>
      <w:proofErr w:type="spellEnd"/>
      <w:r w:rsidRPr="00460993">
        <w:t xml:space="preserve">, </w:t>
      </w:r>
      <w:proofErr w:type="spellStart"/>
      <w:r w:rsidRPr="00460993">
        <w:t>ботнеты</w:t>
      </w:r>
      <w:proofErr w:type="spellEnd"/>
      <w:r w:rsidRPr="00460993">
        <w:t xml:space="preserve">. Злоумышленники часто используют </w:t>
      </w:r>
      <w:proofErr w:type="spellStart"/>
      <w:r w:rsidRPr="00460993">
        <w:t>Dos</w:t>
      </w:r>
      <w:proofErr w:type="spellEnd"/>
      <w:r w:rsidRPr="00460993">
        <w:t>-, DDos-атаки вместе с другими атаками, чтобы отвлечь автоматизированные системы защиты от реагирования на проблему.</w:t>
      </w:r>
    </w:p>
    <w:p w:rsidR="00B308E0" w:rsidRPr="00460993" w:rsidRDefault="00B308E0" w:rsidP="00B308E0">
      <w:pPr>
        <w:spacing w:after="0" w:line="360" w:lineRule="auto"/>
        <w:ind w:firstLine="709"/>
        <w:jc w:val="both"/>
      </w:pPr>
      <w:proofErr w:type="spellStart"/>
      <w:r w:rsidRPr="00460993">
        <w:t>Межсайтовый</w:t>
      </w:r>
      <w:proofErr w:type="spellEnd"/>
      <w:r w:rsidRPr="00460993">
        <w:t xml:space="preserve"> </w:t>
      </w:r>
      <w:proofErr w:type="spellStart"/>
      <w:r w:rsidRPr="00460993">
        <w:t>скриптинг</w:t>
      </w:r>
      <w:proofErr w:type="spellEnd"/>
      <w:r w:rsidRPr="00460993">
        <w:t xml:space="preserve"> (XSS), атака с использованием межсайтовых сценариев – атака, при которой злоумышленник загружает в базу данных веб-сайта вредоносный клиентский код (</w:t>
      </w:r>
      <w:proofErr w:type="spellStart"/>
      <w:r w:rsidRPr="00460993">
        <w:t>скрипт</w:t>
      </w:r>
      <w:proofErr w:type="spellEnd"/>
      <w:r w:rsidRPr="00460993">
        <w:t xml:space="preserve"> </w:t>
      </w:r>
      <w:proofErr w:type="spellStart"/>
      <w:r w:rsidRPr="00460993">
        <w:t>JavaScripts</w:t>
      </w:r>
      <w:proofErr w:type="spellEnd"/>
      <w:r w:rsidRPr="00460993">
        <w:t xml:space="preserve">, реже HTML, </w:t>
      </w:r>
      <w:proofErr w:type="spellStart"/>
      <w:r w:rsidRPr="00460993">
        <w:t>VBScript</w:t>
      </w:r>
      <w:proofErr w:type="spellEnd"/>
      <w:r w:rsidRPr="00460993">
        <w:t xml:space="preserve">, </w:t>
      </w:r>
      <w:proofErr w:type="spellStart"/>
      <w:r w:rsidRPr="00460993">
        <w:t>ActiveX</w:t>
      </w:r>
      <w:proofErr w:type="spellEnd"/>
      <w:r w:rsidRPr="00460993">
        <w:t xml:space="preserve">, </w:t>
      </w:r>
      <w:proofErr w:type="spellStart"/>
      <w:r w:rsidRPr="00460993">
        <w:t>Flash</w:t>
      </w:r>
      <w:proofErr w:type="spellEnd"/>
      <w:r w:rsidRPr="00460993">
        <w:t>). Атаки XSS разделяют на три категории: сохраненные (постоянные), отраженные (непостоянные), основанные на DOM.</w:t>
      </w:r>
    </w:p>
    <w:p w:rsidR="00B308E0" w:rsidRDefault="00B308E0" w:rsidP="00B308E0">
      <w:pPr>
        <w:spacing w:after="0" w:line="360" w:lineRule="auto"/>
        <w:ind w:firstLine="709"/>
        <w:jc w:val="both"/>
      </w:pPr>
      <w:r w:rsidRPr="00460993">
        <w:t xml:space="preserve">Атака с использованием SQL-инъекции нацелена на получение доступа к базам данных, хранящихся на сервере. Хакеры загружают скрытые запросы, содержащие вредоносный код, в веб-формах (например, в форме данных пользователя при входе на сайт – логин, пароль). Когда пользователь вводит свои данные в веб-форму и нажимает кнопку «Войти», он отправляет запрос SQL в базу данных на сервере для извлечения его данных и отражения их в пользовательском интерфейсе. </w:t>
      </w:r>
    </w:p>
    <w:p w:rsidR="00194121" w:rsidRDefault="00194121" w:rsidP="00B308E0">
      <w:pPr>
        <w:spacing w:after="0" w:line="360" w:lineRule="auto"/>
        <w:ind w:firstLine="709"/>
        <w:jc w:val="both"/>
      </w:pPr>
    </w:p>
    <w:p w:rsidR="00194121" w:rsidRPr="00460993" w:rsidRDefault="00194121" w:rsidP="00B308E0">
      <w:pPr>
        <w:spacing w:after="0" w:line="360" w:lineRule="auto"/>
        <w:ind w:firstLine="709"/>
        <w:jc w:val="both"/>
      </w:pPr>
    </w:p>
    <w:p w:rsidR="00B308E0" w:rsidRPr="00460993" w:rsidRDefault="00523CC3" w:rsidP="00B308E0">
      <w:pPr>
        <w:spacing w:before="360" w:after="360" w:line="360" w:lineRule="auto"/>
        <w:ind w:firstLine="709"/>
        <w:jc w:val="both"/>
        <w:outlineLvl w:val="1"/>
        <w:rPr>
          <w:b/>
        </w:rPr>
      </w:pPr>
      <w:bookmarkStart w:id="54" w:name="_Toc136795007"/>
      <w:bookmarkStart w:id="55" w:name="_Toc137649260"/>
      <w:bookmarkStart w:id="56" w:name="_Toc137653032"/>
      <w:r>
        <w:rPr>
          <w:b/>
        </w:rPr>
        <w:lastRenderedPageBreak/>
        <w:t>4</w:t>
      </w:r>
      <w:r w:rsidR="008A4AEE" w:rsidRPr="00460993">
        <w:rPr>
          <w:b/>
        </w:rPr>
        <w:t>.3</w:t>
      </w:r>
      <w:r w:rsidR="005004A2">
        <w:rPr>
          <w:b/>
        </w:rPr>
        <w:tab/>
      </w:r>
      <w:r w:rsidR="00B308E0" w:rsidRPr="00460993">
        <w:rPr>
          <w:b/>
        </w:rPr>
        <w:t>Меры безопасности проекта</w:t>
      </w:r>
      <w:bookmarkEnd w:id="54"/>
      <w:bookmarkEnd w:id="55"/>
      <w:bookmarkEnd w:id="56"/>
    </w:p>
    <w:p w:rsidR="00C57C4A" w:rsidRDefault="00C57C4A" w:rsidP="008A4AEE">
      <w:pPr>
        <w:spacing w:after="0" w:line="360" w:lineRule="auto"/>
        <w:ind w:firstLine="709"/>
        <w:jc w:val="both"/>
      </w:pPr>
      <w:r w:rsidRPr="00460993">
        <w:t>Меры безопасности проекта необходимы для обеспечения защиты информации, систем и ресурсов проекта от угроз и рисков. Они помогают предотвратить несанкционированный доступ, утечку данных, повреждение системы, нарушение конфиденциальности и целостности информации, а также минимизируют потенциальный ущерб для проекта.</w:t>
      </w:r>
    </w:p>
    <w:p w:rsidR="006003AE" w:rsidRDefault="006003AE" w:rsidP="006003AE">
      <w:pPr>
        <w:spacing w:after="0" w:line="360" w:lineRule="auto"/>
        <w:ind w:firstLine="709"/>
        <w:jc w:val="both"/>
      </w:pPr>
      <w:r>
        <w:t xml:space="preserve">С целью обеспечения безопасности предотвращения </w:t>
      </w:r>
      <w:proofErr w:type="spellStart"/>
      <w:r>
        <w:rPr>
          <w:lang w:val="en-US"/>
        </w:rPr>
        <w:t>D</w:t>
      </w:r>
      <w:r w:rsidR="00014086">
        <w:rPr>
          <w:lang w:val="en-US"/>
        </w:rPr>
        <w:t>Do</w:t>
      </w:r>
      <w:r>
        <w:rPr>
          <w:lang w:val="en-US"/>
        </w:rPr>
        <w:t>S</w:t>
      </w:r>
      <w:proofErr w:type="spellEnd"/>
      <w:r w:rsidRPr="006003AE">
        <w:t xml:space="preserve"> </w:t>
      </w:r>
      <w:r>
        <w:t>атак была предусмотрена система авторизации пользователя, каждый пользователь должен иметь уникальный логин и пароль для авторизации в приложении. Пользователи получают сгенерированные логины и пароли от системного администратора.</w:t>
      </w:r>
    </w:p>
    <w:p w:rsidR="006003AE" w:rsidRPr="004971BF" w:rsidRDefault="006003AE" w:rsidP="00222FCF">
      <w:pPr>
        <w:spacing w:after="0" w:line="360" w:lineRule="auto"/>
        <w:jc w:val="both"/>
        <w:rPr>
          <w:rFonts w:ascii="Courier New" w:hAnsi="Courier New" w:cs="Courier New"/>
          <w:lang w:val="en-US"/>
        </w:rPr>
      </w:pPr>
      <w:r w:rsidRPr="008B2055">
        <w:rPr>
          <w:rFonts w:ascii="Courier New" w:hAnsi="Courier New" w:cs="Courier New"/>
        </w:rPr>
        <w:t xml:space="preserve"> </w:t>
      </w:r>
      <w:proofErr w:type="spellStart"/>
      <w:proofErr w:type="gramStart"/>
      <w:r w:rsidRPr="00222FCF">
        <w:rPr>
          <w:rFonts w:ascii="Courier New" w:hAnsi="Courier New" w:cs="Courier New"/>
          <w:lang w:val="en-US"/>
        </w:rPr>
        <w:t>val</w:t>
      </w:r>
      <w:proofErr w:type="spellEnd"/>
      <w:proofErr w:type="gramEnd"/>
      <w:r w:rsidRPr="004971BF">
        <w:rPr>
          <w:rFonts w:ascii="Courier New" w:hAnsi="Courier New" w:cs="Courier New"/>
          <w:lang w:val="en-US"/>
        </w:rPr>
        <w:t xml:space="preserve"> </w:t>
      </w:r>
      <w:proofErr w:type="spellStart"/>
      <w:r w:rsidRPr="00222FCF">
        <w:rPr>
          <w:rFonts w:ascii="Courier New" w:hAnsi="Courier New" w:cs="Courier New"/>
          <w:lang w:val="en-US"/>
        </w:rPr>
        <w:t>usersString</w:t>
      </w:r>
      <w:proofErr w:type="spellEnd"/>
      <w:r w:rsidRPr="004971BF">
        <w:rPr>
          <w:rFonts w:ascii="Courier New" w:hAnsi="Courier New" w:cs="Courier New"/>
          <w:lang w:val="en-US"/>
        </w:rPr>
        <w:t xml:space="preserve"> = </w:t>
      </w:r>
      <w:r w:rsidRPr="00222FCF">
        <w:rPr>
          <w:rFonts w:ascii="Courier New" w:hAnsi="Courier New" w:cs="Courier New"/>
          <w:lang w:val="en-US"/>
        </w:rPr>
        <w:t>File</w:t>
      </w:r>
      <w:r w:rsidRPr="004971BF">
        <w:rPr>
          <w:rFonts w:ascii="Courier New" w:hAnsi="Courier New" w:cs="Courier New"/>
          <w:lang w:val="en-US"/>
        </w:rPr>
        <w:t>(</w:t>
      </w:r>
      <w:proofErr w:type="spellStart"/>
      <w:r w:rsidRPr="00222FCF">
        <w:rPr>
          <w:rFonts w:ascii="Courier New" w:hAnsi="Courier New" w:cs="Courier New"/>
          <w:lang w:val="en-US"/>
        </w:rPr>
        <w:t>System</w:t>
      </w:r>
      <w:r w:rsidRPr="004971BF">
        <w:rPr>
          <w:rFonts w:ascii="Courier New" w:hAnsi="Courier New" w:cs="Courier New"/>
          <w:lang w:val="en-US"/>
        </w:rPr>
        <w:t>.</w:t>
      </w:r>
      <w:r w:rsidRPr="00222FCF">
        <w:rPr>
          <w:rFonts w:ascii="Courier New" w:hAnsi="Courier New" w:cs="Courier New"/>
          <w:lang w:val="en-US"/>
        </w:rPr>
        <w:t>getProperty</w:t>
      </w:r>
      <w:proofErr w:type="spellEnd"/>
      <w:r w:rsidRPr="004971BF">
        <w:rPr>
          <w:rFonts w:ascii="Courier New" w:hAnsi="Courier New" w:cs="Courier New"/>
          <w:lang w:val="en-US"/>
        </w:rPr>
        <w:t>("</w:t>
      </w:r>
      <w:r w:rsidRPr="00222FCF">
        <w:rPr>
          <w:rFonts w:ascii="Courier New" w:hAnsi="Courier New" w:cs="Courier New"/>
          <w:lang w:val="en-US"/>
        </w:rPr>
        <w:t>user</w:t>
      </w:r>
      <w:r w:rsidRPr="004971BF">
        <w:rPr>
          <w:rFonts w:ascii="Courier New" w:hAnsi="Courier New" w:cs="Courier New"/>
          <w:lang w:val="en-US"/>
        </w:rPr>
        <w:t>.</w:t>
      </w:r>
      <w:r w:rsidRPr="00222FCF">
        <w:rPr>
          <w:rFonts w:ascii="Courier New" w:hAnsi="Courier New" w:cs="Courier New"/>
          <w:lang w:val="en-US"/>
        </w:rPr>
        <w:t>dir</w:t>
      </w:r>
      <w:r w:rsidRPr="004971BF">
        <w:rPr>
          <w:rFonts w:ascii="Courier New" w:hAnsi="Courier New" w:cs="Courier New"/>
          <w:lang w:val="en-US"/>
        </w:rPr>
        <w:t>") + "/</w:t>
      </w:r>
      <w:r w:rsidRPr="00222FCF">
        <w:rPr>
          <w:rFonts w:ascii="Courier New" w:hAnsi="Courier New" w:cs="Courier New"/>
          <w:lang w:val="en-US"/>
        </w:rPr>
        <w:t>conf</w:t>
      </w:r>
      <w:r w:rsidRPr="004971BF">
        <w:rPr>
          <w:rFonts w:ascii="Courier New" w:hAnsi="Courier New" w:cs="Courier New"/>
          <w:lang w:val="en-US"/>
        </w:rPr>
        <w:t>/" + "</w:t>
      </w:r>
      <w:proofErr w:type="spellStart"/>
      <w:r w:rsidRPr="00222FCF">
        <w:rPr>
          <w:rFonts w:ascii="Courier New" w:hAnsi="Courier New" w:cs="Courier New"/>
          <w:lang w:val="en-US"/>
        </w:rPr>
        <w:t>available</w:t>
      </w:r>
      <w:r w:rsidRPr="004971BF">
        <w:rPr>
          <w:rFonts w:ascii="Courier New" w:hAnsi="Courier New" w:cs="Courier New"/>
          <w:lang w:val="en-US"/>
        </w:rPr>
        <w:t>_</w:t>
      </w:r>
      <w:r w:rsidRPr="00222FCF">
        <w:rPr>
          <w:rFonts w:ascii="Courier New" w:hAnsi="Courier New" w:cs="Courier New"/>
          <w:lang w:val="en-US"/>
        </w:rPr>
        <w:t>users</w:t>
      </w:r>
      <w:r w:rsidRPr="004971BF">
        <w:rPr>
          <w:rFonts w:ascii="Courier New" w:hAnsi="Courier New" w:cs="Courier New"/>
          <w:lang w:val="en-US"/>
        </w:rPr>
        <w:t>.</w:t>
      </w:r>
      <w:r w:rsidRPr="00222FCF">
        <w:rPr>
          <w:rFonts w:ascii="Courier New" w:hAnsi="Courier New" w:cs="Courier New"/>
          <w:lang w:val="en-US"/>
        </w:rPr>
        <w:t>json</w:t>
      </w:r>
      <w:proofErr w:type="spellEnd"/>
      <w:r w:rsidRPr="004971BF">
        <w:rPr>
          <w:rFonts w:ascii="Courier New" w:hAnsi="Courier New" w:cs="Courier New"/>
          <w:lang w:val="en-US"/>
        </w:rPr>
        <w:t>").</w:t>
      </w:r>
      <w:proofErr w:type="spellStart"/>
      <w:r w:rsidRPr="00222FCF">
        <w:rPr>
          <w:rFonts w:ascii="Courier New" w:hAnsi="Courier New" w:cs="Courier New"/>
          <w:lang w:val="en-US"/>
        </w:rPr>
        <w:t>readText</w:t>
      </w:r>
      <w:proofErr w:type="spellEnd"/>
      <w:r w:rsidRPr="004971BF">
        <w:rPr>
          <w:rFonts w:ascii="Courier New" w:hAnsi="Courier New" w:cs="Courier New"/>
          <w:lang w:val="en-US"/>
        </w:rPr>
        <w:t>()</w:t>
      </w:r>
    </w:p>
    <w:p w:rsidR="006003AE" w:rsidRPr="00DA6361" w:rsidRDefault="006003AE" w:rsidP="005004A2">
      <w:pPr>
        <w:spacing w:after="0" w:line="360" w:lineRule="auto"/>
        <w:jc w:val="both"/>
        <w:rPr>
          <w:rFonts w:ascii="Courier New" w:hAnsi="Courier New" w:cs="Courier New"/>
          <w:lang w:val="en-US"/>
        </w:rPr>
      </w:pPr>
      <w:r w:rsidRPr="004971BF">
        <w:rPr>
          <w:rFonts w:ascii="Courier New" w:hAnsi="Courier New" w:cs="Courier New"/>
          <w:lang w:val="en-US"/>
        </w:rPr>
        <w:t xml:space="preserve">        </w:t>
      </w:r>
      <w:proofErr w:type="spellStart"/>
      <w:proofErr w:type="gramStart"/>
      <w:r w:rsidRPr="006003AE">
        <w:rPr>
          <w:rFonts w:ascii="Courier New" w:hAnsi="Courier New" w:cs="Courier New"/>
          <w:lang w:val="en-US"/>
        </w:rPr>
        <w:t>val</w:t>
      </w:r>
      <w:proofErr w:type="spellEnd"/>
      <w:proofErr w:type="gramEnd"/>
      <w:r w:rsidRPr="006003AE">
        <w:rPr>
          <w:rFonts w:ascii="Courier New" w:hAnsi="Courier New" w:cs="Courier New"/>
          <w:lang w:val="en-US"/>
        </w:rPr>
        <w:t xml:space="preserve"> </w:t>
      </w:r>
      <w:proofErr w:type="spellStart"/>
      <w:r w:rsidRPr="006003AE">
        <w:rPr>
          <w:rFonts w:ascii="Courier New" w:hAnsi="Courier New" w:cs="Courier New"/>
          <w:lang w:val="en-US"/>
        </w:rPr>
        <w:t>usersList</w:t>
      </w:r>
      <w:proofErr w:type="spellEnd"/>
      <w:r w:rsidRPr="006003AE">
        <w:rPr>
          <w:rFonts w:ascii="Courier New" w:hAnsi="Courier New" w:cs="Courier New"/>
          <w:lang w:val="en-US"/>
        </w:rPr>
        <w:t xml:space="preserve"> = </w:t>
      </w:r>
      <w:proofErr w:type="spellStart"/>
      <w:r w:rsidRPr="006003AE">
        <w:rPr>
          <w:rFonts w:ascii="Courier New" w:hAnsi="Courier New" w:cs="Courier New"/>
          <w:lang w:val="en-US"/>
        </w:rPr>
        <w:t>mapper.readValue</w:t>
      </w:r>
      <w:proofErr w:type="spellEnd"/>
      <w:r w:rsidRPr="006003AE">
        <w:rPr>
          <w:rFonts w:ascii="Courier New" w:hAnsi="Courier New" w:cs="Courier New"/>
          <w:lang w:val="en-US"/>
        </w:rPr>
        <w:t>&lt;</w:t>
      </w:r>
      <w:proofErr w:type="spellStart"/>
      <w:r w:rsidRPr="006003AE">
        <w:rPr>
          <w:rFonts w:ascii="Courier New" w:hAnsi="Courier New" w:cs="Courier New"/>
          <w:lang w:val="en-US"/>
        </w:rPr>
        <w:t>UserList</w:t>
      </w:r>
      <w:proofErr w:type="spellEnd"/>
      <w:r w:rsidRPr="006003AE">
        <w:rPr>
          <w:rFonts w:ascii="Courier New" w:hAnsi="Courier New" w:cs="Courier New"/>
          <w:lang w:val="en-US"/>
        </w:rPr>
        <w:t>&gt;(</w:t>
      </w:r>
      <w:proofErr w:type="spellStart"/>
      <w:r w:rsidRPr="006003AE">
        <w:rPr>
          <w:rFonts w:ascii="Courier New" w:hAnsi="Courier New" w:cs="Courier New"/>
          <w:lang w:val="en-US"/>
        </w:rPr>
        <w:t>usersString</w:t>
      </w:r>
      <w:proofErr w:type="spellEnd"/>
      <w:r w:rsidRPr="006003AE">
        <w:rPr>
          <w:rFonts w:ascii="Courier New" w:hAnsi="Courier New" w:cs="Courier New"/>
          <w:lang w:val="en-US"/>
        </w:rPr>
        <w:t>)</w:t>
      </w:r>
    </w:p>
    <w:p w:rsidR="006003AE" w:rsidRPr="006003AE" w:rsidRDefault="006003AE" w:rsidP="005004A2">
      <w:pPr>
        <w:spacing w:after="0" w:line="360" w:lineRule="auto"/>
        <w:jc w:val="both"/>
        <w:rPr>
          <w:rFonts w:ascii="Courier New" w:hAnsi="Courier New" w:cs="Courier New"/>
          <w:lang w:val="en-US"/>
        </w:rPr>
      </w:pPr>
      <w:r w:rsidRPr="006003AE">
        <w:rPr>
          <w:rFonts w:ascii="Courier New" w:hAnsi="Courier New" w:cs="Courier New"/>
          <w:lang w:val="en-US"/>
        </w:rPr>
        <w:t xml:space="preserve">        </w:t>
      </w:r>
      <w:proofErr w:type="gramStart"/>
      <w:r w:rsidRPr="006003AE">
        <w:rPr>
          <w:rFonts w:ascii="Courier New" w:hAnsi="Courier New" w:cs="Courier New"/>
          <w:lang w:val="en-US"/>
        </w:rPr>
        <w:t>if(</w:t>
      </w:r>
      <w:proofErr w:type="spellStart"/>
      <w:proofErr w:type="gramEnd"/>
      <w:r w:rsidRPr="006003AE">
        <w:rPr>
          <w:rFonts w:ascii="Courier New" w:hAnsi="Courier New" w:cs="Courier New"/>
          <w:lang w:val="en-US"/>
        </w:rPr>
        <w:t>usersList.users.filter</w:t>
      </w:r>
      <w:proofErr w:type="spellEnd"/>
      <w:r w:rsidRPr="006003AE">
        <w:rPr>
          <w:rFonts w:ascii="Courier New" w:hAnsi="Courier New" w:cs="Courier New"/>
          <w:lang w:val="en-US"/>
        </w:rPr>
        <w:t xml:space="preserve"> { it.name == </w:t>
      </w:r>
      <w:proofErr w:type="spellStart"/>
      <w:r w:rsidRPr="006003AE">
        <w:rPr>
          <w:rFonts w:ascii="Courier New" w:hAnsi="Courier New" w:cs="Courier New"/>
          <w:lang w:val="en-US"/>
        </w:rPr>
        <w:t>this.username</w:t>
      </w:r>
      <w:proofErr w:type="spellEnd"/>
      <w:r w:rsidRPr="006003AE">
        <w:rPr>
          <w:rFonts w:ascii="Courier New" w:hAnsi="Courier New" w:cs="Courier New"/>
          <w:lang w:val="en-US"/>
        </w:rPr>
        <w:t xml:space="preserve"> &amp;&amp; </w:t>
      </w:r>
      <w:proofErr w:type="spellStart"/>
      <w:r w:rsidRPr="006003AE">
        <w:rPr>
          <w:rFonts w:ascii="Courier New" w:hAnsi="Courier New" w:cs="Courier New"/>
          <w:lang w:val="en-US"/>
        </w:rPr>
        <w:t>it.password</w:t>
      </w:r>
      <w:proofErr w:type="spellEnd"/>
      <w:r w:rsidRPr="006003AE">
        <w:rPr>
          <w:rFonts w:ascii="Courier New" w:hAnsi="Courier New" w:cs="Courier New"/>
          <w:lang w:val="en-US"/>
        </w:rPr>
        <w:t xml:space="preserve"> == </w:t>
      </w:r>
      <w:proofErr w:type="spellStart"/>
      <w:r w:rsidRPr="006003AE">
        <w:rPr>
          <w:rFonts w:ascii="Courier New" w:hAnsi="Courier New" w:cs="Courier New"/>
          <w:lang w:val="en-US"/>
        </w:rPr>
        <w:t>this.password</w:t>
      </w:r>
      <w:proofErr w:type="spellEnd"/>
      <w:r w:rsidRPr="006003AE">
        <w:rPr>
          <w:rFonts w:ascii="Courier New" w:hAnsi="Courier New" w:cs="Courier New"/>
          <w:lang w:val="en-US"/>
        </w:rPr>
        <w:t xml:space="preserve"> }.</w:t>
      </w:r>
      <w:proofErr w:type="spellStart"/>
      <w:r w:rsidRPr="006003AE">
        <w:rPr>
          <w:rFonts w:ascii="Courier New" w:hAnsi="Courier New" w:cs="Courier New"/>
          <w:lang w:val="en-US"/>
        </w:rPr>
        <w:t>isNotEmpty</w:t>
      </w:r>
      <w:proofErr w:type="spellEnd"/>
      <w:r w:rsidRPr="006003AE">
        <w:rPr>
          <w:rFonts w:ascii="Courier New" w:hAnsi="Courier New" w:cs="Courier New"/>
          <w:lang w:val="en-US"/>
        </w:rPr>
        <w:t>()) {</w:t>
      </w:r>
    </w:p>
    <w:p w:rsidR="006003AE" w:rsidRPr="006003AE" w:rsidRDefault="006003AE" w:rsidP="005004A2">
      <w:pPr>
        <w:spacing w:after="0" w:line="360" w:lineRule="auto"/>
        <w:jc w:val="both"/>
        <w:rPr>
          <w:rFonts w:ascii="Courier New" w:hAnsi="Courier New" w:cs="Courier New"/>
          <w:lang w:val="en-US"/>
        </w:rPr>
      </w:pPr>
      <w:r w:rsidRPr="006003AE">
        <w:rPr>
          <w:rFonts w:ascii="Courier New" w:hAnsi="Courier New" w:cs="Courier New"/>
          <w:lang w:val="en-US"/>
        </w:rPr>
        <w:t xml:space="preserve">            </w:t>
      </w:r>
      <w:proofErr w:type="spellStart"/>
      <w:r w:rsidRPr="006003AE">
        <w:rPr>
          <w:rFonts w:ascii="Courier New" w:hAnsi="Courier New" w:cs="Courier New"/>
          <w:lang w:val="en-US"/>
        </w:rPr>
        <w:t>this.screen</w:t>
      </w:r>
      <w:proofErr w:type="spellEnd"/>
      <w:r w:rsidRPr="006003AE">
        <w:rPr>
          <w:rFonts w:ascii="Courier New" w:hAnsi="Courier New" w:cs="Courier New"/>
          <w:lang w:val="en-US"/>
        </w:rPr>
        <w:t xml:space="preserve"> = </w:t>
      </w:r>
      <w:proofErr w:type="spellStart"/>
      <w:r w:rsidRPr="006003AE">
        <w:rPr>
          <w:rFonts w:ascii="Courier New" w:hAnsi="Courier New" w:cs="Courier New"/>
          <w:lang w:val="en-US"/>
        </w:rPr>
        <w:t>ScreenType.MAIN</w:t>
      </w:r>
      <w:proofErr w:type="spellEnd"/>
    </w:p>
    <w:p w:rsidR="006003AE" w:rsidRPr="006003AE" w:rsidRDefault="006003AE" w:rsidP="005004A2">
      <w:pPr>
        <w:spacing w:after="0" w:line="360" w:lineRule="auto"/>
        <w:jc w:val="both"/>
        <w:rPr>
          <w:rFonts w:ascii="Courier New" w:hAnsi="Courier New" w:cs="Courier New"/>
          <w:lang w:val="en-US"/>
        </w:rPr>
      </w:pPr>
      <w:r w:rsidRPr="006003AE">
        <w:rPr>
          <w:rFonts w:ascii="Courier New" w:hAnsi="Courier New" w:cs="Courier New"/>
          <w:lang w:val="en-US"/>
        </w:rPr>
        <w:t xml:space="preserve">            </w:t>
      </w:r>
      <w:proofErr w:type="spellStart"/>
      <w:proofErr w:type="gramStart"/>
      <w:r w:rsidRPr="006003AE">
        <w:rPr>
          <w:rFonts w:ascii="Courier New" w:hAnsi="Courier New" w:cs="Courier New"/>
          <w:lang w:val="en-US"/>
        </w:rPr>
        <w:t>this.screenTypeRender</w:t>
      </w:r>
      <w:proofErr w:type="spellEnd"/>
      <w:proofErr w:type="gramEnd"/>
      <w:r w:rsidRPr="006003AE">
        <w:rPr>
          <w:rFonts w:ascii="Courier New" w:hAnsi="Courier New" w:cs="Courier New"/>
          <w:lang w:val="en-US"/>
        </w:rPr>
        <w:t>?.</w:t>
      </w:r>
      <w:proofErr w:type="gramStart"/>
      <w:r w:rsidRPr="006003AE">
        <w:rPr>
          <w:rFonts w:ascii="Courier New" w:hAnsi="Courier New" w:cs="Courier New"/>
          <w:lang w:val="en-US"/>
        </w:rPr>
        <w:t>value</w:t>
      </w:r>
      <w:proofErr w:type="gramEnd"/>
      <w:r w:rsidRPr="006003AE">
        <w:rPr>
          <w:rFonts w:ascii="Courier New" w:hAnsi="Courier New" w:cs="Courier New"/>
          <w:lang w:val="en-US"/>
        </w:rPr>
        <w:t xml:space="preserve"> = </w:t>
      </w:r>
      <w:proofErr w:type="spellStart"/>
      <w:r w:rsidRPr="006003AE">
        <w:rPr>
          <w:rFonts w:ascii="Courier New" w:hAnsi="Courier New" w:cs="Courier New"/>
          <w:lang w:val="en-US"/>
        </w:rPr>
        <w:t>ScreenType.MAIN</w:t>
      </w:r>
      <w:proofErr w:type="spellEnd"/>
    </w:p>
    <w:p w:rsidR="00222FCF" w:rsidRPr="004971BF" w:rsidRDefault="006003AE" w:rsidP="005004A2">
      <w:pPr>
        <w:spacing w:after="0" w:line="360" w:lineRule="auto"/>
        <w:jc w:val="both"/>
        <w:rPr>
          <w:rFonts w:ascii="Courier New" w:hAnsi="Courier New" w:cs="Courier New"/>
          <w:lang w:val="en-US"/>
        </w:rPr>
      </w:pPr>
      <w:r w:rsidRPr="006003AE">
        <w:rPr>
          <w:rFonts w:ascii="Courier New" w:hAnsi="Courier New" w:cs="Courier New"/>
          <w:lang w:val="en-US"/>
        </w:rPr>
        <w:t xml:space="preserve">        </w:t>
      </w:r>
      <w:r w:rsidRPr="004971BF">
        <w:rPr>
          <w:rFonts w:ascii="Courier New" w:hAnsi="Courier New" w:cs="Courier New"/>
          <w:lang w:val="en-US"/>
        </w:rPr>
        <w:t>}</w:t>
      </w:r>
    </w:p>
    <w:p w:rsidR="00C57C4A" w:rsidRPr="004971BF" w:rsidRDefault="00C57C4A" w:rsidP="006003AE">
      <w:pPr>
        <w:spacing w:after="0" w:line="360" w:lineRule="auto"/>
        <w:ind w:firstLine="709"/>
        <w:jc w:val="both"/>
        <w:rPr>
          <w:lang w:val="en-US"/>
        </w:rPr>
      </w:pPr>
      <w:r w:rsidRPr="004971BF">
        <w:rPr>
          <w:lang w:val="en-US"/>
        </w:rPr>
        <w:br w:type="page"/>
      </w:r>
    </w:p>
    <w:p w:rsidR="00C57C4A" w:rsidRPr="00460993" w:rsidRDefault="00523CC3" w:rsidP="00BB1653">
      <w:pPr>
        <w:spacing w:after="0" w:line="360" w:lineRule="auto"/>
        <w:ind w:firstLine="709"/>
        <w:jc w:val="both"/>
        <w:outlineLvl w:val="0"/>
        <w:rPr>
          <w:b/>
        </w:rPr>
      </w:pPr>
      <w:bookmarkStart w:id="57" w:name="_Toc137649261"/>
      <w:bookmarkStart w:id="58" w:name="_Toc137653033"/>
      <w:r>
        <w:rPr>
          <w:b/>
        </w:rPr>
        <w:lastRenderedPageBreak/>
        <w:t>5</w:t>
      </w:r>
      <w:r w:rsidR="00C57C4A" w:rsidRPr="00460993">
        <w:rPr>
          <w:b/>
        </w:rPr>
        <w:tab/>
        <w:t>УПРАВЛЕНИЕ ПРОЕКТОМ</w:t>
      </w:r>
      <w:bookmarkEnd w:id="57"/>
      <w:bookmarkEnd w:id="58"/>
    </w:p>
    <w:p w:rsidR="004A631D" w:rsidRPr="00460993" w:rsidRDefault="00523CC3" w:rsidP="00BB1653">
      <w:pPr>
        <w:spacing w:after="360" w:line="360" w:lineRule="auto"/>
        <w:ind w:firstLine="709"/>
        <w:jc w:val="both"/>
        <w:outlineLvl w:val="1"/>
        <w:rPr>
          <w:b/>
        </w:rPr>
      </w:pPr>
      <w:bookmarkStart w:id="59" w:name="_Toc137649262"/>
      <w:bookmarkStart w:id="60" w:name="_Toc137653034"/>
      <w:r>
        <w:rPr>
          <w:b/>
        </w:rPr>
        <w:t>5</w:t>
      </w:r>
      <w:r w:rsidR="001574DF" w:rsidRPr="00460993">
        <w:rPr>
          <w:b/>
        </w:rPr>
        <w:t>.1</w:t>
      </w:r>
      <w:r w:rsidR="0083046C">
        <w:rPr>
          <w:b/>
        </w:rPr>
        <w:tab/>
      </w:r>
      <w:r w:rsidR="00C57C4A" w:rsidRPr="00460993">
        <w:rPr>
          <w:b/>
        </w:rPr>
        <w:t>Понятие проекта. Необходимость управления проектом</w:t>
      </w:r>
      <w:bookmarkEnd w:id="59"/>
      <w:bookmarkEnd w:id="60"/>
    </w:p>
    <w:p w:rsidR="00C57C4A" w:rsidRPr="00460993" w:rsidRDefault="00C57C4A" w:rsidP="00C57C4A">
      <w:pPr>
        <w:spacing w:after="0" w:line="360" w:lineRule="auto"/>
        <w:ind w:firstLine="709"/>
        <w:jc w:val="both"/>
      </w:pPr>
      <w:r w:rsidRPr="00460993">
        <w:t xml:space="preserve">Проект </w:t>
      </w:r>
      <w:r w:rsidR="008A4AEE" w:rsidRPr="00460993">
        <w:t xml:space="preserve">— </w:t>
      </w:r>
      <w:r w:rsidRPr="00460993">
        <w:t>это временное усилие, предпринимаемое для достижения конкретной цели или создания уникального продукта, услуги или результата. Он отличается от рутинных операций, так как имеет четкую начальную и конечную точки, ограниченные ресурсы и специфические задачи.</w:t>
      </w:r>
    </w:p>
    <w:p w:rsidR="00C57C4A" w:rsidRPr="00460993" w:rsidRDefault="00C57C4A" w:rsidP="00C57C4A">
      <w:pPr>
        <w:tabs>
          <w:tab w:val="left" w:pos="969"/>
        </w:tabs>
        <w:spacing w:after="0" w:line="360" w:lineRule="auto"/>
        <w:ind w:firstLine="709"/>
        <w:jc w:val="both"/>
      </w:pPr>
      <w:r w:rsidRPr="00460993">
        <w:t>Проект как система деятельности существует ровно столько времени, сколько требуется для получения конечного результата. Однако данное обстоятельство не противоречит концепции фирмы: проект все чаще становится основной формой деятельности фирмы.</w:t>
      </w:r>
    </w:p>
    <w:p w:rsidR="00C57C4A" w:rsidRPr="00460993" w:rsidRDefault="00C57C4A" w:rsidP="00C57C4A">
      <w:pPr>
        <w:tabs>
          <w:tab w:val="left" w:pos="969"/>
        </w:tabs>
        <w:spacing w:after="0" w:line="360" w:lineRule="auto"/>
        <w:ind w:firstLine="709"/>
        <w:jc w:val="both"/>
      </w:pPr>
      <w:r w:rsidRPr="00460993">
        <w:t>Любой проект включает в себя замысел, который представлен проблемой или задачей, требующей решения. Следующей составной частью проекта являются средства его реализации, которые представляют собой способы решения имеющихся проблем и задач. В процессе реализации проекта получают результаты в виде решения проблемы и задачи.</w:t>
      </w:r>
    </w:p>
    <w:p w:rsidR="00C57C4A" w:rsidRPr="00460993" w:rsidRDefault="00C57C4A" w:rsidP="00C57C4A">
      <w:pPr>
        <w:tabs>
          <w:tab w:val="left" w:pos="969"/>
        </w:tabs>
        <w:spacing w:after="0" w:line="360" w:lineRule="auto"/>
        <w:ind w:firstLine="709"/>
        <w:jc w:val="both"/>
      </w:pPr>
      <w:r w:rsidRPr="00460993">
        <w:t>В самом общем виде проектом называют то, что задумывается или планируется. Под проектом еще понимают некоторую задачу, которая обладает определенными исходными данными и требуемыми результатами (целями). Многие проекты по своему характеру являются инвестиционными, что означает вложение определенного количества ресурсов для получения через отведенное необходимого (как правило, финансового) результата. В то же время проект может быть направлен на создание или модернизация физических объектов, технологических процессов, технической и организационной документации.</w:t>
      </w:r>
    </w:p>
    <w:p w:rsidR="00C57C4A" w:rsidRPr="00460993" w:rsidRDefault="00C57C4A" w:rsidP="009A2008">
      <w:pPr>
        <w:tabs>
          <w:tab w:val="left" w:pos="969"/>
        </w:tabs>
        <w:spacing w:after="0" w:line="360" w:lineRule="auto"/>
        <w:ind w:firstLine="709"/>
        <w:jc w:val="both"/>
      </w:pPr>
      <w:r w:rsidRPr="00460993">
        <w:t>Таким образом, проекты в современном понимании представляют собой то, что изменяет наш мир. В этом случае примерами проектов будут строительство жилого или промышленного объекта, создание нового предприятия или реконструкция уже существующего, разработка новой технологии, создание к</w:t>
      </w:r>
      <w:r w:rsidR="009A2008" w:rsidRPr="00460993">
        <w:t>инофильма и так далее.</w:t>
      </w:r>
    </w:p>
    <w:p w:rsidR="00C57C4A" w:rsidRPr="00460993" w:rsidRDefault="00C57C4A" w:rsidP="00C57C4A">
      <w:pPr>
        <w:spacing w:after="0" w:line="360" w:lineRule="auto"/>
        <w:ind w:firstLine="709"/>
        <w:jc w:val="both"/>
      </w:pPr>
      <w:r w:rsidRPr="00460993">
        <w:t xml:space="preserve">Управление проектом </w:t>
      </w:r>
      <w:r w:rsidR="008A4AEE" w:rsidRPr="00460993">
        <w:t xml:space="preserve">— </w:t>
      </w:r>
      <w:r w:rsidRPr="00460993">
        <w:t>это процесс планирования, организации, контроля и координации ресурсов и задач, связанных с проектом, с целью достижения его целей и успешной реализации. Оно включает в себя принятие решений, определение приоритетов, распределение ресурсов, управление временем, стоимостью, качеством и рисками проекта.</w:t>
      </w:r>
    </w:p>
    <w:p w:rsidR="00C57C4A" w:rsidRPr="00460993" w:rsidRDefault="00C57C4A" w:rsidP="00C57C4A">
      <w:pPr>
        <w:spacing w:after="0" w:line="360" w:lineRule="auto"/>
        <w:ind w:firstLine="709"/>
        <w:jc w:val="both"/>
      </w:pPr>
      <w:r w:rsidRPr="00460993">
        <w:t>Необходимость управления проектом обусловлена рядом факторов:</w:t>
      </w:r>
    </w:p>
    <w:p w:rsidR="00C57C4A" w:rsidRPr="00460993" w:rsidRDefault="00C57C4A" w:rsidP="00EF4878">
      <w:pPr>
        <w:pStyle w:val="a3"/>
        <w:numPr>
          <w:ilvl w:val="0"/>
          <w:numId w:val="20"/>
        </w:numPr>
        <w:spacing w:line="360" w:lineRule="auto"/>
        <w:ind w:left="0" w:firstLine="709"/>
        <w:jc w:val="both"/>
        <w:rPr>
          <w:color w:val="auto"/>
        </w:rPr>
      </w:pPr>
      <w:r w:rsidRPr="00460993">
        <w:rPr>
          <w:color w:val="auto"/>
        </w:rPr>
        <w:t xml:space="preserve">Комплексность проектов: </w:t>
      </w:r>
      <w:r w:rsidR="00BB1653" w:rsidRPr="00460993">
        <w:rPr>
          <w:color w:val="auto"/>
        </w:rPr>
        <w:t xml:space="preserve">проекты </w:t>
      </w:r>
      <w:r w:rsidRPr="00460993">
        <w:rPr>
          <w:color w:val="auto"/>
        </w:rPr>
        <w:t>могут быть сложными и включать множество задач, ресурсов, заинтересованных сторон и переменных. Управление проектом помогает структурировать и организовать эти элементы, чтобы достичь успешных результатов.</w:t>
      </w:r>
    </w:p>
    <w:p w:rsidR="00C57C4A" w:rsidRPr="00460993" w:rsidRDefault="00E00D24" w:rsidP="00EF4878">
      <w:pPr>
        <w:pStyle w:val="a3"/>
        <w:numPr>
          <w:ilvl w:val="0"/>
          <w:numId w:val="20"/>
        </w:numPr>
        <w:spacing w:line="360" w:lineRule="auto"/>
        <w:ind w:left="0" w:firstLine="709"/>
        <w:jc w:val="both"/>
        <w:rPr>
          <w:color w:val="auto"/>
        </w:rPr>
      </w:pPr>
      <w:r>
        <w:rPr>
          <w:color w:val="auto"/>
        </w:rPr>
        <w:lastRenderedPageBreak/>
        <w:t>Ограничения ресурсов: п</w:t>
      </w:r>
      <w:r w:rsidR="00C57C4A" w:rsidRPr="00460993">
        <w:rPr>
          <w:color w:val="auto"/>
        </w:rPr>
        <w:t>роекты обычно имеют ограниченные ресурсы, такие как бюджет, время, персонал и материалы. Управление проектом позволяет эффективно распределить и использовать эти ресурсы, чтобы максимизировать результаты проекта.</w:t>
      </w:r>
    </w:p>
    <w:p w:rsidR="00C57C4A" w:rsidRPr="00460993" w:rsidRDefault="00E00D24" w:rsidP="00EF4878">
      <w:pPr>
        <w:pStyle w:val="a3"/>
        <w:numPr>
          <w:ilvl w:val="0"/>
          <w:numId w:val="20"/>
        </w:numPr>
        <w:spacing w:line="360" w:lineRule="auto"/>
        <w:ind w:left="0" w:firstLine="709"/>
        <w:jc w:val="both"/>
        <w:rPr>
          <w:color w:val="auto"/>
        </w:rPr>
      </w:pPr>
      <w:r>
        <w:rPr>
          <w:color w:val="auto"/>
        </w:rPr>
        <w:t>Риски и неопределенность: п</w:t>
      </w:r>
      <w:r w:rsidR="00C57C4A" w:rsidRPr="00460993">
        <w:rPr>
          <w:color w:val="auto"/>
        </w:rPr>
        <w:t>роекты часто связаны с рисками и неопределенностью. Управление проектом включает в себя идентификацию, анализ и управление рисками, а также планирование и адаптацию к изменяющимся условиям проекта.</w:t>
      </w:r>
    </w:p>
    <w:p w:rsidR="00C57C4A" w:rsidRPr="00460993" w:rsidRDefault="00E00D24" w:rsidP="00EF4878">
      <w:pPr>
        <w:pStyle w:val="a3"/>
        <w:numPr>
          <w:ilvl w:val="0"/>
          <w:numId w:val="20"/>
        </w:numPr>
        <w:spacing w:line="360" w:lineRule="auto"/>
        <w:ind w:left="0" w:firstLine="709"/>
        <w:jc w:val="both"/>
        <w:rPr>
          <w:color w:val="auto"/>
        </w:rPr>
      </w:pPr>
      <w:r>
        <w:rPr>
          <w:color w:val="auto"/>
        </w:rPr>
        <w:t>Целевая ориентация: п</w:t>
      </w:r>
      <w:r w:rsidR="00C57C4A" w:rsidRPr="00460993">
        <w:rPr>
          <w:color w:val="auto"/>
        </w:rPr>
        <w:t>роекты имеют конкретные цели и результаты, которые нужно достичь. Управление проектом помогает определить эти цели, разработать планы действий и следить за их достижением.</w:t>
      </w:r>
    </w:p>
    <w:p w:rsidR="00C57C4A" w:rsidRPr="00460993" w:rsidRDefault="00E00D24" w:rsidP="00EF4878">
      <w:pPr>
        <w:pStyle w:val="a3"/>
        <w:numPr>
          <w:ilvl w:val="0"/>
          <w:numId w:val="20"/>
        </w:numPr>
        <w:spacing w:line="360" w:lineRule="auto"/>
        <w:ind w:left="0" w:firstLine="709"/>
        <w:jc w:val="both"/>
        <w:rPr>
          <w:color w:val="auto"/>
        </w:rPr>
      </w:pPr>
      <w:r>
        <w:rPr>
          <w:color w:val="auto"/>
        </w:rPr>
        <w:t>Командная работа: п</w:t>
      </w:r>
      <w:r w:rsidR="00C57C4A" w:rsidRPr="00460993">
        <w:rPr>
          <w:color w:val="auto"/>
        </w:rPr>
        <w:t>роекты обычно вовлекают команду людей с разными ролями и задачами. Управление проектом обеспечивает координацию и коммуникацию между участниками проекта, что способствует синхронизации и эффективности работы.</w:t>
      </w:r>
    </w:p>
    <w:p w:rsidR="00C57C4A" w:rsidRPr="00460993" w:rsidRDefault="00C57C4A" w:rsidP="00C57C4A">
      <w:pPr>
        <w:spacing w:after="0" w:line="360" w:lineRule="auto"/>
        <w:ind w:firstLine="709"/>
        <w:jc w:val="both"/>
      </w:pPr>
      <w:r w:rsidRPr="00460993">
        <w:t>Управление проектом позволяет улучшить планирование, контроль и исполнение проекта, минимизировать риски и неопределенность, обеспечивать достижение поставленных целей и результатов проекта. Оно играет важную роль в обеспечении успеха проекта и оптимального использования ресурсов.</w:t>
      </w:r>
    </w:p>
    <w:p w:rsidR="009A2008" w:rsidRPr="00460993" w:rsidRDefault="00523CC3" w:rsidP="009A2008">
      <w:pPr>
        <w:pStyle w:val="2"/>
        <w:spacing w:before="360" w:after="360" w:line="360" w:lineRule="auto"/>
        <w:ind w:firstLine="709"/>
        <w:jc w:val="both"/>
        <w:rPr>
          <w:rFonts w:ascii="Times New Roman" w:hAnsi="Times New Roman" w:cs="Times New Roman"/>
          <w:b/>
          <w:color w:val="auto"/>
          <w:sz w:val="24"/>
        </w:rPr>
      </w:pPr>
      <w:bookmarkStart w:id="61" w:name="_Toc136795010"/>
      <w:bookmarkStart w:id="62" w:name="_Toc137649263"/>
      <w:bookmarkStart w:id="63" w:name="_Toc137653035"/>
      <w:r>
        <w:rPr>
          <w:rFonts w:ascii="Times New Roman" w:hAnsi="Times New Roman" w:cs="Times New Roman"/>
          <w:b/>
          <w:color w:val="auto"/>
          <w:sz w:val="24"/>
        </w:rPr>
        <w:t>5</w:t>
      </w:r>
      <w:r w:rsidR="009A2008" w:rsidRPr="00460993">
        <w:rPr>
          <w:rFonts w:ascii="Times New Roman" w:hAnsi="Times New Roman" w:cs="Times New Roman"/>
          <w:b/>
          <w:color w:val="auto"/>
          <w:sz w:val="24"/>
        </w:rPr>
        <w:t>.2</w:t>
      </w:r>
      <w:r w:rsidR="00425462">
        <w:rPr>
          <w:rFonts w:ascii="Times New Roman" w:hAnsi="Times New Roman" w:cs="Times New Roman"/>
          <w:b/>
          <w:color w:val="auto"/>
          <w:sz w:val="24"/>
        </w:rPr>
        <w:tab/>
      </w:r>
      <w:r w:rsidR="009A2008" w:rsidRPr="00460993">
        <w:rPr>
          <w:rFonts w:ascii="Times New Roman" w:hAnsi="Times New Roman" w:cs="Times New Roman"/>
          <w:b/>
          <w:color w:val="auto"/>
          <w:sz w:val="24"/>
        </w:rPr>
        <w:t xml:space="preserve">Постановка проекта по </w:t>
      </w:r>
      <w:r w:rsidR="009A2008" w:rsidRPr="00460993">
        <w:rPr>
          <w:rFonts w:ascii="Times New Roman" w:hAnsi="Times New Roman" w:cs="Times New Roman"/>
          <w:b/>
          <w:color w:val="auto"/>
          <w:sz w:val="24"/>
          <w:lang w:val="en-US"/>
        </w:rPr>
        <w:t>SMART</w:t>
      </w:r>
      <w:bookmarkEnd w:id="61"/>
      <w:bookmarkEnd w:id="62"/>
      <w:bookmarkEnd w:id="63"/>
    </w:p>
    <w:p w:rsidR="009A2008" w:rsidRPr="00460993" w:rsidRDefault="009A2008" w:rsidP="009A2008">
      <w:pPr>
        <w:spacing w:after="0" w:line="360" w:lineRule="auto"/>
        <w:ind w:firstLine="709"/>
        <w:jc w:val="both"/>
      </w:pPr>
      <w:r w:rsidRPr="00460993">
        <w:t xml:space="preserve">Технология </w:t>
      </w:r>
      <w:r w:rsidRPr="00460993">
        <w:rPr>
          <w:lang w:val="en-US"/>
        </w:rPr>
        <w:t>SMART</w:t>
      </w:r>
      <w:r w:rsidRPr="00460993">
        <w:t xml:space="preserve"> — современный подход к постановке работающих целей. Система постановки </w:t>
      </w:r>
      <w:r w:rsidRPr="00460993">
        <w:rPr>
          <w:lang w:val="en-US"/>
        </w:rPr>
        <w:t>smart</w:t>
      </w:r>
      <w:r w:rsidRPr="00460993">
        <w:t xml:space="preserve"> — целей позволяет на этапе целеполагания обобщить всю имеющуюся информацию, установить приемлемые сроки работы, определить достаточность ресурсов, предоставить всем участникам процесса ясные, точные, конкретные задачи. </w:t>
      </w:r>
    </w:p>
    <w:p w:rsidR="009A2008" w:rsidRPr="00460993" w:rsidRDefault="009A2008" w:rsidP="009A2008">
      <w:pPr>
        <w:spacing w:after="0" w:line="360" w:lineRule="auto"/>
        <w:ind w:firstLine="709"/>
        <w:jc w:val="both"/>
      </w:pPr>
      <w:r w:rsidRPr="00460993">
        <w:t xml:space="preserve">Расшифровка каждого компонента </w:t>
      </w:r>
      <w:r w:rsidRPr="00460993">
        <w:rPr>
          <w:lang w:val="en-US"/>
        </w:rPr>
        <w:t>SMART</w:t>
      </w:r>
      <w:r w:rsidRPr="00460993">
        <w:t>:</w:t>
      </w:r>
    </w:p>
    <w:p w:rsidR="009A2008" w:rsidRPr="00460993" w:rsidRDefault="009A2008" w:rsidP="00EF4878">
      <w:pPr>
        <w:numPr>
          <w:ilvl w:val="0"/>
          <w:numId w:val="23"/>
        </w:numPr>
        <w:spacing w:after="0" w:line="360" w:lineRule="auto"/>
        <w:ind w:left="0" w:firstLine="709"/>
        <w:jc w:val="both"/>
      </w:pPr>
      <w:r w:rsidRPr="00460993">
        <w:rPr>
          <w:lang w:val="en-US"/>
        </w:rPr>
        <w:t>Specific</w:t>
      </w:r>
      <w:r w:rsidRPr="00460993">
        <w:t xml:space="preserve"> (Специфичные): </w:t>
      </w:r>
      <w:r w:rsidR="00E013C6">
        <w:t>ц</w:t>
      </w:r>
      <w:r w:rsidRPr="00460993">
        <w:t xml:space="preserve">ель должна быть конкретно сформулирована и ясно определена. </w:t>
      </w:r>
      <w:r w:rsidR="00E013C6">
        <w:t>Должно отвечать</w:t>
      </w:r>
      <w:r w:rsidRPr="00460993">
        <w:t xml:space="preserve"> на вопросы </w:t>
      </w:r>
      <w:r w:rsidR="00BB1653" w:rsidRPr="00460993">
        <w:t>«</w:t>
      </w:r>
      <w:r w:rsidRPr="00460993">
        <w:t>что</w:t>
      </w:r>
      <w:r w:rsidR="00BB1653" w:rsidRPr="00460993">
        <w:t>»</w:t>
      </w:r>
      <w:r w:rsidRPr="00460993">
        <w:t xml:space="preserve">, </w:t>
      </w:r>
      <w:r w:rsidR="00BB1653" w:rsidRPr="00460993">
        <w:t>«</w:t>
      </w:r>
      <w:r w:rsidRPr="00460993">
        <w:t>кому</w:t>
      </w:r>
      <w:r w:rsidR="00BB1653" w:rsidRPr="00460993">
        <w:t>»</w:t>
      </w:r>
      <w:r w:rsidR="00585314">
        <w:t>, «когда» и «где»</w:t>
      </w:r>
      <w:r w:rsidRPr="00460993">
        <w:t>.</w:t>
      </w:r>
    </w:p>
    <w:p w:rsidR="009A2008" w:rsidRPr="00460993" w:rsidRDefault="009A2008" w:rsidP="00EF4878">
      <w:pPr>
        <w:numPr>
          <w:ilvl w:val="0"/>
          <w:numId w:val="23"/>
        </w:numPr>
        <w:spacing w:after="0" w:line="360" w:lineRule="auto"/>
        <w:ind w:left="0" w:firstLine="709"/>
        <w:jc w:val="both"/>
      </w:pPr>
      <w:r w:rsidRPr="00460993">
        <w:rPr>
          <w:lang w:val="en-US"/>
        </w:rPr>
        <w:t>Measurable</w:t>
      </w:r>
      <w:r w:rsidRPr="00460993">
        <w:t xml:space="preserve"> (Измеримые): </w:t>
      </w:r>
      <w:r w:rsidR="00E013C6">
        <w:t>ц</w:t>
      </w:r>
      <w:r w:rsidRPr="00460993">
        <w:t xml:space="preserve">ель должна быть измеримой, чтобы можно было оценить ее достижение. Это означает определение конкретных показателей или метрик, которые позволят оценить прогресс. </w:t>
      </w:r>
    </w:p>
    <w:p w:rsidR="009A2008" w:rsidRPr="00460993" w:rsidRDefault="009A2008" w:rsidP="00EF4878">
      <w:pPr>
        <w:numPr>
          <w:ilvl w:val="0"/>
          <w:numId w:val="23"/>
        </w:numPr>
        <w:spacing w:after="0" w:line="360" w:lineRule="auto"/>
        <w:ind w:left="0" w:firstLine="709"/>
        <w:jc w:val="both"/>
      </w:pPr>
      <w:r w:rsidRPr="00460993">
        <w:rPr>
          <w:lang w:val="en-US"/>
        </w:rPr>
        <w:t>Achievable</w:t>
      </w:r>
      <w:r w:rsidRPr="00460993">
        <w:t xml:space="preserve"> (Достижимые): </w:t>
      </w:r>
      <w:r w:rsidR="00E013C6">
        <w:t>ц</w:t>
      </w:r>
      <w:r w:rsidRPr="00460993">
        <w:t xml:space="preserve">ель должна быть достижимой и реалистичной. </w:t>
      </w:r>
      <w:r w:rsidR="00E013C6">
        <w:t xml:space="preserve">Должно </w:t>
      </w:r>
      <w:r w:rsidRPr="00460993">
        <w:t xml:space="preserve">основываться на доступных ресурсах, знаниях и возможностях. </w:t>
      </w:r>
    </w:p>
    <w:p w:rsidR="009A2008" w:rsidRPr="00460993" w:rsidRDefault="009A2008" w:rsidP="00EF4878">
      <w:pPr>
        <w:numPr>
          <w:ilvl w:val="0"/>
          <w:numId w:val="23"/>
        </w:numPr>
        <w:spacing w:after="0" w:line="360" w:lineRule="auto"/>
        <w:ind w:left="0" w:firstLine="709"/>
        <w:jc w:val="both"/>
      </w:pPr>
      <w:r w:rsidRPr="00460993">
        <w:rPr>
          <w:lang w:val="en-US"/>
        </w:rPr>
        <w:t>Relevant</w:t>
      </w:r>
      <w:r w:rsidRPr="00460993">
        <w:t xml:space="preserve"> (Релевантные): </w:t>
      </w:r>
      <w:r w:rsidR="00E013C6">
        <w:t>ц</w:t>
      </w:r>
      <w:r w:rsidRPr="00460993">
        <w:t xml:space="preserve">ель должна быть связана с общими стратегическими целями и приоритетами. </w:t>
      </w:r>
      <w:r w:rsidR="00E013C6">
        <w:t>Должно</w:t>
      </w:r>
      <w:r w:rsidRPr="00460993">
        <w:t xml:space="preserve"> иметь значение и быть согласованной с другими целями и направлениями компании или проекта. </w:t>
      </w:r>
    </w:p>
    <w:p w:rsidR="009A2008" w:rsidRPr="00460993" w:rsidRDefault="009A2008" w:rsidP="00EF4878">
      <w:pPr>
        <w:numPr>
          <w:ilvl w:val="0"/>
          <w:numId w:val="23"/>
        </w:numPr>
        <w:spacing w:after="0" w:line="360" w:lineRule="auto"/>
        <w:ind w:left="0" w:firstLine="709"/>
        <w:jc w:val="both"/>
      </w:pPr>
      <w:r w:rsidRPr="00460993">
        <w:rPr>
          <w:lang w:val="en-US"/>
        </w:rPr>
        <w:lastRenderedPageBreak/>
        <w:t>Time</w:t>
      </w:r>
      <w:r w:rsidRPr="00460993">
        <w:t>-</w:t>
      </w:r>
      <w:r w:rsidRPr="00460993">
        <w:rPr>
          <w:lang w:val="en-US"/>
        </w:rPr>
        <w:t>bound</w:t>
      </w:r>
      <w:r w:rsidRPr="00460993">
        <w:t xml:space="preserve"> (Ограниченные по времени): </w:t>
      </w:r>
      <w:r w:rsidR="00E00D24">
        <w:t>ц</w:t>
      </w:r>
      <w:r w:rsidRPr="00460993">
        <w:t xml:space="preserve">ель должна быть ограничена по времени, иметь четкий срок выполнения или </w:t>
      </w:r>
      <w:proofErr w:type="spellStart"/>
      <w:r w:rsidRPr="00460993">
        <w:t>дедлайн</w:t>
      </w:r>
      <w:proofErr w:type="spellEnd"/>
      <w:r w:rsidRPr="00460993">
        <w:t xml:space="preserve">. Это помогает устанавливать ясные временные рамки и создавать чувство срочности. </w:t>
      </w:r>
    </w:p>
    <w:p w:rsidR="009A2008" w:rsidRPr="00460993" w:rsidRDefault="009A2008" w:rsidP="009A2008">
      <w:pPr>
        <w:pStyle w:val="a3"/>
        <w:spacing w:line="360" w:lineRule="auto"/>
        <w:ind w:left="0" w:firstLine="709"/>
        <w:jc w:val="both"/>
        <w:rPr>
          <w:color w:val="auto"/>
        </w:rPr>
      </w:pPr>
      <w:r w:rsidRPr="00460993">
        <w:rPr>
          <w:color w:val="auto"/>
        </w:rPr>
        <w:t>Технология SMART помогает:</w:t>
      </w:r>
    </w:p>
    <w:p w:rsidR="009A2008" w:rsidRPr="00460993" w:rsidRDefault="009A2008" w:rsidP="00EF4878">
      <w:pPr>
        <w:pStyle w:val="a3"/>
        <w:numPr>
          <w:ilvl w:val="0"/>
          <w:numId w:val="22"/>
        </w:numPr>
        <w:tabs>
          <w:tab w:val="left" w:pos="1418"/>
        </w:tabs>
        <w:suppressAutoHyphens w:val="0"/>
        <w:spacing w:line="360" w:lineRule="auto"/>
        <w:ind w:left="0" w:firstLine="709"/>
        <w:jc w:val="both"/>
        <w:rPr>
          <w:color w:val="auto"/>
        </w:rPr>
      </w:pPr>
      <w:r w:rsidRPr="00460993">
        <w:rPr>
          <w:color w:val="auto"/>
        </w:rPr>
        <w:t>сфокусироваться на конкретном результате и не распыляться по сторонам;</w:t>
      </w:r>
    </w:p>
    <w:p w:rsidR="009A2008" w:rsidRPr="00460993" w:rsidRDefault="009A2008" w:rsidP="00EF4878">
      <w:pPr>
        <w:pStyle w:val="a3"/>
        <w:numPr>
          <w:ilvl w:val="0"/>
          <w:numId w:val="22"/>
        </w:numPr>
        <w:tabs>
          <w:tab w:val="left" w:pos="1418"/>
        </w:tabs>
        <w:suppressAutoHyphens w:val="0"/>
        <w:spacing w:line="360" w:lineRule="auto"/>
        <w:ind w:left="0" w:firstLine="709"/>
        <w:jc w:val="both"/>
        <w:rPr>
          <w:color w:val="auto"/>
        </w:rPr>
      </w:pPr>
      <w:r w:rsidRPr="00460993">
        <w:rPr>
          <w:color w:val="auto"/>
        </w:rPr>
        <w:t>отбросить на старте нерелевантные цели, сэкономить таким образом время и ресурсы;</w:t>
      </w:r>
    </w:p>
    <w:p w:rsidR="009A2008" w:rsidRPr="00460993" w:rsidRDefault="009A2008" w:rsidP="00EF4878">
      <w:pPr>
        <w:pStyle w:val="a3"/>
        <w:numPr>
          <w:ilvl w:val="0"/>
          <w:numId w:val="22"/>
        </w:numPr>
        <w:tabs>
          <w:tab w:val="left" w:pos="1418"/>
        </w:tabs>
        <w:suppressAutoHyphens w:val="0"/>
        <w:spacing w:line="360" w:lineRule="auto"/>
        <w:ind w:left="0" w:firstLine="709"/>
        <w:jc w:val="both"/>
        <w:rPr>
          <w:color w:val="auto"/>
        </w:rPr>
      </w:pPr>
      <w:r w:rsidRPr="00460993">
        <w:rPr>
          <w:color w:val="auto"/>
        </w:rPr>
        <w:t>не откладывать реализацию задуманного на потом, придерживаться заранее установленных временных рамок;</w:t>
      </w:r>
    </w:p>
    <w:p w:rsidR="009A2008" w:rsidRPr="00460993" w:rsidRDefault="009A2008" w:rsidP="00EF4878">
      <w:pPr>
        <w:pStyle w:val="a3"/>
        <w:numPr>
          <w:ilvl w:val="0"/>
          <w:numId w:val="22"/>
        </w:numPr>
        <w:tabs>
          <w:tab w:val="left" w:pos="1418"/>
        </w:tabs>
        <w:suppressAutoHyphens w:val="0"/>
        <w:spacing w:line="360" w:lineRule="auto"/>
        <w:ind w:left="0" w:firstLine="709"/>
        <w:jc w:val="both"/>
        <w:rPr>
          <w:color w:val="auto"/>
        </w:rPr>
      </w:pPr>
      <w:r w:rsidRPr="00460993">
        <w:rPr>
          <w:color w:val="auto"/>
        </w:rPr>
        <w:t>увидеть путь достижения, наметить шаги и составить список задач;</w:t>
      </w:r>
    </w:p>
    <w:p w:rsidR="009A2008" w:rsidRPr="00460993" w:rsidRDefault="009A2008" w:rsidP="00EF4878">
      <w:pPr>
        <w:pStyle w:val="a3"/>
        <w:numPr>
          <w:ilvl w:val="0"/>
          <w:numId w:val="22"/>
        </w:numPr>
        <w:tabs>
          <w:tab w:val="left" w:pos="1418"/>
        </w:tabs>
        <w:suppressAutoHyphens w:val="0"/>
        <w:spacing w:line="360" w:lineRule="auto"/>
        <w:ind w:left="0" w:firstLine="709"/>
        <w:jc w:val="both"/>
        <w:rPr>
          <w:color w:val="auto"/>
        </w:rPr>
      </w:pPr>
      <w:r w:rsidRPr="00460993">
        <w:rPr>
          <w:color w:val="auto"/>
        </w:rPr>
        <w:t>отказаться от нереалистичных, завышенных требований;</w:t>
      </w:r>
    </w:p>
    <w:p w:rsidR="009A2008" w:rsidRPr="00460993" w:rsidRDefault="009A2008" w:rsidP="00EF4878">
      <w:pPr>
        <w:pStyle w:val="a3"/>
        <w:numPr>
          <w:ilvl w:val="0"/>
          <w:numId w:val="22"/>
        </w:numPr>
        <w:tabs>
          <w:tab w:val="left" w:pos="1418"/>
        </w:tabs>
        <w:suppressAutoHyphens w:val="0"/>
        <w:spacing w:line="360" w:lineRule="auto"/>
        <w:ind w:left="0" w:firstLine="709"/>
        <w:jc w:val="both"/>
        <w:rPr>
          <w:color w:val="auto"/>
        </w:rPr>
      </w:pPr>
      <w:r w:rsidRPr="00460993">
        <w:rPr>
          <w:color w:val="auto"/>
        </w:rPr>
        <w:t>отслеживать прогресс по цели в понятных и легко измеримых этапах.</w:t>
      </w:r>
    </w:p>
    <w:p w:rsidR="009A2008" w:rsidRPr="00460993" w:rsidRDefault="009A2008" w:rsidP="009A2008">
      <w:pPr>
        <w:spacing w:after="0" w:line="360" w:lineRule="auto"/>
        <w:ind w:firstLine="709"/>
        <w:jc w:val="both"/>
      </w:pPr>
      <w:r w:rsidRPr="00460993">
        <w:t>Цель любого проекта — создание уникального продукта, не имеющего аналогов. Так что можно смело сказать, что проектный подход — это основа внедрения инноваций. С помощью грамотного управления проектами компания может повысить свою эффективность.</w:t>
      </w:r>
    </w:p>
    <w:p w:rsidR="009A2008" w:rsidRPr="00460993" w:rsidRDefault="009A2008" w:rsidP="009A2008">
      <w:pPr>
        <w:spacing w:after="0" w:line="360" w:lineRule="auto"/>
        <w:ind w:firstLine="709"/>
        <w:jc w:val="both"/>
      </w:pPr>
      <w:r w:rsidRPr="00460993">
        <w:t>Цель дипломного проекта по SMART:</w:t>
      </w:r>
    </w:p>
    <w:p w:rsidR="009A2008" w:rsidRPr="00460993" w:rsidRDefault="009A2008" w:rsidP="00EF4878">
      <w:pPr>
        <w:pStyle w:val="a3"/>
        <w:numPr>
          <w:ilvl w:val="0"/>
          <w:numId w:val="21"/>
        </w:numPr>
        <w:suppressAutoHyphens w:val="0"/>
        <w:spacing w:line="360" w:lineRule="auto"/>
        <w:ind w:left="0" w:firstLine="709"/>
        <w:jc w:val="both"/>
        <w:rPr>
          <w:color w:val="auto"/>
        </w:rPr>
      </w:pPr>
      <w:r w:rsidRPr="00460993">
        <w:rPr>
          <w:color w:val="auto"/>
        </w:rPr>
        <w:t xml:space="preserve">S – </w:t>
      </w:r>
      <w:r w:rsidR="001D40C0" w:rsidRPr="00460993">
        <w:rPr>
          <w:color w:val="auto"/>
        </w:rPr>
        <w:t>Разработка десктоп-приложение, способного помогать преподавателям в ге</w:t>
      </w:r>
      <w:r w:rsidRPr="00460993">
        <w:rPr>
          <w:color w:val="auto"/>
        </w:rPr>
        <w:t>нерировании и написании отчётов;</w:t>
      </w:r>
    </w:p>
    <w:p w:rsidR="009A2008" w:rsidRPr="00460993" w:rsidRDefault="009A2008" w:rsidP="00EF4878">
      <w:pPr>
        <w:pStyle w:val="a3"/>
        <w:numPr>
          <w:ilvl w:val="0"/>
          <w:numId w:val="21"/>
        </w:numPr>
        <w:suppressAutoHyphens w:val="0"/>
        <w:spacing w:line="360" w:lineRule="auto"/>
        <w:ind w:left="0" w:firstLine="709"/>
        <w:jc w:val="both"/>
        <w:rPr>
          <w:color w:val="auto"/>
        </w:rPr>
      </w:pPr>
      <w:r w:rsidRPr="00460993">
        <w:rPr>
          <w:color w:val="auto"/>
        </w:rPr>
        <w:t xml:space="preserve">M – </w:t>
      </w:r>
      <w:r w:rsidRPr="00460993">
        <w:rPr>
          <w:color w:val="auto"/>
          <w:szCs w:val="48"/>
        </w:rPr>
        <w:t>Ускорение процесса работы на 35%;</w:t>
      </w:r>
    </w:p>
    <w:p w:rsidR="009A2008" w:rsidRPr="00460993" w:rsidRDefault="009A2008" w:rsidP="00EF4878">
      <w:pPr>
        <w:pStyle w:val="a3"/>
        <w:numPr>
          <w:ilvl w:val="0"/>
          <w:numId w:val="21"/>
        </w:numPr>
        <w:suppressAutoHyphens w:val="0"/>
        <w:spacing w:line="360" w:lineRule="auto"/>
        <w:ind w:left="0" w:firstLine="709"/>
        <w:jc w:val="both"/>
        <w:rPr>
          <w:color w:val="auto"/>
        </w:rPr>
      </w:pPr>
      <w:r w:rsidRPr="00460993">
        <w:rPr>
          <w:color w:val="auto"/>
        </w:rPr>
        <w:t xml:space="preserve">A – </w:t>
      </w:r>
      <w:r w:rsidR="001D40C0" w:rsidRPr="00460993">
        <w:rPr>
          <w:color w:val="auto"/>
        </w:rPr>
        <w:t xml:space="preserve">Цель можно достигнуть, используя приложения: </w:t>
      </w:r>
      <w:r w:rsidR="001D40C0" w:rsidRPr="00460993">
        <w:rPr>
          <w:color w:val="auto"/>
          <w:lang w:val="en-US"/>
        </w:rPr>
        <w:t>KOTLIN</w:t>
      </w:r>
      <w:r w:rsidR="001D40C0" w:rsidRPr="00460993">
        <w:rPr>
          <w:color w:val="auto"/>
        </w:rPr>
        <w:t xml:space="preserve">, </w:t>
      </w:r>
      <w:r w:rsidR="001D40C0" w:rsidRPr="00460993">
        <w:rPr>
          <w:color w:val="auto"/>
          <w:lang w:val="en-US"/>
        </w:rPr>
        <w:t>JETPACK</w:t>
      </w:r>
      <w:r w:rsidR="001D40C0" w:rsidRPr="00460993">
        <w:rPr>
          <w:color w:val="auto"/>
        </w:rPr>
        <w:t xml:space="preserve"> </w:t>
      </w:r>
      <w:r w:rsidR="001D40C0" w:rsidRPr="00460993">
        <w:rPr>
          <w:color w:val="auto"/>
          <w:lang w:val="en-US"/>
        </w:rPr>
        <w:t>COMPOSE</w:t>
      </w:r>
      <w:r w:rsidRPr="00460993">
        <w:rPr>
          <w:color w:val="auto"/>
        </w:rPr>
        <w:t>, навыки разработки, руководители;</w:t>
      </w:r>
    </w:p>
    <w:p w:rsidR="009A2008" w:rsidRPr="00460993" w:rsidRDefault="009A2008" w:rsidP="00EF4878">
      <w:pPr>
        <w:pStyle w:val="a3"/>
        <w:numPr>
          <w:ilvl w:val="0"/>
          <w:numId w:val="21"/>
        </w:numPr>
        <w:suppressAutoHyphens w:val="0"/>
        <w:spacing w:line="360" w:lineRule="auto"/>
        <w:ind w:left="0" w:firstLine="709"/>
        <w:jc w:val="both"/>
        <w:rPr>
          <w:color w:val="auto"/>
        </w:rPr>
      </w:pPr>
      <w:r w:rsidRPr="00460993">
        <w:rPr>
          <w:color w:val="auto"/>
        </w:rPr>
        <w:t>R – Системы автоматизации поможет упростить и ускорить рабочие процессы;</w:t>
      </w:r>
    </w:p>
    <w:p w:rsidR="009A2008" w:rsidRPr="00460993" w:rsidRDefault="008A4AEE" w:rsidP="00EF4878">
      <w:pPr>
        <w:pStyle w:val="a3"/>
        <w:numPr>
          <w:ilvl w:val="0"/>
          <w:numId w:val="21"/>
        </w:numPr>
        <w:suppressAutoHyphens w:val="0"/>
        <w:spacing w:line="360" w:lineRule="auto"/>
        <w:ind w:left="0" w:firstLine="709"/>
        <w:jc w:val="both"/>
        <w:rPr>
          <w:color w:val="auto"/>
        </w:rPr>
      </w:pPr>
      <w:r w:rsidRPr="00460993">
        <w:rPr>
          <w:color w:val="auto"/>
        </w:rPr>
        <w:t>T – 20</w:t>
      </w:r>
      <w:r w:rsidR="009A2008" w:rsidRPr="00460993">
        <w:rPr>
          <w:color w:val="auto"/>
        </w:rPr>
        <w:t xml:space="preserve"> июня 2023 г.</w:t>
      </w:r>
    </w:p>
    <w:p w:rsidR="00962435" w:rsidRPr="00460993" w:rsidRDefault="00523CC3" w:rsidP="00962435">
      <w:pPr>
        <w:pStyle w:val="2"/>
        <w:spacing w:before="360" w:after="360" w:line="360" w:lineRule="auto"/>
        <w:ind w:firstLine="709"/>
        <w:jc w:val="both"/>
        <w:rPr>
          <w:rFonts w:ascii="Times New Roman" w:hAnsi="Times New Roman" w:cs="Times New Roman"/>
          <w:b/>
          <w:color w:val="auto"/>
          <w:sz w:val="24"/>
        </w:rPr>
      </w:pPr>
      <w:bookmarkStart w:id="64" w:name="_Toc136795011"/>
      <w:bookmarkStart w:id="65" w:name="_Toc137649264"/>
      <w:bookmarkStart w:id="66" w:name="_Toc137653036"/>
      <w:r>
        <w:rPr>
          <w:rFonts w:ascii="Times New Roman" w:hAnsi="Times New Roman" w:cs="Times New Roman"/>
          <w:b/>
          <w:color w:val="auto"/>
          <w:sz w:val="24"/>
        </w:rPr>
        <w:t>5</w:t>
      </w:r>
      <w:r w:rsidR="00962435" w:rsidRPr="00460993">
        <w:rPr>
          <w:rFonts w:ascii="Times New Roman" w:hAnsi="Times New Roman" w:cs="Times New Roman"/>
          <w:b/>
          <w:color w:val="auto"/>
          <w:sz w:val="24"/>
        </w:rPr>
        <w:t>.3</w:t>
      </w:r>
      <w:r w:rsidR="00425462">
        <w:rPr>
          <w:rFonts w:ascii="Times New Roman" w:hAnsi="Times New Roman" w:cs="Times New Roman"/>
          <w:b/>
          <w:color w:val="auto"/>
          <w:sz w:val="24"/>
        </w:rPr>
        <w:tab/>
      </w:r>
      <w:r w:rsidR="00962435" w:rsidRPr="00460993">
        <w:rPr>
          <w:rFonts w:ascii="Times New Roman" w:hAnsi="Times New Roman" w:cs="Times New Roman"/>
          <w:b/>
          <w:color w:val="auto"/>
          <w:sz w:val="24"/>
        </w:rPr>
        <w:t>Анализ заинтересованных сторон проекта</w:t>
      </w:r>
      <w:bookmarkEnd w:id="64"/>
      <w:bookmarkEnd w:id="65"/>
      <w:bookmarkEnd w:id="66"/>
    </w:p>
    <w:p w:rsidR="00962435" w:rsidRPr="00501C83" w:rsidRDefault="00962435" w:rsidP="00962435">
      <w:pPr>
        <w:spacing w:after="0" w:line="360" w:lineRule="auto"/>
        <w:ind w:firstLine="709"/>
        <w:jc w:val="both"/>
      </w:pPr>
      <w:proofErr w:type="spellStart"/>
      <w:r w:rsidRPr="00460993">
        <w:t>Стейкхолдеры</w:t>
      </w:r>
      <w:proofErr w:type="spellEnd"/>
      <w:r w:rsidRPr="00460993">
        <w:t xml:space="preserve"> </w:t>
      </w:r>
      <w:r w:rsidR="008A4AEE" w:rsidRPr="00460993">
        <w:t xml:space="preserve">— </w:t>
      </w:r>
      <w:r w:rsidRPr="00460993">
        <w:t xml:space="preserve">это группы людей или отдельные люди, которых проект как-то затрагивает (как в хорошем, так и в плохом смысле) либо те, кого проект не затрагивает, но они сами могут его «затронуть» или как-то на него повлиять, используя имеющиеся у них возможности или полномочия, пример заинтересованных сторон </w:t>
      </w:r>
      <w:r w:rsidRPr="00501C83">
        <w:t xml:space="preserve">приведен </w:t>
      </w:r>
      <w:r w:rsidR="008A4AEE" w:rsidRPr="00501C83">
        <w:t>в таблице</w:t>
      </w:r>
      <w:r w:rsidR="00BB1653" w:rsidRPr="00501C83">
        <w:t> </w:t>
      </w:r>
      <w:r w:rsidR="00110434">
        <w:t>2</w:t>
      </w:r>
      <w:r w:rsidRPr="00501C83">
        <w:t>.</w:t>
      </w:r>
    </w:p>
    <w:p w:rsidR="00962435" w:rsidRPr="00501C83" w:rsidRDefault="00962435" w:rsidP="00962435">
      <w:pPr>
        <w:spacing w:after="0" w:line="360" w:lineRule="auto"/>
        <w:ind w:firstLine="709"/>
        <w:jc w:val="both"/>
      </w:pPr>
      <w:r w:rsidRPr="00501C83">
        <w:t>Заинтересованная сторона может быть, как внешней, так и внутренней по отношению к проекту.</w:t>
      </w:r>
    </w:p>
    <w:p w:rsidR="009A2008" w:rsidRPr="00501C83" w:rsidRDefault="00962435" w:rsidP="00962435">
      <w:pPr>
        <w:spacing w:after="0" w:line="360" w:lineRule="auto"/>
        <w:ind w:firstLine="709"/>
        <w:jc w:val="both"/>
      </w:pPr>
      <w:r w:rsidRPr="00501C83">
        <w:lastRenderedPageBreak/>
        <w:t>Информация об ожиданиях заинтересованных сторон может в первую очередь повлиять на такие аспекты управления проектом, как сбор и анализ требований к результатам проекта и анализ рисков проекта.</w:t>
      </w:r>
    </w:p>
    <w:p w:rsidR="00962435" w:rsidRPr="00501C83" w:rsidRDefault="00962435" w:rsidP="00962435">
      <w:pPr>
        <w:spacing w:after="0" w:line="360" w:lineRule="auto"/>
        <w:ind w:firstLine="709"/>
        <w:jc w:val="both"/>
      </w:pPr>
    </w:p>
    <w:p w:rsidR="00962435" w:rsidRPr="00460993" w:rsidRDefault="00962435" w:rsidP="00962435">
      <w:pPr>
        <w:spacing w:after="0" w:line="360" w:lineRule="auto"/>
        <w:jc w:val="both"/>
      </w:pPr>
      <w:r w:rsidRPr="00501C83">
        <w:t>Таблица</w:t>
      </w:r>
      <w:r w:rsidR="00110434">
        <w:t xml:space="preserve"> 2</w:t>
      </w:r>
      <w:r w:rsidRPr="00501C83">
        <w:t xml:space="preserve"> – </w:t>
      </w:r>
      <w:proofErr w:type="spellStart"/>
      <w:r w:rsidRPr="00501C83">
        <w:t>Стейкхолдеры</w:t>
      </w:r>
      <w:proofErr w:type="spellEnd"/>
      <w:r w:rsidRPr="00501C83">
        <w:t xml:space="preserve"> проек</w:t>
      </w:r>
      <w:r w:rsidRPr="00460993">
        <w:t>та</w:t>
      </w:r>
    </w:p>
    <w:tbl>
      <w:tblPr>
        <w:tblW w:w="9678" w:type="dxa"/>
        <w:tblInd w:w="-5" w:type="dxa"/>
        <w:tblLayout w:type="fixed"/>
        <w:tblLook w:val="04A0"/>
      </w:tblPr>
      <w:tblGrid>
        <w:gridCol w:w="1531"/>
        <w:gridCol w:w="1276"/>
        <w:gridCol w:w="850"/>
        <w:gridCol w:w="709"/>
        <w:gridCol w:w="625"/>
        <w:gridCol w:w="668"/>
        <w:gridCol w:w="1340"/>
        <w:gridCol w:w="1336"/>
        <w:gridCol w:w="1343"/>
      </w:tblGrid>
      <w:tr w:rsidR="00460993" w:rsidRPr="00460993" w:rsidTr="00694333">
        <w:trPr>
          <w:trHeight w:val="935"/>
        </w:trPr>
        <w:tc>
          <w:tcPr>
            <w:tcW w:w="1531" w:type="dxa"/>
            <w:tcBorders>
              <w:top w:val="single" w:sz="4" w:space="0" w:color="3F3F3F"/>
              <w:left w:val="single" w:sz="4" w:space="0" w:color="3F3F3F"/>
              <w:bottom w:val="nil"/>
              <w:right w:val="single" w:sz="4" w:space="0" w:color="3F3F3F"/>
            </w:tcBorders>
            <w:shd w:val="clear" w:color="000000" w:fill="FFFFFF"/>
            <w:vAlign w:val="center"/>
            <w:hideMark/>
          </w:tcPr>
          <w:p w:rsidR="00962435" w:rsidRPr="00460993" w:rsidRDefault="00962435" w:rsidP="00B70260">
            <w:pPr>
              <w:spacing w:after="0" w:line="240" w:lineRule="auto"/>
              <w:ind w:left="-57" w:right="-113"/>
              <w:jc w:val="center"/>
              <w:rPr>
                <w:sz w:val="20"/>
              </w:rPr>
            </w:pPr>
            <w:r w:rsidRPr="00460993">
              <w:rPr>
                <w:sz w:val="20"/>
              </w:rPr>
              <w:t xml:space="preserve">Имя </w:t>
            </w:r>
            <w:proofErr w:type="spellStart"/>
            <w:r w:rsidRPr="00460993">
              <w:rPr>
                <w:sz w:val="20"/>
              </w:rPr>
              <w:t>Стекхолдера</w:t>
            </w:r>
            <w:proofErr w:type="spellEnd"/>
          </w:p>
        </w:tc>
        <w:tc>
          <w:tcPr>
            <w:tcW w:w="1276" w:type="dxa"/>
            <w:tcBorders>
              <w:top w:val="single" w:sz="4" w:space="0" w:color="3F3F3F"/>
              <w:left w:val="nil"/>
              <w:bottom w:val="nil"/>
              <w:right w:val="single" w:sz="4" w:space="0" w:color="3F3F3F"/>
            </w:tcBorders>
            <w:shd w:val="clear" w:color="000000" w:fill="FFFFFF"/>
            <w:vAlign w:val="center"/>
            <w:hideMark/>
          </w:tcPr>
          <w:p w:rsidR="00962435" w:rsidRPr="00460993" w:rsidRDefault="00962435" w:rsidP="00B70260">
            <w:pPr>
              <w:spacing w:after="0" w:line="240" w:lineRule="auto"/>
              <w:ind w:left="-57" w:right="-113"/>
              <w:jc w:val="center"/>
              <w:rPr>
                <w:sz w:val="20"/>
              </w:rPr>
            </w:pPr>
            <w:r w:rsidRPr="00460993">
              <w:rPr>
                <w:sz w:val="20"/>
              </w:rPr>
              <w:t>Внутренний/ Внешний</w:t>
            </w:r>
          </w:p>
        </w:tc>
        <w:tc>
          <w:tcPr>
            <w:tcW w:w="850" w:type="dxa"/>
            <w:tcBorders>
              <w:top w:val="single" w:sz="4" w:space="0" w:color="3F3F3F"/>
              <w:left w:val="nil"/>
              <w:bottom w:val="nil"/>
              <w:right w:val="single" w:sz="4" w:space="0" w:color="3F3F3F"/>
            </w:tcBorders>
            <w:shd w:val="clear" w:color="000000" w:fill="FFFFFF"/>
            <w:vAlign w:val="center"/>
            <w:hideMark/>
          </w:tcPr>
          <w:p w:rsidR="00962435" w:rsidRPr="00460993" w:rsidRDefault="00962435" w:rsidP="00B70260">
            <w:pPr>
              <w:spacing w:after="0" w:line="240" w:lineRule="auto"/>
              <w:ind w:left="-57" w:right="-113"/>
              <w:jc w:val="center"/>
              <w:rPr>
                <w:sz w:val="20"/>
              </w:rPr>
            </w:pPr>
            <w:r w:rsidRPr="00460993">
              <w:rPr>
                <w:sz w:val="20"/>
              </w:rPr>
              <w:t>Уровень вовлеченности</w:t>
            </w:r>
          </w:p>
        </w:tc>
        <w:tc>
          <w:tcPr>
            <w:tcW w:w="709" w:type="dxa"/>
            <w:tcBorders>
              <w:top w:val="single" w:sz="4" w:space="0" w:color="3F3F3F"/>
              <w:left w:val="nil"/>
              <w:bottom w:val="nil"/>
              <w:right w:val="single" w:sz="4" w:space="0" w:color="3F3F3F"/>
            </w:tcBorders>
            <w:shd w:val="clear" w:color="000000" w:fill="FFFFFF"/>
            <w:vAlign w:val="center"/>
            <w:hideMark/>
          </w:tcPr>
          <w:p w:rsidR="00962435" w:rsidRPr="00460993" w:rsidRDefault="00962435" w:rsidP="00B70260">
            <w:pPr>
              <w:spacing w:after="0" w:line="240" w:lineRule="auto"/>
              <w:ind w:left="-57" w:right="-113"/>
              <w:jc w:val="center"/>
              <w:rPr>
                <w:sz w:val="20"/>
              </w:rPr>
            </w:pPr>
            <w:r w:rsidRPr="00460993">
              <w:rPr>
                <w:sz w:val="20"/>
              </w:rPr>
              <w:t>Уровень влияния (от 1 до 5)</w:t>
            </w:r>
          </w:p>
        </w:tc>
        <w:tc>
          <w:tcPr>
            <w:tcW w:w="625" w:type="dxa"/>
            <w:tcBorders>
              <w:top w:val="single" w:sz="4" w:space="0" w:color="3F3F3F"/>
              <w:left w:val="nil"/>
              <w:bottom w:val="nil"/>
              <w:right w:val="single" w:sz="4" w:space="0" w:color="3F3F3F"/>
            </w:tcBorders>
            <w:shd w:val="clear" w:color="000000" w:fill="FFFFFF"/>
            <w:vAlign w:val="center"/>
            <w:hideMark/>
          </w:tcPr>
          <w:p w:rsidR="00962435" w:rsidRPr="00460993" w:rsidRDefault="00962435" w:rsidP="00B70260">
            <w:pPr>
              <w:spacing w:after="0" w:line="240" w:lineRule="auto"/>
              <w:ind w:left="-57" w:right="-113"/>
              <w:jc w:val="center"/>
              <w:rPr>
                <w:sz w:val="20"/>
              </w:rPr>
            </w:pPr>
            <w:r w:rsidRPr="00460993">
              <w:rPr>
                <w:sz w:val="20"/>
              </w:rPr>
              <w:t>Влияние на ресурсы (от 1 до 5)</w:t>
            </w:r>
          </w:p>
        </w:tc>
        <w:tc>
          <w:tcPr>
            <w:tcW w:w="668" w:type="dxa"/>
            <w:tcBorders>
              <w:top w:val="single" w:sz="4" w:space="0" w:color="3F3F3F"/>
              <w:left w:val="nil"/>
              <w:bottom w:val="nil"/>
              <w:right w:val="single" w:sz="4" w:space="0" w:color="3F3F3F"/>
            </w:tcBorders>
            <w:shd w:val="clear" w:color="000000" w:fill="FFFFFF"/>
            <w:vAlign w:val="center"/>
            <w:hideMark/>
          </w:tcPr>
          <w:p w:rsidR="00962435" w:rsidRPr="00460993" w:rsidRDefault="00962435" w:rsidP="00B70260">
            <w:pPr>
              <w:spacing w:after="0" w:line="240" w:lineRule="auto"/>
              <w:ind w:left="-57" w:right="-113"/>
              <w:jc w:val="center"/>
              <w:rPr>
                <w:sz w:val="20"/>
              </w:rPr>
            </w:pPr>
            <w:r w:rsidRPr="00460993">
              <w:rPr>
                <w:sz w:val="20"/>
              </w:rPr>
              <w:t>Интеграционное</w:t>
            </w:r>
          </w:p>
        </w:tc>
        <w:tc>
          <w:tcPr>
            <w:tcW w:w="1340" w:type="dxa"/>
            <w:tcBorders>
              <w:top w:val="single" w:sz="4" w:space="0" w:color="3F3F3F"/>
              <w:left w:val="nil"/>
              <w:bottom w:val="nil"/>
              <w:right w:val="single" w:sz="4" w:space="0" w:color="3F3F3F"/>
            </w:tcBorders>
            <w:shd w:val="clear" w:color="000000" w:fill="FFFFFF"/>
            <w:vAlign w:val="center"/>
            <w:hideMark/>
          </w:tcPr>
          <w:p w:rsidR="00962435" w:rsidRPr="00460993" w:rsidRDefault="00962435" w:rsidP="00B70260">
            <w:pPr>
              <w:spacing w:after="0" w:line="240" w:lineRule="auto"/>
              <w:ind w:left="-57" w:right="-113"/>
              <w:jc w:val="center"/>
              <w:rPr>
                <w:sz w:val="20"/>
              </w:rPr>
            </w:pPr>
            <w:r w:rsidRPr="00460993">
              <w:rPr>
                <w:sz w:val="20"/>
              </w:rPr>
              <w:t xml:space="preserve">Что хочет </w:t>
            </w:r>
            <w:proofErr w:type="spellStart"/>
            <w:r w:rsidRPr="00460993">
              <w:rPr>
                <w:sz w:val="20"/>
              </w:rPr>
              <w:t>стейкхолдер</w:t>
            </w:r>
            <w:proofErr w:type="spellEnd"/>
            <w:r w:rsidRPr="00460993">
              <w:rPr>
                <w:sz w:val="20"/>
              </w:rPr>
              <w:t>?</w:t>
            </w:r>
          </w:p>
        </w:tc>
        <w:tc>
          <w:tcPr>
            <w:tcW w:w="1336" w:type="dxa"/>
            <w:tcBorders>
              <w:top w:val="single" w:sz="4" w:space="0" w:color="3F3F3F"/>
              <w:left w:val="nil"/>
              <w:bottom w:val="nil"/>
              <w:right w:val="single" w:sz="4" w:space="0" w:color="3F3F3F"/>
            </w:tcBorders>
            <w:shd w:val="clear" w:color="000000" w:fill="FFFFFF"/>
            <w:vAlign w:val="center"/>
            <w:hideMark/>
          </w:tcPr>
          <w:p w:rsidR="00962435" w:rsidRPr="00460993" w:rsidRDefault="00962435" w:rsidP="00B70260">
            <w:pPr>
              <w:spacing w:after="0" w:line="240" w:lineRule="auto"/>
              <w:ind w:left="-57" w:right="-113"/>
              <w:jc w:val="center"/>
              <w:rPr>
                <w:sz w:val="20"/>
              </w:rPr>
            </w:pPr>
            <w:r w:rsidRPr="00460993">
              <w:rPr>
                <w:sz w:val="20"/>
              </w:rPr>
              <w:t>Что нам нужно?</w:t>
            </w:r>
          </w:p>
        </w:tc>
        <w:tc>
          <w:tcPr>
            <w:tcW w:w="1343" w:type="dxa"/>
            <w:tcBorders>
              <w:top w:val="single" w:sz="4" w:space="0" w:color="3F3F3F"/>
              <w:left w:val="nil"/>
              <w:bottom w:val="nil"/>
              <w:right w:val="single" w:sz="4" w:space="0" w:color="3F3F3F"/>
            </w:tcBorders>
            <w:shd w:val="clear" w:color="000000" w:fill="FFFFFF"/>
            <w:vAlign w:val="center"/>
            <w:hideMark/>
          </w:tcPr>
          <w:p w:rsidR="00962435" w:rsidRPr="00460993" w:rsidRDefault="00962435" w:rsidP="00B70260">
            <w:pPr>
              <w:spacing w:after="0" w:line="240" w:lineRule="auto"/>
              <w:ind w:left="-57" w:right="-113"/>
              <w:jc w:val="center"/>
              <w:rPr>
                <w:sz w:val="20"/>
              </w:rPr>
            </w:pPr>
            <w:r w:rsidRPr="00460993">
              <w:rPr>
                <w:sz w:val="20"/>
              </w:rPr>
              <w:t>Риск неосведомленности</w:t>
            </w:r>
          </w:p>
        </w:tc>
      </w:tr>
      <w:tr w:rsidR="00460993" w:rsidRPr="00460993" w:rsidTr="00694333">
        <w:trPr>
          <w:trHeight w:val="1475"/>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2435" w:rsidRPr="00460993" w:rsidRDefault="00962435" w:rsidP="00B70260">
            <w:pPr>
              <w:spacing w:after="0" w:line="240" w:lineRule="auto"/>
              <w:ind w:left="-57" w:right="-57"/>
              <w:jc w:val="center"/>
              <w:rPr>
                <w:sz w:val="20"/>
              </w:rPr>
            </w:pPr>
            <w:r w:rsidRPr="00460993">
              <w:rPr>
                <w:sz w:val="20"/>
              </w:rPr>
              <w:t>МпК</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962435" w:rsidRPr="00460993" w:rsidRDefault="00962435" w:rsidP="00B70260">
            <w:pPr>
              <w:spacing w:after="0" w:line="240" w:lineRule="auto"/>
              <w:ind w:left="-57" w:right="-57"/>
              <w:jc w:val="center"/>
              <w:rPr>
                <w:sz w:val="20"/>
              </w:rPr>
            </w:pPr>
            <w:r w:rsidRPr="00460993">
              <w:rPr>
                <w:sz w:val="20"/>
              </w:rPr>
              <w:t>Внешний</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962435" w:rsidRPr="00460993" w:rsidRDefault="00962435" w:rsidP="00B70260">
            <w:pPr>
              <w:spacing w:after="0" w:line="240" w:lineRule="auto"/>
              <w:ind w:left="-57" w:right="-57"/>
              <w:jc w:val="center"/>
              <w:rPr>
                <w:sz w:val="20"/>
              </w:rPr>
            </w:pPr>
            <w:proofErr w:type="spellStart"/>
            <w:proofErr w:type="gramStart"/>
            <w:r w:rsidRPr="00460993">
              <w:rPr>
                <w:sz w:val="20"/>
              </w:rPr>
              <w:t>Поддерживаю</w:t>
            </w:r>
            <w:r w:rsidR="00694333">
              <w:rPr>
                <w:sz w:val="20"/>
              </w:rPr>
              <w:t>-</w:t>
            </w:r>
            <w:r w:rsidRPr="00460993">
              <w:rPr>
                <w:sz w:val="20"/>
              </w:rPr>
              <w:t>щий</w:t>
            </w:r>
            <w:proofErr w:type="spellEnd"/>
            <w:proofErr w:type="gramEnd"/>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2435" w:rsidRPr="00460993" w:rsidRDefault="00962435" w:rsidP="00B70260">
            <w:pPr>
              <w:spacing w:after="0" w:line="240" w:lineRule="auto"/>
              <w:ind w:left="-57" w:right="-57"/>
              <w:jc w:val="center"/>
              <w:rPr>
                <w:sz w:val="20"/>
              </w:rPr>
            </w:pPr>
            <w:r w:rsidRPr="00460993">
              <w:rPr>
                <w:sz w:val="20"/>
              </w:rPr>
              <w:t>1</w:t>
            </w:r>
          </w:p>
        </w:tc>
        <w:tc>
          <w:tcPr>
            <w:tcW w:w="625" w:type="dxa"/>
            <w:tcBorders>
              <w:top w:val="single" w:sz="4" w:space="0" w:color="auto"/>
              <w:left w:val="nil"/>
              <w:bottom w:val="single" w:sz="4" w:space="0" w:color="auto"/>
              <w:right w:val="single" w:sz="4" w:space="0" w:color="auto"/>
            </w:tcBorders>
            <w:shd w:val="clear" w:color="auto" w:fill="auto"/>
            <w:noWrap/>
            <w:vAlign w:val="center"/>
            <w:hideMark/>
          </w:tcPr>
          <w:p w:rsidR="00962435" w:rsidRPr="00460993" w:rsidRDefault="00962435" w:rsidP="00B70260">
            <w:pPr>
              <w:spacing w:after="0" w:line="240" w:lineRule="auto"/>
              <w:ind w:left="-57" w:right="-57"/>
              <w:jc w:val="center"/>
              <w:rPr>
                <w:sz w:val="20"/>
              </w:rPr>
            </w:pPr>
            <w:r w:rsidRPr="00460993">
              <w:rPr>
                <w:sz w:val="20"/>
              </w:rPr>
              <w:t>2</w:t>
            </w:r>
          </w:p>
        </w:tc>
        <w:tc>
          <w:tcPr>
            <w:tcW w:w="668" w:type="dxa"/>
            <w:tcBorders>
              <w:top w:val="single" w:sz="4" w:space="0" w:color="auto"/>
              <w:left w:val="nil"/>
              <w:bottom w:val="single" w:sz="4" w:space="0" w:color="auto"/>
              <w:right w:val="single" w:sz="4" w:space="0" w:color="auto"/>
            </w:tcBorders>
            <w:shd w:val="clear" w:color="auto" w:fill="auto"/>
            <w:noWrap/>
            <w:vAlign w:val="center"/>
            <w:hideMark/>
          </w:tcPr>
          <w:p w:rsidR="00962435" w:rsidRPr="00460993" w:rsidRDefault="00962435" w:rsidP="00B70260">
            <w:pPr>
              <w:spacing w:after="0" w:line="240" w:lineRule="auto"/>
              <w:ind w:left="-57" w:right="-57"/>
              <w:jc w:val="center"/>
              <w:rPr>
                <w:sz w:val="20"/>
              </w:rPr>
            </w:pPr>
            <w:r w:rsidRPr="00460993">
              <w:rPr>
                <w:sz w:val="20"/>
              </w:rPr>
              <w:t>3</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962435" w:rsidRPr="00460993" w:rsidRDefault="00962435" w:rsidP="00B70260">
            <w:pPr>
              <w:spacing w:after="0" w:line="240" w:lineRule="auto"/>
              <w:ind w:left="-57" w:right="-57"/>
              <w:jc w:val="center"/>
              <w:rPr>
                <w:sz w:val="20"/>
              </w:rPr>
            </w:pPr>
            <w:r w:rsidRPr="00460993">
              <w:rPr>
                <w:sz w:val="20"/>
              </w:rPr>
              <w:t>Готовая пояснительная записка и веб-приложение</w:t>
            </w:r>
          </w:p>
        </w:tc>
        <w:tc>
          <w:tcPr>
            <w:tcW w:w="1336" w:type="dxa"/>
            <w:tcBorders>
              <w:top w:val="single" w:sz="4" w:space="0" w:color="auto"/>
              <w:left w:val="nil"/>
              <w:bottom w:val="single" w:sz="4" w:space="0" w:color="auto"/>
              <w:right w:val="single" w:sz="4" w:space="0" w:color="auto"/>
            </w:tcBorders>
            <w:shd w:val="clear" w:color="auto" w:fill="auto"/>
            <w:vAlign w:val="center"/>
            <w:hideMark/>
          </w:tcPr>
          <w:p w:rsidR="00962435" w:rsidRPr="00460993" w:rsidRDefault="00962435" w:rsidP="00B70260">
            <w:pPr>
              <w:spacing w:after="0" w:line="240" w:lineRule="auto"/>
              <w:ind w:left="-57" w:right="-57"/>
              <w:jc w:val="center"/>
              <w:rPr>
                <w:sz w:val="20"/>
              </w:rPr>
            </w:pPr>
            <w:r w:rsidRPr="00460993">
              <w:rPr>
                <w:sz w:val="20"/>
              </w:rPr>
              <w:t>Оценка готовности пояснительной записки</w:t>
            </w:r>
          </w:p>
        </w:tc>
        <w:tc>
          <w:tcPr>
            <w:tcW w:w="1343" w:type="dxa"/>
            <w:tcBorders>
              <w:top w:val="single" w:sz="4" w:space="0" w:color="auto"/>
              <w:left w:val="nil"/>
              <w:bottom w:val="single" w:sz="4" w:space="0" w:color="auto"/>
              <w:right w:val="single" w:sz="4" w:space="0" w:color="auto"/>
            </w:tcBorders>
            <w:shd w:val="clear" w:color="auto" w:fill="auto"/>
            <w:vAlign w:val="center"/>
            <w:hideMark/>
          </w:tcPr>
          <w:p w:rsidR="00962435" w:rsidRPr="00460993" w:rsidRDefault="00962435" w:rsidP="00B70260">
            <w:pPr>
              <w:spacing w:after="0" w:line="240" w:lineRule="auto"/>
              <w:ind w:left="-57" w:right="-57"/>
              <w:jc w:val="center"/>
              <w:rPr>
                <w:sz w:val="20"/>
              </w:rPr>
            </w:pPr>
            <w:r w:rsidRPr="00460993">
              <w:rPr>
                <w:sz w:val="20"/>
              </w:rPr>
              <w:t>Не</w:t>
            </w:r>
            <w:r w:rsidR="00BB1653" w:rsidRPr="00460993">
              <w:rPr>
                <w:sz w:val="20"/>
              </w:rPr>
              <w:t xml:space="preserve"> </w:t>
            </w:r>
            <w:r w:rsidRPr="00460993">
              <w:rPr>
                <w:sz w:val="20"/>
              </w:rPr>
              <w:t>допустить к защите, не получение диплома</w:t>
            </w:r>
          </w:p>
        </w:tc>
      </w:tr>
      <w:tr w:rsidR="00460993" w:rsidRPr="00460993" w:rsidTr="00694333">
        <w:trPr>
          <w:trHeight w:val="1212"/>
        </w:trPr>
        <w:tc>
          <w:tcPr>
            <w:tcW w:w="1531" w:type="dxa"/>
            <w:tcBorders>
              <w:top w:val="nil"/>
              <w:left w:val="single" w:sz="4" w:space="0" w:color="3F3F3F"/>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highlight w:val="yellow"/>
              </w:rPr>
            </w:pPr>
            <w:r w:rsidRPr="00460993">
              <w:rPr>
                <w:sz w:val="20"/>
              </w:rPr>
              <w:t xml:space="preserve">Руководитель дипломного проекта </w:t>
            </w:r>
            <w:r w:rsidR="0083046C">
              <w:rPr>
                <w:sz w:val="20"/>
              </w:rPr>
              <w:br/>
            </w:r>
            <w:r w:rsidRPr="00460993">
              <w:rPr>
                <w:sz w:val="20"/>
              </w:rPr>
              <w:t>(Зорина И. Г.)</w:t>
            </w:r>
          </w:p>
        </w:tc>
        <w:tc>
          <w:tcPr>
            <w:tcW w:w="1276"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Внутренний</w:t>
            </w:r>
          </w:p>
        </w:tc>
        <w:tc>
          <w:tcPr>
            <w:tcW w:w="850"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proofErr w:type="spellStart"/>
            <w:proofErr w:type="gramStart"/>
            <w:r w:rsidRPr="00460993">
              <w:rPr>
                <w:sz w:val="20"/>
              </w:rPr>
              <w:t>Лиди</w:t>
            </w:r>
            <w:r w:rsidR="00694333">
              <w:rPr>
                <w:sz w:val="20"/>
              </w:rPr>
              <w:t>-</w:t>
            </w:r>
            <w:r w:rsidRPr="00460993">
              <w:rPr>
                <w:sz w:val="20"/>
              </w:rPr>
              <w:t>рующий</w:t>
            </w:r>
            <w:proofErr w:type="spellEnd"/>
            <w:proofErr w:type="gramEnd"/>
          </w:p>
        </w:tc>
        <w:tc>
          <w:tcPr>
            <w:tcW w:w="709"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4</w:t>
            </w:r>
          </w:p>
        </w:tc>
        <w:tc>
          <w:tcPr>
            <w:tcW w:w="625"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4</w:t>
            </w:r>
          </w:p>
        </w:tc>
        <w:tc>
          <w:tcPr>
            <w:tcW w:w="668"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9</w:t>
            </w:r>
          </w:p>
        </w:tc>
        <w:tc>
          <w:tcPr>
            <w:tcW w:w="1340"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Готовое веб-приложение и пояснительная записка</w:t>
            </w:r>
          </w:p>
        </w:tc>
        <w:tc>
          <w:tcPr>
            <w:tcW w:w="1336"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Оценка готовности веб приложения и  пояснительной записки</w:t>
            </w:r>
          </w:p>
        </w:tc>
        <w:tc>
          <w:tcPr>
            <w:tcW w:w="1343"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Не</w:t>
            </w:r>
            <w:r w:rsidR="00BB1653" w:rsidRPr="00460993">
              <w:rPr>
                <w:sz w:val="20"/>
              </w:rPr>
              <w:t xml:space="preserve"> </w:t>
            </w:r>
            <w:r w:rsidRPr="00460993">
              <w:rPr>
                <w:sz w:val="20"/>
              </w:rPr>
              <w:t>допустить к защите, не получение диплома</w:t>
            </w:r>
          </w:p>
        </w:tc>
      </w:tr>
      <w:tr w:rsidR="00460993" w:rsidRPr="00460993" w:rsidTr="00694333">
        <w:trPr>
          <w:trHeight w:val="1238"/>
        </w:trPr>
        <w:tc>
          <w:tcPr>
            <w:tcW w:w="1531" w:type="dxa"/>
            <w:tcBorders>
              <w:top w:val="nil"/>
              <w:left w:val="single" w:sz="4" w:space="0" w:color="3F3F3F"/>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Классный руководитель (Юсупова А. А.)</w:t>
            </w:r>
          </w:p>
        </w:tc>
        <w:tc>
          <w:tcPr>
            <w:tcW w:w="1276"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Внутренний</w:t>
            </w:r>
          </w:p>
        </w:tc>
        <w:tc>
          <w:tcPr>
            <w:tcW w:w="850"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proofErr w:type="spellStart"/>
            <w:proofErr w:type="gramStart"/>
            <w:r w:rsidRPr="00460993">
              <w:rPr>
                <w:sz w:val="20"/>
              </w:rPr>
              <w:t>Поддерживаю</w:t>
            </w:r>
            <w:r w:rsidR="00694333">
              <w:rPr>
                <w:sz w:val="20"/>
              </w:rPr>
              <w:t>-</w:t>
            </w:r>
            <w:r w:rsidRPr="00460993">
              <w:rPr>
                <w:sz w:val="20"/>
              </w:rPr>
              <w:t>щий</w:t>
            </w:r>
            <w:proofErr w:type="spellEnd"/>
            <w:proofErr w:type="gramEnd"/>
          </w:p>
        </w:tc>
        <w:tc>
          <w:tcPr>
            <w:tcW w:w="709"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4</w:t>
            </w:r>
          </w:p>
        </w:tc>
        <w:tc>
          <w:tcPr>
            <w:tcW w:w="625"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2</w:t>
            </w:r>
          </w:p>
        </w:tc>
        <w:tc>
          <w:tcPr>
            <w:tcW w:w="668"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6</w:t>
            </w:r>
          </w:p>
        </w:tc>
        <w:tc>
          <w:tcPr>
            <w:tcW w:w="1340"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Готовый курсовой проект и его защита, а так же диплом</w:t>
            </w:r>
          </w:p>
        </w:tc>
        <w:tc>
          <w:tcPr>
            <w:tcW w:w="1336"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Организация учебного процесса, мотивация</w:t>
            </w:r>
          </w:p>
        </w:tc>
        <w:tc>
          <w:tcPr>
            <w:tcW w:w="1343"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Не</w:t>
            </w:r>
            <w:r w:rsidR="00BB1653" w:rsidRPr="00460993">
              <w:rPr>
                <w:sz w:val="20"/>
              </w:rPr>
              <w:t xml:space="preserve"> </w:t>
            </w:r>
            <w:r w:rsidRPr="00460993">
              <w:rPr>
                <w:sz w:val="20"/>
              </w:rPr>
              <w:t>допустить к защите, не получение диплома</w:t>
            </w:r>
          </w:p>
        </w:tc>
      </w:tr>
      <w:tr w:rsidR="00460993" w:rsidRPr="00460993" w:rsidTr="00694333">
        <w:trPr>
          <w:trHeight w:val="1383"/>
        </w:trPr>
        <w:tc>
          <w:tcPr>
            <w:tcW w:w="1531" w:type="dxa"/>
            <w:tcBorders>
              <w:top w:val="nil"/>
              <w:left w:val="single" w:sz="4" w:space="0" w:color="3F3F3F"/>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Зав</w:t>
            </w:r>
            <w:r w:rsidR="0083046C">
              <w:rPr>
                <w:sz w:val="20"/>
              </w:rPr>
              <w:t>едующая отделением (Сидорова Н.</w:t>
            </w:r>
            <w:r w:rsidRPr="00460993">
              <w:rPr>
                <w:sz w:val="20"/>
              </w:rPr>
              <w:t>В.)</w:t>
            </w:r>
          </w:p>
        </w:tc>
        <w:tc>
          <w:tcPr>
            <w:tcW w:w="1276"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Внутренний</w:t>
            </w:r>
          </w:p>
        </w:tc>
        <w:tc>
          <w:tcPr>
            <w:tcW w:w="850"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proofErr w:type="spellStart"/>
            <w:proofErr w:type="gramStart"/>
            <w:r w:rsidRPr="00460993">
              <w:rPr>
                <w:sz w:val="20"/>
              </w:rPr>
              <w:t>Поддерживаю</w:t>
            </w:r>
            <w:r w:rsidR="00694333">
              <w:rPr>
                <w:sz w:val="20"/>
              </w:rPr>
              <w:t>-</w:t>
            </w:r>
            <w:r w:rsidRPr="00460993">
              <w:rPr>
                <w:sz w:val="20"/>
              </w:rPr>
              <w:t>щий</w:t>
            </w:r>
            <w:proofErr w:type="spellEnd"/>
            <w:proofErr w:type="gramEnd"/>
          </w:p>
        </w:tc>
        <w:tc>
          <w:tcPr>
            <w:tcW w:w="709"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2</w:t>
            </w:r>
          </w:p>
        </w:tc>
        <w:tc>
          <w:tcPr>
            <w:tcW w:w="625"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2</w:t>
            </w:r>
          </w:p>
        </w:tc>
        <w:tc>
          <w:tcPr>
            <w:tcW w:w="668"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4</w:t>
            </w:r>
          </w:p>
        </w:tc>
        <w:tc>
          <w:tcPr>
            <w:tcW w:w="1340"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Готовый курсовой проект и его защита, а так же диплом</w:t>
            </w:r>
          </w:p>
        </w:tc>
        <w:tc>
          <w:tcPr>
            <w:tcW w:w="1336"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Организация учебного процесса, мотивация</w:t>
            </w:r>
          </w:p>
        </w:tc>
        <w:tc>
          <w:tcPr>
            <w:tcW w:w="1343"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Не</w:t>
            </w:r>
            <w:r w:rsidR="00BB1653" w:rsidRPr="00460993">
              <w:rPr>
                <w:sz w:val="20"/>
              </w:rPr>
              <w:t xml:space="preserve"> </w:t>
            </w:r>
            <w:r w:rsidRPr="00460993">
              <w:rPr>
                <w:sz w:val="20"/>
              </w:rPr>
              <w:t>допустить к защите, не получение диплома</w:t>
            </w:r>
          </w:p>
        </w:tc>
      </w:tr>
    </w:tbl>
    <w:p w:rsidR="00962435" w:rsidRPr="00460993" w:rsidRDefault="00962435" w:rsidP="00962435">
      <w:pPr>
        <w:spacing w:after="0" w:line="360" w:lineRule="auto"/>
        <w:ind w:firstLine="709"/>
        <w:jc w:val="both"/>
      </w:pPr>
    </w:p>
    <w:p w:rsidR="00962435" w:rsidRPr="00460993" w:rsidRDefault="00523CC3" w:rsidP="00962435">
      <w:pPr>
        <w:pStyle w:val="2"/>
        <w:spacing w:before="360" w:after="360" w:line="360" w:lineRule="auto"/>
        <w:ind w:firstLine="709"/>
        <w:jc w:val="both"/>
        <w:rPr>
          <w:rFonts w:ascii="Times New Roman" w:hAnsi="Times New Roman" w:cs="Times New Roman"/>
          <w:b/>
          <w:color w:val="auto"/>
          <w:sz w:val="24"/>
        </w:rPr>
      </w:pPr>
      <w:bookmarkStart w:id="67" w:name="_Toc136795012"/>
      <w:bookmarkStart w:id="68" w:name="_Toc137649265"/>
      <w:bookmarkStart w:id="69" w:name="_Toc137653037"/>
      <w:r>
        <w:rPr>
          <w:rFonts w:ascii="Times New Roman" w:hAnsi="Times New Roman" w:cs="Times New Roman"/>
          <w:b/>
          <w:color w:val="auto"/>
          <w:sz w:val="24"/>
        </w:rPr>
        <w:t>5</w:t>
      </w:r>
      <w:r w:rsidR="00962435" w:rsidRPr="00460993">
        <w:rPr>
          <w:rFonts w:ascii="Times New Roman" w:hAnsi="Times New Roman" w:cs="Times New Roman"/>
          <w:b/>
          <w:color w:val="auto"/>
          <w:sz w:val="24"/>
        </w:rPr>
        <w:t>.4</w:t>
      </w:r>
      <w:r w:rsidR="00425462">
        <w:rPr>
          <w:rFonts w:ascii="Times New Roman" w:hAnsi="Times New Roman" w:cs="Times New Roman"/>
          <w:b/>
          <w:color w:val="auto"/>
          <w:sz w:val="24"/>
        </w:rPr>
        <w:tab/>
      </w:r>
      <w:r w:rsidR="00962435" w:rsidRPr="00460993">
        <w:rPr>
          <w:rFonts w:ascii="Times New Roman" w:hAnsi="Times New Roman" w:cs="Times New Roman"/>
          <w:b/>
          <w:color w:val="auto"/>
          <w:sz w:val="24"/>
        </w:rPr>
        <w:t>Устав проекта</w:t>
      </w:r>
      <w:bookmarkEnd w:id="67"/>
      <w:bookmarkEnd w:id="68"/>
      <w:bookmarkEnd w:id="69"/>
    </w:p>
    <w:p w:rsidR="00962435" w:rsidRPr="00460993" w:rsidRDefault="00962435" w:rsidP="00962435">
      <w:pPr>
        <w:spacing w:after="0" w:line="360" w:lineRule="auto"/>
        <w:ind w:firstLine="709"/>
        <w:jc w:val="both"/>
      </w:pPr>
      <w:r w:rsidRPr="00460993">
        <w:t xml:space="preserve">Устав проекта </w:t>
      </w:r>
      <w:r w:rsidR="008A4AEE" w:rsidRPr="00460993">
        <w:t xml:space="preserve">— </w:t>
      </w:r>
      <w:r w:rsidRPr="00460993">
        <w:t>это документ, в котором излагается видение проекта, его масштаб, цели, команда проекта и их обязанности, основные заинтересованные стороны, а также то, как он будет осуществляться, или план реализации. Он также известен как заявление о проекте и отчет об определении проекта.</w:t>
      </w:r>
    </w:p>
    <w:p w:rsidR="00962435" w:rsidRPr="00460993" w:rsidRDefault="00962435" w:rsidP="00962435">
      <w:pPr>
        <w:spacing w:after="0" w:line="360" w:lineRule="auto"/>
        <w:ind w:firstLine="709"/>
        <w:jc w:val="both"/>
      </w:pPr>
      <w:r w:rsidRPr="00460993">
        <w:t>В уставе проекта обычно приводятся следующие элементы:</w:t>
      </w:r>
    </w:p>
    <w:p w:rsidR="00962435" w:rsidRPr="00460993" w:rsidRDefault="008A4AEE" w:rsidP="00EF4878">
      <w:pPr>
        <w:numPr>
          <w:ilvl w:val="0"/>
          <w:numId w:val="24"/>
        </w:numPr>
        <w:spacing w:after="0" w:line="360" w:lineRule="auto"/>
        <w:ind w:left="0" w:firstLine="709"/>
        <w:jc w:val="both"/>
      </w:pPr>
      <w:r w:rsidRPr="00460993">
        <w:t>н</w:t>
      </w:r>
      <w:r w:rsidR="00E013C6">
        <w:t>азвание проекта: о</w:t>
      </w:r>
      <w:r w:rsidR="00962435" w:rsidRPr="00460993">
        <w:t>фициальное название проекта, которо</w:t>
      </w:r>
      <w:r w:rsidR="00E00D24">
        <w:t>е однозначно идентифицирует</w:t>
      </w:r>
      <w:r w:rsidRPr="00460993">
        <w:t>;</w:t>
      </w:r>
    </w:p>
    <w:p w:rsidR="00962435" w:rsidRPr="00460993" w:rsidRDefault="008A4AEE" w:rsidP="00EF4878">
      <w:pPr>
        <w:numPr>
          <w:ilvl w:val="0"/>
          <w:numId w:val="24"/>
        </w:numPr>
        <w:spacing w:after="0" w:line="360" w:lineRule="auto"/>
        <w:ind w:left="0" w:firstLine="709"/>
        <w:jc w:val="both"/>
      </w:pPr>
      <w:r w:rsidRPr="00460993">
        <w:t>цель проекта: о</w:t>
      </w:r>
      <w:r w:rsidR="00962435" w:rsidRPr="00460993">
        <w:t>писание основной цели</w:t>
      </w:r>
      <w:r w:rsidRPr="00460993">
        <w:t>, которую должен достичь проект;</w:t>
      </w:r>
    </w:p>
    <w:p w:rsidR="00962435" w:rsidRPr="00460993" w:rsidRDefault="008A4AEE" w:rsidP="00EF4878">
      <w:pPr>
        <w:numPr>
          <w:ilvl w:val="0"/>
          <w:numId w:val="24"/>
        </w:numPr>
        <w:spacing w:after="0" w:line="360" w:lineRule="auto"/>
        <w:ind w:left="0" w:firstLine="709"/>
        <w:jc w:val="both"/>
      </w:pPr>
      <w:r w:rsidRPr="00460993">
        <w:t>з</w:t>
      </w:r>
      <w:r w:rsidR="00962435" w:rsidRPr="00460993">
        <w:t xml:space="preserve">адачи проекта: </w:t>
      </w:r>
      <w:r w:rsidRPr="00460993">
        <w:t>п</w:t>
      </w:r>
      <w:r w:rsidR="00962435" w:rsidRPr="00460993">
        <w:t>еречисление конкретных задач, которые необходимо выполн</w:t>
      </w:r>
      <w:r w:rsidRPr="00460993">
        <w:t>ить для достижения цели проекта;</w:t>
      </w:r>
    </w:p>
    <w:p w:rsidR="00962435" w:rsidRPr="00460993" w:rsidRDefault="008A4AEE" w:rsidP="00EF4878">
      <w:pPr>
        <w:numPr>
          <w:ilvl w:val="0"/>
          <w:numId w:val="24"/>
        </w:numPr>
        <w:spacing w:after="0" w:line="360" w:lineRule="auto"/>
        <w:ind w:left="0" w:firstLine="709"/>
        <w:jc w:val="both"/>
      </w:pPr>
      <w:r w:rsidRPr="00460993">
        <w:lastRenderedPageBreak/>
        <w:t>о</w:t>
      </w:r>
      <w:r w:rsidR="00962435" w:rsidRPr="00460993">
        <w:t xml:space="preserve">жидаемые результаты: </w:t>
      </w:r>
      <w:r w:rsidRPr="00460993">
        <w:t>о</w:t>
      </w:r>
      <w:r w:rsidR="00962435" w:rsidRPr="00460993">
        <w:t xml:space="preserve">писание ожидаемых </w:t>
      </w:r>
      <w:r w:rsidRPr="00460993">
        <w:t>результатов и продуктов проекта;</w:t>
      </w:r>
    </w:p>
    <w:p w:rsidR="00962435" w:rsidRPr="00460993" w:rsidRDefault="008A4AEE" w:rsidP="00EF4878">
      <w:pPr>
        <w:numPr>
          <w:ilvl w:val="0"/>
          <w:numId w:val="24"/>
        </w:numPr>
        <w:spacing w:after="0" w:line="360" w:lineRule="auto"/>
        <w:ind w:left="0" w:firstLine="709"/>
        <w:jc w:val="both"/>
      </w:pPr>
      <w:r w:rsidRPr="00460993">
        <w:t>с</w:t>
      </w:r>
      <w:r w:rsidR="00962435" w:rsidRPr="00460993">
        <w:t xml:space="preserve">труктура проекта: </w:t>
      </w:r>
      <w:r w:rsidRPr="00460993">
        <w:t>о</w:t>
      </w:r>
      <w:r w:rsidR="00962435" w:rsidRPr="00460993">
        <w:t>писание структуры команды проекта, включая роли и ответственности</w:t>
      </w:r>
      <w:r w:rsidRPr="00460993">
        <w:t xml:space="preserve"> участников;</w:t>
      </w:r>
    </w:p>
    <w:p w:rsidR="00962435" w:rsidRPr="00460993" w:rsidRDefault="008A4AEE" w:rsidP="00EF4878">
      <w:pPr>
        <w:numPr>
          <w:ilvl w:val="0"/>
          <w:numId w:val="24"/>
        </w:numPr>
        <w:spacing w:after="0" w:line="360" w:lineRule="auto"/>
        <w:ind w:left="0" w:firstLine="709"/>
        <w:jc w:val="both"/>
      </w:pPr>
      <w:r w:rsidRPr="00460993">
        <w:t>р</w:t>
      </w:r>
      <w:r w:rsidR="00962435" w:rsidRPr="00460993">
        <w:t xml:space="preserve">есурсы проекта: </w:t>
      </w:r>
      <w:r w:rsidRPr="00460993">
        <w:t>о</w:t>
      </w:r>
      <w:r w:rsidR="00962435" w:rsidRPr="00460993">
        <w:t>пределение необходимых ресурсов для выполнения проекта, таких как финансы, пер</w:t>
      </w:r>
      <w:r w:rsidRPr="00460993">
        <w:t>сонал, оборудование и материалы;</w:t>
      </w:r>
    </w:p>
    <w:p w:rsidR="00962435" w:rsidRPr="00460993" w:rsidRDefault="008A4AEE" w:rsidP="00EF4878">
      <w:pPr>
        <w:numPr>
          <w:ilvl w:val="0"/>
          <w:numId w:val="24"/>
        </w:numPr>
        <w:spacing w:after="0" w:line="360" w:lineRule="auto"/>
        <w:ind w:left="0" w:firstLine="709"/>
        <w:jc w:val="both"/>
      </w:pPr>
      <w:r w:rsidRPr="00460993">
        <w:t>о</w:t>
      </w:r>
      <w:r w:rsidR="00962435" w:rsidRPr="00460993">
        <w:t xml:space="preserve">граничения проекта: </w:t>
      </w:r>
      <w:r w:rsidRPr="00460993">
        <w:t>у</w:t>
      </w:r>
      <w:r w:rsidR="00962435" w:rsidRPr="00460993">
        <w:t>казание ограничений, которые могут влиять на выполнение проекта, такие как ограничения времени, б</w:t>
      </w:r>
      <w:r w:rsidRPr="00460993">
        <w:t>юджета или доступности ресурсов;</w:t>
      </w:r>
    </w:p>
    <w:p w:rsidR="00962435" w:rsidRPr="00460993" w:rsidRDefault="008A4AEE" w:rsidP="00EF4878">
      <w:pPr>
        <w:numPr>
          <w:ilvl w:val="0"/>
          <w:numId w:val="24"/>
        </w:numPr>
        <w:spacing w:after="0" w:line="360" w:lineRule="auto"/>
        <w:ind w:left="0" w:firstLine="709"/>
        <w:jc w:val="both"/>
      </w:pPr>
      <w:r w:rsidRPr="00460993">
        <w:t>риски проекта: и</w:t>
      </w:r>
      <w:r w:rsidR="00962435" w:rsidRPr="00460993">
        <w:t>дентификация потенциальных рисков, которые могут возникнуть во время выполнения проекта, и о</w:t>
      </w:r>
      <w:r w:rsidRPr="00460993">
        <w:t>писание планов по их управлению;</w:t>
      </w:r>
    </w:p>
    <w:p w:rsidR="00962435" w:rsidRPr="00460993" w:rsidRDefault="008A4AEE" w:rsidP="00EF4878">
      <w:pPr>
        <w:numPr>
          <w:ilvl w:val="0"/>
          <w:numId w:val="24"/>
        </w:numPr>
        <w:spacing w:after="0" w:line="360" w:lineRule="auto"/>
        <w:ind w:left="0" w:firstLine="709"/>
        <w:jc w:val="both"/>
      </w:pPr>
      <w:r w:rsidRPr="00460993">
        <w:t>методы управления проектом: о</w:t>
      </w:r>
      <w:r w:rsidR="00962435" w:rsidRPr="00460993">
        <w:t>писание методологии и подхода к управлению проектом, включая планирование, контроль, коммуникации и решение проблем.</w:t>
      </w:r>
    </w:p>
    <w:p w:rsidR="00962435" w:rsidRPr="00460993" w:rsidRDefault="00962435" w:rsidP="00486E84">
      <w:pPr>
        <w:spacing w:after="0" w:line="360" w:lineRule="auto"/>
        <w:ind w:firstLine="709"/>
        <w:jc w:val="both"/>
      </w:pPr>
      <w:r w:rsidRPr="00460993">
        <w:t xml:space="preserve">Устав проекта </w:t>
      </w:r>
      <w:r w:rsidR="008A4AEE" w:rsidRPr="00460993">
        <w:t xml:space="preserve">— </w:t>
      </w:r>
      <w:r w:rsidRPr="00460993">
        <w:t>это инициативный документ высокого уровня, состоящий всего из нескольких страниц. В нем перечисляются цели проекта, объем, видение, команда, их обязанности и заинтересованные стороны.</w:t>
      </w:r>
    </w:p>
    <w:p w:rsidR="00962435" w:rsidRPr="00460993" w:rsidRDefault="00962435" w:rsidP="00486E84">
      <w:pPr>
        <w:spacing w:after="0" w:line="360" w:lineRule="auto"/>
        <w:ind w:firstLine="709"/>
        <w:jc w:val="both"/>
      </w:pPr>
      <w:r w:rsidRPr="00460993">
        <w:t xml:space="preserve">Структуру устава проекта хорошо использовать как справочник и чек-лист для оценки возможности успешно завершить проект. По завершении проекта, устав проекта и все изменения к нему включаются в архив проекта. После завершения проекта, которое фиксируется приказом, изменения в устав проекта запрещены. Пример этого документа приведен в </w:t>
      </w:r>
      <w:r w:rsidR="00110434">
        <w:t>таблице 3</w:t>
      </w:r>
      <w:r w:rsidRPr="00460993">
        <w:t>.</w:t>
      </w:r>
    </w:p>
    <w:p w:rsidR="00962435" w:rsidRPr="00460993" w:rsidRDefault="00962435" w:rsidP="00962435">
      <w:pPr>
        <w:spacing w:after="0" w:line="360" w:lineRule="auto"/>
        <w:ind w:firstLine="709"/>
        <w:jc w:val="both"/>
      </w:pPr>
    </w:p>
    <w:p w:rsidR="00962435" w:rsidRPr="00460993" w:rsidRDefault="00962435" w:rsidP="00B70260">
      <w:pPr>
        <w:tabs>
          <w:tab w:val="left" w:pos="995"/>
        </w:tabs>
        <w:spacing w:after="0" w:line="360" w:lineRule="auto"/>
        <w:jc w:val="both"/>
      </w:pPr>
      <w:r w:rsidRPr="00460993">
        <w:t>Табли</w:t>
      </w:r>
      <w:r w:rsidR="00110434">
        <w:t>ца 3</w:t>
      </w:r>
      <w:r w:rsidRPr="00460993">
        <w:t xml:space="preserve"> – Устав проекта</w:t>
      </w:r>
    </w:p>
    <w:tbl>
      <w:tblPr>
        <w:tblW w:w="0" w:type="auto"/>
        <w:tblCellMar>
          <w:top w:w="15" w:type="dxa"/>
          <w:left w:w="15" w:type="dxa"/>
          <w:bottom w:w="15" w:type="dxa"/>
          <w:right w:w="15" w:type="dxa"/>
        </w:tblCellMar>
        <w:tblLook w:val="04A0"/>
      </w:tblPr>
      <w:tblGrid>
        <w:gridCol w:w="3397"/>
        <w:gridCol w:w="6231"/>
      </w:tblGrid>
      <w:tr w:rsidR="00460993" w:rsidRPr="00460993" w:rsidTr="006003AE">
        <w:trPr>
          <w:tblHeader/>
        </w:trPr>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62435" w:rsidRPr="00460993" w:rsidRDefault="00962435" w:rsidP="00B70260">
            <w:pPr>
              <w:pStyle w:val="a8"/>
              <w:spacing w:before="0" w:beforeAutospacing="0" w:after="0" w:afterAutospacing="0" w:line="240" w:lineRule="auto"/>
              <w:jc w:val="center"/>
            </w:pPr>
            <w:r w:rsidRPr="00460993">
              <w:t>Раздел</w:t>
            </w:r>
          </w:p>
        </w:tc>
        <w:tc>
          <w:tcPr>
            <w:tcW w:w="62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62435" w:rsidRPr="00460993" w:rsidRDefault="00962435" w:rsidP="00B70260">
            <w:pPr>
              <w:pStyle w:val="a8"/>
              <w:spacing w:before="0" w:beforeAutospacing="0" w:after="0" w:afterAutospacing="0" w:line="240" w:lineRule="auto"/>
              <w:jc w:val="center"/>
            </w:pPr>
            <w:r w:rsidRPr="00460993">
              <w:t>Информация</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rsidR="00962435" w:rsidRPr="00460993" w:rsidRDefault="00962435" w:rsidP="00B70260">
            <w:pPr>
              <w:pStyle w:val="a8"/>
              <w:spacing w:before="0" w:beforeAutospacing="0" w:after="0" w:afterAutospacing="0" w:line="240" w:lineRule="auto"/>
              <w:jc w:val="center"/>
            </w:pPr>
            <w:r w:rsidRPr="00460993">
              <w:t>1</w:t>
            </w:r>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rsidR="00962435" w:rsidRPr="00460993" w:rsidRDefault="00962435" w:rsidP="00B70260">
            <w:pPr>
              <w:pStyle w:val="a8"/>
              <w:spacing w:before="0" w:beforeAutospacing="0" w:after="0" w:afterAutospacing="0" w:line="240" w:lineRule="auto"/>
              <w:jc w:val="center"/>
            </w:pPr>
            <w:r w:rsidRPr="00460993">
              <w:t>2</w:t>
            </w:r>
          </w:p>
        </w:tc>
      </w:tr>
      <w:tr w:rsidR="00460993" w:rsidRPr="00460993" w:rsidTr="001D40C0">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EF4878">
            <w:pPr>
              <w:pStyle w:val="a8"/>
              <w:numPr>
                <w:ilvl w:val="0"/>
                <w:numId w:val="5"/>
              </w:numPr>
              <w:spacing w:before="0" w:beforeAutospacing="0" w:after="0" w:afterAutospacing="0" w:line="240" w:lineRule="auto"/>
              <w:ind w:left="360"/>
              <w:jc w:val="both"/>
              <w:textAlignment w:val="baseline"/>
            </w:pPr>
            <w:r w:rsidRPr="00460993">
              <w:t>Краткое описание проекта</w:t>
            </w:r>
          </w:p>
        </w:tc>
      </w:tr>
      <w:tr w:rsidR="00460993" w:rsidRPr="00460993" w:rsidTr="006003AE">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Статус проекта</w:t>
            </w:r>
          </w:p>
        </w:tc>
        <w:tc>
          <w:tcPr>
            <w:tcW w:w="62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действующий проект</w:t>
            </w:r>
          </w:p>
        </w:tc>
      </w:tr>
      <w:tr w:rsidR="00460993" w:rsidRPr="00460993" w:rsidTr="006003AE">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Полное название проекта</w:t>
            </w:r>
          </w:p>
        </w:tc>
        <w:tc>
          <w:tcPr>
            <w:tcW w:w="62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Система</w:t>
            </w:r>
            <w:r w:rsidR="00546A21" w:rsidRPr="00460993">
              <w:t xml:space="preserve"> автоматизации</w:t>
            </w:r>
          </w:p>
        </w:tc>
      </w:tr>
      <w:tr w:rsidR="00962435" w:rsidRPr="00460993" w:rsidTr="006003AE">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Цели проекта</w:t>
            </w:r>
          </w:p>
        </w:tc>
        <w:tc>
          <w:tcPr>
            <w:tcW w:w="62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546A21" w:rsidP="00B70260">
            <w:pPr>
              <w:pStyle w:val="a8"/>
              <w:shd w:val="clear" w:color="auto" w:fill="FFFFFF"/>
              <w:spacing w:before="0" w:beforeAutospacing="0" w:after="0" w:afterAutospacing="0" w:line="240" w:lineRule="auto"/>
              <w:jc w:val="both"/>
            </w:pPr>
            <w:r w:rsidRPr="00460993">
              <w:t xml:space="preserve">Система </w:t>
            </w:r>
            <w:r w:rsidR="00415CE9" w:rsidRPr="00460993">
              <w:t>автоматизации упрощает работу</w:t>
            </w:r>
            <w:r w:rsidRPr="00460993">
              <w:t xml:space="preserve"> глав </w:t>
            </w:r>
            <w:r w:rsidR="00415CE9" w:rsidRPr="00460993">
              <w:t>по созданию отчетных данных об обучающихся в учебном учреждении</w:t>
            </w:r>
          </w:p>
        </w:tc>
      </w:tr>
      <w:tr w:rsidR="00B70260"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70260" w:rsidRPr="00460993" w:rsidRDefault="00B70260" w:rsidP="00222FCF">
            <w:pPr>
              <w:pStyle w:val="a8"/>
              <w:spacing w:before="0" w:beforeAutospacing="0" w:after="0" w:afterAutospacing="0" w:line="240" w:lineRule="auto"/>
              <w:jc w:val="both"/>
            </w:pPr>
            <w:r w:rsidRPr="00460993">
              <w:t>Задачи проекта</w:t>
            </w:r>
          </w:p>
        </w:tc>
        <w:tc>
          <w:tcPr>
            <w:tcW w:w="62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70260" w:rsidRPr="00460993" w:rsidRDefault="00B70260" w:rsidP="00EF4878">
            <w:pPr>
              <w:pStyle w:val="a8"/>
              <w:numPr>
                <w:ilvl w:val="0"/>
                <w:numId w:val="8"/>
              </w:numPr>
              <w:spacing w:after="0" w:line="240" w:lineRule="auto"/>
              <w:ind w:left="0" w:firstLine="0"/>
              <w:jc w:val="both"/>
              <w:textAlignment w:val="baseline"/>
            </w:pPr>
            <w:r w:rsidRPr="00460993">
              <w:t>Разработать десктоп-приложение систему автоматизации для ускорение рабочих процессов колледжа.</w:t>
            </w:r>
          </w:p>
          <w:p w:rsidR="00B70260" w:rsidRPr="00460993" w:rsidRDefault="00B70260" w:rsidP="00EF4878">
            <w:pPr>
              <w:pStyle w:val="a8"/>
              <w:numPr>
                <w:ilvl w:val="0"/>
                <w:numId w:val="8"/>
              </w:numPr>
              <w:spacing w:after="0" w:line="240" w:lineRule="auto"/>
              <w:ind w:left="0" w:firstLine="0"/>
              <w:jc w:val="both"/>
              <w:textAlignment w:val="baseline"/>
            </w:pPr>
            <w:r w:rsidRPr="00460993">
              <w:t>Разработать десктоп-приложение: р</w:t>
            </w:r>
            <w:r w:rsidRPr="00B70260">
              <w:t>азработанное десктоп-приложение должно иметь удобный и понятный интерфейс для пользователя.</w:t>
            </w:r>
          </w:p>
        </w:tc>
      </w:tr>
    </w:tbl>
    <w:p w:rsidR="006003AE" w:rsidRDefault="006003AE" w:rsidP="00B70260">
      <w:pPr>
        <w:spacing w:after="0" w:line="360" w:lineRule="auto"/>
        <w:jc w:val="right"/>
      </w:pPr>
    </w:p>
    <w:p w:rsidR="00B70260" w:rsidRDefault="00B70260">
      <w:r>
        <w:br w:type="page"/>
      </w:r>
    </w:p>
    <w:p w:rsidR="006003AE" w:rsidRPr="00460993" w:rsidRDefault="00110434" w:rsidP="00B70260">
      <w:pPr>
        <w:spacing w:after="0" w:line="360" w:lineRule="auto"/>
        <w:jc w:val="right"/>
      </w:pPr>
      <w:r>
        <w:lastRenderedPageBreak/>
        <w:t>Продолжение таблицы 3</w:t>
      </w:r>
    </w:p>
    <w:tbl>
      <w:tblPr>
        <w:tblW w:w="9628" w:type="dxa"/>
        <w:tblCellMar>
          <w:top w:w="15" w:type="dxa"/>
          <w:left w:w="15" w:type="dxa"/>
          <w:bottom w:w="15" w:type="dxa"/>
          <w:right w:w="15" w:type="dxa"/>
        </w:tblCellMar>
        <w:tblLook w:val="04A0"/>
      </w:tblPr>
      <w:tblGrid>
        <w:gridCol w:w="3397"/>
        <w:gridCol w:w="120"/>
        <w:gridCol w:w="6111"/>
      </w:tblGrid>
      <w:tr w:rsidR="006003AE"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003AE" w:rsidRPr="00460993" w:rsidRDefault="006003AE" w:rsidP="00B70260">
            <w:pPr>
              <w:pStyle w:val="a8"/>
              <w:spacing w:before="0" w:beforeAutospacing="0" w:after="0" w:afterAutospacing="0" w:line="240" w:lineRule="auto"/>
              <w:jc w:val="center"/>
            </w:pPr>
            <w:r w:rsidRPr="00460993">
              <w:t>1</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003AE" w:rsidRPr="00460993" w:rsidRDefault="006003AE" w:rsidP="00B70260">
            <w:pPr>
              <w:pStyle w:val="a8"/>
              <w:spacing w:before="0" w:beforeAutospacing="0" w:after="0" w:afterAutospacing="0" w:line="240" w:lineRule="auto"/>
              <w:jc w:val="center"/>
            </w:pPr>
            <w:r w:rsidRPr="00460993">
              <w:t>2</w:t>
            </w:r>
          </w:p>
        </w:tc>
      </w:tr>
      <w:tr w:rsidR="00460993" w:rsidRPr="00460993" w:rsidTr="00B70260">
        <w:trPr>
          <w:trHeight w:val="555"/>
        </w:trPr>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Суть проекта</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415CE9" w:rsidP="00B70260">
            <w:pPr>
              <w:pStyle w:val="a8"/>
              <w:spacing w:before="0" w:beforeAutospacing="0" w:after="0" w:afterAutospacing="0" w:line="240" w:lineRule="auto"/>
              <w:jc w:val="both"/>
            </w:pPr>
            <w:r w:rsidRPr="00460993">
              <w:t>Система автоматизации предназначена для управляющих учреждений</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взаимосвязь с другими проектами</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не имеется</w:t>
            </w:r>
          </w:p>
        </w:tc>
      </w:tr>
      <w:tr w:rsidR="00460993" w:rsidRPr="00460993" w:rsidTr="00B70260">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EF4878">
            <w:pPr>
              <w:pStyle w:val="a8"/>
              <w:numPr>
                <w:ilvl w:val="0"/>
                <w:numId w:val="6"/>
              </w:numPr>
              <w:spacing w:before="0" w:beforeAutospacing="0" w:after="0" w:afterAutospacing="0" w:line="240" w:lineRule="auto"/>
              <w:jc w:val="both"/>
              <w:textAlignment w:val="baseline"/>
            </w:pPr>
            <w:r w:rsidRPr="00460993">
              <w:t>Описание продукта и поставок</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продуктом проекта является (перечень поставок)</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415CE9" w:rsidP="00B70260">
            <w:pPr>
              <w:pStyle w:val="a8"/>
              <w:spacing w:before="0" w:beforeAutospacing="0" w:after="0" w:afterAutospacing="0" w:line="240" w:lineRule="auto"/>
              <w:jc w:val="both"/>
            </w:pPr>
            <w:r w:rsidRPr="00460993">
              <w:t>Система автоматизации</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главными требованиями к продукту являются (продукт позволяет)</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415CE9" w:rsidP="00B70260">
            <w:pPr>
              <w:pStyle w:val="a8"/>
              <w:spacing w:before="0" w:beforeAutospacing="0" w:after="0" w:afterAutospacing="0" w:line="240" w:lineRule="auto"/>
              <w:jc w:val="both"/>
            </w:pPr>
            <w:r w:rsidRPr="00460993">
              <w:t>Система автоматизации позволяет создать отчетные данные</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правила приемки поставок</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тестирование в течение 3-х недель</w:t>
            </w:r>
          </w:p>
        </w:tc>
      </w:tr>
      <w:tr w:rsidR="00460993" w:rsidRPr="00460993" w:rsidTr="00B70260">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EF4878">
            <w:pPr>
              <w:pStyle w:val="a8"/>
              <w:numPr>
                <w:ilvl w:val="0"/>
                <w:numId w:val="7"/>
              </w:numPr>
              <w:spacing w:before="0" w:beforeAutospacing="0" w:after="0" w:afterAutospacing="0" w:line="240" w:lineRule="auto"/>
              <w:jc w:val="both"/>
              <w:textAlignment w:val="baseline"/>
            </w:pPr>
            <w:r w:rsidRPr="00460993">
              <w:t>Заинтересованные лица</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внешний заказчик проекта</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tabs>
                <w:tab w:val="left" w:pos="1904"/>
              </w:tabs>
              <w:spacing w:before="0" w:beforeAutospacing="0" w:after="0" w:afterAutospacing="0" w:line="240" w:lineRule="auto"/>
              <w:jc w:val="both"/>
            </w:pPr>
            <w:r w:rsidRPr="00460993">
              <w:t>МпК</w:t>
            </w:r>
            <w:r w:rsidRPr="00460993">
              <w:tab/>
            </w:r>
          </w:p>
          <w:p w:rsidR="00962435" w:rsidRPr="00460993" w:rsidRDefault="00962435" w:rsidP="00B70260">
            <w:pPr>
              <w:spacing w:line="240" w:lineRule="auto"/>
            </w:pP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инициатор проекта</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Зорина И. Г.</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внутренний заказчик</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Сидорова Н. В</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 xml:space="preserve">куратор проекта от </w:t>
            </w:r>
            <w:proofErr w:type="spellStart"/>
            <w:r w:rsidRPr="00460993">
              <w:t>мпк</w:t>
            </w:r>
            <w:proofErr w:type="spellEnd"/>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415CE9" w:rsidP="00B70260">
            <w:pPr>
              <w:pStyle w:val="a8"/>
              <w:spacing w:before="0" w:beforeAutospacing="0" w:after="0" w:afterAutospacing="0" w:line="240" w:lineRule="auto"/>
              <w:jc w:val="both"/>
            </w:pPr>
            <w:r w:rsidRPr="00460993">
              <w:t>Зорина И. Г.</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руководитель проекта</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415CE9" w:rsidP="00B70260">
            <w:pPr>
              <w:pStyle w:val="a8"/>
              <w:spacing w:before="0" w:beforeAutospacing="0" w:after="0" w:afterAutospacing="0" w:line="240" w:lineRule="auto"/>
              <w:jc w:val="both"/>
            </w:pPr>
            <w:r w:rsidRPr="00460993">
              <w:t>Зорина И. Г.</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состав проектной группы</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415CE9" w:rsidP="00B70260">
            <w:pPr>
              <w:pStyle w:val="a8"/>
              <w:spacing w:before="0" w:beforeAutospacing="0" w:after="0" w:afterAutospacing="0" w:line="240" w:lineRule="auto"/>
              <w:jc w:val="both"/>
            </w:pPr>
            <w:r w:rsidRPr="00460993">
              <w:t>Зорина И. Г.</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ключевые пользователи результатов проекта</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415CE9" w:rsidP="00B70260">
            <w:pPr>
              <w:pStyle w:val="a8"/>
              <w:spacing w:before="0" w:beforeAutospacing="0" w:after="0" w:afterAutospacing="0" w:line="240" w:lineRule="auto"/>
              <w:jc w:val="both"/>
            </w:pPr>
            <w:r w:rsidRPr="00460993">
              <w:t>Зорина И. Г.</w:t>
            </w:r>
          </w:p>
        </w:tc>
      </w:tr>
      <w:tr w:rsidR="00460993" w:rsidRPr="00460993" w:rsidTr="00B70260">
        <w:trPr>
          <w:trHeight w:val="375"/>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EF4878">
            <w:pPr>
              <w:pStyle w:val="a8"/>
              <w:numPr>
                <w:ilvl w:val="0"/>
                <w:numId w:val="7"/>
              </w:numPr>
              <w:spacing w:before="0" w:beforeAutospacing="0" w:after="0" w:afterAutospacing="0" w:line="240" w:lineRule="auto"/>
              <w:jc w:val="both"/>
              <w:textAlignment w:val="baseline"/>
            </w:pPr>
            <w:r w:rsidRPr="00460993">
              <w:t>Ограничения проекта</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этапы работы</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 xml:space="preserve">согласно диаграммы </w:t>
            </w:r>
            <w:proofErr w:type="spellStart"/>
            <w:r w:rsidRPr="00460993">
              <w:t>Ганта</w:t>
            </w:r>
            <w:proofErr w:type="spellEnd"/>
            <w:r w:rsidRPr="00460993">
              <w:t xml:space="preserve"> (рисуно</w:t>
            </w:r>
            <w:r w:rsidR="00486E84" w:rsidRPr="00460993">
              <w:t>к 13</w:t>
            </w:r>
            <w:r w:rsidRPr="00460993">
              <w:t>)</w:t>
            </w:r>
          </w:p>
        </w:tc>
      </w:tr>
      <w:tr w:rsidR="00962435" w:rsidRPr="00B70260" w:rsidTr="00B70260">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962435" w:rsidRPr="00B70260" w:rsidRDefault="00962435" w:rsidP="00B70260">
            <w:pPr>
              <w:pStyle w:val="a8"/>
              <w:spacing w:before="0" w:beforeAutospacing="0" w:after="0" w:afterAutospacing="0" w:line="240" w:lineRule="auto"/>
              <w:jc w:val="both"/>
            </w:pPr>
            <w:r w:rsidRPr="00B70260">
              <w:t>расписание проекта</w:t>
            </w:r>
          </w:p>
        </w:tc>
        <w:tc>
          <w:tcPr>
            <w:tcW w:w="623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962435" w:rsidRPr="00B70260" w:rsidRDefault="00962435" w:rsidP="00B70260">
            <w:pPr>
              <w:pStyle w:val="a8"/>
              <w:spacing w:before="0" w:beforeAutospacing="0" w:after="0" w:afterAutospacing="0" w:line="240" w:lineRule="auto"/>
              <w:jc w:val="both"/>
            </w:pPr>
            <w:r w:rsidRPr="00B70260">
              <w:t xml:space="preserve">согласно диаграммы </w:t>
            </w:r>
            <w:proofErr w:type="spellStart"/>
            <w:r w:rsidRPr="00B70260">
              <w:t>Ганта</w:t>
            </w:r>
            <w:proofErr w:type="spellEnd"/>
            <w:r w:rsidRPr="00B70260">
              <w:t xml:space="preserve"> (</w:t>
            </w:r>
            <w:r w:rsidR="00486E84" w:rsidRPr="00B70260">
              <w:t>рисунок 13</w:t>
            </w:r>
            <w:r w:rsidRPr="00B70260">
              <w:t>)</w:t>
            </w:r>
          </w:p>
        </w:tc>
      </w:tr>
      <w:tr w:rsidR="00460993" w:rsidRPr="001349A3" w:rsidTr="00B70260">
        <w:tc>
          <w:tcPr>
            <w:tcW w:w="962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962435" w:rsidRPr="00B70260" w:rsidRDefault="00962435" w:rsidP="00EF4878">
            <w:pPr>
              <w:pStyle w:val="a8"/>
              <w:numPr>
                <w:ilvl w:val="0"/>
                <w:numId w:val="7"/>
              </w:numPr>
              <w:spacing w:before="0" w:beforeAutospacing="0" w:after="0" w:afterAutospacing="0" w:line="240" w:lineRule="auto"/>
              <w:jc w:val="both"/>
              <w:textAlignment w:val="baseline"/>
            </w:pPr>
            <w:r w:rsidRPr="00B70260">
              <w:t>Риски проекта</w:t>
            </w:r>
          </w:p>
        </w:tc>
      </w:tr>
      <w:tr w:rsidR="00460993" w:rsidRPr="00460993" w:rsidTr="00B70260">
        <w:tc>
          <w:tcPr>
            <w:tcW w:w="35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риски проекта</w:t>
            </w:r>
          </w:p>
        </w:tc>
        <w:tc>
          <w:tcPr>
            <w:tcW w:w="6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согласно карте рисков (</w:t>
            </w:r>
            <w:r w:rsidRPr="001349A3">
              <w:t xml:space="preserve">таблица </w:t>
            </w:r>
            <w:r w:rsidR="001574DF" w:rsidRPr="001349A3">
              <w:t>3</w:t>
            </w:r>
            <w:r w:rsidRPr="001349A3">
              <w:t>)</w:t>
            </w:r>
          </w:p>
        </w:tc>
      </w:tr>
      <w:tr w:rsidR="00460993" w:rsidRPr="00460993" w:rsidTr="00B70260">
        <w:tc>
          <w:tcPr>
            <w:tcW w:w="35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мероприятия управления рисками</w:t>
            </w:r>
          </w:p>
        </w:tc>
        <w:tc>
          <w:tcPr>
            <w:tcW w:w="6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1349A3" w:rsidRDefault="00962435" w:rsidP="00B70260">
            <w:pPr>
              <w:pStyle w:val="a8"/>
              <w:spacing w:before="0" w:beforeAutospacing="0" w:after="0" w:afterAutospacing="0" w:line="240" w:lineRule="auto"/>
              <w:jc w:val="both"/>
            </w:pPr>
            <w:r w:rsidRPr="001349A3">
              <w:t xml:space="preserve">согласно карте рисков (таблица </w:t>
            </w:r>
            <w:r w:rsidR="001574DF" w:rsidRPr="001349A3">
              <w:t>3</w:t>
            </w:r>
            <w:r w:rsidRPr="001349A3">
              <w:t>)</w:t>
            </w:r>
          </w:p>
        </w:tc>
      </w:tr>
      <w:tr w:rsidR="00460993" w:rsidRPr="00460993" w:rsidTr="00B70260">
        <w:tc>
          <w:tcPr>
            <w:tcW w:w="962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EF4878">
            <w:pPr>
              <w:pStyle w:val="a8"/>
              <w:numPr>
                <w:ilvl w:val="0"/>
                <w:numId w:val="7"/>
              </w:numPr>
              <w:spacing w:before="0" w:beforeAutospacing="0" w:after="0" w:afterAutospacing="0" w:line="240" w:lineRule="auto"/>
              <w:jc w:val="both"/>
              <w:textAlignment w:val="baseline"/>
            </w:pPr>
            <w:r w:rsidRPr="00460993">
              <w:t>Общая информация по проекту</w:t>
            </w:r>
          </w:p>
        </w:tc>
      </w:tr>
      <w:tr w:rsidR="00962435" w:rsidRPr="00460993" w:rsidTr="00B70260">
        <w:tc>
          <w:tcPr>
            <w:tcW w:w="35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имеющиеся разработки(аналоги) в стране и за рубежом</w:t>
            </w:r>
          </w:p>
        </w:tc>
        <w:tc>
          <w:tcPr>
            <w:tcW w:w="6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25412" w:rsidRPr="00460993" w:rsidRDefault="00415CE9" w:rsidP="00B70260">
            <w:pPr>
              <w:pStyle w:val="a7"/>
              <w:jc w:val="both"/>
              <w:rPr>
                <w:b/>
                <w:color w:val="auto"/>
              </w:rPr>
            </w:pPr>
            <w:r w:rsidRPr="00460993">
              <w:rPr>
                <w:color w:val="auto"/>
              </w:rPr>
              <w:t>Автоматизация безналичных расчетов (1с)</w:t>
            </w:r>
            <w:r w:rsidR="00962435" w:rsidRPr="00460993">
              <w:rPr>
                <w:color w:val="auto"/>
              </w:rPr>
              <w:t xml:space="preserve">, </w:t>
            </w:r>
            <w:r w:rsidR="00D25412" w:rsidRPr="00460993">
              <w:rPr>
                <w:color w:val="auto"/>
              </w:rPr>
              <w:t>ПАРУС-Предприятие</w:t>
            </w:r>
          </w:p>
          <w:p w:rsidR="00962435" w:rsidRPr="00460993" w:rsidRDefault="00962435" w:rsidP="00B70260">
            <w:pPr>
              <w:pStyle w:val="a8"/>
              <w:spacing w:before="0" w:beforeAutospacing="0" w:after="0" w:afterAutospacing="0" w:line="240" w:lineRule="auto"/>
              <w:jc w:val="both"/>
            </w:pPr>
          </w:p>
        </w:tc>
      </w:tr>
    </w:tbl>
    <w:p w:rsidR="00D25412" w:rsidRPr="00460993" w:rsidRDefault="00523CC3" w:rsidP="00D25412">
      <w:pPr>
        <w:pStyle w:val="2"/>
        <w:spacing w:before="360" w:after="360" w:line="360" w:lineRule="auto"/>
        <w:ind w:firstLine="709"/>
        <w:jc w:val="both"/>
        <w:rPr>
          <w:rFonts w:ascii="Times New Roman" w:hAnsi="Times New Roman" w:cs="Times New Roman"/>
          <w:b/>
          <w:color w:val="auto"/>
          <w:sz w:val="24"/>
        </w:rPr>
      </w:pPr>
      <w:bookmarkStart w:id="70" w:name="_Toc136795013"/>
      <w:bookmarkStart w:id="71" w:name="_Toc137649266"/>
      <w:bookmarkStart w:id="72" w:name="_Toc137653038"/>
      <w:r>
        <w:rPr>
          <w:rFonts w:ascii="Times New Roman" w:hAnsi="Times New Roman" w:cs="Times New Roman"/>
          <w:b/>
          <w:color w:val="auto"/>
          <w:sz w:val="24"/>
        </w:rPr>
        <w:t>5</w:t>
      </w:r>
      <w:r w:rsidR="00D25412" w:rsidRPr="00460993">
        <w:rPr>
          <w:rFonts w:ascii="Times New Roman" w:hAnsi="Times New Roman" w:cs="Times New Roman"/>
          <w:b/>
          <w:color w:val="auto"/>
          <w:sz w:val="24"/>
        </w:rPr>
        <w:t>.5</w:t>
      </w:r>
      <w:r w:rsidR="00425462">
        <w:rPr>
          <w:rFonts w:ascii="Times New Roman" w:hAnsi="Times New Roman" w:cs="Times New Roman"/>
          <w:b/>
          <w:color w:val="auto"/>
          <w:sz w:val="24"/>
        </w:rPr>
        <w:tab/>
      </w:r>
      <w:r w:rsidR="00D25412" w:rsidRPr="00460993">
        <w:rPr>
          <w:rFonts w:ascii="Times New Roman" w:hAnsi="Times New Roman" w:cs="Times New Roman"/>
          <w:b/>
          <w:color w:val="auto"/>
          <w:sz w:val="24"/>
        </w:rPr>
        <w:t>Планирование проекта</w:t>
      </w:r>
      <w:bookmarkEnd w:id="70"/>
      <w:bookmarkEnd w:id="71"/>
      <w:bookmarkEnd w:id="72"/>
    </w:p>
    <w:p w:rsidR="00D25412" w:rsidRPr="00460993" w:rsidRDefault="00D25412" w:rsidP="00D25412">
      <w:pPr>
        <w:tabs>
          <w:tab w:val="left" w:pos="995"/>
        </w:tabs>
        <w:spacing w:after="0" w:line="360" w:lineRule="auto"/>
        <w:ind w:firstLine="709"/>
        <w:jc w:val="both"/>
      </w:pPr>
      <w:r w:rsidRPr="00460993">
        <w:t xml:space="preserve">Планирование </w:t>
      </w:r>
      <w:r w:rsidR="008A4AEE" w:rsidRPr="00460993">
        <w:t xml:space="preserve">— </w:t>
      </w:r>
      <w:r w:rsidRPr="00460993">
        <w:t xml:space="preserve">это процесс создания и принятия целевых установок качественного и количественного характера, а также выявления путей по наиболее эффективному их достижению. Данные установки разрабатываются чаще всего в виде дерева целей и характеризуют будущее, а также по возможности выражаются численно набором показателей, являющихся ключевыми для определенного уровня управления. </w:t>
      </w:r>
    </w:p>
    <w:p w:rsidR="00D25412" w:rsidRPr="00460993" w:rsidRDefault="00D25412" w:rsidP="00D25412">
      <w:pPr>
        <w:tabs>
          <w:tab w:val="left" w:pos="995"/>
        </w:tabs>
        <w:spacing w:after="0" w:line="360" w:lineRule="auto"/>
        <w:ind w:firstLine="709"/>
        <w:jc w:val="both"/>
      </w:pPr>
      <w:r w:rsidRPr="00460993">
        <w:t xml:space="preserve">Планирование проекта является важным этапом в управлении проектами. Оно включает в себя процесс определения целей, задач, ресурсов, сроков и рисков, связанных с </w:t>
      </w:r>
      <w:r w:rsidRPr="00460993">
        <w:lastRenderedPageBreak/>
        <w:t>проектом. Цель планирования проекта - создать детальный план действий, который позволит достичь поставленных целей проекта в рамках ограничений времени, бюджета и ресурсов.</w:t>
      </w:r>
    </w:p>
    <w:p w:rsidR="00D25412" w:rsidRPr="00460993" w:rsidRDefault="00D25412" w:rsidP="00D25412">
      <w:pPr>
        <w:tabs>
          <w:tab w:val="left" w:pos="995"/>
        </w:tabs>
        <w:spacing w:after="0" w:line="360" w:lineRule="auto"/>
        <w:ind w:firstLine="709"/>
        <w:jc w:val="both"/>
      </w:pPr>
      <w:r w:rsidRPr="00460993">
        <w:t>Планирование представляет собой совокупность связанных между собой взаимными отношениями процедур. Первым этапом планирования проекта является разработка первоначальных планов, являющихся основой для разработки бюджета проекта, определения потребностей в ресурсах, организации обеспечения прое</w:t>
      </w:r>
      <w:r w:rsidR="00486E84" w:rsidRPr="00460993">
        <w:t>кта, заключения контрактов и прочее.</w:t>
      </w:r>
      <w:r w:rsidRPr="00460993">
        <w:t xml:space="preserve"> Планирование проекта предшествует контролю по проекту и является основой для его применения, так как проводится сравнение между плановыми и фактическими показателями.</w:t>
      </w:r>
    </w:p>
    <w:p w:rsidR="00D25412" w:rsidRPr="00460993" w:rsidRDefault="00D25412" w:rsidP="00D25412">
      <w:pPr>
        <w:tabs>
          <w:tab w:val="left" w:pos="995"/>
        </w:tabs>
        <w:spacing w:after="0" w:line="360" w:lineRule="auto"/>
        <w:ind w:firstLine="709"/>
        <w:jc w:val="both"/>
      </w:pPr>
      <w:r w:rsidRPr="00460993">
        <w:t>Процессы планирования могут повторяться и входить в состав итерационной процедуры, выполняемой до достижения определенного результата. Например, если первоначальная дата завершения проекта неприемлема, то требуемые ресурсы, стоимость, а иногда и содержание проекта должны быть изменены. Результатом в этом случае будут согласованные сроки, объемы, номенклатура ресурсов, бюджет и содержание проекта, соответствующие целям. Сам процесс планирования не может быть полностью алгоритмизирован и автоматизирован, так как содержит много неопределенных параметров и часто зависит от случайных факторов. Поэтому предлагаемые в результате планирования варианты плана могут отличаться, если они разрабатываются разными командами, специалисты в которых по-разному оценивают влияние на проект внешних факторов.</w:t>
      </w:r>
    </w:p>
    <w:p w:rsidR="00E013C6" w:rsidRDefault="00D25412" w:rsidP="00D25412">
      <w:pPr>
        <w:tabs>
          <w:tab w:val="left" w:pos="995"/>
        </w:tabs>
        <w:spacing w:after="0" w:line="360" w:lineRule="auto"/>
        <w:ind w:firstLine="709"/>
        <w:jc w:val="both"/>
      </w:pPr>
      <w:r w:rsidRPr="00460993">
        <w:t xml:space="preserve">Основные процессы планирования могут повторяться несколько раз, как в течение всего проекта, так и его отдельных фаз. </w:t>
      </w:r>
    </w:p>
    <w:p w:rsidR="00D25412" w:rsidRPr="00460993" w:rsidRDefault="00D25412" w:rsidP="00D25412">
      <w:pPr>
        <w:tabs>
          <w:tab w:val="left" w:pos="995"/>
        </w:tabs>
        <w:spacing w:after="0" w:line="360" w:lineRule="auto"/>
        <w:ind w:firstLine="709"/>
        <w:jc w:val="both"/>
      </w:pPr>
      <w:r w:rsidRPr="00460993">
        <w:t xml:space="preserve">К основным процессам </w:t>
      </w:r>
      <w:r w:rsidR="00E013C6">
        <w:t xml:space="preserve">планирования </w:t>
      </w:r>
      <w:r w:rsidRPr="00460993">
        <w:t>относят:</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t>планирование содержания проекта и его документирование;</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t>описание содержания проекта, определение основных этапов реализации проекта, декомпозиция их на более мелкие и управляемые элементы;</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t>составление сметы, оценку стоимости ресурсов, необходимых для выполнения работ проекта;</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t>определение работ, формирование списка конкретных работ, которые обеспечивают достижение целей проекта;</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t>расстановку (последовательность) работ, определение и документирование технологических зависимостей и ограничений на работы;</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t>оценку продолжительности работ, трудозатрат и других ресурсов, необходимых для выполнения отдельных работ;</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t>расчет расписания, анализ технологических зависимостей выполнения работ, длительностей работ и требований к ресурсам;</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lastRenderedPageBreak/>
        <w:t>планирование ресурсов, определение того, какие ресурсы (люди, оборудование, материалы) и в каких количествах потребуютс</w:t>
      </w:r>
      <w:r w:rsidR="00486E84" w:rsidRPr="00460993">
        <w:rPr>
          <w:color w:val="auto"/>
        </w:rPr>
        <w:t>я для выполнения работ проекта;</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t>составление бюджета, привязка сметных затрат к конкретным видам деятельности;</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t>создание (разработку) плана проекта, сбор результатов остальных процессов планирования и их объединение в общий документ.</w:t>
      </w:r>
    </w:p>
    <w:p w:rsidR="00D25412" w:rsidRPr="00460993" w:rsidRDefault="00D25412" w:rsidP="00D25412">
      <w:pPr>
        <w:tabs>
          <w:tab w:val="left" w:pos="995"/>
        </w:tabs>
        <w:spacing w:after="0" w:line="360" w:lineRule="auto"/>
        <w:ind w:firstLine="709"/>
        <w:jc w:val="both"/>
      </w:pPr>
      <w:r w:rsidRPr="00460993">
        <w:t>В процессе осуществления проекта могут происходить изменения как внутри проекта, так и вне него. Поэтому основное назначение планирования заключается в непрерывном поддержании курса осуществления проекта на пути к его успешному завершению.</w:t>
      </w:r>
    </w:p>
    <w:p w:rsidR="00D25412" w:rsidRPr="00460993" w:rsidRDefault="00D25412" w:rsidP="00D25412">
      <w:pPr>
        <w:tabs>
          <w:tab w:val="left" w:pos="995"/>
        </w:tabs>
        <w:spacing w:after="0" w:line="360" w:lineRule="auto"/>
        <w:ind w:firstLine="709"/>
        <w:jc w:val="both"/>
      </w:pPr>
      <w:r w:rsidRPr="00460993">
        <w:t>Объектами планирования в проекте являются:</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предметная область;</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время;</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стоимость;</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качество;</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организация;</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коммуникации;</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риски;</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изменения;</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прочие компоненты проекта;</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интеграционный план.</w:t>
      </w:r>
    </w:p>
    <w:p w:rsidR="00D25412" w:rsidRPr="00460993" w:rsidRDefault="00D25412" w:rsidP="00D25412">
      <w:pPr>
        <w:pStyle w:val="a3"/>
        <w:tabs>
          <w:tab w:val="left" w:pos="995"/>
        </w:tabs>
        <w:spacing w:line="360" w:lineRule="auto"/>
        <w:ind w:left="0" w:firstLine="709"/>
        <w:jc w:val="both"/>
        <w:rPr>
          <w:color w:val="auto"/>
        </w:rPr>
      </w:pPr>
      <w:r w:rsidRPr="00460993">
        <w:rPr>
          <w:color w:val="auto"/>
        </w:rPr>
        <w:t xml:space="preserve">Для целей выполнения дипломного проекта, планирование осуществлялось с помощью построения WBS и диаграммы </w:t>
      </w:r>
      <w:proofErr w:type="spellStart"/>
      <w:r w:rsidRPr="00460993">
        <w:rPr>
          <w:color w:val="auto"/>
        </w:rPr>
        <w:t>Ганта</w:t>
      </w:r>
      <w:proofErr w:type="spellEnd"/>
      <w:r w:rsidRPr="00460993">
        <w:rPr>
          <w:color w:val="auto"/>
        </w:rPr>
        <w:t>.</w:t>
      </w:r>
    </w:p>
    <w:p w:rsidR="00D25412" w:rsidRPr="00460993" w:rsidRDefault="00D25412" w:rsidP="00D25412">
      <w:pPr>
        <w:pStyle w:val="a3"/>
        <w:tabs>
          <w:tab w:val="left" w:pos="995"/>
        </w:tabs>
        <w:spacing w:line="360" w:lineRule="auto"/>
        <w:ind w:left="0" w:firstLine="709"/>
        <w:jc w:val="both"/>
        <w:rPr>
          <w:color w:val="auto"/>
        </w:rPr>
      </w:pPr>
      <w:r w:rsidRPr="00460993">
        <w:rPr>
          <w:color w:val="auto"/>
        </w:rPr>
        <w:t xml:space="preserve">WBS проекта </w:t>
      </w:r>
      <w:r w:rsidR="008A4AEE" w:rsidRPr="00460993">
        <w:rPr>
          <w:color w:val="auto"/>
        </w:rPr>
        <w:t xml:space="preserve">— </w:t>
      </w:r>
      <w:r w:rsidRPr="00460993">
        <w:rPr>
          <w:color w:val="auto"/>
        </w:rPr>
        <w:t xml:space="preserve"> это разбиение проекта на конкретные результаты, которые должны быть достигнуты для достижения целей проекта.</w:t>
      </w:r>
    </w:p>
    <w:p w:rsidR="00D25412" w:rsidRPr="00460993" w:rsidRDefault="00D25412" w:rsidP="00D25412">
      <w:pPr>
        <w:pStyle w:val="a3"/>
        <w:tabs>
          <w:tab w:val="left" w:pos="995"/>
        </w:tabs>
        <w:spacing w:line="360" w:lineRule="auto"/>
        <w:ind w:left="0" w:firstLine="709"/>
        <w:jc w:val="both"/>
        <w:rPr>
          <w:color w:val="auto"/>
        </w:rPr>
      </w:pPr>
      <w:r w:rsidRPr="00460993">
        <w:rPr>
          <w:color w:val="auto"/>
        </w:rPr>
        <w:t>WBS является средством для разделения всех работ по проекту на управляемые, определяемые пакеты работ, позволяющие достичь уровень детализации предоставляемой информации, соответствующий потребностям руководства проекта в контроле. WBS позволяет определить работу по проекту с точки зрения жизненного цикла проекта.</w:t>
      </w:r>
    </w:p>
    <w:p w:rsidR="00D25412" w:rsidRPr="00460993" w:rsidRDefault="00D25412" w:rsidP="00D25412">
      <w:pPr>
        <w:pStyle w:val="a3"/>
        <w:tabs>
          <w:tab w:val="left" w:pos="995"/>
        </w:tabs>
        <w:spacing w:line="360" w:lineRule="auto"/>
        <w:ind w:left="0" w:firstLine="709"/>
        <w:jc w:val="both"/>
        <w:rPr>
          <w:color w:val="auto"/>
        </w:rPr>
      </w:pPr>
      <w:r w:rsidRPr="00460993">
        <w:rPr>
          <w:color w:val="auto"/>
        </w:rPr>
        <w:t>Существует несколько причин</w:t>
      </w:r>
      <w:r w:rsidR="00486E84" w:rsidRPr="00460993">
        <w:rPr>
          <w:color w:val="auto"/>
        </w:rPr>
        <w:t>, почему стоит использовать WBS</w:t>
      </w:r>
      <w:r w:rsidRPr="00460993">
        <w:rPr>
          <w:color w:val="auto"/>
        </w:rPr>
        <w:t xml:space="preserve"> при управлении проектами:</w:t>
      </w:r>
    </w:p>
    <w:p w:rsidR="00D25412" w:rsidRPr="00460993" w:rsidRDefault="00D25412" w:rsidP="00EF4878">
      <w:pPr>
        <w:pStyle w:val="a3"/>
        <w:numPr>
          <w:ilvl w:val="0"/>
          <w:numId w:val="27"/>
        </w:numPr>
        <w:tabs>
          <w:tab w:val="left" w:pos="1134"/>
        </w:tabs>
        <w:spacing w:line="360" w:lineRule="auto"/>
        <w:ind w:left="0" w:firstLine="709"/>
        <w:jc w:val="both"/>
        <w:rPr>
          <w:color w:val="auto"/>
        </w:rPr>
      </w:pPr>
      <w:r w:rsidRPr="00460993">
        <w:rPr>
          <w:color w:val="auto"/>
        </w:rPr>
        <w:t>Декомпозиция работы: WBS позволяет разбить сложный проект на более мелкие, управляемые компоненты. Это упрощает планирование и контроль работы, поскольку более мелкие задачи легче оценивать, назначать и отслеживать прогресс.</w:t>
      </w:r>
    </w:p>
    <w:p w:rsidR="00D25412" w:rsidRPr="00460993" w:rsidRDefault="00D25412" w:rsidP="00EF4878">
      <w:pPr>
        <w:pStyle w:val="a3"/>
        <w:numPr>
          <w:ilvl w:val="0"/>
          <w:numId w:val="27"/>
        </w:numPr>
        <w:tabs>
          <w:tab w:val="left" w:pos="1134"/>
        </w:tabs>
        <w:spacing w:line="360" w:lineRule="auto"/>
        <w:ind w:left="0" w:firstLine="709"/>
        <w:jc w:val="both"/>
        <w:rPr>
          <w:color w:val="auto"/>
        </w:rPr>
      </w:pPr>
      <w:r w:rsidRPr="00460993">
        <w:rPr>
          <w:color w:val="auto"/>
        </w:rPr>
        <w:lastRenderedPageBreak/>
        <w:t>Определение ответственности: WBS позволяет ясно определить роли и ответственность за выполнение каждого элемента работы. Это помогает установить четкие линии коммуникации и управления, а также гарантирует, что каждый аспект проекта будет выполнен соответствующими специалистами.</w:t>
      </w:r>
    </w:p>
    <w:p w:rsidR="00D25412" w:rsidRPr="00460993" w:rsidRDefault="00D25412" w:rsidP="00EF4878">
      <w:pPr>
        <w:pStyle w:val="a3"/>
        <w:numPr>
          <w:ilvl w:val="0"/>
          <w:numId w:val="27"/>
        </w:numPr>
        <w:tabs>
          <w:tab w:val="left" w:pos="1134"/>
        </w:tabs>
        <w:spacing w:line="360" w:lineRule="auto"/>
        <w:ind w:left="0" w:firstLine="709"/>
        <w:jc w:val="both"/>
        <w:rPr>
          <w:color w:val="auto"/>
        </w:rPr>
      </w:pPr>
      <w:r w:rsidRPr="00460993">
        <w:rPr>
          <w:color w:val="auto"/>
        </w:rPr>
        <w:t xml:space="preserve">Оценка ресурсов: </w:t>
      </w:r>
      <w:r w:rsidR="00BB1653" w:rsidRPr="00460993">
        <w:rPr>
          <w:color w:val="auto"/>
        </w:rPr>
        <w:t xml:space="preserve">декомпозиция </w:t>
      </w:r>
      <w:r w:rsidRPr="00460993">
        <w:rPr>
          <w:color w:val="auto"/>
        </w:rPr>
        <w:t>работы в WBS позволяет лучше оценить необходимые ресурсы для выполнения каждой задачи. Это помогает управлять бюджетом проекта, планировать использование персонала, материалов и оборудования, а также избегать перегрузок ресурсов.</w:t>
      </w:r>
    </w:p>
    <w:p w:rsidR="00D25412" w:rsidRPr="00460993" w:rsidRDefault="00D25412" w:rsidP="00EF4878">
      <w:pPr>
        <w:pStyle w:val="a3"/>
        <w:numPr>
          <w:ilvl w:val="0"/>
          <w:numId w:val="27"/>
        </w:numPr>
        <w:tabs>
          <w:tab w:val="left" w:pos="1134"/>
        </w:tabs>
        <w:spacing w:line="360" w:lineRule="auto"/>
        <w:ind w:left="0" w:firstLine="709"/>
        <w:jc w:val="both"/>
        <w:rPr>
          <w:color w:val="auto"/>
        </w:rPr>
      </w:pPr>
      <w:r w:rsidRPr="00460993">
        <w:rPr>
          <w:color w:val="auto"/>
        </w:rPr>
        <w:t xml:space="preserve">Контроль прогресса: WBS обеспечивает структурированный </w:t>
      </w:r>
      <w:proofErr w:type="spellStart"/>
      <w:r w:rsidRPr="00460993">
        <w:rPr>
          <w:color w:val="auto"/>
        </w:rPr>
        <w:t>фреймворк</w:t>
      </w:r>
      <w:proofErr w:type="spellEnd"/>
      <w:r w:rsidRPr="00460993">
        <w:rPr>
          <w:color w:val="auto"/>
        </w:rPr>
        <w:t xml:space="preserve"> для отслеживания прогресса проекта. Путем разбиения работы на более мелкие элементы легче контролировать выполнение каждой задачи и общий прогресс проекта в целом. Это помогает идентифицировать задержки, проблемы и риски на ранних стадиях и принимать соответствующие меры для их устранения.</w:t>
      </w:r>
    </w:p>
    <w:p w:rsidR="00D25412" w:rsidRPr="00460993" w:rsidRDefault="00D25412" w:rsidP="00EF4878">
      <w:pPr>
        <w:pStyle w:val="a3"/>
        <w:numPr>
          <w:ilvl w:val="0"/>
          <w:numId w:val="27"/>
        </w:numPr>
        <w:tabs>
          <w:tab w:val="left" w:pos="1134"/>
        </w:tabs>
        <w:spacing w:line="360" w:lineRule="auto"/>
        <w:ind w:left="0" w:firstLine="709"/>
        <w:jc w:val="both"/>
        <w:rPr>
          <w:color w:val="auto"/>
        </w:rPr>
      </w:pPr>
      <w:r w:rsidRPr="00460993">
        <w:rPr>
          <w:color w:val="auto"/>
        </w:rPr>
        <w:t>Улучшение коммуникации: WBS является эффективным средством коммуникации между участниками проекта. Единая структура работы облегчает обмен информацией, понимание задач и требований проекта, а также улучшает коммуникацию между членами команды и заинтересованными сторонами.</w:t>
      </w:r>
    </w:p>
    <w:p w:rsidR="00D25412" w:rsidRPr="00460993" w:rsidRDefault="00D25412" w:rsidP="00EF4878">
      <w:pPr>
        <w:pStyle w:val="a3"/>
        <w:numPr>
          <w:ilvl w:val="0"/>
          <w:numId w:val="27"/>
        </w:numPr>
        <w:tabs>
          <w:tab w:val="left" w:pos="1134"/>
        </w:tabs>
        <w:spacing w:line="360" w:lineRule="auto"/>
        <w:ind w:left="0" w:firstLine="709"/>
        <w:jc w:val="both"/>
        <w:rPr>
          <w:color w:val="auto"/>
        </w:rPr>
      </w:pPr>
      <w:r w:rsidRPr="00460993">
        <w:rPr>
          <w:color w:val="auto"/>
        </w:rPr>
        <w:t xml:space="preserve">Управление рисками: WBS позволяет более точно идентифицировать потенциальные риски и проблемы в проекте. Благодаря детальной структуре работы, можно провести анализ рисков на каждом уровне и разработать планы </w:t>
      </w:r>
      <w:proofErr w:type="spellStart"/>
      <w:r w:rsidRPr="00460993">
        <w:rPr>
          <w:color w:val="auto"/>
        </w:rPr>
        <w:t>митигации</w:t>
      </w:r>
      <w:proofErr w:type="spellEnd"/>
      <w:r w:rsidRPr="00460993">
        <w:rPr>
          <w:color w:val="auto"/>
        </w:rPr>
        <w:t>, что способствует более эффективному управлению рисками.</w:t>
      </w:r>
    </w:p>
    <w:p w:rsidR="00D25412" w:rsidRPr="00460993" w:rsidRDefault="00D25412" w:rsidP="00D25412">
      <w:pPr>
        <w:pStyle w:val="a3"/>
        <w:tabs>
          <w:tab w:val="left" w:pos="995"/>
        </w:tabs>
        <w:spacing w:line="360" w:lineRule="auto"/>
        <w:ind w:left="0" w:firstLine="709"/>
        <w:jc w:val="both"/>
        <w:rPr>
          <w:color w:val="auto"/>
        </w:rPr>
      </w:pPr>
      <w:r w:rsidRPr="00460993">
        <w:rPr>
          <w:color w:val="auto"/>
        </w:rPr>
        <w:t>Использование WBS является полезным инструментом для организации работы, улучшения планирования, контроля и коммуникации в проекте. Он помогает более эффективно управлять ресурсами, улучшить видимость прогресса и достичь поставленных целей проекта.</w:t>
      </w:r>
    </w:p>
    <w:p w:rsidR="00D60EF6" w:rsidRPr="00460993" w:rsidRDefault="00377871" w:rsidP="00D60EF6">
      <w:pPr>
        <w:pStyle w:val="a8"/>
        <w:spacing w:before="0" w:beforeAutospacing="0" w:after="0" w:afterAutospacing="0" w:line="360" w:lineRule="auto"/>
        <w:ind w:firstLine="709"/>
        <w:jc w:val="both"/>
      </w:pPr>
      <w:r>
        <w:t>Диаграмма</w:t>
      </w:r>
      <w:r w:rsidR="00D60EF6" w:rsidRPr="00460993">
        <w:t xml:space="preserve"> WBS для дипломного про</w:t>
      </w:r>
      <w:r w:rsidR="00CC2A00">
        <w:t>екта предоставлена на рисунке 15</w:t>
      </w:r>
      <w:r w:rsidR="00D60EF6" w:rsidRPr="00460993">
        <w:t>.</w:t>
      </w:r>
    </w:p>
    <w:p w:rsidR="00D60EF6" w:rsidRPr="00460993" w:rsidRDefault="00D60EF6" w:rsidP="00D25412">
      <w:pPr>
        <w:pStyle w:val="a3"/>
        <w:tabs>
          <w:tab w:val="left" w:pos="995"/>
        </w:tabs>
        <w:spacing w:line="360" w:lineRule="auto"/>
        <w:ind w:left="0" w:firstLine="709"/>
        <w:jc w:val="both"/>
        <w:rPr>
          <w:color w:val="auto"/>
        </w:rPr>
      </w:pPr>
    </w:p>
    <w:p w:rsidR="00D60EF6" w:rsidRPr="00460993" w:rsidRDefault="00110434" w:rsidP="00D60EF6">
      <w:pPr>
        <w:pStyle w:val="a3"/>
        <w:tabs>
          <w:tab w:val="left" w:pos="995"/>
        </w:tabs>
        <w:spacing w:line="360" w:lineRule="auto"/>
        <w:ind w:left="0"/>
        <w:jc w:val="center"/>
        <w:rPr>
          <w:color w:val="auto"/>
        </w:rPr>
      </w:pPr>
      <w:r>
        <w:rPr>
          <w:noProof/>
        </w:rPr>
        <w:lastRenderedPageBreak/>
        <w:drawing>
          <wp:inline distT="0" distB="0" distL="0" distR="0">
            <wp:extent cx="6120130" cy="392938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20130" cy="3929380"/>
                    </a:xfrm>
                    <a:prstGeom prst="rect">
                      <a:avLst/>
                    </a:prstGeom>
                  </pic:spPr>
                </pic:pic>
              </a:graphicData>
            </a:graphic>
          </wp:inline>
        </w:drawing>
      </w:r>
    </w:p>
    <w:p w:rsidR="00D25412" w:rsidRPr="00460993" w:rsidRDefault="00D60EF6" w:rsidP="00D60EF6">
      <w:pPr>
        <w:pStyle w:val="a3"/>
        <w:tabs>
          <w:tab w:val="left" w:pos="995"/>
        </w:tabs>
        <w:spacing w:line="360" w:lineRule="auto"/>
        <w:ind w:left="0"/>
        <w:jc w:val="center"/>
        <w:rPr>
          <w:color w:val="auto"/>
        </w:rPr>
      </w:pPr>
      <w:r w:rsidRPr="00460993">
        <w:rPr>
          <w:color w:val="auto"/>
        </w:rPr>
        <w:t xml:space="preserve">Рисунок </w:t>
      </w:r>
      <w:r w:rsidR="00CC2A00">
        <w:rPr>
          <w:color w:val="auto"/>
        </w:rPr>
        <w:t>15</w:t>
      </w:r>
      <w:r w:rsidR="00486E84" w:rsidRPr="00460993">
        <w:rPr>
          <w:color w:val="auto"/>
        </w:rPr>
        <w:t xml:space="preserve"> </w:t>
      </w:r>
      <w:r w:rsidRPr="00460993">
        <w:rPr>
          <w:color w:val="auto"/>
        </w:rPr>
        <w:t xml:space="preserve">– </w:t>
      </w:r>
      <w:r w:rsidR="00194121">
        <w:rPr>
          <w:color w:val="auto"/>
        </w:rPr>
        <w:t xml:space="preserve">Диаграмма </w:t>
      </w:r>
      <w:r w:rsidRPr="00194121">
        <w:rPr>
          <w:color w:val="auto"/>
          <w:lang w:val="en-US"/>
        </w:rPr>
        <w:t>WBS</w:t>
      </w:r>
      <w:r w:rsidRPr="00460993">
        <w:rPr>
          <w:color w:val="auto"/>
        </w:rPr>
        <w:t xml:space="preserve"> </w:t>
      </w:r>
    </w:p>
    <w:p w:rsidR="00915751" w:rsidRPr="00460993" w:rsidRDefault="00915751" w:rsidP="00D60EF6">
      <w:pPr>
        <w:pStyle w:val="a3"/>
        <w:tabs>
          <w:tab w:val="left" w:pos="995"/>
        </w:tabs>
        <w:spacing w:line="360" w:lineRule="auto"/>
        <w:ind w:left="0"/>
        <w:jc w:val="center"/>
        <w:rPr>
          <w:color w:val="auto"/>
        </w:rPr>
      </w:pPr>
    </w:p>
    <w:p w:rsidR="00D60EF6" w:rsidRPr="00460993" w:rsidRDefault="00D60EF6" w:rsidP="00694333">
      <w:pPr>
        <w:pStyle w:val="a8"/>
        <w:spacing w:before="0" w:beforeAutospacing="0" w:after="0" w:afterAutospacing="0" w:line="360" w:lineRule="auto"/>
        <w:ind w:firstLine="709"/>
        <w:jc w:val="both"/>
      </w:pPr>
      <w:r w:rsidRPr="00460993">
        <w:t xml:space="preserve">Диаграмма </w:t>
      </w:r>
      <w:proofErr w:type="spellStart"/>
      <w:r w:rsidRPr="00460993">
        <w:t>Ганта</w:t>
      </w:r>
      <w:proofErr w:type="spellEnd"/>
      <w:r w:rsidRPr="00460993">
        <w:t xml:space="preserve"> — это визуальное представление графика работ, построенное согласно плану проекта. На ней отражены задачи и последовательность их выполнения.</w:t>
      </w:r>
    </w:p>
    <w:p w:rsidR="00D60EF6" w:rsidRPr="00460993" w:rsidRDefault="00D60EF6" w:rsidP="00D60EF6">
      <w:pPr>
        <w:pStyle w:val="a8"/>
        <w:spacing w:before="0" w:beforeAutospacing="0" w:after="0" w:afterAutospacing="0" w:line="360" w:lineRule="auto"/>
        <w:ind w:firstLine="709"/>
        <w:jc w:val="both"/>
      </w:pPr>
      <w:r w:rsidRPr="00460993">
        <w:t>График работ состоит из ряда отрезков, размещённых вдоль временной оси. Каждый из них соответствует отдельной задаче или подзадаче. Начало и конец отрезка соответствуют моменту начала и завершения работы по задаче. Длина отрезка — продолжительность работ.</w:t>
      </w:r>
    </w:p>
    <w:p w:rsidR="00D60EF6" w:rsidRPr="00460993" w:rsidRDefault="00D60EF6" w:rsidP="00D60EF6">
      <w:pPr>
        <w:pStyle w:val="a8"/>
        <w:spacing w:before="0" w:beforeAutospacing="0" w:after="0" w:afterAutospacing="0" w:line="360" w:lineRule="auto"/>
        <w:ind w:firstLine="709"/>
        <w:jc w:val="both"/>
      </w:pPr>
      <w:r w:rsidRPr="00460993">
        <w:t xml:space="preserve">Диаграмма </w:t>
      </w:r>
      <w:proofErr w:type="spellStart"/>
      <w:r w:rsidRPr="00460993">
        <w:t>Ганта</w:t>
      </w:r>
      <w:proofErr w:type="spellEnd"/>
      <w:r w:rsidRPr="00460993">
        <w:t xml:space="preserve"> состоит из оси времени (горизонтальная ось) и списка задач проекта (вертикальная ось). Каждая задача представлена полоской на диаграмме, где длина полосы соответствует временному интервалу, необходимому для выполнения задачи.</w:t>
      </w:r>
    </w:p>
    <w:p w:rsidR="00D60EF6" w:rsidRPr="00460993" w:rsidRDefault="00D60EF6" w:rsidP="00D60EF6">
      <w:pPr>
        <w:pStyle w:val="a8"/>
        <w:spacing w:before="0" w:beforeAutospacing="0" w:after="0" w:afterAutospacing="0" w:line="360" w:lineRule="auto"/>
        <w:ind w:firstLine="709"/>
        <w:jc w:val="both"/>
      </w:pPr>
      <w:r w:rsidRPr="00460993">
        <w:t xml:space="preserve">Преимущества использования диаграммы </w:t>
      </w:r>
      <w:proofErr w:type="spellStart"/>
      <w:r w:rsidRPr="00460993">
        <w:t>Ганта</w:t>
      </w:r>
      <w:proofErr w:type="spellEnd"/>
      <w:r w:rsidRPr="00460993">
        <w:t xml:space="preserve"> включают:</w:t>
      </w:r>
    </w:p>
    <w:p w:rsidR="00D60EF6" w:rsidRPr="00460993" w:rsidRDefault="00D60EF6" w:rsidP="00EF4878">
      <w:pPr>
        <w:pStyle w:val="a8"/>
        <w:numPr>
          <w:ilvl w:val="0"/>
          <w:numId w:val="9"/>
        </w:numPr>
        <w:spacing w:before="0" w:beforeAutospacing="0" w:after="0" w:afterAutospacing="0" w:line="360" w:lineRule="auto"/>
        <w:ind w:left="0" w:firstLine="709"/>
        <w:jc w:val="both"/>
      </w:pPr>
      <w:r w:rsidRPr="00460993">
        <w:t>Визуализация</w:t>
      </w:r>
      <w:r w:rsidR="00E013C6">
        <w:t xml:space="preserve"> временной последовательности: д</w:t>
      </w:r>
      <w:r w:rsidRPr="00460993">
        <w:t xml:space="preserve">иаграмма </w:t>
      </w:r>
      <w:proofErr w:type="spellStart"/>
      <w:r w:rsidRPr="00460993">
        <w:t>Ганта</w:t>
      </w:r>
      <w:proofErr w:type="spellEnd"/>
      <w:r w:rsidRPr="00460993">
        <w:t xml:space="preserve"> позволяет наглядно представить, какие задачи должны быть выполнены и в каком порядке должны быть выполнены. Это помогает команде проекта понять хронологию работ и планировать последовательность выполнения задач.</w:t>
      </w:r>
    </w:p>
    <w:p w:rsidR="00D60EF6" w:rsidRPr="00460993" w:rsidRDefault="00D60EF6" w:rsidP="00EF4878">
      <w:pPr>
        <w:pStyle w:val="a8"/>
        <w:numPr>
          <w:ilvl w:val="0"/>
          <w:numId w:val="28"/>
        </w:numPr>
        <w:spacing w:before="0" w:beforeAutospacing="0" w:after="0" w:afterAutospacing="0" w:line="360" w:lineRule="auto"/>
        <w:ind w:left="0" w:firstLine="709"/>
        <w:jc w:val="both"/>
      </w:pPr>
      <w:r w:rsidRPr="00460993">
        <w:t>Опре</w:t>
      </w:r>
      <w:r w:rsidR="00E013C6">
        <w:t>деление зависимостей и связей: д</w:t>
      </w:r>
      <w:r w:rsidRPr="00460993">
        <w:t xml:space="preserve">иаграмма </w:t>
      </w:r>
      <w:proofErr w:type="spellStart"/>
      <w:r w:rsidRPr="00460993">
        <w:t>Ганта</w:t>
      </w:r>
      <w:proofErr w:type="spellEnd"/>
      <w:r w:rsidRPr="00460993">
        <w:t xml:space="preserve"> помогает идентифицировать зависимости между задачами проекта. Если одна задача зависит от выполнения другой задачи, это может быть отражено на диаграмме с помощью связей и зависимостей между полосками задач.</w:t>
      </w:r>
    </w:p>
    <w:p w:rsidR="00D60EF6" w:rsidRPr="00460993" w:rsidRDefault="00D60EF6" w:rsidP="00EF4878">
      <w:pPr>
        <w:pStyle w:val="a8"/>
        <w:numPr>
          <w:ilvl w:val="0"/>
          <w:numId w:val="28"/>
        </w:numPr>
        <w:spacing w:before="0" w:beforeAutospacing="0" w:after="0" w:afterAutospacing="0" w:line="360" w:lineRule="auto"/>
        <w:ind w:left="0" w:firstLine="709"/>
        <w:jc w:val="both"/>
      </w:pPr>
      <w:r w:rsidRPr="00460993">
        <w:lastRenderedPageBreak/>
        <w:t xml:space="preserve">Оценка продолжительности и ресурсов: </w:t>
      </w:r>
      <w:r w:rsidR="00E013C6">
        <w:t>д</w:t>
      </w:r>
      <w:r w:rsidRPr="00460993">
        <w:t xml:space="preserve">иаграмма </w:t>
      </w:r>
      <w:proofErr w:type="spellStart"/>
      <w:r w:rsidRPr="00460993">
        <w:t>Ганта</w:t>
      </w:r>
      <w:proofErr w:type="spellEnd"/>
      <w:r w:rsidRPr="00460993">
        <w:t xml:space="preserve"> позволяет оценить продолжительность выполнения каждой задачи и нагрузку на ресурсы. Путем визуализации задач и их длительности на диаграмме, можно определить, какие ресурсы будут заняты на определенный период времени.</w:t>
      </w:r>
    </w:p>
    <w:p w:rsidR="00D60EF6" w:rsidRPr="00460993" w:rsidRDefault="00D60EF6" w:rsidP="00EF4878">
      <w:pPr>
        <w:pStyle w:val="a8"/>
        <w:numPr>
          <w:ilvl w:val="0"/>
          <w:numId w:val="28"/>
        </w:numPr>
        <w:spacing w:before="0" w:beforeAutospacing="0" w:after="0" w:afterAutospacing="0" w:line="360" w:lineRule="auto"/>
        <w:ind w:left="0" w:firstLine="709"/>
        <w:jc w:val="both"/>
      </w:pPr>
      <w:r w:rsidRPr="00460993">
        <w:t xml:space="preserve">Отслеживание прогресса: </w:t>
      </w:r>
      <w:r w:rsidR="00E013C6">
        <w:t>д</w:t>
      </w:r>
      <w:r w:rsidRPr="00460993">
        <w:t xml:space="preserve">иаграмма </w:t>
      </w:r>
      <w:proofErr w:type="spellStart"/>
      <w:r w:rsidRPr="00460993">
        <w:t>Ганта</w:t>
      </w:r>
      <w:proofErr w:type="spellEnd"/>
      <w:r w:rsidRPr="00460993">
        <w:t xml:space="preserve"> может использоваться для отслеживания прогресса выполнения проекта. После начала проекта можно отмечать выполненные задачи и обновлять диаграмму, чтобы отражать актуальное состояние проекта. Это помогает визуально отслеживать прогресс и определить задержки или изменения плана.</w:t>
      </w:r>
    </w:p>
    <w:p w:rsidR="00D60EF6" w:rsidRPr="00460993" w:rsidRDefault="00E013C6" w:rsidP="00EF4878">
      <w:pPr>
        <w:pStyle w:val="a8"/>
        <w:numPr>
          <w:ilvl w:val="0"/>
          <w:numId w:val="28"/>
        </w:numPr>
        <w:spacing w:before="0" w:beforeAutospacing="0" w:after="0" w:afterAutospacing="0" w:line="360" w:lineRule="auto"/>
        <w:ind w:left="0" w:firstLine="709"/>
        <w:jc w:val="both"/>
      </w:pPr>
      <w:r>
        <w:t>Коммуникация и планирование: д</w:t>
      </w:r>
      <w:r w:rsidR="00D60EF6" w:rsidRPr="00460993">
        <w:t xml:space="preserve">иаграмма </w:t>
      </w:r>
      <w:proofErr w:type="spellStart"/>
      <w:r w:rsidR="00D60EF6" w:rsidRPr="00460993">
        <w:t>Ганта</w:t>
      </w:r>
      <w:proofErr w:type="spellEnd"/>
      <w:r w:rsidR="00D60EF6" w:rsidRPr="00460993">
        <w:t xml:space="preserve"> является эффективным средством коммуникации как внутри команды проекта, так и с заинтересованными сторонами. </w:t>
      </w:r>
      <w:r w:rsidR="00D36272">
        <w:t>П</w:t>
      </w:r>
      <w:r w:rsidR="00D60EF6" w:rsidRPr="00460993">
        <w:t xml:space="preserve">редоставляет четкое представление плана проекта и помогает визуализировать ключевые моменты и </w:t>
      </w:r>
      <w:proofErr w:type="spellStart"/>
      <w:r w:rsidR="00D60EF6" w:rsidRPr="00460993">
        <w:t>майлстоуны</w:t>
      </w:r>
      <w:proofErr w:type="spellEnd"/>
      <w:r w:rsidR="00D60EF6" w:rsidRPr="00460993">
        <w:t>.</w:t>
      </w:r>
    </w:p>
    <w:p w:rsidR="00D60EF6" w:rsidRPr="00460993" w:rsidRDefault="00D60EF6" w:rsidP="00486E84">
      <w:pPr>
        <w:pStyle w:val="a8"/>
        <w:spacing w:before="0" w:beforeAutospacing="0" w:after="0" w:afterAutospacing="0" w:line="360" w:lineRule="auto"/>
        <w:ind w:firstLine="709"/>
        <w:jc w:val="both"/>
      </w:pPr>
      <w:r w:rsidRPr="00460993">
        <w:t xml:space="preserve">В целом, диаграмма </w:t>
      </w:r>
      <w:proofErr w:type="spellStart"/>
      <w:r w:rsidRPr="00460993">
        <w:t>Ганта</w:t>
      </w:r>
      <w:proofErr w:type="spellEnd"/>
      <w:r w:rsidRPr="00460993">
        <w:t xml:space="preserve"> является полезным инструментом для визуализации, планирования и контроля проекта, что помогает команде проекта и заинтересованным сторонам более</w:t>
      </w:r>
      <w:r w:rsidR="00486E84" w:rsidRPr="00460993">
        <w:t xml:space="preserve"> эффективно управлять проектом. Д</w:t>
      </w:r>
      <w:r w:rsidRPr="00460993">
        <w:t xml:space="preserve">иаграмма </w:t>
      </w:r>
      <w:proofErr w:type="spellStart"/>
      <w:r w:rsidRPr="00460993">
        <w:t>Ганта</w:t>
      </w:r>
      <w:proofErr w:type="spellEnd"/>
      <w:r w:rsidRPr="00460993">
        <w:t xml:space="preserve"> представлен</w:t>
      </w:r>
      <w:r w:rsidR="00D36272">
        <w:t>а</w:t>
      </w:r>
      <w:r w:rsidRPr="00460993">
        <w:t xml:space="preserve"> на </w:t>
      </w:r>
      <w:r w:rsidR="00486E84" w:rsidRPr="00460993">
        <w:t>рисунке</w:t>
      </w:r>
      <w:r w:rsidR="00BB1653" w:rsidRPr="00460993">
        <w:t> </w:t>
      </w:r>
      <w:r w:rsidR="00CC2A00">
        <w:t>16</w:t>
      </w:r>
      <w:r w:rsidR="00486E84" w:rsidRPr="00460993">
        <w:t>.</w:t>
      </w:r>
    </w:p>
    <w:p w:rsidR="00D60EF6" w:rsidRPr="00460993" w:rsidRDefault="00D60EF6" w:rsidP="00D60EF6">
      <w:pPr>
        <w:pStyle w:val="a8"/>
        <w:spacing w:before="0" w:beforeAutospacing="0" w:after="0" w:afterAutospacing="0" w:line="360" w:lineRule="auto"/>
        <w:ind w:firstLine="709"/>
        <w:jc w:val="both"/>
      </w:pPr>
    </w:p>
    <w:p w:rsidR="00D60EF6" w:rsidRPr="00460993" w:rsidRDefault="00D60EF6" w:rsidP="00D60EF6">
      <w:pPr>
        <w:pStyle w:val="a8"/>
        <w:spacing w:before="0" w:beforeAutospacing="0" w:after="0" w:afterAutospacing="0" w:line="360" w:lineRule="auto"/>
        <w:jc w:val="center"/>
      </w:pPr>
      <w:r w:rsidRPr="00460993">
        <w:rPr>
          <w:noProof/>
        </w:rPr>
        <w:drawing>
          <wp:inline distT="0" distB="0" distL="0" distR="0">
            <wp:extent cx="5940425" cy="99568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0425" cy="995680"/>
                    </a:xfrm>
                    <a:prstGeom prst="rect">
                      <a:avLst/>
                    </a:prstGeom>
                  </pic:spPr>
                </pic:pic>
              </a:graphicData>
            </a:graphic>
          </wp:inline>
        </w:drawing>
      </w:r>
    </w:p>
    <w:p w:rsidR="00D60EF6" w:rsidRPr="00460993" w:rsidRDefault="00D60EF6" w:rsidP="00B70260">
      <w:pPr>
        <w:pStyle w:val="a8"/>
        <w:spacing w:before="0" w:beforeAutospacing="0" w:after="0" w:afterAutospacing="0" w:line="360" w:lineRule="auto"/>
        <w:jc w:val="center"/>
      </w:pPr>
      <w:r w:rsidRPr="00460993">
        <w:t xml:space="preserve">Рисунок </w:t>
      </w:r>
      <w:r w:rsidR="00486E84" w:rsidRPr="00460993">
        <w:t>1</w:t>
      </w:r>
      <w:r w:rsidR="00CC2A00">
        <w:t>6</w:t>
      </w:r>
      <w:r w:rsidR="00486E84" w:rsidRPr="00460993">
        <w:t xml:space="preserve"> </w:t>
      </w:r>
      <w:r w:rsidRPr="00460993">
        <w:t xml:space="preserve">– Диаграмма </w:t>
      </w:r>
      <w:proofErr w:type="spellStart"/>
      <w:r w:rsidRPr="00460993">
        <w:t>Ганта</w:t>
      </w:r>
      <w:proofErr w:type="spellEnd"/>
    </w:p>
    <w:p w:rsidR="001D40C0" w:rsidRPr="00460993" w:rsidRDefault="00523CC3" w:rsidP="001D40C0">
      <w:pPr>
        <w:pStyle w:val="a8"/>
        <w:spacing w:before="360" w:beforeAutospacing="0" w:after="360" w:afterAutospacing="0" w:line="360" w:lineRule="auto"/>
        <w:ind w:firstLine="709"/>
        <w:jc w:val="both"/>
        <w:outlineLvl w:val="1"/>
        <w:rPr>
          <w:b/>
        </w:rPr>
      </w:pPr>
      <w:bookmarkStart w:id="73" w:name="_Toc136795014"/>
      <w:bookmarkStart w:id="74" w:name="_Toc137649267"/>
      <w:bookmarkStart w:id="75" w:name="_Toc137653039"/>
      <w:r>
        <w:rPr>
          <w:b/>
        </w:rPr>
        <w:t>5</w:t>
      </w:r>
      <w:r w:rsidR="001D40C0" w:rsidRPr="00460993">
        <w:rPr>
          <w:b/>
        </w:rPr>
        <w:t>.6</w:t>
      </w:r>
      <w:r w:rsidR="00BB1653" w:rsidRPr="00460993">
        <w:rPr>
          <w:b/>
        </w:rPr>
        <w:tab/>
      </w:r>
      <w:r w:rsidR="001D40C0" w:rsidRPr="00460993">
        <w:rPr>
          <w:b/>
        </w:rPr>
        <w:t>Управление стоимостью</w:t>
      </w:r>
      <w:bookmarkEnd w:id="73"/>
      <w:bookmarkEnd w:id="74"/>
      <w:bookmarkEnd w:id="75"/>
    </w:p>
    <w:p w:rsidR="001D40C0" w:rsidRPr="00460993" w:rsidRDefault="001D40C0" w:rsidP="001D40C0">
      <w:pPr>
        <w:pStyle w:val="a3"/>
        <w:tabs>
          <w:tab w:val="left" w:pos="995"/>
        </w:tabs>
        <w:spacing w:line="360" w:lineRule="auto"/>
        <w:ind w:left="0" w:firstLine="709"/>
        <w:jc w:val="both"/>
        <w:rPr>
          <w:color w:val="auto"/>
        </w:rPr>
      </w:pPr>
      <w:r w:rsidRPr="00460993">
        <w:rPr>
          <w:color w:val="auto"/>
        </w:rPr>
        <w:t xml:space="preserve">Управление стоимостью проекта </w:t>
      </w:r>
      <w:r w:rsidR="00486E84" w:rsidRPr="00460993">
        <w:rPr>
          <w:color w:val="auto"/>
        </w:rPr>
        <w:t xml:space="preserve">— </w:t>
      </w:r>
      <w:r w:rsidRPr="00460993">
        <w:rPr>
          <w:color w:val="auto"/>
        </w:rPr>
        <w:t>это совокупность процессов планирования бюджета и контроля затрат, обеспечивающая реализацию проекта в рамках согласованной сметы.</w:t>
      </w:r>
    </w:p>
    <w:p w:rsidR="001D40C0" w:rsidRPr="00460993" w:rsidRDefault="001D40C0" w:rsidP="001D40C0">
      <w:pPr>
        <w:pStyle w:val="a3"/>
        <w:tabs>
          <w:tab w:val="left" w:pos="995"/>
        </w:tabs>
        <w:spacing w:line="360" w:lineRule="auto"/>
        <w:ind w:left="0" w:firstLine="709"/>
        <w:jc w:val="both"/>
        <w:rPr>
          <w:color w:val="auto"/>
        </w:rPr>
      </w:pPr>
      <w:r w:rsidRPr="00460993">
        <w:rPr>
          <w:color w:val="auto"/>
        </w:rPr>
        <w:t>Один из первых вопросов, возникающих у инвестора при общении с инициатором проекта – сколько потребуется средств на реализацию. Ответ нужен, чтобы принять решение о целесообразности запуска проекта.</w:t>
      </w:r>
    </w:p>
    <w:p w:rsidR="001D40C0" w:rsidRPr="00460993" w:rsidRDefault="001D40C0" w:rsidP="001D40C0">
      <w:pPr>
        <w:pStyle w:val="a8"/>
        <w:spacing w:before="0" w:beforeAutospacing="0" w:after="0" w:afterAutospacing="0" w:line="360" w:lineRule="auto"/>
        <w:ind w:firstLine="709"/>
        <w:jc w:val="both"/>
      </w:pPr>
      <w:r w:rsidRPr="00460993">
        <w:t>Основными процессами при этом являются:</w:t>
      </w:r>
    </w:p>
    <w:p w:rsidR="001D40C0" w:rsidRPr="00460993" w:rsidRDefault="001D40C0" w:rsidP="00EF4878">
      <w:pPr>
        <w:pStyle w:val="a8"/>
        <w:numPr>
          <w:ilvl w:val="0"/>
          <w:numId w:val="10"/>
        </w:numPr>
        <w:shd w:val="clear" w:color="auto" w:fill="FFFFFF"/>
        <w:spacing w:before="0" w:beforeAutospacing="0" w:after="0" w:afterAutospacing="0" w:line="360" w:lineRule="auto"/>
        <w:ind w:left="0" w:firstLine="709"/>
        <w:jc w:val="both"/>
        <w:textAlignment w:val="baseline"/>
      </w:pPr>
      <w:r w:rsidRPr="00460993">
        <w:t>планирование ресурсов – определение ресурсов (людей, оборудования, материалов) и их количеств, необходимых для выполнения работ проекта;</w:t>
      </w:r>
    </w:p>
    <w:p w:rsidR="001D40C0" w:rsidRPr="00460993" w:rsidRDefault="001D40C0" w:rsidP="00EF4878">
      <w:pPr>
        <w:pStyle w:val="a8"/>
        <w:numPr>
          <w:ilvl w:val="0"/>
          <w:numId w:val="10"/>
        </w:numPr>
        <w:shd w:val="clear" w:color="auto" w:fill="FFFFFF"/>
        <w:spacing w:before="0" w:beforeAutospacing="0" w:after="0" w:afterAutospacing="0" w:line="360" w:lineRule="auto"/>
        <w:ind w:left="0" w:firstLine="709"/>
        <w:jc w:val="both"/>
        <w:textAlignment w:val="baseline"/>
      </w:pPr>
      <w:r w:rsidRPr="00460993">
        <w:lastRenderedPageBreak/>
        <w:t>оценка стоимости – оценка стоимости ресурсов, необходимых для выполнения работ проекта;</w:t>
      </w:r>
    </w:p>
    <w:p w:rsidR="001D40C0" w:rsidRPr="00460993" w:rsidRDefault="00994BC3" w:rsidP="00EF4878">
      <w:pPr>
        <w:pStyle w:val="a8"/>
        <w:numPr>
          <w:ilvl w:val="0"/>
          <w:numId w:val="10"/>
        </w:numPr>
        <w:shd w:val="clear" w:color="auto" w:fill="FFFFFF"/>
        <w:spacing w:before="0" w:beforeAutospacing="0" w:after="0" w:afterAutospacing="0" w:line="360" w:lineRule="auto"/>
        <w:ind w:left="0" w:firstLine="709"/>
        <w:jc w:val="both"/>
        <w:textAlignment w:val="baseline"/>
      </w:pPr>
      <w:r w:rsidRPr="00460993">
        <w:t xml:space="preserve">разработка </w:t>
      </w:r>
      <w:r w:rsidR="001D40C0" w:rsidRPr="00460993">
        <w:t>бюджета – приложение стоимостных оценок к отдельным работам проекта</w:t>
      </w:r>
      <w:r w:rsidRPr="00460993">
        <w:t>;</w:t>
      </w:r>
      <w:r w:rsidR="001D40C0" w:rsidRPr="00460993">
        <w:t> </w:t>
      </w:r>
    </w:p>
    <w:p w:rsidR="001D40C0" w:rsidRPr="00460993" w:rsidRDefault="00994BC3" w:rsidP="00EF4878">
      <w:pPr>
        <w:pStyle w:val="a8"/>
        <w:numPr>
          <w:ilvl w:val="0"/>
          <w:numId w:val="10"/>
        </w:numPr>
        <w:shd w:val="clear" w:color="auto" w:fill="FFFFFF"/>
        <w:spacing w:before="0" w:beforeAutospacing="0" w:after="0" w:afterAutospacing="0" w:line="360" w:lineRule="auto"/>
        <w:ind w:left="0" w:firstLine="709"/>
        <w:jc w:val="both"/>
        <w:textAlignment w:val="baseline"/>
      </w:pPr>
      <w:r w:rsidRPr="00460993">
        <w:t xml:space="preserve">управление </w:t>
      </w:r>
      <w:r w:rsidR="001D40C0" w:rsidRPr="00460993">
        <w:t>стоимостью – управление изменениями бюджета проекта.</w:t>
      </w:r>
    </w:p>
    <w:p w:rsidR="001D40C0" w:rsidRPr="00460993" w:rsidRDefault="001D40C0" w:rsidP="00B70260">
      <w:pPr>
        <w:pStyle w:val="a3"/>
        <w:tabs>
          <w:tab w:val="left" w:pos="995"/>
        </w:tabs>
        <w:spacing w:line="360" w:lineRule="auto"/>
        <w:ind w:left="0" w:firstLine="709"/>
        <w:jc w:val="both"/>
        <w:rPr>
          <w:color w:val="auto"/>
        </w:rPr>
      </w:pPr>
      <w:r w:rsidRPr="00460993">
        <w:rPr>
          <w:color w:val="auto"/>
        </w:rPr>
        <w:t xml:space="preserve">Трудоемкость разработки </w:t>
      </w:r>
      <w:r w:rsidR="00412752" w:rsidRPr="00D36272">
        <w:rPr>
          <w:i/>
          <w:color w:val="auto"/>
        </w:rPr>
        <w:t>Т</w:t>
      </w:r>
      <w:r w:rsidR="00412752">
        <w:rPr>
          <w:color w:val="auto"/>
        </w:rPr>
        <w:t xml:space="preserve"> </w:t>
      </w:r>
      <w:r w:rsidR="00D36272">
        <w:rPr>
          <w:color w:val="auto"/>
        </w:rPr>
        <w:t xml:space="preserve">рассчитывается по формуле </w:t>
      </w:r>
      <w:r w:rsidRPr="00460993">
        <w:rPr>
          <w:color w:val="auto"/>
        </w:rPr>
        <w:t>(1).</w:t>
      </w:r>
    </w:p>
    <w:p w:rsidR="001D40C0" w:rsidRPr="00460993" w:rsidRDefault="001D40C0" w:rsidP="001D40C0">
      <w:pPr>
        <w:pStyle w:val="a3"/>
        <w:tabs>
          <w:tab w:val="left" w:pos="995"/>
        </w:tabs>
        <w:spacing w:line="360" w:lineRule="auto"/>
        <w:ind w:left="0" w:firstLine="709"/>
        <w:jc w:val="both"/>
        <w:rPr>
          <w:color w:val="auto"/>
        </w:rPr>
      </w:pPr>
    </w:p>
    <w:tbl>
      <w:tblPr>
        <w:tblStyle w:val="aa"/>
        <w:tblW w:w="0" w:type="auto"/>
        <w:jc w:val="center"/>
        <w:tblLook w:val="04A0"/>
      </w:tblPr>
      <w:tblGrid>
        <w:gridCol w:w="8648"/>
        <w:gridCol w:w="707"/>
      </w:tblGrid>
      <w:tr w:rsidR="00460993" w:rsidRPr="00460993" w:rsidTr="001574DF">
        <w:trPr>
          <w:jc w:val="center"/>
        </w:trPr>
        <w:tc>
          <w:tcPr>
            <w:tcW w:w="8648" w:type="dxa"/>
            <w:tcBorders>
              <w:top w:val="nil"/>
              <w:left w:val="nil"/>
              <w:bottom w:val="nil"/>
              <w:right w:val="nil"/>
            </w:tcBorders>
            <w:vAlign w:val="center"/>
          </w:tcPr>
          <w:p w:rsidR="00B3325D" w:rsidRPr="00460993" w:rsidRDefault="00B3325D" w:rsidP="001574DF">
            <w:pPr>
              <w:pStyle w:val="a3"/>
              <w:tabs>
                <w:tab w:val="left" w:pos="995"/>
              </w:tabs>
              <w:spacing w:after="360" w:line="360" w:lineRule="auto"/>
              <w:ind w:left="0"/>
              <w:contextualSpacing w:val="0"/>
              <w:jc w:val="center"/>
              <w:rPr>
                <w:color w:val="auto"/>
              </w:rPr>
            </w:pPr>
            <w:r w:rsidRPr="00460993">
              <w:rPr>
                <w:rFonts w:ascii="Times New Roman" w:hAnsi="Times New Roman" w:cs="Times New Roman"/>
                <w:i/>
                <w:iCs/>
                <w:color w:val="auto"/>
                <w:sz w:val="24"/>
              </w:rPr>
              <w:t xml:space="preserve">Т = </w:t>
            </w:r>
            <w:proofErr w:type="spellStart"/>
            <w:r w:rsidRPr="00460993">
              <w:rPr>
                <w:rFonts w:ascii="Times New Roman" w:hAnsi="Times New Roman" w:cs="Times New Roman"/>
                <w:i/>
                <w:iCs/>
                <w:color w:val="auto"/>
                <w:sz w:val="24"/>
              </w:rPr>
              <w:t>То+Ти+Та+Тп+Тотл+Тд</w:t>
            </w:r>
            <w:proofErr w:type="spellEnd"/>
            <w:r w:rsidRPr="00460993">
              <w:rPr>
                <w:rFonts w:ascii="Times New Roman" w:hAnsi="Times New Roman" w:cs="Times New Roman"/>
                <w:i/>
                <w:iCs/>
                <w:color w:val="auto"/>
                <w:sz w:val="24"/>
              </w:rPr>
              <w:t>,</w:t>
            </w:r>
          </w:p>
        </w:tc>
        <w:tc>
          <w:tcPr>
            <w:tcW w:w="707" w:type="dxa"/>
            <w:tcBorders>
              <w:top w:val="nil"/>
              <w:left w:val="nil"/>
              <w:bottom w:val="nil"/>
              <w:right w:val="nil"/>
            </w:tcBorders>
            <w:vAlign w:val="center"/>
          </w:tcPr>
          <w:p w:rsidR="00B3325D" w:rsidRPr="00460993" w:rsidRDefault="00B3325D" w:rsidP="001574DF">
            <w:pPr>
              <w:pStyle w:val="a3"/>
              <w:tabs>
                <w:tab w:val="left" w:pos="1527"/>
              </w:tabs>
              <w:spacing w:before="360" w:after="360" w:line="360" w:lineRule="auto"/>
              <w:ind w:left="0"/>
              <w:jc w:val="center"/>
              <w:rPr>
                <w:rFonts w:ascii="Times New Roman" w:hAnsi="Times New Roman" w:cs="Times New Roman"/>
                <w:color w:val="auto"/>
                <w:sz w:val="24"/>
              </w:rPr>
            </w:pPr>
            <w:r w:rsidRPr="00460993">
              <w:rPr>
                <w:rFonts w:ascii="Times New Roman" w:hAnsi="Times New Roman" w:cs="Times New Roman"/>
                <w:color w:val="auto"/>
                <w:sz w:val="24"/>
              </w:rPr>
              <w:t>(1)</w:t>
            </w:r>
          </w:p>
        </w:tc>
      </w:tr>
    </w:tbl>
    <w:p w:rsidR="00B3325D" w:rsidRPr="00460993" w:rsidRDefault="00B3325D" w:rsidP="00B3325D">
      <w:pPr>
        <w:pStyle w:val="a3"/>
        <w:spacing w:line="360" w:lineRule="auto"/>
        <w:ind w:left="0"/>
        <w:jc w:val="both"/>
        <w:rPr>
          <w:color w:val="auto"/>
        </w:rPr>
      </w:pPr>
      <w:r w:rsidRPr="00460993">
        <w:rPr>
          <w:color w:val="auto"/>
        </w:rPr>
        <w:t xml:space="preserve">где </w:t>
      </w:r>
      <w:r w:rsidRPr="00460993">
        <w:rPr>
          <w:color w:val="auto"/>
        </w:rPr>
        <w:tab/>
      </w:r>
      <w:r w:rsidRPr="00460993">
        <w:rPr>
          <w:i/>
          <w:iCs/>
          <w:color w:val="auto"/>
        </w:rPr>
        <w:t xml:space="preserve">Т </w:t>
      </w:r>
      <w:r w:rsidRPr="00460993">
        <w:rPr>
          <w:color w:val="auto"/>
        </w:rPr>
        <w:t xml:space="preserve">– общие затраты труда, </w:t>
      </w:r>
      <w:proofErr w:type="spellStart"/>
      <w:r w:rsidRPr="00460993">
        <w:rPr>
          <w:color w:val="auto"/>
        </w:rPr>
        <w:t>чел</w:t>
      </w:r>
      <w:proofErr w:type="gramStart"/>
      <w:r w:rsidRPr="00460993">
        <w:rPr>
          <w:color w:val="auto"/>
        </w:rPr>
        <w:t>.ч</w:t>
      </w:r>
      <w:proofErr w:type="gramEnd"/>
      <w:r w:rsidRPr="00460993">
        <w:rPr>
          <w:color w:val="auto"/>
        </w:rPr>
        <w:t>ас</w:t>
      </w:r>
      <w:proofErr w:type="spellEnd"/>
      <w:r w:rsidRPr="00460993">
        <w:rPr>
          <w:color w:val="auto"/>
        </w:rPr>
        <w:t>;</w:t>
      </w:r>
    </w:p>
    <w:p w:rsidR="00B3325D" w:rsidRPr="00460993" w:rsidRDefault="00B3325D" w:rsidP="00B3325D">
      <w:pPr>
        <w:pStyle w:val="a3"/>
        <w:tabs>
          <w:tab w:val="left" w:pos="995"/>
        </w:tabs>
        <w:spacing w:line="360" w:lineRule="auto"/>
        <w:ind w:left="0" w:firstLine="709"/>
        <w:jc w:val="both"/>
        <w:rPr>
          <w:color w:val="auto"/>
        </w:rPr>
      </w:pPr>
      <w:r w:rsidRPr="00460993">
        <w:rPr>
          <w:i/>
          <w:iCs/>
          <w:color w:val="auto"/>
        </w:rPr>
        <w:t xml:space="preserve">То </w:t>
      </w:r>
      <w:r w:rsidRPr="00460993">
        <w:rPr>
          <w:color w:val="auto"/>
        </w:rPr>
        <w:t>– затраты труда на описание задачи;</w:t>
      </w:r>
    </w:p>
    <w:p w:rsidR="00B3325D" w:rsidRPr="00460993" w:rsidRDefault="00B3325D" w:rsidP="00B3325D">
      <w:pPr>
        <w:pStyle w:val="a3"/>
        <w:tabs>
          <w:tab w:val="left" w:pos="995"/>
        </w:tabs>
        <w:spacing w:line="360" w:lineRule="auto"/>
        <w:ind w:left="0" w:firstLine="709"/>
        <w:jc w:val="both"/>
        <w:rPr>
          <w:color w:val="auto"/>
        </w:rPr>
      </w:pPr>
      <w:proofErr w:type="spellStart"/>
      <w:r w:rsidRPr="00460993">
        <w:rPr>
          <w:i/>
          <w:iCs/>
          <w:color w:val="auto"/>
        </w:rPr>
        <w:t>Ти</w:t>
      </w:r>
      <w:proofErr w:type="spellEnd"/>
      <w:r w:rsidRPr="00460993">
        <w:rPr>
          <w:color w:val="auto"/>
        </w:rPr>
        <w:t xml:space="preserve"> – затраты на исследование предметной области;</w:t>
      </w:r>
    </w:p>
    <w:p w:rsidR="00B3325D" w:rsidRPr="00460993" w:rsidRDefault="00B3325D" w:rsidP="00B3325D">
      <w:pPr>
        <w:pStyle w:val="a3"/>
        <w:tabs>
          <w:tab w:val="left" w:pos="995"/>
        </w:tabs>
        <w:spacing w:line="360" w:lineRule="auto"/>
        <w:ind w:left="0" w:firstLine="709"/>
        <w:jc w:val="both"/>
        <w:rPr>
          <w:color w:val="auto"/>
        </w:rPr>
      </w:pPr>
      <w:r w:rsidRPr="00460993">
        <w:rPr>
          <w:i/>
          <w:iCs/>
          <w:color w:val="auto"/>
        </w:rPr>
        <w:t>Та</w:t>
      </w:r>
      <w:r w:rsidRPr="00460993">
        <w:rPr>
          <w:color w:val="auto"/>
        </w:rPr>
        <w:t xml:space="preserve"> – затраты на разработку алгоритма решения задачи;</w:t>
      </w:r>
    </w:p>
    <w:p w:rsidR="00B3325D" w:rsidRPr="00460993" w:rsidRDefault="00B3325D" w:rsidP="00B3325D">
      <w:pPr>
        <w:pStyle w:val="a3"/>
        <w:tabs>
          <w:tab w:val="left" w:pos="995"/>
        </w:tabs>
        <w:spacing w:line="360" w:lineRule="auto"/>
        <w:ind w:left="0" w:firstLine="709"/>
        <w:jc w:val="both"/>
        <w:rPr>
          <w:color w:val="auto"/>
        </w:rPr>
      </w:pPr>
      <w:proofErr w:type="spellStart"/>
      <w:r w:rsidRPr="00460993">
        <w:rPr>
          <w:i/>
          <w:iCs/>
          <w:color w:val="auto"/>
        </w:rPr>
        <w:t>Тп</w:t>
      </w:r>
      <w:proofErr w:type="spellEnd"/>
      <w:r w:rsidRPr="00460993">
        <w:rPr>
          <w:color w:val="auto"/>
        </w:rPr>
        <w:t xml:space="preserve"> – затраты на программирование;</w:t>
      </w:r>
    </w:p>
    <w:p w:rsidR="00B3325D" w:rsidRPr="00460993" w:rsidRDefault="00B3325D" w:rsidP="00B3325D">
      <w:pPr>
        <w:pStyle w:val="a3"/>
        <w:tabs>
          <w:tab w:val="left" w:pos="995"/>
        </w:tabs>
        <w:spacing w:line="360" w:lineRule="auto"/>
        <w:ind w:left="0" w:firstLine="709"/>
        <w:jc w:val="both"/>
        <w:rPr>
          <w:color w:val="auto"/>
        </w:rPr>
      </w:pPr>
      <w:proofErr w:type="spellStart"/>
      <w:r w:rsidRPr="00460993">
        <w:rPr>
          <w:i/>
          <w:iCs/>
          <w:color w:val="auto"/>
        </w:rPr>
        <w:t>Тотл</w:t>
      </w:r>
      <w:proofErr w:type="spellEnd"/>
      <w:r w:rsidRPr="00460993">
        <w:rPr>
          <w:color w:val="auto"/>
        </w:rPr>
        <w:t xml:space="preserve"> – затраты на отладку программы;</w:t>
      </w:r>
    </w:p>
    <w:p w:rsidR="00B3325D" w:rsidRPr="00460993" w:rsidRDefault="00B3325D" w:rsidP="00B3325D">
      <w:pPr>
        <w:pStyle w:val="a3"/>
        <w:tabs>
          <w:tab w:val="left" w:pos="995"/>
        </w:tabs>
        <w:spacing w:line="360" w:lineRule="auto"/>
        <w:ind w:left="0" w:firstLine="709"/>
        <w:jc w:val="both"/>
        <w:rPr>
          <w:color w:val="auto"/>
        </w:rPr>
      </w:pPr>
      <w:proofErr w:type="spellStart"/>
      <w:r w:rsidRPr="00460993">
        <w:rPr>
          <w:i/>
          <w:iCs/>
          <w:color w:val="auto"/>
        </w:rPr>
        <w:t>Тд</w:t>
      </w:r>
      <w:proofErr w:type="spellEnd"/>
      <w:r w:rsidRPr="00460993">
        <w:rPr>
          <w:i/>
          <w:iCs/>
          <w:color w:val="auto"/>
        </w:rPr>
        <w:t xml:space="preserve"> </w:t>
      </w:r>
      <w:r w:rsidRPr="00460993">
        <w:rPr>
          <w:color w:val="auto"/>
        </w:rPr>
        <w:t>– затраты на подготовку документации.</w:t>
      </w:r>
    </w:p>
    <w:p w:rsidR="00B3325D" w:rsidRPr="00460993" w:rsidRDefault="00B3325D" w:rsidP="00B3325D">
      <w:pPr>
        <w:pStyle w:val="a3"/>
        <w:tabs>
          <w:tab w:val="left" w:pos="995"/>
        </w:tabs>
        <w:spacing w:line="360" w:lineRule="auto"/>
        <w:ind w:left="0" w:firstLine="709"/>
        <w:jc w:val="both"/>
        <w:rPr>
          <w:color w:val="auto"/>
        </w:rPr>
      </w:pPr>
    </w:p>
    <w:p w:rsidR="00B3325D" w:rsidRPr="00460993" w:rsidRDefault="00B3325D" w:rsidP="00B3325D">
      <w:pPr>
        <w:pStyle w:val="a3"/>
        <w:tabs>
          <w:tab w:val="left" w:pos="995"/>
        </w:tabs>
        <w:spacing w:line="360" w:lineRule="auto"/>
        <w:ind w:left="0" w:firstLine="709"/>
        <w:jc w:val="both"/>
        <w:rPr>
          <w:color w:val="auto"/>
        </w:rPr>
      </w:pPr>
      <w:r w:rsidRPr="00460993">
        <w:rPr>
          <w:color w:val="auto"/>
        </w:rPr>
        <w:t xml:space="preserve">Все составляющие определяются через условное число операторов </w:t>
      </w:r>
      <w:r w:rsidRPr="00460993">
        <w:rPr>
          <w:i/>
          <w:color w:val="auto"/>
        </w:rPr>
        <w:t>Q</w:t>
      </w:r>
      <w:r w:rsidRPr="00460993">
        <w:rPr>
          <w:color w:val="auto"/>
        </w:rPr>
        <w:t xml:space="preserve"> по формуле (2).</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77"/>
        <w:gridCol w:w="567"/>
      </w:tblGrid>
      <w:tr w:rsidR="00460993" w:rsidRPr="00460993" w:rsidTr="001574DF">
        <w:trPr>
          <w:jc w:val="center"/>
        </w:trPr>
        <w:tc>
          <w:tcPr>
            <w:tcW w:w="9177" w:type="dxa"/>
            <w:shd w:val="clear" w:color="auto" w:fill="auto"/>
          </w:tcPr>
          <w:p w:rsidR="00B3325D" w:rsidRPr="00460993" w:rsidRDefault="00B3325D" w:rsidP="001574DF">
            <w:pPr>
              <w:pStyle w:val="a3"/>
              <w:tabs>
                <w:tab w:val="left" w:pos="995"/>
              </w:tabs>
              <w:spacing w:before="360" w:after="360" w:line="360" w:lineRule="auto"/>
              <w:ind w:left="0"/>
              <w:contextualSpacing w:val="0"/>
              <w:jc w:val="center"/>
              <w:rPr>
                <w:rFonts w:ascii="Times New Roman" w:hAnsi="Times New Roman" w:cs="Times New Roman"/>
                <w:i/>
                <w:iCs/>
                <w:color w:val="auto"/>
                <w:sz w:val="24"/>
              </w:rPr>
            </w:pPr>
            <w:r w:rsidRPr="00460993">
              <w:rPr>
                <w:rFonts w:ascii="Times New Roman" w:hAnsi="Times New Roman" w:cs="Times New Roman"/>
                <w:i/>
                <w:iCs/>
                <w:color w:val="auto"/>
                <w:sz w:val="24"/>
              </w:rPr>
              <w:t xml:space="preserve">Q=q </w:t>
            </w:r>
            <w:r w:rsidRPr="00460993">
              <w:rPr>
                <w:rFonts w:ascii="Times New Roman" w:hAnsi="Times New Roman" w:cs="Times New Roman"/>
                <w:i/>
                <w:iCs/>
                <w:color w:val="auto"/>
                <w:sz w:val="24"/>
              </w:rPr>
              <w:sym w:font="Symbol" w:char="F0D7"/>
            </w:r>
            <w:r w:rsidRPr="00460993">
              <w:rPr>
                <w:rFonts w:ascii="Times New Roman" w:hAnsi="Times New Roman" w:cs="Times New Roman"/>
                <w:i/>
                <w:iCs/>
                <w:color w:val="auto"/>
                <w:sz w:val="24"/>
              </w:rPr>
              <w:t xml:space="preserve"> c</w:t>
            </w:r>
            <w:r w:rsidRPr="00460993">
              <w:rPr>
                <w:rFonts w:ascii="Times New Roman" w:hAnsi="Times New Roman" w:cs="Times New Roman"/>
                <w:i/>
                <w:iCs/>
                <w:color w:val="auto"/>
                <w:sz w:val="24"/>
                <w:lang w:val="en-US"/>
              </w:rPr>
              <w:t xml:space="preserve"> </w:t>
            </w:r>
            <w:r w:rsidRPr="00460993">
              <w:rPr>
                <w:rFonts w:ascii="Times New Roman" w:hAnsi="Times New Roman" w:cs="Times New Roman"/>
                <w:color w:val="auto"/>
                <w:sz w:val="24"/>
                <w:lang w:val="en-US"/>
              </w:rPr>
              <w:sym w:font="Symbol" w:char="F0D7"/>
            </w:r>
            <w:r w:rsidRPr="00460993">
              <w:rPr>
                <w:rFonts w:ascii="Times New Roman" w:hAnsi="Times New Roman" w:cs="Times New Roman"/>
                <w:i/>
                <w:iCs/>
                <w:color w:val="auto"/>
                <w:sz w:val="24"/>
                <w:lang w:val="en-US"/>
              </w:rPr>
              <w:t xml:space="preserve"> </w:t>
            </w:r>
            <w:r w:rsidRPr="00460993">
              <w:rPr>
                <w:rFonts w:ascii="Times New Roman" w:hAnsi="Times New Roman" w:cs="Times New Roman"/>
                <w:i/>
                <w:iCs/>
                <w:color w:val="auto"/>
                <w:sz w:val="24"/>
              </w:rPr>
              <w:t>(1+p),</w:t>
            </w:r>
          </w:p>
        </w:tc>
        <w:tc>
          <w:tcPr>
            <w:tcW w:w="567" w:type="dxa"/>
            <w:shd w:val="clear" w:color="auto" w:fill="auto"/>
          </w:tcPr>
          <w:p w:rsidR="00B3325D" w:rsidRPr="00460993" w:rsidRDefault="00B3325D" w:rsidP="001574DF">
            <w:pPr>
              <w:pStyle w:val="a3"/>
              <w:tabs>
                <w:tab w:val="left" w:pos="995"/>
              </w:tabs>
              <w:spacing w:before="360" w:after="360" w:line="360" w:lineRule="auto"/>
              <w:ind w:left="0"/>
              <w:contextualSpacing w:val="0"/>
              <w:jc w:val="center"/>
              <w:rPr>
                <w:rFonts w:ascii="Times New Roman" w:hAnsi="Times New Roman" w:cs="Times New Roman"/>
                <w:i/>
                <w:iCs/>
                <w:color w:val="auto"/>
                <w:sz w:val="24"/>
              </w:rPr>
            </w:pPr>
            <w:r w:rsidRPr="00460993">
              <w:rPr>
                <w:rFonts w:ascii="Times New Roman" w:hAnsi="Times New Roman" w:cs="Times New Roman"/>
                <w:color w:val="auto"/>
                <w:sz w:val="24"/>
              </w:rPr>
              <w:t>(2)</w:t>
            </w:r>
          </w:p>
        </w:tc>
      </w:tr>
    </w:tbl>
    <w:p w:rsidR="00B3325D" w:rsidRPr="00460993" w:rsidRDefault="00B3325D" w:rsidP="00B3325D">
      <w:pPr>
        <w:pStyle w:val="a3"/>
        <w:tabs>
          <w:tab w:val="left" w:pos="709"/>
        </w:tabs>
        <w:spacing w:line="360" w:lineRule="auto"/>
        <w:ind w:left="0"/>
        <w:jc w:val="both"/>
        <w:rPr>
          <w:color w:val="auto"/>
        </w:rPr>
      </w:pPr>
      <w:r w:rsidRPr="00460993">
        <w:rPr>
          <w:color w:val="auto"/>
        </w:rPr>
        <w:t xml:space="preserve">где </w:t>
      </w:r>
      <w:r w:rsidRPr="00460993">
        <w:rPr>
          <w:color w:val="auto"/>
        </w:rPr>
        <w:tab/>
      </w:r>
      <w:r w:rsidRPr="00460993">
        <w:rPr>
          <w:i/>
          <w:iCs/>
          <w:color w:val="auto"/>
        </w:rPr>
        <w:t xml:space="preserve">q </w:t>
      </w:r>
      <w:r w:rsidRPr="00460993">
        <w:rPr>
          <w:color w:val="auto"/>
        </w:rPr>
        <w:t>– число операторов (оператор – предписание о выполнении конкретных действий.</w:t>
      </w:r>
    </w:p>
    <w:p w:rsidR="00B3325D" w:rsidRPr="00460993" w:rsidRDefault="00B3325D" w:rsidP="00B3325D">
      <w:pPr>
        <w:tabs>
          <w:tab w:val="left" w:pos="709"/>
        </w:tabs>
        <w:spacing w:after="0" w:line="360" w:lineRule="auto"/>
        <w:ind w:firstLine="709"/>
        <w:jc w:val="both"/>
      </w:pPr>
      <w:r w:rsidRPr="00460993">
        <w:t>Например, в языке программирования Паскаль содержится 11 операторов.);</w:t>
      </w:r>
    </w:p>
    <w:p w:rsidR="00B3325D" w:rsidRPr="00460993" w:rsidRDefault="00B3325D" w:rsidP="00B3325D">
      <w:pPr>
        <w:pStyle w:val="a3"/>
        <w:tabs>
          <w:tab w:val="left" w:pos="995"/>
        </w:tabs>
        <w:spacing w:line="360" w:lineRule="auto"/>
        <w:ind w:left="0" w:firstLine="709"/>
        <w:jc w:val="both"/>
        <w:rPr>
          <w:color w:val="auto"/>
        </w:rPr>
      </w:pPr>
      <w:r w:rsidRPr="00460993">
        <w:rPr>
          <w:i/>
          <w:iCs/>
          <w:color w:val="auto"/>
        </w:rPr>
        <w:t xml:space="preserve">c </w:t>
      </w:r>
      <w:r w:rsidRPr="00460993">
        <w:rPr>
          <w:color w:val="auto"/>
        </w:rPr>
        <w:t>– коэффициент сложности задачи (принимается от 1,25 – 2);</w:t>
      </w:r>
    </w:p>
    <w:p w:rsidR="00B3325D" w:rsidRPr="00460993" w:rsidRDefault="00B3325D" w:rsidP="00B70260">
      <w:pPr>
        <w:pStyle w:val="a3"/>
        <w:tabs>
          <w:tab w:val="left" w:pos="995"/>
        </w:tabs>
        <w:spacing w:line="360" w:lineRule="auto"/>
        <w:ind w:left="709"/>
        <w:jc w:val="both"/>
        <w:rPr>
          <w:color w:val="auto"/>
        </w:rPr>
      </w:pPr>
      <w:r w:rsidRPr="00460993">
        <w:rPr>
          <w:i/>
          <w:iCs/>
          <w:color w:val="auto"/>
        </w:rPr>
        <w:t>p</w:t>
      </w:r>
      <w:r w:rsidRPr="00460993">
        <w:rPr>
          <w:color w:val="auto"/>
        </w:rPr>
        <w:t xml:space="preserve"> – коэффициент коррекции программы, учитывающий новизну проекта (для совершенно новой программы равен 0,1)</w:t>
      </w:r>
      <w:r w:rsidR="00D36272">
        <w:rPr>
          <w:color w:val="auto"/>
        </w:rPr>
        <w:t>.</w:t>
      </w:r>
    </w:p>
    <w:p w:rsidR="00B3325D" w:rsidRPr="00460993" w:rsidRDefault="00B3325D" w:rsidP="00B3325D">
      <w:pPr>
        <w:pStyle w:val="a3"/>
        <w:tabs>
          <w:tab w:val="left" w:pos="995"/>
        </w:tabs>
        <w:spacing w:line="360" w:lineRule="auto"/>
        <w:ind w:left="0" w:firstLine="709"/>
        <w:jc w:val="both"/>
        <w:rPr>
          <w:color w:val="auto"/>
        </w:rPr>
      </w:pPr>
    </w:p>
    <w:p w:rsidR="001D40C0" w:rsidRPr="00460993" w:rsidRDefault="001D40C0" w:rsidP="001D40C0">
      <w:pPr>
        <w:pStyle w:val="a3"/>
        <w:tabs>
          <w:tab w:val="left" w:pos="995"/>
        </w:tabs>
        <w:spacing w:line="360" w:lineRule="auto"/>
        <w:ind w:left="0"/>
        <w:jc w:val="center"/>
        <w:rPr>
          <w:color w:val="auto"/>
        </w:rPr>
      </w:pPr>
      <w:r w:rsidRPr="00460993">
        <w:rPr>
          <w:i/>
          <w:iCs/>
          <w:color w:val="auto"/>
          <w:lang w:val="en-US"/>
        </w:rPr>
        <w:t>Q</w:t>
      </w:r>
      <w:r w:rsidRPr="00460993">
        <w:rPr>
          <w:color w:val="auto"/>
        </w:rPr>
        <w:t xml:space="preserve"> = 1050</w:t>
      </w:r>
      <w:r w:rsidR="00B3325D" w:rsidRPr="00460993">
        <w:rPr>
          <w:color w:val="auto"/>
        </w:rPr>
        <w:t xml:space="preserve"> </w:t>
      </w:r>
      <w:r w:rsidR="00B3325D" w:rsidRPr="00460993">
        <w:rPr>
          <w:i/>
          <w:iCs/>
          <w:color w:val="auto"/>
        </w:rPr>
        <w:sym w:font="Symbol" w:char="F0D7"/>
      </w:r>
      <w:r w:rsidR="00B3325D" w:rsidRPr="00460993">
        <w:rPr>
          <w:i/>
          <w:iCs/>
          <w:color w:val="auto"/>
        </w:rPr>
        <w:t xml:space="preserve"> </w:t>
      </w:r>
      <w:r w:rsidRPr="00460993">
        <w:rPr>
          <w:color w:val="auto"/>
        </w:rPr>
        <w:t>1</w:t>
      </w:r>
      <w:proofErr w:type="gramStart"/>
      <w:r w:rsidRPr="00460993">
        <w:rPr>
          <w:color w:val="auto"/>
        </w:rPr>
        <w:t>,7</w:t>
      </w:r>
      <w:proofErr w:type="gramEnd"/>
      <w:r w:rsidR="00B3325D" w:rsidRPr="00460993">
        <w:rPr>
          <w:color w:val="auto"/>
        </w:rPr>
        <w:t xml:space="preserve"> </w:t>
      </w:r>
      <w:r w:rsidR="00B3325D" w:rsidRPr="00460993">
        <w:rPr>
          <w:i/>
          <w:iCs/>
          <w:color w:val="auto"/>
        </w:rPr>
        <w:sym w:font="Symbol" w:char="F0D7"/>
      </w:r>
      <w:r w:rsidR="00B3325D" w:rsidRPr="00460993">
        <w:rPr>
          <w:color w:val="auto"/>
        </w:rPr>
        <w:t xml:space="preserve"> </w:t>
      </w:r>
      <w:r w:rsidRPr="00460993">
        <w:rPr>
          <w:color w:val="auto"/>
        </w:rPr>
        <w:t>(1+0,5) = 2 677,5</w:t>
      </w:r>
    </w:p>
    <w:p w:rsidR="00B3325D" w:rsidRPr="00460993" w:rsidRDefault="00B3325D" w:rsidP="001D40C0">
      <w:pPr>
        <w:pStyle w:val="a3"/>
        <w:tabs>
          <w:tab w:val="left" w:pos="995"/>
        </w:tabs>
        <w:spacing w:line="360" w:lineRule="auto"/>
        <w:ind w:left="0"/>
        <w:jc w:val="center"/>
        <w:rPr>
          <w:color w:val="auto"/>
        </w:rPr>
      </w:pPr>
    </w:p>
    <w:p w:rsidR="00B3325D" w:rsidRPr="00460993" w:rsidRDefault="00B3325D" w:rsidP="00994BC3">
      <w:pPr>
        <w:spacing w:after="0" w:line="360" w:lineRule="auto"/>
        <w:ind w:firstLine="709"/>
        <w:jc w:val="both"/>
      </w:pPr>
      <w:r w:rsidRPr="00460993">
        <w:rPr>
          <w:i/>
          <w:iCs/>
        </w:rPr>
        <w:t>То</w:t>
      </w:r>
      <w:r w:rsidRPr="00460993">
        <w:t xml:space="preserve"> – принимаем в диапазоне от 30до 40 </w:t>
      </w:r>
      <w:proofErr w:type="spellStart"/>
      <w:r w:rsidRPr="00460993">
        <w:t>чел</w:t>
      </w:r>
      <w:proofErr w:type="gramStart"/>
      <w:r w:rsidRPr="00460993">
        <w:t>.ч</w:t>
      </w:r>
      <w:proofErr w:type="gramEnd"/>
      <w:r w:rsidRPr="00460993">
        <w:t>ас</w:t>
      </w:r>
      <w:proofErr w:type="spellEnd"/>
      <w:r w:rsidRPr="00460993">
        <w:t xml:space="preserve"> (в зависимости от сложности продукта).</w:t>
      </w:r>
    </w:p>
    <w:p w:rsidR="00B3325D" w:rsidRPr="00460993" w:rsidRDefault="00B3325D" w:rsidP="00B3325D">
      <w:pPr>
        <w:spacing w:after="0" w:line="360" w:lineRule="auto"/>
        <w:ind w:firstLine="709"/>
        <w:jc w:val="both"/>
        <w:rPr>
          <w:lang w:val="en-US"/>
        </w:rPr>
      </w:pPr>
      <w:proofErr w:type="spellStart"/>
      <w:r w:rsidRPr="00460993">
        <w:rPr>
          <w:i/>
          <w:iCs/>
          <w:lang w:val="en-US"/>
        </w:rPr>
        <w:t>Ти</w:t>
      </w:r>
      <w:proofErr w:type="spellEnd"/>
      <w:r w:rsidRPr="00460993">
        <w:t xml:space="preserve"> определяется по формуле (3)</w:t>
      </w:r>
      <w:r w:rsidRPr="00460993">
        <w:rPr>
          <w:lang w:val="en-US"/>
        </w:rPr>
        <w:t>.</w:t>
      </w:r>
    </w:p>
    <w:tbl>
      <w:tblPr>
        <w:tblStyle w:val="13"/>
        <w:tblW w:w="0" w:type="auto"/>
        <w:tblLook w:val="04A0"/>
      </w:tblPr>
      <w:tblGrid>
        <w:gridCol w:w="9351"/>
        <w:gridCol w:w="496"/>
      </w:tblGrid>
      <w:tr w:rsidR="00460993" w:rsidRPr="00460993" w:rsidTr="001574DF">
        <w:tc>
          <w:tcPr>
            <w:tcW w:w="9351" w:type="dxa"/>
            <w:tcBorders>
              <w:top w:val="nil"/>
              <w:left w:val="nil"/>
              <w:bottom w:val="nil"/>
              <w:right w:val="nil"/>
            </w:tcBorders>
          </w:tcPr>
          <w:p w:rsidR="00B3325D" w:rsidRPr="00460993" w:rsidRDefault="00B3325D" w:rsidP="001574DF">
            <w:pPr>
              <w:spacing w:before="360" w:after="360" w:line="360" w:lineRule="auto"/>
              <w:jc w:val="center"/>
              <w:rPr>
                <w:rFonts w:ascii="Times New Roman" w:hAnsi="Times New Roman"/>
                <w:sz w:val="24"/>
              </w:rPr>
            </w:pPr>
            <w:proofErr w:type="spellStart"/>
            <w:r w:rsidRPr="00460993">
              <w:rPr>
                <w:rFonts w:ascii="Times New Roman" w:hAnsi="Times New Roman"/>
                <w:i/>
                <w:iCs/>
                <w:sz w:val="24"/>
                <w:lang w:val="en-US"/>
              </w:rPr>
              <w:t>Ти</w:t>
            </w:r>
            <w:proofErr w:type="spellEnd"/>
            <w:r w:rsidRPr="00460993">
              <w:rPr>
                <w:rFonts w:ascii="Times New Roman" w:hAnsi="Times New Roman"/>
                <w:i/>
                <w:iCs/>
                <w:sz w:val="24"/>
                <w:lang w:val="en-US"/>
              </w:rPr>
              <w:t xml:space="preserve"> = (Q</w:t>
            </w:r>
            <w:r w:rsidRPr="00460993">
              <w:rPr>
                <w:rFonts w:ascii="Times New Roman" w:hAnsi="Times New Roman"/>
                <w:i/>
                <w:iCs/>
                <w:sz w:val="24"/>
              </w:rPr>
              <w:t xml:space="preserve"> </w:t>
            </w:r>
            <w:r w:rsidRPr="00460993">
              <w:rPr>
                <w:rFonts w:ascii="Times New Roman" w:hAnsi="Times New Roman"/>
                <w:i/>
                <w:iCs/>
                <w:sz w:val="24"/>
              </w:rPr>
              <w:sym w:font="Symbol" w:char="F0D7"/>
            </w:r>
            <w:r w:rsidRPr="00460993">
              <w:rPr>
                <w:rFonts w:ascii="Times New Roman" w:hAnsi="Times New Roman"/>
                <w:i/>
                <w:iCs/>
                <w:sz w:val="24"/>
              </w:rPr>
              <w:t xml:space="preserve"> </w:t>
            </w:r>
            <w:r w:rsidRPr="00460993">
              <w:rPr>
                <w:rFonts w:ascii="Times New Roman" w:hAnsi="Times New Roman"/>
                <w:i/>
                <w:iCs/>
                <w:sz w:val="24"/>
                <w:lang w:val="en-US"/>
              </w:rPr>
              <w:t>B) / (</w:t>
            </w:r>
            <w:proofErr w:type="spellStart"/>
            <w:r w:rsidRPr="00460993">
              <w:rPr>
                <w:rFonts w:ascii="Times New Roman" w:hAnsi="Times New Roman"/>
                <w:i/>
                <w:iCs/>
                <w:sz w:val="24"/>
                <w:lang w:val="en-US"/>
              </w:rPr>
              <w:t>Sи</w:t>
            </w:r>
            <w:proofErr w:type="spellEnd"/>
            <w:r w:rsidRPr="00460993">
              <w:rPr>
                <w:rFonts w:ascii="Times New Roman" w:hAnsi="Times New Roman"/>
                <w:i/>
                <w:iCs/>
                <w:sz w:val="24"/>
              </w:rPr>
              <w:t xml:space="preserve"> </w:t>
            </w:r>
            <w:r w:rsidRPr="00460993">
              <w:rPr>
                <w:rFonts w:ascii="Times New Roman" w:hAnsi="Times New Roman"/>
                <w:i/>
                <w:iCs/>
                <w:sz w:val="24"/>
              </w:rPr>
              <w:sym w:font="Symbol" w:char="F0D7"/>
            </w:r>
            <w:r w:rsidRPr="00460993">
              <w:rPr>
                <w:rFonts w:ascii="Times New Roman" w:hAnsi="Times New Roman"/>
                <w:i/>
                <w:iCs/>
                <w:sz w:val="24"/>
              </w:rPr>
              <w:t xml:space="preserve"> </w:t>
            </w:r>
            <w:r w:rsidRPr="00460993">
              <w:rPr>
                <w:rFonts w:ascii="Times New Roman" w:hAnsi="Times New Roman"/>
                <w:i/>
                <w:iCs/>
                <w:sz w:val="24"/>
                <w:lang w:val="en-US"/>
              </w:rPr>
              <w:t>k),</w:t>
            </w:r>
          </w:p>
        </w:tc>
        <w:tc>
          <w:tcPr>
            <w:tcW w:w="277" w:type="dxa"/>
            <w:tcBorders>
              <w:top w:val="nil"/>
              <w:left w:val="nil"/>
              <w:bottom w:val="nil"/>
              <w:right w:val="nil"/>
            </w:tcBorders>
          </w:tcPr>
          <w:p w:rsidR="00B3325D" w:rsidRPr="00460993" w:rsidRDefault="00B3325D" w:rsidP="001574DF">
            <w:pPr>
              <w:spacing w:before="360" w:after="360" w:line="360" w:lineRule="auto"/>
              <w:jc w:val="both"/>
              <w:rPr>
                <w:rFonts w:ascii="Times New Roman" w:hAnsi="Times New Roman"/>
                <w:sz w:val="24"/>
              </w:rPr>
            </w:pPr>
            <w:r w:rsidRPr="00460993">
              <w:rPr>
                <w:rFonts w:ascii="Times New Roman" w:hAnsi="Times New Roman"/>
                <w:sz w:val="24"/>
              </w:rPr>
              <w:t>(3)</w:t>
            </w:r>
          </w:p>
        </w:tc>
      </w:tr>
    </w:tbl>
    <w:p w:rsidR="00B3325D" w:rsidRPr="00460993" w:rsidRDefault="00B3325D" w:rsidP="00B3325D">
      <w:pPr>
        <w:spacing w:after="0" w:line="360" w:lineRule="auto"/>
        <w:ind w:left="709" w:hanging="709"/>
        <w:jc w:val="both"/>
      </w:pPr>
      <w:r w:rsidRPr="00460993">
        <w:lastRenderedPageBreak/>
        <w:t xml:space="preserve">где </w:t>
      </w:r>
      <w:r w:rsidRPr="00460993">
        <w:tab/>
      </w:r>
      <w:r w:rsidRPr="00460993">
        <w:rPr>
          <w:i/>
          <w:iCs/>
        </w:rPr>
        <w:t>В</w:t>
      </w:r>
      <w:r w:rsidRPr="00460993">
        <w:t xml:space="preserve"> – коэффициент увеличения затрат труда в следствие недостаточного описания задачи (1,2–1,5);</w:t>
      </w:r>
    </w:p>
    <w:p w:rsidR="00B3325D" w:rsidRPr="00460993" w:rsidRDefault="00B3325D" w:rsidP="00B3325D">
      <w:pPr>
        <w:spacing w:after="0" w:line="360" w:lineRule="auto"/>
        <w:ind w:firstLine="708"/>
        <w:jc w:val="both"/>
      </w:pPr>
      <w:proofErr w:type="spellStart"/>
      <w:r w:rsidRPr="00460993">
        <w:rPr>
          <w:i/>
          <w:iCs/>
        </w:rPr>
        <w:t>S</w:t>
      </w:r>
      <w:r w:rsidRPr="00460993">
        <w:rPr>
          <w:i/>
          <w:iCs/>
          <w:vertAlign w:val="subscript"/>
        </w:rPr>
        <w:t>и</w:t>
      </w:r>
      <w:proofErr w:type="spellEnd"/>
      <w:r w:rsidRPr="00460993">
        <w:t xml:space="preserve"> – количество операторов, приходящихся на 1 </w:t>
      </w:r>
      <w:proofErr w:type="spellStart"/>
      <w:r w:rsidRPr="00460993">
        <w:t>чел</w:t>
      </w:r>
      <w:proofErr w:type="gramStart"/>
      <w:r w:rsidRPr="00460993">
        <w:t>.ч</w:t>
      </w:r>
      <w:proofErr w:type="gramEnd"/>
      <w:r w:rsidRPr="00460993">
        <w:t>ас</w:t>
      </w:r>
      <w:proofErr w:type="spellEnd"/>
      <w:r w:rsidRPr="00460993">
        <w:t xml:space="preserve"> ( 75</w:t>
      </w:r>
      <w:r w:rsidR="00B70260">
        <w:t>–</w:t>
      </w:r>
      <w:r w:rsidRPr="00460993">
        <w:t>85 );</w:t>
      </w:r>
    </w:p>
    <w:p w:rsidR="00B3325D" w:rsidRPr="00460993" w:rsidRDefault="00B3325D" w:rsidP="00B3325D">
      <w:pPr>
        <w:spacing w:after="0" w:line="360" w:lineRule="auto"/>
        <w:ind w:firstLine="709"/>
        <w:jc w:val="both"/>
        <w:rPr>
          <w:rFonts w:eastAsia="Times New Roman"/>
          <w:szCs w:val="24"/>
          <w:lang w:eastAsia="ru-RU"/>
        </w:rPr>
      </w:pPr>
      <w:r w:rsidRPr="00460993">
        <w:rPr>
          <w:rFonts w:eastAsia="Times New Roman"/>
          <w:i/>
          <w:iCs/>
          <w:szCs w:val="24"/>
          <w:lang w:eastAsia="ru-RU"/>
        </w:rPr>
        <w:t>k</w:t>
      </w:r>
      <w:r w:rsidRPr="00460993">
        <w:rPr>
          <w:rFonts w:eastAsia="Times New Roman"/>
          <w:szCs w:val="24"/>
          <w:lang w:eastAsia="ru-RU"/>
        </w:rPr>
        <w:t xml:space="preserve"> – коэффициент квалификации работника.</w:t>
      </w:r>
    </w:p>
    <w:p w:rsidR="00B3325D" w:rsidRPr="00460993" w:rsidRDefault="00B3325D" w:rsidP="00B3325D">
      <w:pPr>
        <w:spacing w:after="0" w:line="360" w:lineRule="auto"/>
        <w:ind w:firstLine="709"/>
        <w:jc w:val="both"/>
        <w:rPr>
          <w:rFonts w:eastAsia="Times New Roman"/>
          <w:szCs w:val="24"/>
          <w:lang w:eastAsia="ru-RU"/>
        </w:rPr>
      </w:pPr>
    </w:p>
    <w:p w:rsidR="001D40C0" w:rsidRPr="00460993" w:rsidRDefault="001D40C0" w:rsidP="001D40C0">
      <w:pPr>
        <w:pStyle w:val="a3"/>
        <w:tabs>
          <w:tab w:val="left" w:pos="995"/>
        </w:tabs>
        <w:spacing w:line="360" w:lineRule="auto"/>
        <w:ind w:left="0"/>
        <w:jc w:val="center"/>
        <w:rPr>
          <w:i/>
          <w:color w:val="auto"/>
        </w:rPr>
      </w:pPr>
      <w:proofErr w:type="spellStart"/>
      <w:r w:rsidRPr="00460993">
        <w:rPr>
          <w:i/>
          <w:color w:val="auto"/>
        </w:rPr>
        <w:t>Ти</w:t>
      </w:r>
      <w:proofErr w:type="spellEnd"/>
      <w:r w:rsidRPr="00460993">
        <w:rPr>
          <w:i/>
          <w:color w:val="auto"/>
        </w:rPr>
        <w:t xml:space="preserve"> = (</w:t>
      </w:r>
      <w:r w:rsidR="00B3325D" w:rsidRPr="00460993">
        <w:rPr>
          <w:i/>
          <w:color w:val="auto"/>
        </w:rPr>
        <w:t xml:space="preserve">2 </w:t>
      </w:r>
      <w:r w:rsidRPr="00460993">
        <w:rPr>
          <w:i/>
          <w:color w:val="auto"/>
        </w:rPr>
        <w:t>677,5</w:t>
      </w:r>
      <w:r w:rsidR="00B3325D" w:rsidRPr="00460993">
        <w:rPr>
          <w:i/>
          <w:color w:val="auto"/>
        </w:rPr>
        <w:t xml:space="preserve"> </w:t>
      </w:r>
      <w:r w:rsidR="00B3325D" w:rsidRPr="00460993">
        <w:rPr>
          <w:i/>
          <w:iCs/>
          <w:color w:val="auto"/>
        </w:rPr>
        <w:sym w:font="Symbol" w:char="F0D7"/>
      </w:r>
      <w:r w:rsidR="00B3325D" w:rsidRPr="00460993">
        <w:rPr>
          <w:i/>
          <w:iCs/>
          <w:color w:val="auto"/>
        </w:rPr>
        <w:t xml:space="preserve"> </w:t>
      </w:r>
      <w:r w:rsidRPr="00460993">
        <w:rPr>
          <w:i/>
          <w:color w:val="auto"/>
        </w:rPr>
        <w:t>1,4)/(80</w:t>
      </w:r>
      <w:r w:rsidR="00B3325D" w:rsidRPr="00460993">
        <w:rPr>
          <w:i/>
          <w:color w:val="auto"/>
        </w:rPr>
        <w:t xml:space="preserve"> </w:t>
      </w:r>
      <w:r w:rsidR="00B3325D" w:rsidRPr="00460993">
        <w:rPr>
          <w:i/>
          <w:iCs/>
          <w:color w:val="auto"/>
        </w:rPr>
        <w:sym w:font="Symbol" w:char="F0D7"/>
      </w:r>
      <w:r w:rsidR="00B3325D" w:rsidRPr="00460993">
        <w:rPr>
          <w:i/>
          <w:iCs/>
          <w:color w:val="auto"/>
        </w:rPr>
        <w:t xml:space="preserve"> </w:t>
      </w:r>
      <w:r w:rsidRPr="00460993">
        <w:rPr>
          <w:i/>
          <w:color w:val="auto"/>
        </w:rPr>
        <w:t>0,8) = 64 чел/час</w:t>
      </w:r>
    </w:p>
    <w:p w:rsidR="00B3325D" w:rsidRPr="00460993" w:rsidRDefault="00B3325D" w:rsidP="001D40C0">
      <w:pPr>
        <w:pStyle w:val="a3"/>
        <w:tabs>
          <w:tab w:val="left" w:pos="995"/>
        </w:tabs>
        <w:spacing w:line="360" w:lineRule="auto"/>
        <w:ind w:left="0"/>
        <w:jc w:val="center"/>
        <w:rPr>
          <w:i/>
          <w:color w:val="auto"/>
        </w:rPr>
      </w:pPr>
      <w:r w:rsidRPr="00460993">
        <w:rPr>
          <w:i/>
          <w:color w:val="auto"/>
        </w:rPr>
        <w:t xml:space="preserve"> </w:t>
      </w:r>
    </w:p>
    <w:p w:rsidR="00B3325D" w:rsidRPr="00460993" w:rsidRDefault="00B3325D" w:rsidP="00B3325D">
      <w:pPr>
        <w:spacing w:after="0" w:line="360" w:lineRule="auto"/>
        <w:ind w:firstLine="709"/>
        <w:jc w:val="both"/>
      </w:pPr>
      <w:r w:rsidRPr="00460993">
        <w:rPr>
          <w:i/>
          <w:iCs/>
        </w:rPr>
        <w:t>Т</w:t>
      </w:r>
      <w:r w:rsidRPr="00460993">
        <w:rPr>
          <w:i/>
          <w:iCs/>
          <w:vertAlign w:val="subscript"/>
        </w:rPr>
        <w:t>а</w:t>
      </w:r>
      <w:r w:rsidRPr="00460993">
        <w:t xml:space="preserve"> рассчитывается по формуле (4):</w:t>
      </w:r>
    </w:p>
    <w:tbl>
      <w:tblPr>
        <w:tblStyle w:val="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42"/>
        <w:gridCol w:w="496"/>
      </w:tblGrid>
      <w:tr w:rsidR="00460993" w:rsidRPr="00460993" w:rsidTr="001574DF">
        <w:tc>
          <w:tcPr>
            <w:tcW w:w="9142" w:type="dxa"/>
          </w:tcPr>
          <w:p w:rsidR="00B3325D" w:rsidRPr="00460993" w:rsidRDefault="00B3325D" w:rsidP="001574DF">
            <w:pPr>
              <w:spacing w:before="360" w:after="360" w:line="360" w:lineRule="auto"/>
              <w:jc w:val="center"/>
              <w:rPr>
                <w:rFonts w:ascii="Times New Roman" w:hAnsi="Times New Roman"/>
                <w:i/>
                <w:iCs/>
                <w:sz w:val="24"/>
              </w:rPr>
            </w:pPr>
            <w:r w:rsidRPr="00460993">
              <w:rPr>
                <w:rFonts w:ascii="Times New Roman" w:hAnsi="Times New Roman"/>
                <w:i/>
                <w:iCs/>
                <w:sz w:val="24"/>
              </w:rPr>
              <w:t xml:space="preserve">Та = </w:t>
            </w:r>
            <w:r w:rsidRPr="00460993">
              <w:rPr>
                <w:rFonts w:ascii="Times New Roman" w:hAnsi="Times New Roman"/>
                <w:i/>
                <w:iCs/>
                <w:sz w:val="24"/>
                <w:lang w:val="en-US"/>
              </w:rPr>
              <w:t>Q</w:t>
            </w:r>
            <w:r w:rsidRPr="00460993">
              <w:rPr>
                <w:rFonts w:ascii="Times New Roman" w:hAnsi="Times New Roman"/>
                <w:i/>
                <w:iCs/>
                <w:sz w:val="24"/>
              </w:rPr>
              <w:t xml:space="preserve"> / (</w:t>
            </w:r>
            <w:r w:rsidRPr="00460993">
              <w:rPr>
                <w:rFonts w:ascii="Times New Roman" w:hAnsi="Times New Roman"/>
                <w:i/>
                <w:iCs/>
                <w:sz w:val="24"/>
                <w:lang w:val="en-US"/>
              </w:rPr>
              <w:t>S</w:t>
            </w:r>
            <w:r w:rsidRPr="00460993">
              <w:rPr>
                <w:rFonts w:ascii="Times New Roman" w:hAnsi="Times New Roman"/>
                <w:i/>
                <w:iCs/>
                <w:sz w:val="24"/>
                <w:vertAlign w:val="subscript"/>
              </w:rPr>
              <w:t xml:space="preserve">а </w:t>
            </w:r>
            <w:r w:rsidRPr="00460993">
              <w:rPr>
                <w:rFonts w:ascii="Times New Roman" w:hAnsi="Times New Roman"/>
                <w:i/>
                <w:iCs/>
                <w:sz w:val="24"/>
              </w:rPr>
              <w:sym w:font="Symbol" w:char="F0D7"/>
            </w:r>
            <w:r w:rsidRPr="00460993">
              <w:rPr>
                <w:rFonts w:ascii="Times New Roman" w:hAnsi="Times New Roman"/>
                <w:i/>
                <w:iCs/>
                <w:sz w:val="24"/>
              </w:rPr>
              <w:t xml:space="preserve"> </w:t>
            </w:r>
            <w:r w:rsidRPr="00460993">
              <w:rPr>
                <w:rFonts w:ascii="Times New Roman" w:hAnsi="Times New Roman"/>
                <w:i/>
                <w:iCs/>
                <w:sz w:val="24"/>
                <w:lang w:val="en-US"/>
              </w:rPr>
              <w:t>k</w:t>
            </w:r>
            <w:r w:rsidRPr="00460993">
              <w:rPr>
                <w:rFonts w:ascii="Times New Roman" w:hAnsi="Times New Roman"/>
                <w:i/>
                <w:iCs/>
                <w:sz w:val="24"/>
              </w:rPr>
              <w:t>),</w:t>
            </w:r>
          </w:p>
        </w:tc>
        <w:tc>
          <w:tcPr>
            <w:tcW w:w="496" w:type="dxa"/>
          </w:tcPr>
          <w:p w:rsidR="00B3325D" w:rsidRPr="00460993" w:rsidRDefault="00B3325D" w:rsidP="001574DF">
            <w:pPr>
              <w:spacing w:before="360" w:after="360" w:line="360" w:lineRule="auto"/>
              <w:jc w:val="center"/>
              <w:rPr>
                <w:rFonts w:ascii="Times New Roman" w:hAnsi="Times New Roman"/>
                <w:i/>
                <w:iCs/>
                <w:sz w:val="24"/>
              </w:rPr>
            </w:pPr>
            <w:r w:rsidRPr="00460993">
              <w:rPr>
                <w:rFonts w:ascii="Times New Roman" w:hAnsi="Times New Roman"/>
                <w:sz w:val="24"/>
              </w:rPr>
              <w:t>(4)</w:t>
            </w:r>
          </w:p>
        </w:tc>
      </w:tr>
    </w:tbl>
    <w:p w:rsidR="00B3325D" w:rsidRPr="00460993" w:rsidRDefault="00B3325D" w:rsidP="00B3325D">
      <w:pPr>
        <w:spacing w:after="0" w:line="360" w:lineRule="auto"/>
        <w:ind w:left="709" w:hanging="709"/>
        <w:jc w:val="both"/>
        <w:rPr>
          <w:rFonts w:eastAsia="Times New Roman"/>
          <w:szCs w:val="24"/>
          <w:lang w:eastAsia="ru-RU"/>
        </w:rPr>
      </w:pPr>
      <w:r w:rsidRPr="00460993">
        <w:rPr>
          <w:rFonts w:eastAsia="Times New Roman"/>
          <w:szCs w:val="24"/>
          <w:lang w:eastAsia="ru-RU"/>
        </w:rPr>
        <w:t xml:space="preserve">где </w:t>
      </w:r>
      <w:r w:rsidR="00994BC3" w:rsidRPr="00460993">
        <w:rPr>
          <w:rFonts w:eastAsia="Times New Roman"/>
          <w:szCs w:val="24"/>
          <w:lang w:eastAsia="ru-RU"/>
        </w:rPr>
        <w:tab/>
      </w:r>
      <w:proofErr w:type="spellStart"/>
      <w:r w:rsidRPr="00460993">
        <w:rPr>
          <w:rFonts w:eastAsia="Times New Roman"/>
          <w:i/>
          <w:iCs/>
          <w:szCs w:val="24"/>
          <w:lang w:eastAsia="ru-RU"/>
        </w:rPr>
        <w:t>S</w:t>
      </w:r>
      <w:r w:rsidRPr="00460993">
        <w:rPr>
          <w:rFonts w:eastAsia="Times New Roman"/>
          <w:i/>
          <w:iCs/>
          <w:szCs w:val="24"/>
          <w:vertAlign w:val="subscript"/>
          <w:lang w:eastAsia="ru-RU"/>
        </w:rPr>
        <w:t>а</w:t>
      </w:r>
      <w:proofErr w:type="spellEnd"/>
      <w:r w:rsidRPr="00460993">
        <w:rPr>
          <w:rFonts w:eastAsia="Times New Roman"/>
          <w:szCs w:val="24"/>
          <w:vertAlign w:val="subscript"/>
          <w:lang w:eastAsia="ru-RU"/>
        </w:rPr>
        <w:t xml:space="preserve"> </w:t>
      </w:r>
      <w:r w:rsidRPr="00460993">
        <w:rPr>
          <w:rFonts w:eastAsia="Times New Roman"/>
          <w:szCs w:val="24"/>
          <w:lang w:eastAsia="ru-RU"/>
        </w:rPr>
        <w:t xml:space="preserve">- количество операторов на разработку алгоритма решения задачи, приходящихся </w:t>
      </w:r>
      <w:r w:rsidRPr="00460993">
        <w:rPr>
          <w:rFonts w:eastAsia="Times New Roman"/>
          <w:szCs w:val="24"/>
          <w:lang w:eastAsia="ru-RU"/>
        </w:rPr>
        <w:br/>
        <w:t xml:space="preserve">на 1 </w:t>
      </w:r>
      <w:proofErr w:type="spellStart"/>
      <w:r w:rsidRPr="00460993">
        <w:rPr>
          <w:rFonts w:eastAsia="Times New Roman"/>
          <w:szCs w:val="24"/>
          <w:lang w:eastAsia="ru-RU"/>
        </w:rPr>
        <w:t>чел.час</w:t>
      </w:r>
      <w:proofErr w:type="spellEnd"/>
      <w:r w:rsidRPr="00460993">
        <w:rPr>
          <w:rFonts w:eastAsia="Times New Roman"/>
          <w:szCs w:val="24"/>
          <w:lang w:eastAsia="ru-RU"/>
        </w:rPr>
        <w:t xml:space="preserve"> (20 – 25).</w:t>
      </w:r>
    </w:p>
    <w:p w:rsidR="00B3325D" w:rsidRPr="00460993" w:rsidRDefault="00B3325D" w:rsidP="00B3325D">
      <w:pPr>
        <w:spacing w:after="0" w:line="360" w:lineRule="auto"/>
        <w:ind w:left="709" w:hanging="709"/>
        <w:jc w:val="both"/>
        <w:rPr>
          <w:rFonts w:eastAsia="Times New Roman"/>
          <w:szCs w:val="24"/>
          <w:lang w:eastAsia="ru-RU"/>
        </w:rPr>
      </w:pPr>
    </w:p>
    <w:p w:rsidR="001D40C0" w:rsidRPr="00460993" w:rsidRDefault="001D40C0" w:rsidP="001D40C0">
      <w:pPr>
        <w:pStyle w:val="a3"/>
        <w:tabs>
          <w:tab w:val="left" w:pos="995"/>
        </w:tabs>
        <w:spacing w:line="360" w:lineRule="auto"/>
        <w:ind w:left="0"/>
        <w:jc w:val="center"/>
        <w:rPr>
          <w:color w:val="auto"/>
        </w:rPr>
      </w:pPr>
      <w:r w:rsidRPr="00460993">
        <w:rPr>
          <w:i/>
          <w:color w:val="auto"/>
        </w:rPr>
        <w:t xml:space="preserve">Та </w:t>
      </w:r>
      <w:r w:rsidRPr="00460993">
        <w:rPr>
          <w:color w:val="auto"/>
        </w:rPr>
        <w:t xml:space="preserve">= </w:t>
      </w:r>
      <w:r w:rsidRPr="00460993">
        <w:rPr>
          <w:i/>
          <w:color w:val="auto"/>
        </w:rPr>
        <w:t>2 677,5</w:t>
      </w:r>
      <w:r w:rsidRPr="00460993">
        <w:rPr>
          <w:color w:val="auto"/>
        </w:rPr>
        <w:t xml:space="preserve">/(25 </w:t>
      </w:r>
      <w:r w:rsidR="00D36272" w:rsidRPr="00460993">
        <w:rPr>
          <w:i/>
          <w:iCs/>
        </w:rPr>
        <w:sym w:font="Symbol" w:char="F0D7"/>
      </w:r>
      <w:r w:rsidR="00D36272">
        <w:rPr>
          <w:i/>
          <w:iCs/>
        </w:rPr>
        <w:t xml:space="preserve"> </w:t>
      </w:r>
      <w:r w:rsidRPr="00460993">
        <w:rPr>
          <w:color w:val="auto"/>
        </w:rPr>
        <w:t>0,8) = 133,87</w:t>
      </w:r>
      <w:r w:rsidR="00842174" w:rsidRPr="00460993">
        <w:rPr>
          <w:color w:val="auto"/>
        </w:rPr>
        <w:t xml:space="preserve"> </w:t>
      </w:r>
      <w:r w:rsidRPr="00460993">
        <w:rPr>
          <w:color w:val="auto"/>
        </w:rPr>
        <w:t>чел/час</w:t>
      </w:r>
    </w:p>
    <w:p w:rsidR="00B3325D" w:rsidRPr="00460993" w:rsidRDefault="00B3325D" w:rsidP="001D40C0">
      <w:pPr>
        <w:pStyle w:val="a3"/>
        <w:tabs>
          <w:tab w:val="left" w:pos="995"/>
        </w:tabs>
        <w:spacing w:line="360" w:lineRule="auto"/>
        <w:ind w:left="0"/>
        <w:jc w:val="center"/>
        <w:rPr>
          <w:color w:val="auto"/>
        </w:rPr>
      </w:pPr>
    </w:p>
    <w:p w:rsidR="00B3325D" w:rsidRPr="00460993" w:rsidRDefault="00B3325D" w:rsidP="00B3325D">
      <w:pPr>
        <w:pStyle w:val="a3"/>
        <w:tabs>
          <w:tab w:val="left" w:pos="995"/>
        </w:tabs>
        <w:spacing w:line="360" w:lineRule="auto"/>
        <w:ind w:left="0" w:firstLine="709"/>
        <w:jc w:val="both"/>
        <w:rPr>
          <w:color w:val="auto"/>
        </w:rPr>
      </w:pPr>
      <w:r w:rsidRPr="00460993">
        <w:rPr>
          <w:color w:val="auto"/>
        </w:rPr>
        <w:t>Затраты труда на программирование найдем по формуле (5).</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42"/>
        <w:gridCol w:w="496"/>
      </w:tblGrid>
      <w:tr w:rsidR="00460993" w:rsidRPr="00460993" w:rsidTr="001574DF">
        <w:trPr>
          <w:jc w:val="center"/>
        </w:trPr>
        <w:tc>
          <w:tcPr>
            <w:tcW w:w="9142" w:type="dxa"/>
            <w:shd w:val="clear" w:color="auto" w:fill="auto"/>
          </w:tcPr>
          <w:p w:rsidR="00B3325D" w:rsidRPr="00460993" w:rsidRDefault="00B3325D" w:rsidP="001574DF">
            <w:pPr>
              <w:pStyle w:val="a3"/>
              <w:tabs>
                <w:tab w:val="left" w:pos="995"/>
              </w:tabs>
              <w:spacing w:before="360" w:after="360" w:line="360" w:lineRule="auto"/>
              <w:ind w:left="0"/>
              <w:contextualSpacing w:val="0"/>
              <w:jc w:val="center"/>
              <w:rPr>
                <w:rFonts w:ascii="Times New Roman" w:hAnsi="Times New Roman" w:cs="Times New Roman"/>
                <w:i/>
                <w:iCs/>
                <w:color w:val="auto"/>
                <w:sz w:val="24"/>
              </w:rPr>
            </w:pPr>
            <w:proofErr w:type="spellStart"/>
            <w:r w:rsidRPr="00460993">
              <w:rPr>
                <w:rFonts w:ascii="Times New Roman" w:hAnsi="Times New Roman" w:cs="Times New Roman"/>
                <w:i/>
                <w:iCs/>
                <w:color w:val="auto"/>
                <w:sz w:val="24"/>
              </w:rPr>
              <w:t>Тп</w:t>
            </w:r>
            <w:proofErr w:type="spellEnd"/>
            <w:r w:rsidRPr="00460993">
              <w:rPr>
                <w:rFonts w:ascii="Times New Roman" w:hAnsi="Times New Roman" w:cs="Times New Roman"/>
                <w:i/>
                <w:iCs/>
                <w:color w:val="auto"/>
                <w:sz w:val="24"/>
              </w:rPr>
              <w:t xml:space="preserve"> = </w:t>
            </w:r>
            <w:r w:rsidRPr="00460993">
              <w:rPr>
                <w:rFonts w:ascii="Times New Roman" w:hAnsi="Times New Roman" w:cs="Times New Roman"/>
                <w:i/>
                <w:iCs/>
                <w:color w:val="auto"/>
                <w:sz w:val="24"/>
                <w:lang w:val="en-US"/>
              </w:rPr>
              <w:t>Q</w:t>
            </w:r>
            <w:r w:rsidRPr="00460993">
              <w:rPr>
                <w:rFonts w:ascii="Times New Roman" w:hAnsi="Times New Roman" w:cs="Times New Roman"/>
                <w:i/>
                <w:iCs/>
                <w:color w:val="auto"/>
                <w:sz w:val="24"/>
              </w:rPr>
              <w:t xml:space="preserve"> / (</w:t>
            </w:r>
            <w:r w:rsidRPr="00460993">
              <w:rPr>
                <w:rFonts w:ascii="Times New Roman" w:hAnsi="Times New Roman" w:cs="Times New Roman"/>
                <w:i/>
                <w:iCs/>
                <w:color w:val="auto"/>
                <w:sz w:val="24"/>
                <w:lang w:val="en-US"/>
              </w:rPr>
              <w:t>S</w:t>
            </w:r>
            <w:r w:rsidRPr="00460993">
              <w:rPr>
                <w:rFonts w:ascii="Times New Roman" w:hAnsi="Times New Roman" w:cs="Times New Roman"/>
                <w:i/>
                <w:iCs/>
                <w:color w:val="auto"/>
                <w:sz w:val="24"/>
                <w:vertAlign w:val="subscript"/>
              </w:rPr>
              <w:t>п</w:t>
            </w:r>
            <w:r w:rsidRPr="00460993">
              <w:rPr>
                <w:rFonts w:ascii="Times New Roman" w:hAnsi="Times New Roman" w:cs="Times New Roman"/>
                <w:color w:val="auto"/>
                <w:sz w:val="24"/>
              </w:rPr>
              <w:t xml:space="preserve"> </w:t>
            </w:r>
            <w:r w:rsidRPr="00460993">
              <w:rPr>
                <w:rFonts w:ascii="Times New Roman" w:hAnsi="Times New Roman" w:cs="Times New Roman"/>
                <w:i/>
                <w:color w:val="auto"/>
                <w:sz w:val="24"/>
              </w:rPr>
              <w:sym w:font="Symbol" w:char="F0D7"/>
            </w:r>
            <w:r w:rsidRPr="00460993">
              <w:rPr>
                <w:rFonts w:ascii="Times New Roman" w:hAnsi="Times New Roman" w:cs="Times New Roman"/>
                <w:color w:val="auto"/>
                <w:sz w:val="24"/>
              </w:rPr>
              <w:t xml:space="preserve"> </w:t>
            </w:r>
            <w:r w:rsidRPr="00460993">
              <w:rPr>
                <w:rFonts w:ascii="Times New Roman" w:hAnsi="Times New Roman" w:cs="Times New Roman"/>
                <w:i/>
                <w:iCs/>
                <w:color w:val="auto"/>
                <w:sz w:val="24"/>
                <w:lang w:val="en-US"/>
              </w:rPr>
              <w:t>k</w:t>
            </w:r>
            <w:r w:rsidRPr="00460993">
              <w:rPr>
                <w:rFonts w:ascii="Times New Roman" w:hAnsi="Times New Roman" w:cs="Times New Roman"/>
                <w:color w:val="auto"/>
                <w:sz w:val="24"/>
              </w:rPr>
              <w:t>),</w:t>
            </w:r>
          </w:p>
        </w:tc>
        <w:tc>
          <w:tcPr>
            <w:tcW w:w="496" w:type="dxa"/>
            <w:shd w:val="clear" w:color="auto" w:fill="auto"/>
          </w:tcPr>
          <w:p w:rsidR="00B3325D" w:rsidRPr="00460993" w:rsidRDefault="00B3325D" w:rsidP="001574DF">
            <w:pPr>
              <w:pStyle w:val="a3"/>
              <w:tabs>
                <w:tab w:val="left" w:pos="995"/>
              </w:tabs>
              <w:spacing w:before="360" w:after="360" w:line="360" w:lineRule="auto"/>
              <w:ind w:left="0"/>
              <w:contextualSpacing w:val="0"/>
              <w:rPr>
                <w:rFonts w:ascii="Times New Roman" w:hAnsi="Times New Roman" w:cs="Times New Roman"/>
                <w:i/>
                <w:iCs/>
                <w:color w:val="auto"/>
                <w:sz w:val="24"/>
              </w:rPr>
            </w:pPr>
            <w:r w:rsidRPr="00460993">
              <w:rPr>
                <w:rFonts w:ascii="Times New Roman" w:hAnsi="Times New Roman" w:cs="Times New Roman"/>
                <w:color w:val="auto"/>
                <w:sz w:val="24"/>
              </w:rPr>
              <w:t>(5)</w:t>
            </w:r>
          </w:p>
        </w:tc>
      </w:tr>
    </w:tbl>
    <w:p w:rsidR="00B3325D" w:rsidRPr="00460993" w:rsidRDefault="00B3325D" w:rsidP="00994BC3">
      <w:pPr>
        <w:pStyle w:val="a3"/>
        <w:tabs>
          <w:tab w:val="left" w:pos="709"/>
        </w:tabs>
        <w:spacing w:line="360" w:lineRule="auto"/>
        <w:ind w:left="709" w:hanging="709"/>
        <w:jc w:val="both"/>
        <w:rPr>
          <w:color w:val="auto"/>
        </w:rPr>
      </w:pPr>
      <w:r w:rsidRPr="00460993">
        <w:rPr>
          <w:color w:val="auto"/>
        </w:rPr>
        <w:t xml:space="preserve">где </w:t>
      </w:r>
      <w:r w:rsidRPr="00460993">
        <w:rPr>
          <w:color w:val="auto"/>
        </w:rPr>
        <w:tab/>
      </w:r>
      <w:proofErr w:type="spellStart"/>
      <w:r w:rsidRPr="00460993">
        <w:rPr>
          <w:i/>
          <w:iCs/>
          <w:color w:val="auto"/>
        </w:rPr>
        <w:t>S</w:t>
      </w:r>
      <w:r w:rsidRPr="00460993">
        <w:rPr>
          <w:i/>
          <w:iCs/>
          <w:color w:val="auto"/>
          <w:vertAlign w:val="subscript"/>
        </w:rPr>
        <w:t>п</w:t>
      </w:r>
      <w:proofErr w:type="spellEnd"/>
      <w:r w:rsidRPr="00460993">
        <w:rPr>
          <w:color w:val="auto"/>
        </w:rPr>
        <w:t xml:space="preserve"> - количество операторов на программирование, приходящихся на 1 </w:t>
      </w:r>
      <w:proofErr w:type="spellStart"/>
      <w:r w:rsidRPr="00460993">
        <w:rPr>
          <w:color w:val="auto"/>
        </w:rPr>
        <w:t>чел.час</w:t>
      </w:r>
      <w:proofErr w:type="spellEnd"/>
      <w:r w:rsidR="00994BC3" w:rsidRPr="00460993">
        <w:rPr>
          <w:color w:val="auto"/>
        </w:rPr>
        <w:br/>
      </w:r>
      <w:r w:rsidRPr="00460993">
        <w:rPr>
          <w:color w:val="auto"/>
        </w:rPr>
        <w:t>(20 – 25).</w:t>
      </w:r>
    </w:p>
    <w:p w:rsidR="00B3325D" w:rsidRPr="00460993" w:rsidRDefault="00B3325D" w:rsidP="00B3325D">
      <w:pPr>
        <w:pStyle w:val="a3"/>
        <w:tabs>
          <w:tab w:val="left" w:pos="995"/>
        </w:tabs>
        <w:spacing w:line="360" w:lineRule="auto"/>
        <w:ind w:left="0"/>
        <w:jc w:val="center"/>
        <w:rPr>
          <w:i/>
          <w:color w:val="auto"/>
        </w:rPr>
      </w:pPr>
    </w:p>
    <w:p w:rsidR="001D40C0" w:rsidRPr="00460993" w:rsidRDefault="001D40C0" w:rsidP="001D40C0">
      <w:pPr>
        <w:pStyle w:val="a3"/>
        <w:tabs>
          <w:tab w:val="left" w:pos="995"/>
        </w:tabs>
        <w:spacing w:line="360" w:lineRule="auto"/>
        <w:ind w:left="0"/>
        <w:jc w:val="center"/>
        <w:rPr>
          <w:color w:val="auto"/>
        </w:rPr>
      </w:pPr>
      <w:proofErr w:type="spellStart"/>
      <w:r w:rsidRPr="00460993">
        <w:rPr>
          <w:i/>
          <w:color w:val="auto"/>
        </w:rPr>
        <w:t>Тп</w:t>
      </w:r>
      <w:proofErr w:type="spellEnd"/>
      <w:r w:rsidRPr="00460993">
        <w:rPr>
          <w:i/>
          <w:color w:val="auto"/>
        </w:rPr>
        <w:t xml:space="preserve"> </w:t>
      </w:r>
      <w:r w:rsidRPr="00460993">
        <w:rPr>
          <w:color w:val="auto"/>
        </w:rPr>
        <w:t xml:space="preserve">= </w:t>
      </w:r>
      <w:r w:rsidRPr="00460993">
        <w:rPr>
          <w:i/>
          <w:color w:val="auto"/>
        </w:rPr>
        <w:t>2 677,5</w:t>
      </w:r>
      <w:r w:rsidRPr="00460993">
        <w:rPr>
          <w:color w:val="auto"/>
        </w:rPr>
        <w:t xml:space="preserve">/(25 </w:t>
      </w:r>
      <w:r w:rsidR="00B3325D" w:rsidRPr="00460993">
        <w:rPr>
          <w:i/>
          <w:color w:val="auto"/>
        </w:rPr>
        <w:sym w:font="Symbol" w:char="F0D7"/>
      </w:r>
      <w:r w:rsidR="00B3325D" w:rsidRPr="00460993">
        <w:rPr>
          <w:color w:val="auto"/>
        </w:rPr>
        <w:t xml:space="preserve"> </w:t>
      </w:r>
      <w:r w:rsidRPr="00460993">
        <w:rPr>
          <w:color w:val="auto"/>
        </w:rPr>
        <w:t>0,8) = 133,87</w:t>
      </w:r>
      <w:r w:rsidR="00842174" w:rsidRPr="00460993">
        <w:rPr>
          <w:color w:val="auto"/>
        </w:rPr>
        <w:t xml:space="preserve"> </w:t>
      </w:r>
      <w:r w:rsidRPr="00460993">
        <w:rPr>
          <w:color w:val="auto"/>
        </w:rPr>
        <w:t>чел/час</w:t>
      </w:r>
    </w:p>
    <w:p w:rsidR="00B3325D" w:rsidRPr="00460993" w:rsidRDefault="00B3325D" w:rsidP="001D40C0">
      <w:pPr>
        <w:pStyle w:val="a3"/>
        <w:tabs>
          <w:tab w:val="left" w:pos="995"/>
        </w:tabs>
        <w:spacing w:line="360" w:lineRule="auto"/>
        <w:ind w:left="0"/>
        <w:jc w:val="center"/>
        <w:rPr>
          <w:color w:val="auto"/>
        </w:rPr>
      </w:pPr>
    </w:p>
    <w:p w:rsidR="00B3325D" w:rsidRPr="00460993" w:rsidRDefault="00B3325D" w:rsidP="00B3325D">
      <w:pPr>
        <w:pStyle w:val="a3"/>
        <w:tabs>
          <w:tab w:val="left" w:pos="995"/>
        </w:tabs>
        <w:spacing w:line="360" w:lineRule="auto"/>
        <w:ind w:left="0" w:firstLine="709"/>
        <w:jc w:val="both"/>
        <w:rPr>
          <w:color w:val="auto"/>
        </w:rPr>
      </w:pPr>
      <w:r w:rsidRPr="00460993">
        <w:rPr>
          <w:color w:val="auto"/>
        </w:rPr>
        <w:t>Затраты труда на отладку программы находим по</w:t>
      </w:r>
      <w:r w:rsidR="00994BC3" w:rsidRPr="00460993">
        <w:rPr>
          <w:color w:val="auto"/>
        </w:rPr>
        <w:t xml:space="preserve"> формуле (6):</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42"/>
        <w:gridCol w:w="496"/>
      </w:tblGrid>
      <w:tr w:rsidR="00460993" w:rsidRPr="00460993" w:rsidTr="001574DF">
        <w:trPr>
          <w:jc w:val="center"/>
        </w:trPr>
        <w:tc>
          <w:tcPr>
            <w:tcW w:w="9142" w:type="dxa"/>
            <w:shd w:val="clear" w:color="auto" w:fill="auto"/>
          </w:tcPr>
          <w:p w:rsidR="00B3325D" w:rsidRPr="00460993" w:rsidRDefault="00B3325D" w:rsidP="001574DF">
            <w:pPr>
              <w:pStyle w:val="a3"/>
              <w:tabs>
                <w:tab w:val="left" w:pos="995"/>
              </w:tabs>
              <w:spacing w:before="360" w:after="360" w:line="360" w:lineRule="auto"/>
              <w:ind w:left="0"/>
              <w:contextualSpacing w:val="0"/>
              <w:jc w:val="center"/>
              <w:rPr>
                <w:rFonts w:ascii="Times New Roman" w:hAnsi="Times New Roman" w:cs="Times New Roman"/>
                <w:i/>
                <w:iCs/>
                <w:color w:val="auto"/>
                <w:sz w:val="24"/>
              </w:rPr>
            </w:pPr>
            <w:proofErr w:type="spellStart"/>
            <w:r w:rsidRPr="00460993">
              <w:rPr>
                <w:rFonts w:ascii="Times New Roman" w:hAnsi="Times New Roman" w:cs="Times New Roman"/>
                <w:i/>
                <w:iCs/>
                <w:color w:val="auto"/>
                <w:sz w:val="24"/>
              </w:rPr>
              <w:t>Тотл</w:t>
            </w:r>
            <w:proofErr w:type="spellEnd"/>
            <w:r w:rsidRPr="00460993">
              <w:rPr>
                <w:rFonts w:ascii="Times New Roman" w:hAnsi="Times New Roman" w:cs="Times New Roman"/>
                <w:i/>
                <w:iCs/>
                <w:color w:val="auto"/>
                <w:sz w:val="24"/>
              </w:rPr>
              <w:t xml:space="preserve"> = (</w:t>
            </w:r>
            <w:r w:rsidRPr="00460993">
              <w:rPr>
                <w:rFonts w:ascii="Times New Roman" w:hAnsi="Times New Roman" w:cs="Times New Roman"/>
                <w:i/>
                <w:iCs/>
                <w:color w:val="auto"/>
                <w:sz w:val="24"/>
                <w:lang w:val="en-US"/>
              </w:rPr>
              <w:t>Q</w:t>
            </w:r>
            <w:r w:rsidRPr="00460993">
              <w:rPr>
                <w:rFonts w:ascii="Times New Roman" w:hAnsi="Times New Roman" w:cs="Times New Roman"/>
                <w:i/>
                <w:iCs/>
                <w:color w:val="auto"/>
                <w:sz w:val="24"/>
              </w:rPr>
              <w:t xml:space="preserve"> / (</w:t>
            </w:r>
            <w:r w:rsidRPr="00460993">
              <w:rPr>
                <w:rFonts w:ascii="Times New Roman" w:hAnsi="Times New Roman" w:cs="Times New Roman"/>
                <w:i/>
                <w:iCs/>
                <w:color w:val="auto"/>
                <w:sz w:val="24"/>
                <w:lang w:val="en-US"/>
              </w:rPr>
              <w:t>S</w:t>
            </w:r>
            <w:proofErr w:type="spellStart"/>
            <w:r w:rsidRPr="00460993">
              <w:rPr>
                <w:rFonts w:ascii="Times New Roman" w:hAnsi="Times New Roman" w:cs="Times New Roman"/>
                <w:i/>
                <w:iCs/>
                <w:color w:val="auto"/>
                <w:sz w:val="24"/>
                <w:vertAlign w:val="subscript"/>
              </w:rPr>
              <w:t>отл</w:t>
            </w:r>
            <w:proofErr w:type="spellEnd"/>
            <w:r w:rsidRPr="00460993">
              <w:rPr>
                <w:rFonts w:ascii="Times New Roman" w:hAnsi="Times New Roman" w:cs="Times New Roman"/>
                <w:i/>
                <w:iCs/>
                <w:color w:val="auto"/>
                <w:sz w:val="24"/>
              </w:rPr>
              <w:t xml:space="preserve"> </w:t>
            </w:r>
            <w:r w:rsidRPr="00460993">
              <w:rPr>
                <w:rFonts w:ascii="Times New Roman" w:hAnsi="Times New Roman" w:cs="Times New Roman"/>
                <w:i/>
                <w:color w:val="auto"/>
                <w:sz w:val="24"/>
              </w:rPr>
              <w:sym w:font="Symbol" w:char="F0D7"/>
            </w:r>
            <w:r w:rsidR="00D36272">
              <w:rPr>
                <w:rFonts w:ascii="Times New Roman" w:hAnsi="Times New Roman" w:cs="Times New Roman"/>
                <w:i/>
                <w:color w:val="auto"/>
                <w:sz w:val="24"/>
              </w:rPr>
              <w:t xml:space="preserve"> </w:t>
            </w:r>
            <w:r w:rsidRPr="00460993">
              <w:rPr>
                <w:rFonts w:ascii="Times New Roman" w:hAnsi="Times New Roman" w:cs="Times New Roman"/>
                <w:i/>
                <w:iCs/>
                <w:color w:val="auto"/>
                <w:sz w:val="24"/>
              </w:rPr>
              <w:t xml:space="preserve"> </w:t>
            </w:r>
            <w:r w:rsidRPr="00460993">
              <w:rPr>
                <w:rFonts w:ascii="Times New Roman" w:hAnsi="Times New Roman" w:cs="Times New Roman"/>
                <w:i/>
                <w:iCs/>
                <w:color w:val="auto"/>
                <w:sz w:val="24"/>
                <w:lang w:val="en-US"/>
              </w:rPr>
              <w:t>k</w:t>
            </w:r>
            <w:r w:rsidRPr="00460993">
              <w:rPr>
                <w:rFonts w:ascii="Times New Roman" w:hAnsi="Times New Roman" w:cs="Times New Roman"/>
                <w:color w:val="auto"/>
                <w:sz w:val="24"/>
              </w:rPr>
              <w:t>))/20,</w:t>
            </w:r>
          </w:p>
        </w:tc>
        <w:tc>
          <w:tcPr>
            <w:tcW w:w="496" w:type="dxa"/>
            <w:shd w:val="clear" w:color="auto" w:fill="auto"/>
          </w:tcPr>
          <w:p w:rsidR="00B3325D" w:rsidRPr="00460993" w:rsidRDefault="00B3325D" w:rsidP="001574DF">
            <w:pPr>
              <w:pStyle w:val="a3"/>
              <w:tabs>
                <w:tab w:val="left" w:pos="995"/>
              </w:tabs>
              <w:spacing w:before="360" w:after="360" w:line="360" w:lineRule="auto"/>
              <w:ind w:left="0"/>
              <w:contextualSpacing w:val="0"/>
              <w:jc w:val="center"/>
              <w:rPr>
                <w:rFonts w:ascii="Times New Roman" w:hAnsi="Times New Roman" w:cs="Times New Roman"/>
                <w:i/>
                <w:iCs/>
                <w:color w:val="auto"/>
                <w:sz w:val="24"/>
              </w:rPr>
            </w:pPr>
            <w:r w:rsidRPr="00460993">
              <w:rPr>
                <w:rFonts w:ascii="Times New Roman" w:hAnsi="Times New Roman" w:cs="Times New Roman"/>
                <w:color w:val="auto"/>
                <w:sz w:val="24"/>
              </w:rPr>
              <w:t>(6)</w:t>
            </w:r>
          </w:p>
        </w:tc>
      </w:tr>
    </w:tbl>
    <w:p w:rsidR="00B3325D" w:rsidRPr="00460993" w:rsidRDefault="00B3325D" w:rsidP="00B3325D">
      <w:pPr>
        <w:pStyle w:val="a3"/>
        <w:tabs>
          <w:tab w:val="left" w:pos="709"/>
        </w:tabs>
        <w:spacing w:line="360" w:lineRule="auto"/>
        <w:ind w:left="709" w:hanging="709"/>
        <w:jc w:val="both"/>
        <w:rPr>
          <w:color w:val="auto"/>
        </w:rPr>
      </w:pPr>
      <w:r w:rsidRPr="00460993">
        <w:rPr>
          <w:color w:val="auto"/>
        </w:rPr>
        <w:t>где</w:t>
      </w:r>
      <w:r w:rsidRPr="00460993">
        <w:rPr>
          <w:i/>
          <w:iCs/>
          <w:color w:val="auto"/>
        </w:rPr>
        <w:t xml:space="preserve"> </w:t>
      </w:r>
      <w:r w:rsidRPr="00460993">
        <w:rPr>
          <w:i/>
          <w:iCs/>
          <w:color w:val="auto"/>
        </w:rPr>
        <w:tab/>
      </w:r>
      <w:proofErr w:type="spellStart"/>
      <w:r w:rsidRPr="00460993">
        <w:rPr>
          <w:i/>
          <w:iCs/>
          <w:color w:val="auto"/>
        </w:rPr>
        <w:t>S</w:t>
      </w:r>
      <w:r w:rsidRPr="00460993">
        <w:rPr>
          <w:i/>
          <w:iCs/>
          <w:color w:val="auto"/>
          <w:vertAlign w:val="subscript"/>
        </w:rPr>
        <w:t>отл</w:t>
      </w:r>
      <w:proofErr w:type="spellEnd"/>
      <w:r w:rsidRPr="00460993">
        <w:rPr>
          <w:color w:val="auto"/>
        </w:rPr>
        <w:t xml:space="preserve"> - количество операторов на отладку программы, приходящихся на 1 </w:t>
      </w:r>
      <w:proofErr w:type="spellStart"/>
      <w:r w:rsidRPr="00460993">
        <w:rPr>
          <w:color w:val="auto"/>
        </w:rPr>
        <w:t>чел.час</w:t>
      </w:r>
      <w:proofErr w:type="spellEnd"/>
      <w:r w:rsidRPr="00460993">
        <w:rPr>
          <w:color w:val="auto"/>
        </w:rPr>
        <w:t xml:space="preserve"> </w:t>
      </w:r>
      <w:r w:rsidRPr="00460993">
        <w:rPr>
          <w:color w:val="auto"/>
        </w:rPr>
        <w:br/>
        <w:t>(4 – 5).</w:t>
      </w:r>
    </w:p>
    <w:p w:rsidR="00B3325D" w:rsidRPr="00460993" w:rsidRDefault="00B3325D" w:rsidP="00B3325D">
      <w:pPr>
        <w:pStyle w:val="a3"/>
        <w:tabs>
          <w:tab w:val="left" w:pos="709"/>
        </w:tabs>
        <w:spacing w:line="360" w:lineRule="auto"/>
        <w:ind w:left="709" w:hanging="709"/>
        <w:jc w:val="both"/>
        <w:rPr>
          <w:color w:val="auto"/>
        </w:rPr>
      </w:pPr>
    </w:p>
    <w:p w:rsidR="001D40C0" w:rsidRPr="00460993" w:rsidRDefault="001D40C0" w:rsidP="001D40C0">
      <w:pPr>
        <w:pStyle w:val="a3"/>
        <w:tabs>
          <w:tab w:val="left" w:pos="995"/>
        </w:tabs>
        <w:spacing w:line="360" w:lineRule="auto"/>
        <w:ind w:left="0"/>
        <w:jc w:val="center"/>
        <w:rPr>
          <w:color w:val="auto"/>
        </w:rPr>
      </w:pPr>
      <w:proofErr w:type="spellStart"/>
      <w:r w:rsidRPr="00460993">
        <w:rPr>
          <w:i/>
          <w:color w:val="auto"/>
        </w:rPr>
        <w:t>Тотл</w:t>
      </w:r>
      <w:proofErr w:type="spellEnd"/>
      <w:r w:rsidRPr="00460993">
        <w:rPr>
          <w:i/>
          <w:color w:val="auto"/>
        </w:rPr>
        <w:t xml:space="preserve"> </w:t>
      </w:r>
      <w:r w:rsidRPr="00460993">
        <w:rPr>
          <w:color w:val="auto"/>
        </w:rPr>
        <w:t>= (</w:t>
      </w:r>
      <w:r w:rsidRPr="00460993">
        <w:rPr>
          <w:i/>
          <w:color w:val="auto"/>
        </w:rPr>
        <w:t>2 677,5</w:t>
      </w:r>
      <w:r w:rsidRPr="00460993">
        <w:rPr>
          <w:color w:val="auto"/>
        </w:rPr>
        <w:t>/(5</w:t>
      </w:r>
      <w:r w:rsidR="00B3325D" w:rsidRPr="00460993">
        <w:rPr>
          <w:color w:val="auto"/>
        </w:rPr>
        <w:t xml:space="preserve"> </w:t>
      </w:r>
      <w:r w:rsidR="00B3325D" w:rsidRPr="00460993">
        <w:rPr>
          <w:i/>
          <w:color w:val="auto"/>
        </w:rPr>
        <w:sym w:font="Symbol" w:char="F0D7"/>
      </w:r>
      <w:r w:rsidR="00B3325D" w:rsidRPr="00460993">
        <w:rPr>
          <w:i/>
          <w:color w:val="auto"/>
        </w:rPr>
        <w:t xml:space="preserve"> </w:t>
      </w:r>
      <w:r w:rsidRPr="00460993">
        <w:rPr>
          <w:color w:val="auto"/>
        </w:rPr>
        <w:t>0,8))/20 = 33,47 чел/час</w:t>
      </w:r>
    </w:p>
    <w:p w:rsidR="00B3325D" w:rsidRPr="00460993" w:rsidRDefault="00B3325D" w:rsidP="001D40C0">
      <w:pPr>
        <w:pStyle w:val="a3"/>
        <w:tabs>
          <w:tab w:val="left" w:pos="995"/>
        </w:tabs>
        <w:spacing w:line="360" w:lineRule="auto"/>
        <w:ind w:left="0"/>
        <w:jc w:val="center"/>
        <w:rPr>
          <w:color w:val="auto"/>
        </w:rPr>
      </w:pPr>
    </w:p>
    <w:p w:rsidR="00B3325D" w:rsidRPr="00460993" w:rsidRDefault="00B3325D" w:rsidP="00B3325D">
      <w:pPr>
        <w:pStyle w:val="a3"/>
        <w:tabs>
          <w:tab w:val="left" w:pos="995"/>
        </w:tabs>
        <w:spacing w:line="360" w:lineRule="auto"/>
        <w:ind w:left="0" w:firstLine="709"/>
        <w:jc w:val="both"/>
        <w:rPr>
          <w:color w:val="auto"/>
        </w:rPr>
      </w:pPr>
      <w:r w:rsidRPr="00460993">
        <w:rPr>
          <w:color w:val="auto"/>
        </w:rPr>
        <w:t>Затраты на подготовку документации по задаче определяются по формуле (7).</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9"/>
        <w:gridCol w:w="439"/>
      </w:tblGrid>
      <w:tr w:rsidR="00460993" w:rsidRPr="00460993" w:rsidTr="001574DF">
        <w:trPr>
          <w:jc w:val="center"/>
        </w:trPr>
        <w:tc>
          <w:tcPr>
            <w:tcW w:w="9199" w:type="dxa"/>
            <w:shd w:val="clear" w:color="auto" w:fill="auto"/>
          </w:tcPr>
          <w:p w:rsidR="00B3325D" w:rsidRPr="00460993" w:rsidRDefault="00B3325D" w:rsidP="001574DF">
            <w:pPr>
              <w:pStyle w:val="a3"/>
              <w:tabs>
                <w:tab w:val="left" w:pos="995"/>
              </w:tabs>
              <w:spacing w:before="360" w:after="360" w:line="360" w:lineRule="auto"/>
              <w:ind w:left="-57" w:right="-57"/>
              <w:contextualSpacing w:val="0"/>
              <w:jc w:val="center"/>
              <w:rPr>
                <w:rFonts w:ascii="Times New Roman" w:hAnsi="Times New Roman" w:cs="Times New Roman"/>
                <w:i/>
                <w:iCs/>
                <w:color w:val="auto"/>
                <w:sz w:val="24"/>
              </w:rPr>
            </w:pPr>
            <w:proofErr w:type="spellStart"/>
            <w:r w:rsidRPr="00460993">
              <w:rPr>
                <w:rFonts w:ascii="Times New Roman" w:hAnsi="Times New Roman" w:cs="Times New Roman"/>
                <w:i/>
                <w:iCs/>
                <w:color w:val="auto"/>
                <w:sz w:val="24"/>
              </w:rPr>
              <w:lastRenderedPageBreak/>
              <w:t>Тд</w:t>
            </w:r>
            <w:proofErr w:type="spellEnd"/>
            <w:r w:rsidRPr="00460993">
              <w:rPr>
                <w:rFonts w:ascii="Times New Roman" w:hAnsi="Times New Roman" w:cs="Times New Roman"/>
                <w:i/>
                <w:iCs/>
                <w:color w:val="auto"/>
                <w:sz w:val="24"/>
              </w:rPr>
              <w:t xml:space="preserve"> = </w:t>
            </w:r>
            <w:proofErr w:type="spellStart"/>
            <w:r w:rsidRPr="00460993">
              <w:rPr>
                <w:rFonts w:ascii="Times New Roman" w:hAnsi="Times New Roman" w:cs="Times New Roman"/>
                <w:i/>
                <w:iCs/>
                <w:color w:val="auto"/>
                <w:sz w:val="24"/>
              </w:rPr>
              <w:t>Тдр</w:t>
            </w:r>
            <w:proofErr w:type="spellEnd"/>
            <w:r w:rsidRPr="00460993">
              <w:rPr>
                <w:rFonts w:ascii="Times New Roman" w:hAnsi="Times New Roman" w:cs="Times New Roman"/>
                <w:i/>
                <w:iCs/>
                <w:color w:val="auto"/>
                <w:sz w:val="24"/>
              </w:rPr>
              <w:t xml:space="preserve"> + </w:t>
            </w:r>
            <w:proofErr w:type="spellStart"/>
            <w:r w:rsidRPr="00460993">
              <w:rPr>
                <w:rFonts w:ascii="Times New Roman" w:hAnsi="Times New Roman" w:cs="Times New Roman"/>
                <w:i/>
                <w:iCs/>
                <w:color w:val="auto"/>
                <w:sz w:val="24"/>
              </w:rPr>
              <w:t>Тдо</w:t>
            </w:r>
            <w:proofErr w:type="spellEnd"/>
            <w:r w:rsidRPr="00460993">
              <w:rPr>
                <w:rFonts w:ascii="Times New Roman" w:hAnsi="Times New Roman" w:cs="Times New Roman"/>
                <w:i/>
                <w:iCs/>
                <w:color w:val="auto"/>
                <w:sz w:val="24"/>
              </w:rPr>
              <w:t>,</w:t>
            </w:r>
          </w:p>
        </w:tc>
        <w:tc>
          <w:tcPr>
            <w:tcW w:w="439" w:type="dxa"/>
            <w:shd w:val="clear" w:color="auto" w:fill="auto"/>
          </w:tcPr>
          <w:p w:rsidR="00B3325D" w:rsidRPr="00460993" w:rsidRDefault="00B3325D" w:rsidP="001574DF">
            <w:pPr>
              <w:pStyle w:val="a3"/>
              <w:tabs>
                <w:tab w:val="left" w:pos="995"/>
              </w:tabs>
              <w:spacing w:before="360" w:after="360" w:line="360" w:lineRule="auto"/>
              <w:ind w:left="-57" w:right="-57"/>
              <w:contextualSpacing w:val="0"/>
              <w:jc w:val="center"/>
              <w:rPr>
                <w:rFonts w:ascii="Times New Roman" w:hAnsi="Times New Roman" w:cs="Times New Roman"/>
                <w:i/>
                <w:iCs/>
                <w:color w:val="auto"/>
                <w:sz w:val="24"/>
              </w:rPr>
            </w:pPr>
            <w:r w:rsidRPr="00460993">
              <w:rPr>
                <w:rFonts w:ascii="Times New Roman" w:hAnsi="Times New Roman" w:cs="Times New Roman"/>
                <w:color w:val="auto"/>
                <w:sz w:val="24"/>
              </w:rPr>
              <w:t>(7)</w:t>
            </w:r>
          </w:p>
        </w:tc>
      </w:tr>
    </w:tbl>
    <w:p w:rsidR="00B3325D" w:rsidRPr="00460993" w:rsidRDefault="00B3325D" w:rsidP="00B3325D">
      <w:pPr>
        <w:pStyle w:val="a3"/>
        <w:tabs>
          <w:tab w:val="left" w:pos="709"/>
        </w:tabs>
        <w:spacing w:line="360" w:lineRule="auto"/>
        <w:ind w:left="0"/>
        <w:jc w:val="both"/>
        <w:rPr>
          <w:color w:val="auto"/>
        </w:rPr>
      </w:pPr>
      <w:r w:rsidRPr="00460993">
        <w:rPr>
          <w:color w:val="auto"/>
        </w:rPr>
        <w:t xml:space="preserve">где </w:t>
      </w:r>
      <w:r w:rsidRPr="00460993">
        <w:rPr>
          <w:color w:val="auto"/>
        </w:rPr>
        <w:tab/>
      </w:r>
      <w:proofErr w:type="spellStart"/>
      <w:r w:rsidRPr="00460993">
        <w:rPr>
          <w:i/>
          <w:color w:val="auto"/>
        </w:rPr>
        <w:t>Тдр</w:t>
      </w:r>
      <w:proofErr w:type="spellEnd"/>
      <w:r w:rsidRPr="00460993">
        <w:rPr>
          <w:color w:val="auto"/>
        </w:rPr>
        <w:t xml:space="preserve"> – затраты труда н</w:t>
      </w:r>
      <w:r w:rsidR="00994BC3" w:rsidRPr="00460993">
        <w:rPr>
          <w:color w:val="auto"/>
        </w:rPr>
        <w:t>а подготовку материала рукописи.</w:t>
      </w:r>
    </w:p>
    <w:p w:rsidR="00994BC3" w:rsidRPr="00460993" w:rsidRDefault="00994BC3" w:rsidP="00B3325D">
      <w:pPr>
        <w:pStyle w:val="a3"/>
        <w:tabs>
          <w:tab w:val="left" w:pos="709"/>
        </w:tabs>
        <w:spacing w:line="360" w:lineRule="auto"/>
        <w:ind w:left="0"/>
        <w:jc w:val="both"/>
        <w:rPr>
          <w:color w:val="auto"/>
        </w:rPr>
      </w:pPr>
    </w:p>
    <w:p w:rsidR="00B3325D" w:rsidRPr="00460993" w:rsidRDefault="00B3325D" w:rsidP="00B3325D">
      <w:pPr>
        <w:pStyle w:val="a3"/>
        <w:tabs>
          <w:tab w:val="left" w:pos="995"/>
        </w:tabs>
        <w:spacing w:line="360" w:lineRule="auto"/>
        <w:ind w:left="0" w:firstLine="709"/>
        <w:jc w:val="both"/>
        <w:rPr>
          <w:color w:val="auto"/>
        </w:rPr>
      </w:pPr>
      <w:proofErr w:type="spellStart"/>
      <w:r w:rsidRPr="00460993">
        <w:rPr>
          <w:i/>
          <w:iCs/>
          <w:color w:val="auto"/>
        </w:rPr>
        <w:t>Тдо</w:t>
      </w:r>
      <w:proofErr w:type="spellEnd"/>
      <w:r w:rsidRPr="00460993">
        <w:rPr>
          <w:color w:val="auto"/>
        </w:rPr>
        <w:t xml:space="preserve"> – затраты труда на редактирование, печать и оформление документов формула</w:t>
      </w:r>
      <w:r w:rsidR="00994BC3" w:rsidRPr="00460993">
        <w:rPr>
          <w:color w:val="auto"/>
        </w:rPr>
        <w:t> </w:t>
      </w:r>
      <w:r w:rsidRPr="00460993">
        <w:rPr>
          <w:color w:val="auto"/>
        </w:rPr>
        <w:t>(8).</w:t>
      </w:r>
    </w:p>
    <w:p w:rsidR="00B3325D" w:rsidRPr="00460993" w:rsidRDefault="00B3325D" w:rsidP="00B3325D">
      <w:pPr>
        <w:pStyle w:val="a3"/>
        <w:tabs>
          <w:tab w:val="left" w:pos="995"/>
        </w:tabs>
        <w:spacing w:line="360" w:lineRule="auto"/>
        <w:ind w:left="0" w:firstLine="369"/>
        <w:jc w:val="both"/>
        <w:rPr>
          <w:color w:val="auto"/>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42"/>
        <w:gridCol w:w="496"/>
      </w:tblGrid>
      <w:tr w:rsidR="00460993" w:rsidRPr="00460993" w:rsidTr="001574DF">
        <w:trPr>
          <w:jc w:val="center"/>
        </w:trPr>
        <w:tc>
          <w:tcPr>
            <w:tcW w:w="9142" w:type="dxa"/>
            <w:shd w:val="clear" w:color="auto" w:fill="auto"/>
          </w:tcPr>
          <w:p w:rsidR="00B3325D" w:rsidRPr="00460993" w:rsidRDefault="00B3325D" w:rsidP="001574DF">
            <w:pPr>
              <w:pStyle w:val="a3"/>
              <w:tabs>
                <w:tab w:val="left" w:pos="995"/>
              </w:tabs>
              <w:spacing w:after="360" w:line="360" w:lineRule="auto"/>
              <w:ind w:left="-57" w:right="-57"/>
              <w:contextualSpacing w:val="0"/>
              <w:jc w:val="center"/>
              <w:rPr>
                <w:rFonts w:ascii="Times New Roman" w:hAnsi="Times New Roman" w:cs="Times New Roman"/>
                <w:i/>
                <w:iCs/>
                <w:color w:val="auto"/>
                <w:sz w:val="24"/>
              </w:rPr>
            </w:pPr>
            <w:proofErr w:type="spellStart"/>
            <w:r w:rsidRPr="00460993">
              <w:rPr>
                <w:rFonts w:ascii="Times New Roman" w:hAnsi="Times New Roman" w:cs="Times New Roman"/>
                <w:i/>
                <w:iCs/>
                <w:color w:val="auto"/>
                <w:sz w:val="24"/>
              </w:rPr>
              <w:t>Тдр</w:t>
            </w:r>
            <w:proofErr w:type="spellEnd"/>
            <w:r w:rsidRPr="00460993">
              <w:rPr>
                <w:rFonts w:ascii="Times New Roman" w:hAnsi="Times New Roman" w:cs="Times New Roman"/>
                <w:i/>
                <w:iCs/>
                <w:color w:val="auto"/>
                <w:sz w:val="24"/>
              </w:rPr>
              <w:t xml:space="preserve"> = (</w:t>
            </w:r>
            <w:r w:rsidRPr="00460993">
              <w:rPr>
                <w:rFonts w:ascii="Times New Roman" w:hAnsi="Times New Roman" w:cs="Times New Roman"/>
                <w:i/>
                <w:iCs/>
                <w:color w:val="auto"/>
                <w:sz w:val="24"/>
                <w:lang w:val="en-US"/>
              </w:rPr>
              <w:t>Q</w:t>
            </w:r>
            <w:r w:rsidRPr="00460993">
              <w:rPr>
                <w:rFonts w:ascii="Times New Roman" w:hAnsi="Times New Roman" w:cs="Times New Roman"/>
                <w:i/>
                <w:iCs/>
                <w:color w:val="auto"/>
                <w:sz w:val="24"/>
              </w:rPr>
              <w:t xml:space="preserve"> / (</w:t>
            </w:r>
            <w:r w:rsidRPr="00460993">
              <w:rPr>
                <w:rFonts w:ascii="Times New Roman" w:hAnsi="Times New Roman" w:cs="Times New Roman"/>
                <w:i/>
                <w:iCs/>
                <w:color w:val="auto"/>
                <w:sz w:val="24"/>
                <w:lang w:val="en-US"/>
              </w:rPr>
              <w:t>S</w:t>
            </w:r>
            <w:proofErr w:type="spellStart"/>
            <w:r w:rsidRPr="00460993">
              <w:rPr>
                <w:rFonts w:ascii="Times New Roman" w:hAnsi="Times New Roman" w:cs="Times New Roman"/>
                <w:i/>
                <w:iCs/>
                <w:color w:val="auto"/>
                <w:sz w:val="24"/>
                <w:vertAlign w:val="subscript"/>
              </w:rPr>
              <w:t>др</w:t>
            </w:r>
            <w:proofErr w:type="spellEnd"/>
            <w:r w:rsidRPr="00460993">
              <w:rPr>
                <w:rFonts w:ascii="Times New Roman" w:hAnsi="Times New Roman" w:cs="Times New Roman"/>
                <w:i/>
                <w:iCs/>
                <w:color w:val="auto"/>
                <w:sz w:val="24"/>
              </w:rPr>
              <w:t xml:space="preserve"> </w:t>
            </w:r>
            <w:r w:rsidRPr="00460993">
              <w:rPr>
                <w:rFonts w:ascii="Times New Roman" w:hAnsi="Times New Roman" w:cs="Times New Roman"/>
                <w:i/>
                <w:iCs/>
                <w:color w:val="auto"/>
                <w:sz w:val="24"/>
              </w:rPr>
              <w:sym w:font="Symbol" w:char="F0D7"/>
            </w:r>
            <w:r w:rsidRPr="00460993">
              <w:rPr>
                <w:rFonts w:ascii="Times New Roman" w:hAnsi="Times New Roman" w:cs="Times New Roman"/>
                <w:i/>
                <w:iCs/>
                <w:color w:val="auto"/>
                <w:sz w:val="24"/>
              </w:rPr>
              <w:t xml:space="preserve"> </w:t>
            </w:r>
            <w:r w:rsidRPr="00460993">
              <w:rPr>
                <w:rFonts w:ascii="Times New Roman" w:hAnsi="Times New Roman" w:cs="Times New Roman"/>
                <w:i/>
                <w:iCs/>
                <w:color w:val="auto"/>
                <w:sz w:val="24"/>
                <w:lang w:val="en-US"/>
              </w:rPr>
              <w:t>k</w:t>
            </w:r>
            <w:r w:rsidRPr="00460993">
              <w:rPr>
                <w:rFonts w:ascii="Times New Roman" w:hAnsi="Times New Roman" w:cs="Times New Roman"/>
                <w:i/>
                <w:iCs/>
                <w:color w:val="auto"/>
                <w:sz w:val="24"/>
              </w:rPr>
              <w:t>))/10</w:t>
            </w:r>
            <w:r w:rsidRPr="00460993">
              <w:rPr>
                <w:rFonts w:ascii="Times New Roman" w:hAnsi="Times New Roman" w:cs="Times New Roman"/>
                <w:color w:val="auto"/>
                <w:sz w:val="24"/>
              </w:rPr>
              <w:t>,</w:t>
            </w:r>
          </w:p>
        </w:tc>
        <w:tc>
          <w:tcPr>
            <w:tcW w:w="496" w:type="dxa"/>
            <w:shd w:val="clear" w:color="auto" w:fill="auto"/>
          </w:tcPr>
          <w:p w:rsidR="00B3325D" w:rsidRPr="00460993" w:rsidRDefault="00B3325D" w:rsidP="001574DF">
            <w:pPr>
              <w:pStyle w:val="a3"/>
              <w:tabs>
                <w:tab w:val="left" w:pos="995"/>
              </w:tabs>
              <w:spacing w:after="360" w:line="360" w:lineRule="auto"/>
              <w:ind w:left="-57" w:right="-57"/>
              <w:contextualSpacing w:val="0"/>
              <w:jc w:val="center"/>
              <w:rPr>
                <w:rFonts w:ascii="Times New Roman" w:hAnsi="Times New Roman" w:cs="Times New Roman"/>
                <w:i/>
                <w:iCs/>
                <w:color w:val="auto"/>
                <w:sz w:val="24"/>
              </w:rPr>
            </w:pPr>
            <w:r w:rsidRPr="00460993">
              <w:rPr>
                <w:rFonts w:ascii="Times New Roman" w:hAnsi="Times New Roman" w:cs="Times New Roman"/>
                <w:color w:val="auto"/>
                <w:sz w:val="24"/>
              </w:rPr>
              <w:t>(8)</w:t>
            </w:r>
          </w:p>
        </w:tc>
      </w:tr>
    </w:tbl>
    <w:p w:rsidR="00B3325D" w:rsidRPr="00460993" w:rsidRDefault="00B3325D" w:rsidP="00B3325D">
      <w:pPr>
        <w:pStyle w:val="a3"/>
        <w:tabs>
          <w:tab w:val="left" w:pos="709"/>
        </w:tabs>
        <w:spacing w:line="360" w:lineRule="auto"/>
        <w:ind w:left="709" w:hanging="709"/>
        <w:jc w:val="both"/>
        <w:rPr>
          <w:color w:val="auto"/>
        </w:rPr>
      </w:pPr>
      <w:r w:rsidRPr="00460993">
        <w:rPr>
          <w:color w:val="auto"/>
        </w:rPr>
        <w:t xml:space="preserve">где </w:t>
      </w:r>
      <w:r w:rsidRPr="00460993">
        <w:rPr>
          <w:color w:val="auto"/>
        </w:rPr>
        <w:tab/>
      </w:r>
      <w:proofErr w:type="spellStart"/>
      <w:r w:rsidRPr="00460993">
        <w:rPr>
          <w:i/>
          <w:iCs/>
          <w:color w:val="auto"/>
        </w:rPr>
        <w:t>S</w:t>
      </w:r>
      <w:r w:rsidRPr="00460993">
        <w:rPr>
          <w:i/>
          <w:iCs/>
          <w:color w:val="auto"/>
          <w:vertAlign w:val="subscript"/>
        </w:rPr>
        <w:t>др</w:t>
      </w:r>
      <w:proofErr w:type="spellEnd"/>
      <w:r w:rsidRPr="00460993">
        <w:rPr>
          <w:color w:val="auto"/>
        </w:rPr>
        <w:t xml:space="preserve"> - количество операторов на подготовку материала рукописи, приходящихся на 1</w:t>
      </w:r>
      <w:r w:rsidR="00994BC3" w:rsidRPr="00460993">
        <w:rPr>
          <w:color w:val="auto"/>
        </w:rPr>
        <w:t> </w:t>
      </w:r>
      <w:proofErr w:type="spellStart"/>
      <w:r w:rsidRPr="00460993">
        <w:rPr>
          <w:color w:val="auto"/>
        </w:rPr>
        <w:t>чел</w:t>
      </w:r>
      <w:proofErr w:type="gramStart"/>
      <w:r w:rsidRPr="00460993">
        <w:rPr>
          <w:color w:val="auto"/>
        </w:rPr>
        <w:t>.ч</w:t>
      </w:r>
      <w:proofErr w:type="gramEnd"/>
      <w:r w:rsidRPr="00460993">
        <w:rPr>
          <w:color w:val="auto"/>
        </w:rPr>
        <w:t>ас</w:t>
      </w:r>
      <w:proofErr w:type="spellEnd"/>
      <w:r w:rsidRPr="00460993">
        <w:rPr>
          <w:color w:val="auto"/>
        </w:rPr>
        <w:t xml:space="preserve"> (15 – 20).</w:t>
      </w:r>
    </w:p>
    <w:p w:rsidR="00B3325D" w:rsidRPr="00460993" w:rsidRDefault="00B3325D" w:rsidP="00B3325D">
      <w:pPr>
        <w:pStyle w:val="a3"/>
        <w:tabs>
          <w:tab w:val="left" w:pos="709"/>
        </w:tabs>
        <w:spacing w:line="360" w:lineRule="auto"/>
        <w:ind w:left="709" w:hanging="709"/>
        <w:jc w:val="both"/>
        <w:rPr>
          <w:color w:val="auto"/>
        </w:rPr>
      </w:pPr>
    </w:p>
    <w:p w:rsidR="001D40C0" w:rsidRPr="00460993" w:rsidRDefault="00842174" w:rsidP="001D40C0">
      <w:pPr>
        <w:pStyle w:val="a3"/>
        <w:tabs>
          <w:tab w:val="left" w:pos="995"/>
        </w:tabs>
        <w:spacing w:line="360" w:lineRule="auto"/>
        <w:ind w:left="0"/>
        <w:jc w:val="center"/>
        <w:rPr>
          <w:color w:val="auto"/>
        </w:rPr>
      </w:pPr>
      <w:proofErr w:type="spellStart"/>
      <w:r w:rsidRPr="00460993">
        <w:rPr>
          <w:i/>
          <w:iCs/>
          <w:color w:val="auto"/>
        </w:rPr>
        <w:t>Тдр</w:t>
      </w:r>
      <w:proofErr w:type="spellEnd"/>
      <w:r w:rsidRPr="00460993">
        <w:rPr>
          <w:i/>
          <w:iCs/>
          <w:color w:val="auto"/>
        </w:rPr>
        <w:t xml:space="preserve"> </w:t>
      </w:r>
      <w:r w:rsidR="001D40C0" w:rsidRPr="00460993">
        <w:rPr>
          <w:color w:val="auto"/>
        </w:rPr>
        <w:t>= (</w:t>
      </w:r>
      <w:r w:rsidRPr="00460993">
        <w:rPr>
          <w:i/>
          <w:color w:val="auto"/>
        </w:rPr>
        <w:t>2 677,5</w:t>
      </w:r>
      <w:r w:rsidR="001D40C0" w:rsidRPr="00460993">
        <w:rPr>
          <w:color w:val="auto"/>
        </w:rPr>
        <w:t>/ (</w:t>
      </w:r>
      <w:r w:rsidRPr="00460993">
        <w:rPr>
          <w:color w:val="auto"/>
        </w:rPr>
        <w:t>17</w:t>
      </w:r>
      <w:r w:rsidR="00994BC3" w:rsidRPr="00460993">
        <w:rPr>
          <w:color w:val="auto"/>
        </w:rPr>
        <w:t>·</w:t>
      </w:r>
      <w:r w:rsidR="001D40C0" w:rsidRPr="00460993">
        <w:rPr>
          <w:color w:val="auto"/>
        </w:rPr>
        <w:t>0,8))/10</w:t>
      </w:r>
      <w:r w:rsidRPr="00460993">
        <w:rPr>
          <w:color w:val="auto"/>
        </w:rPr>
        <w:t xml:space="preserve"> </w:t>
      </w:r>
      <w:r w:rsidR="001D40C0" w:rsidRPr="00460993">
        <w:rPr>
          <w:color w:val="auto"/>
        </w:rPr>
        <w:t>=</w:t>
      </w:r>
      <w:r w:rsidRPr="00460993">
        <w:rPr>
          <w:color w:val="auto"/>
        </w:rPr>
        <w:t xml:space="preserve"> 19,69 </w:t>
      </w:r>
      <w:r w:rsidR="001D40C0" w:rsidRPr="00460993">
        <w:rPr>
          <w:color w:val="auto"/>
        </w:rPr>
        <w:t>человек. /час.</w:t>
      </w:r>
    </w:p>
    <w:p w:rsidR="00B3325D" w:rsidRPr="00460993" w:rsidRDefault="00B3325D" w:rsidP="001D40C0">
      <w:pPr>
        <w:pStyle w:val="a3"/>
        <w:tabs>
          <w:tab w:val="left" w:pos="995"/>
        </w:tabs>
        <w:spacing w:line="360" w:lineRule="auto"/>
        <w:ind w:left="0"/>
        <w:jc w:val="center"/>
        <w:rPr>
          <w:color w:val="auto"/>
        </w:rPr>
      </w:pPr>
    </w:p>
    <w:p w:rsidR="00B3325D" w:rsidRPr="00460993" w:rsidRDefault="00B3325D" w:rsidP="00B3325D">
      <w:pPr>
        <w:pStyle w:val="a3"/>
        <w:tabs>
          <w:tab w:val="left" w:pos="995"/>
        </w:tabs>
        <w:spacing w:line="360" w:lineRule="auto"/>
        <w:ind w:left="0" w:firstLine="709"/>
        <w:jc w:val="both"/>
        <w:rPr>
          <w:color w:val="auto"/>
        </w:rPr>
      </w:pPr>
      <w:proofErr w:type="spellStart"/>
      <w:r w:rsidRPr="00460993">
        <w:rPr>
          <w:i/>
          <w:iCs/>
          <w:color w:val="auto"/>
        </w:rPr>
        <w:t>Тдо</w:t>
      </w:r>
      <w:proofErr w:type="spellEnd"/>
      <w:r w:rsidR="00994BC3" w:rsidRPr="00460993">
        <w:rPr>
          <w:color w:val="auto"/>
        </w:rPr>
        <w:t xml:space="preserve"> определяется по формуле (9):</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1"/>
        <w:gridCol w:w="382"/>
      </w:tblGrid>
      <w:tr w:rsidR="00460993" w:rsidRPr="00460993" w:rsidTr="001574DF">
        <w:trPr>
          <w:jc w:val="center"/>
        </w:trPr>
        <w:tc>
          <w:tcPr>
            <w:tcW w:w="9351" w:type="dxa"/>
            <w:shd w:val="clear" w:color="auto" w:fill="auto"/>
            <w:vAlign w:val="center"/>
          </w:tcPr>
          <w:p w:rsidR="00B3325D" w:rsidRPr="00460993" w:rsidRDefault="00B3325D" w:rsidP="001574DF">
            <w:pPr>
              <w:pStyle w:val="a3"/>
              <w:tabs>
                <w:tab w:val="left" w:pos="995"/>
              </w:tabs>
              <w:spacing w:before="360" w:after="360" w:line="360" w:lineRule="auto"/>
              <w:ind w:left="-57" w:right="-57"/>
              <w:contextualSpacing w:val="0"/>
              <w:jc w:val="center"/>
              <w:rPr>
                <w:rFonts w:ascii="Times New Roman" w:hAnsi="Times New Roman" w:cs="Times New Roman"/>
                <w:i/>
                <w:iCs/>
                <w:color w:val="auto"/>
                <w:sz w:val="24"/>
              </w:rPr>
            </w:pPr>
            <w:proofErr w:type="spellStart"/>
            <w:r w:rsidRPr="00460993">
              <w:rPr>
                <w:rFonts w:ascii="Times New Roman" w:hAnsi="Times New Roman" w:cs="Times New Roman"/>
                <w:i/>
                <w:iCs/>
                <w:color w:val="auto"/>
                <w:sz w:val="24"/>
              </w:rPr>
              <w:t>Тдо</w:t>
            </w:r>
            <w:proofErr w:type="spellEnd"/>
            <w:r w:rsidRPr="00460993">
              <w:rPr>
                <w:rFonts w:ascii="Times New Roman" w:hAnsi="Times New Roman" w:cs="Times New Roman"/>
                <w:i/>
                <w:iCs/>
                <w:color w:val="auto"/>
                <w:sz w:val="24"/>
              </w:rPr>
              <w:t xml:space="preserve"> = 0,75 </w:t>
            </w:r>
            <w:r w:rsidRPr="00460993">
              <w:rPr>
                <w:rFonts w:ascii="Times New Roman" w:hAnsi="Times New Roman" w:cs="Times New Roman"/>
                <w:i/>
                <w:iCs/>
                <w:color w:val="auto"/>
                <w:sz w:val="24"/>
              </w:rPr>
              <w:sym w:font="Symbol" w:char="F0D7"/>
            </w:r>
            <w:r w:rsidRPr="00460993">
              <w:rPr>
                <w:rFonts w:ascii="Times New Roman" w:hAnsi="Times New Roman" w:cs="Times New Roman"/>
                <w:i/>
                <w:iCs/>
                <w:color w:val="auto"/>
                <w:sz w:val="24"/>
              </w:rPr>
              <w:t xml:space="preserve"> </w:t>
            </w:r>
            <w:proofErr w:type="spellStart"/>
            <w:r w:rsidRPr="00460993">
              <w:rPr>
                <w:rFonts w:ascii="Times New Roman" w:hAnsi="Times New Roman" w:cs="Times New Roman"/>
                <w:i/>
                <w:iCs/>
                <w:color w:val="auto"/>
                <w:sz w:val="24"/>
              </w:rPr>
              <w:t>Тдр</w:t>
            </w:r>
            <w:proofErr w:type="spellEnd"/>
            <w:r w:rsidRPr="00460993">
              <w:rPr>
                <w:rFonts w:ascii="Times New Roman" w:hAnsi="Times New Roman" w:cs="Times New Roman"/>
                <w:i/>
                <w:iCs/>
                <w:color w:val="auto"/>
                <w:sz w:val="24"/>
              </w:rPr>
              <w:t>,</w:t>
            </w:r>
          </w:p>
        </w:tc>
        <w:tc>
          <w:tcPr>
            <w:tcW w:w="382" w:type="dxa"/>
            <w:shd w:val="clear" w:color="auto" w:fill="auto"/>
            <w:vAlign w:val="center"/>
          </w:tcPr>
          <w:p w:rsidR="00B3325D" w:rsidRPr="00460993" w:rsidRDefault="00B3325D" w:rsidP="001574DF">
            <w:pPr>
              <w:pStyle w:val="a3"/>
              <w:tabs>
                <w:tab w:val="left" w:pos="995"/>
              </w:tabs>
              <w:spacing w:before="360" w:after="360" w:line="360" w:lineRule="auto"/>
              <w:ind w:left="-57" w:right="-57"/>
              <w:contextualSpacing w:val="0"/>
              <w:jc w:val="left"/>
              <w:rPr>
                <w:rFonts w:ascii="Times New Roman" w:hAnsi="Times New Roman" w:cs="Times New Roman"/>
                <w:i/>
                <w:iCs/>
                <w:color w:val="auto"/>
                <w:sz w:val="24"/>
              </w:rPr>
            </w:pPr>
            <w:r w:rsidRPr="00460993">
              <w:rPr>
                <w:rFonts w:ascii="Times New Roman" w:hAnsi="Times New Roman" w:cs="Times New Roman"/>
                <w:color w:val="auto"/>
                <w:sz w:val="24"/>
              </w:rPr>
              <w:t>(9)</w:t>
            </w:r>
          </w:p>
        </w:tc>
      </w:tr>
    </w:tbl>
    <w:p w:rsidR="00B3325D" w:rsidRPr="00460993" w:rsidRDefault="00B3325D" w:rsidP="00B3325D">
      <w:pPr>
        <w:pStyle w:val="a3"/>
        <w:tabs>
          <w:tab w:val="left" w:pos="995"/>
        </w:tabs>
        <w:spacing w:line="360" w:lineRule="auto"/>
        <w:ind w:left="0"/>
        <w:jc w:val="center"/>
        <w:rPr>
          <w:color w:val="auto"/>
        </w:rPr>
      </w:pPr>
      <w:proofErr w:type="spellStart"/>
      <w:r w:rsidRPr="00460993">
        <w:rPr>
          <w:i/>
          <w:iCs/>
          <w:color w:val="auto"/>
        </w:rPr>
        <w:t>Тдо</w:t>
      </w:r>
      <w:proofErr w:type="spellEnd"/>
      <w:r w:rsidRPr="00460993">
        <w:rPr>
          <w:color w:val="auto"/>
        </w:rPr>
        <w:t xml:space="preserve"> =0,75 </w:t>
      </w:r>
      <w:r w:rsidRPr="00460993">
        <w:rPr>
          <w:i/>
          <w:color w:val="auto"/>
        </w:rPr>
        <w:sym w:font="Symbol" w:char="F0D7"/>
      </w:r>
      <w:r w:rsidRPr="00460993">
        <w:rPr>
          <w:color w:val="auto"/>
        </w:rPr>
        <w:t xml:space="preserve"> 16,25=12,19 чел. час.</w:t>
      </w:r>
    </w:p>
    <w:p w:rsidR="00B3325D" w:rsidRPr="00460993" w:rsidRDefault="00B3325D" w:rsidP="00B3325D">
      <w:pPr>
        <w:pStyle w:val="a3"/>
        <w:tabs>
          <w:tab w:val="left" w:pos="995"/>
        </w:tabs>
        <w:spacing w:line="360" w:lineRule="auto"/>
        <w:ind w:left="0"/>
        <w:jc w:val="center"/>
        <w:rPr>
          <w:color w:val="auto"/>
        </w:rPr>
      </w:pPr>
      <w:proofErr w:type="spellStart"/>
      <w:r w:rsidRPr="00460993">
        <w:rPr>
          <w:i/>
          <w:iCs/>
          <w:color w:val="auto"/>
        </w:rPr>
        <w:t>Тд</w:t>
      </w:r>
      <w:proofErr w:type="spellEnd"/>
      <w:r w:rsidRPr="00460993">
        <w:rPr>
          <w:color w:val="auto"/>
        </w:rPr>
        <w:t xml:space="preserve"> =16,25+12,19=28,44 чел. час.</w:t>
      </w:r>
    </w:p>
    <w:p w:rsidR="001D40C0" w:rsidRPr="00460993" w:rsidRDefault="001D40C0" w:rsidP="001D40C0">
      <w:pPr>
        <w:pStyle w:val="a3"/>
        <w:tabs>
          <w:tab w:val="left" w:pos="995"/>
        </w:tabs>
        <w:spacing w:line="360" w:lineRule="auto"/>
        <w:ind w:left="0"/>
        <w:jc w:val="center"/>
        <w:rPr>
          <w:color w:val="auto"/>
        </w:rPr>
      </w:pPr>
      <w:r w:rsidRPr="00460993">
        <w:rPr>
          <w:i/>
          <w:color w:val="auto"/>
        </w:rPr>
        <w:t>Т</w:t>
      </w:r>
      <w:r w:rsidR="00842174" w:rsidRPr="00460993">
        <w:rPr>
          <w:color w:val="auto"/>
        </w:rPr>
        <w:t xml:space="preserve"> = 45 </w:t>
      </w:r>
      <w:r w:rsidRPr="00460993">
        <w:rPr>
          <w:color w:val="auto"/>
        </w:rPr>
        <w:t>+</w:t>
      </w:r>
      <w:r w:rsidR="00842174" w:rsidRPr="00460993">
        <w:rPr>
          <w:color w:val="auto"/>
        </w:rPr>
        <w:t xml:space="preserve"> </w:t>
      </w:r>
      <w:r w:rsidR="00842174" w:rsidRPr="00460993">
        <w:rPr>
          <w:i/>
          <w:color w:val="auto"/>
        </w:rPr>
        <w:t xml:space="preserve">64 </w:t>
      </w:r>
      <w:r w:rsidRPr="00460993">
        <w:rPr>
          <w:color w:val="auto"/>
        </w:rPr>
        <w:t>+</w:t>
      </w:r>
      <w:r w:rsidR="00842174" w:rsidRPr="00460993">
        <w:rPr>
          <w:color w:val="auto"/>
        </w:rPr>
        <w:t xml:space="preserve"> 133,87 </w:t>
      </w:r>
      <w:r w:rsidRPr="00460993">
        <w:rPr>
          <w:color w:val="auto"/>
        </w:rPr>
        <w:t>+</w:t>
      </w:r>
      <w:r w:rsidR="00842174" w:rsidRPr="00460993">
        <w:rPr>
          <w:color w:val="auto"/>
        </w:rPr>
        <w:t xml:space="preserve"> 133,87 </w:t>
      </w:r>
      <w:r w:rsidRPr="00460993">
        <w:rPr>
          <w:color w:val="auto"/>
        </w:rPr>
        <w:t>+</w:t>
      </w:r>
      <w:r w:rsidR="00842174" w:rsidRPr="00460993">
        <w:rPr>
          <w:color w:val="auto"/>
        </w:rPr>
        <w:t xml:space="preserve"> 33,47 </w:t>
      </w:r>
      <w:r w:rsidRPr="00460993">
        <w:rPr>
          <w:color w:val="auto"/>
        </w:rPr>
        <w:t>+</w:t>
      </w:r>
      <w:r w:rsidR="00842174" w:rsidRPr="00460993">
        <w:rPr>
          <w:color w:val="auto"/>
        </w:rPr>
        <w:t xml:space="preserve"> 34,46 </w:t>
      </w:r>
      <w:r w:rsidRPr="00460993">
        <w:rPr>
          <w:color w:val="auto"/>
        </w:rPr>
        <w:t>=</w:t>
      </w:r>
      <w:r w:rsidR="00842174" w:rsidRPr="00460993">
        <w:rPr>
          <w:color w:val="auto"/>
        </w:rPr>
        <w:t xml:space="preserve">444,67 </w:t>
      </w:r>
      <w:r w:rsidRPr="00460993">
        <w:rPr>
          <w:color w:val="auto"/>
        </w:rPr>
        <w:t>чел. час.</w:t>
      </w:r>
    </w:p>
    <w:p w:rsidR="00B3325D" w:rsidRPr="00460993" w:rsidRDefault="00B3325D" w:rsidP="001D40C0">
      <w:pPr>
        <w:pStyle w:val="a3"/>
        <w:tabs>
          <w:tab w:val="left" w:pos="995"/>
        </w:tabs>
        <w:spacing w:line="360" w:lineRule="auto"/>
        <w:ind w:left="0"/>
        <w:jc w:val="center"/>
        <w:rPr>
          <w:color w:val="auto"/>
        </w:rPr>
      </w:pPr>
    </w:p>
    <w:p w:rsidR="00B3325D" w:rsidRPr="00460993" w:rsidRDefault="00B3325D" w:rsidP="00B3325D">
      <w:pPr>
        <w:pStyle w:val="a3"/>
        <w:tabs>
          <w:tab w:val="left" w:pos="995"/>
        </w:tabs>
        <w:spacing w:line="360" w:lineRule="auto"/>
        <w:ind w:left="0" w:firstLine="709"/>
        <w:jc w:val="both"/>
        <w:rPr>
          <w:color w:val="auto"/>
        </w:rPr>
      </w:pPr>
      <w:r w:rsidRPr="00460993">
        <w:rPr>
          <w:color w:val="auto"/>
        </w:rPr>
        <w:t>Полученное значение общей трудоемкости необходимо скорректировать с учетом уровня языка программирования, используя формулу (10):</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38"/>
        <w:gridCol w:w="616"/>
      </w:tblGrid>
      <w:tr w:rsidR="00460993" w:rsidRPr="00460993" w:rsidTr="001574DF">
        <w:trPr>
          <w:jc w:val="center"/>
        </w:trPr>
        <w:tc>
          <w:tcPr>
            <w:tcW w:w="9238" w:type="dxa"/>
          </w:tcPr>
          <w:p w:rsidR="00B3325D" w:rsidRPr="00460993" w:rsidRDefault="00B3325D" w:rsidP="001574DF">
            <w:pPr>
              <w:pStyle w:val="a3"/>
              <w:tabs>
                <w:tab w:val="left" w:pos="995"/>
              </w:tabs>
              <w:spacing w:before="360" w:after="360" w:line="360" w:lineRule="auto"/>
              <w:ind w:left="-57" w:right="-57"/>
              <w:contextualSpacing w:val="0"/>
              <w:jc w:val="center"/>
              <w:rPr>
                <w:rFonts w:ascii="Times New Roman" w:hAnsi="Times New Roman" w:cs="Times New Roman"/>
                <w:i/>
                <w:iCs/>
                <w:color w:val="auto"/>
                <w:sz w:val="24"/>
              </w:rPr>
            </w:pPr>
            <w:proofErr w:type="spellStart"/>
            <w:r w:rsidRPr="00460993">
              <w:rPr>
                <w:rFonts w:ascii="Times New Roman" w:hAnsi="Times New Roman" w:cs="Times New Roman"/>
                <w:i/>
                <w:iCs/>
                <w:color w:val="auto"/>
                <w:sz w:val="24"/>
              </w:rPr>
              <w:t>Ткор</w:t>
            </w:r>
            <w:proofErr w:type="spellEnd"/>
            <w:r w:rsidRPr="00460993">
              <w:rPr>
                <w:rFonts w:ascii="Times New Roman" w:hAnsi="Times New Roman" w:cs="Times New Roman"/>
                <w:i/>
                <w:iCs/>
                <w:color w:val="auto"/>
                <w:sz w:val="24"/>
              </w:rPr>
              <w:t xml:space="preserve"> = Т </w:t>
            </w:r>
            <w:r w:rsidRPr="00460993">
              <w:rPr>
                <w:rFonts w:ascii="Times New Roman" w:hAnsi="Times New Roman" w:cs="Times New Roman"/>
                <w:i/>
                <w:color w:val="auto"/>
                <w:sz w:val="24"/>
              </w:rPr>
              <w:sym w:font="Symbol" w:char="F0D7"/>
            </w:r>
            <w:r w:rsidRPr="00460993">
              <w:rPr>
                <w:rFonts w:ascii="Times New Roman" w:hAnsi="Times New Roman" w:cs="Times New Roman"/>
                <w:i/>
                <w:iCs/>
                <w:color w:val="auto"/>
                <w:sz w:val="24"/>
              </w:rPr>
              <w:t xml:space="preserve"> </w:t>
            </w:r>
            <w:proofErr w:type="spellStart"/>
            <w:r w:rsidRPr="00460993">
              <w:rPr>
                <w:rFonts w:ascii="Times New Roman" w:hAnsi="Times New Roman" w:cs="Times New Roman"/>
                <w:i/>
                <w:iCs/>
                <w:color w:val="auto"/>
                <w:sz w:val="24"/>
              </w:rPr>
              <w:t>kкор</w:t>
            </w:r>
            <w:proofErr w:type="spellEnd"/>
            <w:r w:rsidRPr="00460993">
              <w:rPr>
                <w:rFonts w:ascii="Times New Roman" w:hAnsi="Times New Roman" w:cs="Times New Roman"/>
                <w:i/>
                <w:iCs/>
                <w:color w:val="auto"/>
                <w:sz w:val="24"/>
              </w:rPr>
              <w:t>,</w:t>
            </w:r>
          </w:p>
        </w:tc>
        <w:tc>
          <w:tcPr>
            <w:tcW w:w="616" w:type="dxa"/>
          </w:tcPr>
          <w:p w:rsidR="00B3325D" w:rsidRPr="00460993" w:rsidRDefault="00B3325D" w:rsidP="001574DF">
            <w:pPr>
              <w:pStyle w:val="a3"/>
              <w:tabs>
                <w:tab w:val="left" w:pos="995"/>
              </w:tabs>
              <w:spacing w:before="360" w:after="360" w:line="360" w:lineRule="auto"/>
              <w:ind w:left="-57" w:right="-57"/>
              <w:contextualSpacing w:val="0"/>
              <w:rPr>
                <w:rFonts w:ascii="Times New Roman" w:hAnsi="Times New Roman" w:cs="Times New Roman"/>
                <w:i/>
                <w:iCs/>
                <w:color w:val="auto"/>
                <w:sz w:val="24"/>
              </w:rPr>
            </w:pPr>
            <w:r w:rsidRPr="00460993">
              <w:rPr>
                <w:rFonts w:ascii="Times New Roman" w:hAnsi="Times New Roman" w:cs="Times New Roman"/>
                <w:color w:val="auto"/>
                <w:sz w:val="24"/>
              </w:rPr>
              <w:t>(10)</w:t>
            </w:r>
          </w:p>
        </w:tc>
      </w:tr>
    </w:tbl>
    <w:p w:rsidR="00B3325D" w:rsidRPr="00460993" w:rsidRDefault="00B3325D" w:rsidP="00B3325D">
      <w:pPr>
        <w:pStyle w:val="a3"/>
        <w:tabs>
          <w:tab w:val="left" w:pos="709"/>
        </w:tabs>
        <w:spacing w:line="360" w:lineRule="auto"/>
        <w:ind w:left="0"/>
        <w:jc w:val="both"/>
        <w:rPr>
          <w:color w:val="auto"/>
        </w:rPr>
      </w:pPr>
      <w:r w:rsidRPr="00460993">
        <w:rPr>
          <w:color w:val="auto"/>
        </w:rPr>
        <w:t xml:space="preserve">где </w:t>
      </w:r>
      <w:r w:rsidRPr="00460993">
        <w:rPr>
          <w:color w:val="auto"/>
        </w:rPr>
        <w:tab/>
      </w:r>
      <w:proofErr w:type="spellStart"/>
      <w:r w:rsidRPr="00460993">
        <w:rPr>
          <w:i/>
          <w:color w:val="auto"/>
        </w:rPr>
        <w:t>k</w:t>
      </w:r>
      <w:r w:rsidRPr="00460993">
        <w:rPr>
          <w:i/>
          <w:iCs/>
          <w:color w:val="auto"/>
          <w:vertAlign w:val="subscript"/>
        </w:rPr>
        <w:t>кор</w:t>
      </w:r>
      <w:proofErr w:type="spellEnd"/>
      <w:r w:rsidRPr="00460993">
        <w:rPr>
          <w:color w:val="auto"/>
          <w:vertAlign w:val="subscript"/>
        </w:rPr>
        <w:t xml:space="preserve"> </w:t>
      </w:r>
      <w:r w:rsidRPr="00460993">
        <w:rPr>
          <w:color w:val="auto"/>
        </w:rPr>
        <w:t>– коэффициент, учитывающий уровень языка программирования (0,8 – 1).</w:t>
      </w:r>
    </w:p>
    <w:p w:rsidR="00B3325D" w:rsidRPr="00460993" w:rsidRDefault="00B3325D" w:rsidP="00B3325D">
      <w:pPr>
        <w:pStyle w:val="a3"/>
        <w:tabs>
          <w:tab w:val="left" w:pos="709"/>
        </w:tabs>
        <w:spacing w:line="360" w:lineRule="auto"/>
        <w:ind w:left="0"/>
        <w:jc w:val="both"/>
        <w:rPr>
          <w:color w:val="auto"/>
        </w:rPr>
      </w:pPr>
    </w:p>
    <w:p w:rsidR="001D40C0" w:rsidRPr="00460993" w:rsidRDefault="001D40C0" w:rsidP="001D40C0">
      <w:pPr>
        <w:pStyle w:val="a3"/>
        <w:tabs>
          <w:tab w:val="left" w:pos="995"/>
        </w:tabs>
        <w:spacing w:line="360" w:lineRule="auto"/>
        <w:ind w:left="0"/>
        <w:jc w:val="center"/>
        <w:rPr>
          <w:color w:val="auto"/>
        </w:rPr>
      </w:pPr>
      <w:proofErr w:type="spellStart"/>
      <w:r w:rsidRPr="00460993">
        <w:rPr>
          <w:i/>
          <w:iCs/>
          <w:color w:val="auto"/>
        </w:rPr>
        <w:t>Ткор</w:t>
      </w:r>
      <w:proofErr w:type="spellEnd"/>
      <w:r w:rsidRPr="00460993">
        <w:rPr>
          <w:color w:val="auto"/>
        </w:rPr>
        <w:t xml:space="preserve"> = </w:t>
      </w:r>
      <w:r w:rsidR="00842174" w:rsidRPr="00460993">
        <w:rPr>
          <w:color w:val="auto"/>
        </w:rPr>
        <w:t xml:space="preserve">444,67 </w:t>
      </w:r>
      <w:r w:rsidR="00B3325D" w:rsidRPr="00460993">
        <w:rPr>
          <w:i/>
          <w:color w:val="auto"/>
        </w:rPr>
        <w:sym w:font="Symbol" w:char="F0D7"/>
      </w:r>
      <w:r w:rsidR="00B3325D" w:rsidRPr="00460993">
        <w:rPr>
          <w:color w:val="auto"/>
        </w:rPr>
        <w:t xml:space="preserve"> </w:t>
      </w:r>
      <w:r w:rsidRPr="00460993">
        <w:rPr>
          <w:color w:val="auto"/>
        </w:rPr>
        <w:t>0,9</w:t>
      </w:r>
      <w:r w:rsidR="00842174" w:rsidRPr="00460993">
        <w:rPr>
          <w:color w:val="auto"/>
        </w:rPr>
        <w:t xml:space="preserve"> </w:t>
      </w:r>
      <w:r w:rsidRPr="00460993">
        <w:rPr>
          <w:color w:val="auto"/>
        </w:rPr>
        <w:t>=</w:t>
      </w:r>
      <w:r w:rsidR="00842174" w:rsidRPr="00460993">
        <w:rPr>
          <w:color w:val="auto"/>
        </w:rPr>
        <w:t xml:space="preserve"> 400,2</w:t>
      </w:r>
    </w:p>
    <w:p w:rsidR="00994BC3" w:rsidRPr="00460993" w:rsidRDefault="00994BC3" w:rsidP="001D40C0">
      <w:pPr>
        <w:pStyle w:val="a3"/>
        <w:tabs>
          <w:tab w:val="left" w:pos="995"/>
        </w:tabs>
        <w:spacing w:line="360" w:lineRule="auto"/>
        <w:ind w:left="0"/>
        <w:jc w:val="center"/>
        <w:rPr>
          <w:color w:val="auto"/>
        </w:rPr>
      </w:pPr>
    </w:p>
    <w:p w:rsidR="001D40C0" w:rsidRPr="00460993" w:rsidRDefault="001D40C0" w:rsidP="001D40C0">
      <w:pPr>
        <w:pStyle w:val="a3"/>
        <w:tabs>
          <w:tab w:val="left" w:pos="995"/>
        </w:tabs>
        <w:spacing w:line="360" w:lineRule="auto"/>
        <w:ind w:left="0" w:firstLine="709"/>
        <w:jc w:val="both"/>
        <w:rPr>
          <w:color w:val="auto"/>
        </w:rPr>
      </w:pPr>
      <w:r w:rsidRPr="00460993">
        <w:rPr>
          <w:color w:val="auto"/>
        </w:rPr>
        <w:t xml:space="preserve">Согласно статье 129 Трудового Кодекса России заработная плата (оплата труда работника) </w:t>
      </w:r>
      <w:r w:rsidR="001574DF" w:rsidRPr="00460993">
        <w:rPr>
          <w:color w:val="auto"/>
        </w:rPr>
        <w:t xml:space="preserve">— </w:t>
      </w:r>
      <w:r w:rsidRPr="00460993">
        <w:rPr>
          <w:color w:val="auto"/>
        </w:rPr>
        <w:t xml:space="preserve">это вознаграждение за труд в зависимости от квалификации работника, сложности, количества, качества и условий выполняемой работы, а также компенсационные выплаты (доплаты и надбавки компенсационного характера, в том числе за работу в </w:t>
      </w:r>
      <w:r w:rsidRPr="00460993">
        <w:rPr>
          <w:color w:val="auto"/>
        </w:rPr>
        <w:lastRenderedPageBreak/>
        <w:t>условиях, отклоняющихся от нормальных, работу в особых климатических условиях и на территориях, подвергшихся радиоактивному загрязнению, и иные выплаты компенсационного характера) и стимулирующие выплаты (доплаты и надбавки стимулирующего характера, премии и иные поощрительные выплаты).</w:t>
      </w:r>
    </w:p>
    <w:p w:rsidR="001D40C0" w:rsidRPr="00460993" w:rsidRDefault="001D40C0" w:rsidP="001D40C0">
      <w:pPr>
        <w:pStyle w:val="a3"/>
        <w:tabs>
          <w:tab w:val="left" w:pos="995"/>
        </w:tabs>
        <w:spacing w:line="360" w:lineRule="auto"/>
        <w:ind w:left="0" w:firstLine="709"/>
        <w:jc w:val="both"/>
        <w:rPr>
          <w:color w:val="auto"/>
        </w:rPr>
      </w:pPr>
      <w:r w:rsidRPr="00460993">
        <w:rPr>
          <w:color w:val="auto"/>
        </w:rPr>
        <w:t>Часовая тарифная ставка инженера технолога определяется по формуле (11):</w:t>
      </w:r>
    </w:p>
    <w:tbl>
      <w:tblPr>
        <w:tblStyle w:val="aa"/>
        <w:tblW w:w="0" w:type="auto"/>
        <w:tblLook w:val="04A0"/>
      </w:tblPr>
      <w:tblGrid>
        <w:gridCol w:w="9209"/>
        <w:gridCol w:w="616"/>
      </w:tblGrid>
      <w:tr w:rsidR="00460993" w:rsidRPr="00460993" w:rsidTr="00D36272">
        <w:tc>
          <w:tcPr>
            <w:tcW w:w="9209" w:type="dxa"/>
            <w:tcBorders>
              <w:top w:val="nil"/>
              <w:left w:val="nil"/>
              <w:bottom w:val="nil"/>
              <w:right w:val="nil"/>
            </w:tcBorders>
          </w:tcPr>
          <w:p w:rsidR="001D40C0" w:rsidRPr="00460993" w:rsidRDefault="001D40C0" w:rsidP="001D40C0">
            <w:pPr>
              <w:pStyle w:val="a3"/>
              <w:tabs>
                <w:tab w:val="left" w:pos="995"/>
              </w:tabs>
              <w:spacing w:line="360" w:lineRule="auto"/>
              <w:ind w:left="0" w:firstLine="709"/>
              <w:jc w:val="center"/>
              <w:rPr>
                <w:rFonts w:ascii="Times New Roman" w:hAnsi="Times New Roman" w:cs="Times New Roman"/>
                <w:i/>
                <w:iCs/>
                <w:color w:val="auto"/>
                <w:sz w:val="24"/>
              </w:rPr>
            </w:pPr>
          </w:p>
          <w:p w:rsidR="001D40C0" w:rsidRPr="00460993" w:rsidRDefault="001D40C0" w:rsidP="001D40C0">
            <w:pPr>
              <w:pStyle w:val="a3"/>
              <w:tabs>
                <w:tab w:val="left" w:pos="995"/>
              </w:tabs>
              <w:spacing w:line="360" w:lineRule="auto"/>
              <w:ind w:left="0" w:firstLine="709"/>
              <w:jc w:val="center"/>
              <w:rPr>
                <w:rFonts w:ascii="Times New Roman" w:hAnsi="Times New Roman" w:cs="Times New Roman"/>
                <w:i/>
                <w:iCs/>
                <w:color w:val="auto"/>
                <w:sz w:val="24"/>
              </w:rPr>
            </w:pPr>
            <w:proofErr w:type="spellStart"/>
            <w:r w:rsidRPr="00460993">
              <w:rPr>
                <w:rFonts w:ascii="Times New Roman" w:hAnsi="Times New Roman" w:cs="Times New Roman"/>
                <w:i/>
                <w:iCs/>
                <w:color w:val="auto"/>
                <w:sz w:val="24"/>
              </w:rPr>
              <w:t>Тст</w:t>
            </w:r>
            <w:proofErr w:type="spellEnd"/>
            <w:r w:rsidRPr="00460993">
              <w:rPr>
                <w:rFonts w:ascii="Times New Roman" w:hAnsi="Times New Roman" w:cs="Times New Roman"/>
                <w:i/>
                <w:iCs/>
                <w:color w:val="auto"/>
                <w:sz w:val="24"/>
              </w:rPr>
              <w:t xml:space="preserve"> = МРОТ/</w:t>
            </w:r>
            <w:proofErr w:type="spellStart"/>
            <w:r w:rsidRPr="00460993">
              <w:rPr>
                <w:rFonts w:ascii="Times New Roman" w:hAnsi="Times New Roman" w:cs="Times New Roman"/>
                <w:i/>
                <w:iCs/>
                <w:color w:val="auto"/>
                <w:sz w:val="24"/>
              </w:rPr>
              <w:t>Вф</w:t>
            </w:r>
            <w:proofErr w:type="spellEnd"/>
            <w:r w:rsidRPr="00460993">
              <w:rPr>
                <w:rFonts w:ascii="Times New Roman" w:hAnsi="Times New Roman" w:cs="Times New Roman"/>
                <w:i/>
                <w:iCs/>
                <w:color w:val="auto"/>
                <w:sz w:val="24"/>
              </w:rPr>
              <w:t>,</w:t>
            </w:r>
          </w:p>
        </w:tc>
        <w:tc>
          <w:tcPr>
            <w:tcW w:w="616" w:type="dxa"/>
            <w:tcBorders>
              <w:top w:val="nil"/>
              <w:left w:val="nil"/>
              <w:bottom w:val="nil"/>
              <w:right w:val="nil"/>
            </w:tcBorders>
          </w:tcPr>
          <w:p w:rsidR="001D40C0" w:rsidRPr="00460993" w:rsidRDefault="001D40C0" w:rsidP="001D40C0">
            <w:pPr>
              <w:pStyle w:val="a3"/>
              <w:tabs>
                <w:tab w:val="left" w:pos="995"/>
              </w:tabs>
              <w:spacing w:line="360" w:lineRule="auto"/>
              <w:ind w:left="0" w:firstLine="709"/>
              <w:rPr>
                <w:rFonts w:ascii="Times New Roman" w:hAnsi="Times New Roman" w:cs="Times New Roman"/>
                <w:color w:val="auto"/>
                <w:sz w:val="24"/>
              </w:rPr>
            </w:pPr>
          </w:p>
          <w:p w:rsidR="001D40C0" w:rsidRDefault="00D36272" w:rsidP="00D36272">
            <w:pPr>
              <w:pStyle w:val="a3"/>
              <w:tabs>
                <w:tab w:val="left" w:pos="995"/>
              </w:tabs>
              <w:spacing w:line="360" w:lineRule="auto"/>
              <w:ind w:left="0"/>
              <w:rPr>
                <w:rFonts w:ascii="Times New Roman" w:hAnsi="Times New Roman" w:cs="Times New Roman"/>
                <w:color w:val="auto"/>
                <w:sz w:val="24"/>
              </w:rPr>
            </w:pPr>
            <w:r>
              <w:rPr>
                <w:rFonts w:ascii="Times New Roman" w:hAnsi="Times New Roman" w:cs="Times New Roman"/>
                <w:color w:val="auto"/>
                <w:sz w:val="24"/>
              </w:rPr>
              <w:t>(</w:t>
            </w:r>
            <w:r w:rsidR="001D40C0" w:rsidRPr="00460993">
              <w:rPr>
                <w:rFonts w:ascii="Times New Roman" w:hAnsi="Times New Roman" w:cs="Times New Roman"/>
                <w:color w:val="auto"/>
                <w:sz w:val="24"/>
              </w:rPr>
              <w:t>11)</w:t>
            </w:r>
          </w:p>
          <w:p w:rsidR="00D36272" w:rsidRPr="00460993" w:rsidRDefault="00D36272" w:rsidP="00D36272">
            <w:pPr>
              <w:pStyle w:val="a3"/>
              <w:tabs>
                <w:tab w:val="left" w:pos="995"/>
              </w:tabs>
              <w:spacing w:line="360" w:lineRule="auto"/>
              <w:ind w:left="0"/>
              <w:rPr>
                <w:rFonts w:ascii="Times New Roman" w:hAnsi="Times New Roman" w:cs="Times New Roman"/>
                <w:color w:val="auto"/>
                <w:sz w:val="24"/>
              </w:rPr>
            </w:pPr>
          </w:p>
        </w:tc>
      </w:tr>
    </w:tbl>
    <w:p w:rsidR="001D40C0" w:rsidRPr="00460993" w:rsidRDefault="001D40C0" w:rsidP="00994BC3">
      <w:pPr>
        <w:pStyle w:val="a3"/>
        <w:tabs>
          <w:tab w:val="left" w:pos="709"/>
        </w:tabs>
        <w:spacing w:line="360" w:lineRule="auto"/>
        <w:ind w:left="709" w:hanging="709"/>
        <w:jc w:val="both"/>
        <w:rPr>
          <w:color w:val="auto"/>
        </w:rPr>
      </w:pPr>
      <w:r w:rsidRPr="00460993">
        <w:rPr>
          <w:color w:val="auto"/>
        </w:rPr>
        <w:t>где</w:t>
      </w:r>
      <w:r w:rsidRPr="00460993">
        <w:rPr>
          <w:color w:val="auto"/>
        </w:rPr>
        <w:tab/>
      </w:r>
      <w:r w:rsidR="00B3325D" w:rsidRPr="00460993">
        <w:rPr>
          <w:i/>
          <w:iCs/>
          <w:color w:val="auto"/>
        </w:rPr>
        <w:t>МРОТ</w:t>
      </w:r>
      <w:r w:rsidR="00B3325D" w:rsidRPr="00460993">
        <w:rPr>
          <w:color w:val="auto"/>
        </w:rPr>
        <w:t xml:space="preserve"> </w:t>
      </w:r>
      <w:r w:rsidRPr="00460993">
        <w:rPr>
          <w:color w:val="auto"/>
        </w:rPr>
        <w:t>– минимальный размер оплаты труда с 1 января 2021 г. (оклад сотрудника). В Челябинской области с 1 января 2022 года при расчете выплат работникам применяют новый российский минимальный размер оплаты труда в размере 13890 рублей;</w:t>
      </w:r>
    </w:p>
    <w:p w:rsidR="001D40C0" w:rsidRPr="00460993" w:rsidRDefault="00B3325D" w:rsidP="00B3325D">
      <w:pPr>
        <w:pStyle w:val="a3"/>
        <w:tabs>
          <w:tab w:val="left" w:pos="995"/>
        </w:tabs>
        <w:spacing w:line="360" w:lineRule="auto"/>
        <w:ind w:left="0" w:firstLine="709"/>
        <w:jc w:val="both"/>
        <w:rPr>
          <w:color w:val="auto"/>
        </w:rPr>
      </w:pPr>
      <w:proofErr w:type="spellStart"/>
      <w:r w:rsidRPr="00460993">
        <w:rPr>
          <w:i/>
          <w:iCs/>
          <w:color w:val="auto"/>
        </w:rPr>
        <w:t>Вф</w:t>
      </w:r>
      <w:proofErr w:type="spellEnd"/>
      <w:r w:rsidRPr="00460993">
        <w:rPr>
          <w:color w:val="auto"/>
        </w:rPr>
        <w:t xml:space="preserve"> </w:t>
      </w:r>
      <w:r w:rsidR="001D40C0" w:rsidRPr="00460993">
        <w:rPr>
          <w:color w:val="auto"/>
        </w:rPr>
        <w:t>– фактически отработанное время (168 час</w:t>
      </w:r>
      <w:proofErr w:type="gramStart"/>
      <w:r w:rsidR="001D40C0" w:rsidRPr="00460993">
        <w:rPr>
          <w:color w:val="auto"/>
        </w:rPr>
        <w:t>.</w:t>
      </w:r>
      <w:proofErr w:type="gramEnd"/>
      <w:r w:rsidR="001D40C0" w:rsidRPr="00460993">
        <w:rPr>
          <w:color w:val="auto"/>
        </w:rPr>
        <w:t xml:space="preserve"> </w:t>
      </w:r>
      <w:proofErr w:type="gramStart"/>
      <w:r w:rsidR="001D40C0" w:rsidRPr="00460993">
        <w:rPr>
          <w:color w:val="auto"/>
        </w:rPr>
        <w:t>в</w:t>
      </w:r>
      <w:proofErr w:type="gramEnd"/>
      <w:r w:rsidR="001D40C0" w:rsidRPr="00460993">
        <w:rPr>
          <w:color w:val="auto"/>
        </w:rPr>
        <w:t xml:space="preserve"> месяц т.е. 21 смена </w:t>
      </w:r>
      <w:r w:rsidR="00694333">
        <w:rPr>
          <w:color w:val="auto"/>
        </w:rPr>
        <w:t xml:space="preserve">по </w:t>
      </w:r>
      <w:r w:rsidR="001D40C0" w:rsidRPr="00460993">
        <w:rPr>
          <w:color w:val="auto"/>
        </w:rPr>
        <w:t>8 часов).</w:t>
      </w:r>
    </w:p>
    <w:p w:rsidR="00B3325D" w:rsidRPr="00460993" w:rsidRDefault="00B3325D" w:rsidP="00B3325D">
      <w:pPr>
        <w:pStyle w:val="a3"/>
        <w:tabs>
          <w:tab w:val="left" w:pos="995"/>
        </w:tabs>
        <w:spacing w:line="360" w:lineRule="auto"/>
        <w:ind w:left="0" w:firstLine="709"/>
        <w:jc w:val="both"/>
        <w:rPr>
          <w:color w:val="auto"/>
        </w:rPr>
      </w:pPr>
    </w:p>
    <w:p w:rsidR="001D40C0" w:rsidRPr="00460993" w:rsidRDefault="001D40C0" w:rsidP="001D40C0">
      <w:pPr>
        <w:pStyle w:val="a3"/>
        <w:tabs>
          <w:tab w:val="left" w:pos="995"/>
        </w:tabs>
        <w:spacing w:line="360" w:lineRule="auto"/>
        <w:ind w:left="0"/>
        <w:jc w:val="center"/>
        <w:rPr>
          <w:color w:val="auto"/>
        </w:rPr>
      </w:pPr>
      <w:proofErr w:type="spellStart"/>
      <w:r w:rsidRPr="00460993">
        <w:rPr>
          <w:i/>
          <w:iCs/>
          <w:color w:val="auto"/>
        </w:rPr>
        <w:t>Тст</w:t>
      </w:r>
      <w:proofErr w:type="spellEnd"/>
      <w:r w:rsidRPr="00460993">
        <w:rPr>
          <w:color w:val="auto"/>
        </w:rPr>
        <w:t xml:space="preserve"> = 13890 / 168 = 82,68 руб.</w:t>
      </w:r>
    </w:p>
    <w:p w:rsidR="00B3325D" w:rsidRPr="00460993" w:rsidRDefault="00B3325D" w:rsidP="001D40C0">
      <w:pPr>
        <w:pStyle w:val="a3"/>
        <w:tabs>
          <w:tab w:val="left" w:pos="995"/>
        </w:tabs>
        <w:spacing w:line="360" w:lineRule="auto"/>
        <w:ind w:left="0"/>
        <w:jc w:val="center"/>
        <w:rPr>
          <w:color w:val="auto"/>
        </w:rPr>
      </w:pPr>
    </w:p>
    <w:p w:rsidR="00B3325D" w:rsidRPr="00460993" w:rsidRDefault="00B3325D" w:rsidP="00B3325D">
      <w:pPr>
        <w:pStyle w:val="a3"/>
        <w:tabs>
          <w:tab w:val="left" w:pos="995"/>
        </w:tabs>
        <w:spacing w:line="360" w:lineRule="auto"/>
        <w:ind w:left="0" w:firstLine="851"/>
        <w:jc w:val="both"/>
        <w:rPr>
          <w:color w:val="auto"/>
        </w:rPr>
      </w:pPr>
      <w:r w:rsidRPr="00460993">
        <w:rPr>
          <w:color w:val="auto"/>
        </w:rPr>
        <w:t>Время работы персонального компьютера при создание программного продукта определяется по формуле Время работы персонального компьютера при создание программного продукта определяется по формуле (12)</w:t>
      </w:r>
    </w:p>
    <w:p w:rsidR="00B3325D" w:rsidRPr="00460993" w:rsidRDefault="00B3325D" w:rsidP="00B3325D">
      <w:pPr>
        <w:tabs>
          <w:tab w:val="left" w:pos="995"/>
        </w:tabs>
        <w:spacing w:after="0" w:line="360" w:lineRule="auto"/>
        <w:jc w:val="both"/>
      </w:pPr>
    </w:p>
    <w:tbl>
      <w:tblPr>
        <w:tblStyle w:val="aa"/>
        <w:tblW w:w="0" w:type="auto"/>
        <w:jc w:val="center"/>
        <w:tblLook w:val="04A0"/>
      </w:tblPr>
      <w:tblGrid>
        <w:gridCol w:w="9351"/>
        <w:gridCol w:w="502"/>
      </w:tblGrid>
      <w:tr w:rsidR="00B3325D" w:rsidRPr="00460993" w:rsidTr="001574DF">
        <w:trPr>
          <w:jc w:val="center"/>
        </w:trPr>
        <w:tc>
          <w:tcPr>
            <w:tcW w:w="9351" w:type="dxa"/>
            <w:tcBorders>
              <w:top w:val="nil"/>
              <w:left w:val="nil"/>
              <w:bottom w:val="nil"/>
              <w:right w:val="nil"/>
            </w:tcBorders>
            <w:shd w:val="clear" w:color="auto" w:fill="auto"/>
          </w:tcPr>
          <w:p w:rsidR="00B3325D" w:rsidRPr="00460993" w:rsidRDefault="00B3325D" w:rsidP="001574DF">
            <w:pPr>
              <w:pStyle w:val="a3"/>
              <w:tabs>
                <w:tab w:val="left" w:pos="995"/>
              </w:tabs>
              <w:spacing w:line="360" w:lineRule="auto"/>
              <w:ind w:left="-57" w:right="-57"/>
              <w:jc w:val="center"/>
              <w:rPr>
                <w:rFonts w:ascii="Times New Roman" w:hAnsi="Times New Roman" w:cs="Times New Roman"/>
                <w:i/>
                <w:iCs/>
                <w:color w:val="auto"/>
                <w:sz w:val="24"/>
              </w:rPr>
            </w:pPr>
            <w:proofErr w:type="spellStart"/>
            <w:r w:rsidRPr="00460993">
              <w:rPr>
                <w:rFonts w:ascii="Times New Roman" w:hAnsi="Times New Roman" w:cs="Times New Roman"/>
                <w:i/>
                <w:iCs/>
                <w:color w:val="auto"/>
                <w:sz w:val="24"/>
              </w:rPr>
              <w:t>Фв</w:t>
            </w:r>
            <w:proofErr w:type="spellEnd"/>
            <w:r w:rsidRPr="00460993">
              <w:rPr>
                <w:rFonts w:ascii="Times New Roman" w:hAnsi="Times New Roman" w:cs="Times New Roman"/>
                <w:i/>
                <w:iCs/>
                <w:color w:val="auto"/>
                <w:sz w:val="24"/>
              </w:rPr>
              <w:t xml:space="preserve"> = 1,15 </w:t>
            </w:r>
            <w:r w:rsidRPr="00460993">
              <w:rPr>
                <w:rFonts w:ascii="Times New Roman" w:hAnsi="Times New Roman" w:cs="Times New Roman"/>
                <w:i/>
                <w:color w:val="auto"/>
                <w:sz w:val="24"/>
              </w:rPr>
              <w:sym w:font="Symbol" w:char="F0D7"/>
            </w:r>
            <w:r w:rsidRPr="00460993">
              <w:rPr>
                <w:rFonts w:ascii="Times New Roman" w:hAnsi="Times New Roman" w:cs="Times New Roman"/>
                <w:i/>
                <w:iCs/>
                <w:color w:val="auto"/>
                <w:sz w:val="24"/>
              </w:rPr>
              <w:t xml:space="preserve"> (</w:t>
            </w:r>
            <w:proofErr w:type="spellStart"/>
            <w:r w:rsidRPr="00460993">
              <w:rPr>
                <w:rFonts w:ascii="Times New Roman" w:hAnsi="Times New Roman" w:cs="Times New Roman"/>
                <w:i/>
                <w:iCs/>
                <w:color w:val="auto"/>
                <w:sz w:val="24"/>
              </w:rPr>
              <w:t>Т</w:t>
            </w:r>
            <w:r w:rsidRPr="00460993">
              <w:rPr>
                <w:rFonts w:ascii="Times New Roman" w:hAnsi="Times New Roman" w:cs="Times New Roman"/>
                <w:i/>
                <w:iCs/>
                <w:color w:val="auto"/>
                <w:sz w:val="24"/>
                <w:vertAlign w:val="subscript"/>
              </w:rPr>
              <w:t>п</w:t>
            </w:r>
            <w:proofErr w:type="spellEnd"/>
            <w:r w:rsidRPr="00460993">
              <w:rPr>
                <w:rFonts w:ascii="Times New Roman" w:hAnsi="Times New Roman" w:cs="Times New Roman"/>
                <w:i/>
                <w:iCs/>
                <w:color w:val="auto"/>
                <w:sz w:val="24"/>
                <w:vertAlign w:val="subscript"/>
              </w:rPr>
              <w:t xml:space="preserve"> </w:t>
            </w:r>
            <w:r w:rsidRPr="00460993">
              <w:rPr>
                <w:rFonts w:ascii="Times New Roman" w:hAnsi="Times New Roman" w:cs="Times New Roman"/>
                <w:i/>
                <w:iCs/>
                <w:color w:val="auto"/>
                <w:sz w:val="24"/>
              </w:rPr>
              <w:t xml:space="preserve">+ </w:t>
            </w:r>
            <w:proofErr w:type="spellStart"/>
            <w:r w:rsidRPr="00460993">
              <w:rPr>
                <w:rFonts w:ascii="Times New Roman" w:hAnsi="Times New Roman" w:cs="Times New Roman"/>
                <w:i/>
                <w:iCs/>
                <w:color w:val="auto"/>
                <w:sz w:val="24"/>
              </w:rPr>
              <w:t>Т</w:t>
            </w:r>
            <w:r w:rsidRPr="00460993">
              <w:rPr>
                <w:rFonts w:ascii="Times New Roman" w:hAnsi="Times New Roman" w:cs="Times New Roman"/>
                <w:i/>
                <w:iCs/>
                <w:color w:val="auto"/>
                <w:sz w:val="24"/>
                <w:vertAlign w:val="subscript"/>
              </w:rPr>
              <w:t>д</w:t>
            </w:r>
            <w:proofErr w:type="spellEnd"/>
            <w:r w:rsidRPr="00460993">
              <w:rPr>
                <w:rFonts w:ascii="Times New Roman" w:hAnsi="Times New Roman" w:cs="Times New Roman"/>
                <w:i/>
                <w:iCs/>
                <w:color w:val="auto"/>
                <w:sz w:val="24"/>
                <w:vertAlign w:val="subscript"/>
              </w:rPr>
              <w:t xml:space="preserve"> </w:t>
            </w:r>
            <w:r w:rsidRPr="00460993">
              <w:rPr>
                <w:rFonts w:ascii="Times New Roman" w:hAnsi="Times New Roman" w:cs="Times New Roman"/>
                <w:i/>
                <w:iCs/>
                <w:color w:val="auto"/>
                <w:sz w:val="24"/>
              </w:rPr>
              <w:t xml:space="preserve">+ </w:t>
            </w:r>
            <w:proofErr w:type="spellStart"/>
            <w:r w:rsidRPr="00460993">
              <w:rPr>
                <w:rFonts w:ascii="Times New Roman" w:hAnsi="Times New Roman" w:cs="Times New Roman"/>
                <w:i/>
                <w:iCs/>
                <w:color w:val="auto"/>
                <w:sz w:val="24"/>
              </w:rPr>
              <w:t>Т</w:t>
            </w:r>
            <w:r w:rsidRPr="00460993">
              <w:rPr>
                <w:rFonts w:ascii="Times New Roman" w:hAnsi="Times New Roman" w:cs="Times New Roman"/>
                <w:i/>
                <w:iCs/>
                <w:color w:val="auto"/>
                <w:sz w:val="24"/>
                <w:vertAlign w:val="subscript"/>
              </w:rPr>
              <w:t>отл</w:t>
            </w:r>
            <w:proofErr w:type="spellEnd"/>
            <w:r w:rsidRPr="00460993">
              <w:rPr>
                <w:rFonts w:ascii="Times New Roman" w:hAnsi="Times New Roman" w:cs="Times New Roman"/>
                <w:i/>
                <w:iCs/>
                <w:color w:val="auto"/>
                <w:sz w:val="24"/>
              </w:rPr>
              <w:t xml:space="preserve">) </w:t>
            </w:r>
            <w:r w:rsidRPr="00460993">
              <w:rPr>
                <w:rFonts w:ascii="Times New Roman" w:hAnsi="Times New Roman" w:cs="Times New Roman"/>
                <w:i/>
                <w:color w:val="auto"/>
                <w:sz w:val="24"/>
              </w:rPr>
              <w:sym w:font="Symbol" w:char="F0D7"/>
            </w:r>
            <w:r w:rsidRPr="00460993">
              <w:rPr>
                <w:rFonts w:ascii="Times New Roman" w:hAnsi="Times New Roman" w:cs="Times New Roman"/>
                <w:i/>
                <w:iCs/>
                <w:color w:val="auto"/>
                <w:sz w:val="24"/>
              </w:rPr>
              <w:t xml:space="preserve"> </w:t>
            </w:r>
            <w:r w:rsidRPr="00460993">
              <w:rPr>
                <w:rFonts w:ascii="Times New Roman" w:hAnsi="Times New Roman" w:cs="Times New Roman"/>
                <w:i/>
                <w:iCs/>
                <w:color w:val="auto"/>
                <w:sz w:val="24"/>
                <w:lang w:val="en-US"/>
              </w:rPr>
              <w:t>k</w:t>
            </w:r>
            <w:proofErr w:type="spellStart"/>
            <w:r w:rsidRPr="00460993">
              <w:rPr>
                <w:rFonts w:ascii="Times New Roman" w:hAnsi="Times New Roman" w:cs="Times New Roman"/>
                <w:i/>
                <w:iCs/>
                <w:color w:val="auto"/>
                <w:sz w:val="24"/>
                <w:vertAlign w:val="subscript"/>
              </w:rPr>
              <w:t>кор</w:t>
            </w:r>
            <w:proofErr w:type="spellEnd"/>
          </w:p>
        </w:tc>
        <w:tc>
          <w:tcPr>
            <w:tcW w:w="277" w:type="dxa"/>
            <w:tcBorders>
              <w:top w:val="nil"/>
              <w:left w:val="nil"/>
              <w:bottom w:val="nil"/>
              <w:right w:val="nil"/>
            </w:tcBorders>
            <w:shd w:val="clear" w:color="auto" w:fill="auto"/>
          </w:tcPr>
          <w:p w:rsidR="00B3325D" w:rsidRPr="00460993" w:rsidRDefault="00B3325D" w:rsidP="001574DF">
            <w:pPr>
              <w:pStyle w:val="a3"/>
              <w:tabs>
                <w:tab w:val="left" w:pos="995"/>
              </w:tabs>
              <w:spacing w:line="360" w:lineRule="auto"/>
              <w:ind w:left="-57" w:right="-57"/>
              <w:rPr>
                <w:rFonts w:ascii="Times New Roman" w:hAnsi="Times New Roman" w:cs="Times New Roman"/>
                <w:color w:val="auto"/>
                <w:sz w:val="24"/>
              </w:rPr>
            </w:pPr>
            <w:r w:rsidRPr="00460993">
              <w:rPr>
                <w:rFonts w:ascii="Times New Roman" w:hAnsi="Times New Roman" w:cs="Times New Roman"/>
                <w:color w:val="auto"/>
                <w:sz w:val="24"/>
                <w:lang w:val="en-US"/>
              </w:rPr>
              <w:t>(</w:t>
            </w:r>
            <w:r w:rsidRPr="00460993">
              <w:rPr>
                <w:rFonts w:ascii="Times New Roman" w:hAnsi="Times New Roman" w:cs="Times New Roman"/>
                <w:color w:val="auto"/>
                <w:sz w:val="24"/>
              </w:rPr>
              <w:t>12)</w:t>
            </w:r>
          </w:p>
        </w:tc>
      </w:tr>
    </w:tbl>
    <w:p w:rsidR="001D40C0" w:rsidRPr="00460993" w:rsidRDefault="001D40C0" w:rsidP="001D40C0">
      <w:pPr>
        <w:pStyle w:val="a3"/>
        <w:tabs>
          <w:tab w:val="left" w:pos="995"/>
        </w:tabs>
        <w:spacing w:line="360" w:lineRule="auto"/>
        <w:ind w:left="0"/>
        <w:jc w:val="both"/>
        <w:rPr>
          <w:color w:val="auto"/>
        </w:rPr>
      </w:pPr>
    </w:p>
    <w:p w:rsidR="001D40C0" w:rsidRPr="00460993" w:rsidRDefault="001D40C0" w:rsidP="001D40C0">
      <w:pPr>
        <w:pStyle w:val="a3"/>
        <w:tabs>
          <w:tab w:val="left" w:pos="995"/>
        </w:tabs>
        <w:spacing w:line="360" w:lineRule="auto"/>
        <w:ind w:left="0"/>
        <w:jc w:val="center"/>
        <w:rPr>
          <w:color w:val="auto"/>
        </w:rPr>
      </w:pPr>
      <w:proofErr w:type="spellStart"/>
      <w:r w:rsidRPr="00460993">
        <w:rPr>
          <w:color w:val="auto"/>
        </w:rPr>
        <w:t>Фв</w:t>
      </w:r>
      <w:proofErr w:type="spellEnd"/>
      <w:r w:rsidRPr="00460993">
        <w:rPr>
          <w:color w:val="auto"/>
          <w:lang w:val="en-US"/>
        </w:rPr>
        <w:t xml:space="preserve"> </w:t>
      </w:r>
      <w:r w:rsidRPr="00460993">
        <w:rPr>
          <w:color w:val="auto"/>
        </w:rPr>
        <w:t>=</w:t>
      </w:r>
      <w:r w:rsidRPr="00460993">
        <w:rPr>
          <w:color w:val="auto"/>
          <w:lang w:val="en-US"/>
        </w:rPr>
        <w:t xml:space="preserve"> </w:t>
      </w:r>
      <w:r w:rsidRPr="00460993">
        <w:rPr>
          <w:color w:val="auto"/>
        </w:rPr>
        <w:t>1,15</w:t>
      </w:r>
      <w:r w:rsidR="00B3325D" w:rsidRPr="00460993">
        <w:rPr>
          <w:color w:val="auto"/>
        </w:rPr>
        <w:t xml:space="preserve"> </w:t>
      </w:r>
      <w:r w:rsidR="00B3325D" w:rsidRPr="00460993">
        <w:rPr>
          <w:i/>
          <w:color w:val="auto"/>
        </w:rPr>
        <w:sym w:font="Symbol" w:char="F0D7"/>
      </w:r>
      <w:r w:rsidR="00B3325D" w:rsidRPr="00460993">
        <w:rPr>
          <w:i/>
          <w:color w:val="auto"/>
        </w:rPr>
        <w:t xml:space="preserve"> </w:t>
      </w:r>
      <w:r w:rsidR="00842174" w:rsidRPr="00460993">
        <w:rPr>
          <w:color w:val="auto"/>
        </w:rPr>
        <w:t xml:space="preserve">133,87 </w:t>
      </w:r>
      <w:r w:rsidRPr="00460993">
        <w:rPr>
          <w:color w:val="auto"/>
        </w:rPr>
        <w:t xml:space="preserve">+ </w:t>
      </w:r>
      <w:r w:rsidR="00842174" w:rsidRPr="00460993">
        <w:rPr>
          <w:color w:val="auto"/>
        </w:rPr>
        <w:t xml:space="preserve">34,46 </w:t>
      </w:r>
      <w:r w:rsidRPr="00460993">
        <w:rPr>
          <w:color w:val="auto"/>
        </w:rPr>
        <w:t>+</w:t>
      </w:r>
      <w:r w:rsidRPr="00460993">
        <w:rPr>
          <w:color w:val="auto"/>
          <w:lang w:val="en-US"/>
        </w:rPr>
        <w:t xml:space="preserve"> </w:t>
      </w:r>
      <w:r w:rsidR="00842174" w:rsidRPr="00460993">
        <w:rPr>
          <w:color w:val="auto"/>
        </w:rPr>
        <w:t>33,47</w:t>
      </w:r>
      <w:r w:rsidRPr="00460993">
        <w:rPr>
          <w:color w:val="auto"/>
        </w:rPr>
        <w:t>)</w:t>
      </w:r>
      <w:r w:rsidRPr="00460993">
        <w:rPr>
          <w:color w:val="auto"/>
          <w:lang w:val="en-US"/>
        </w:rPr>
        <w:t xml:space="preserve"> </w:t>
      </w:r>
      <w:r w:rsidR="00B3325D" w:rsidRPr="00460993">
        <w:rPr>
          <w:i/>
          <w:color w:val="auto"/>
        </w:rPr>
        <w:sym w:font="Symbol" w:char="F0D7"/>
      </w:r>
      <w:r w:rsidR="00B3325D" w:rsidRPr="00460993">
        <w:rPr>
          <w:i/>
          <w:color w:val="auto"/>
        </w:rPr>
        <w:t xml:space="preserve"> </w:t>
      </w:r>
      <w:r w:rsidRPr="00460993">
        <w:rPr>
          <w:color w:val="auto"/>
        </w:rPr>
        <w:t>0,9</w:t>
      </w:r>
      <w:r w:rsidRPr="00460993">
        <w:rPr>
          <w:color w:val="auto"/>
          <w:lang w:val="en-US"/>
        </w:rPr>
        <w:t xml:space="preserve"> </w:t>
      </w:r>
      <w:r w:rsidRPr="00460993">
        <w:rPr>
          <w:color w:val="auto"/>
        </w:rPr>
        <w:t>=</w:t>
      </w:r>
      <w:r w:rsidRPr="00460993">
        <w:rPr>
          <w:color w:val="auto"/>
          <w:lang w:val="en-US"/>
        </w:rPr>
        <w:t xml:space="preserve"> </w:t>
      </w:r>
      <w:r w:rsidR="00842174" w:rsidRPr="00460993">
        <w:rPr>
          <w:color w:val="auto"/>
        </w:rPr>
        <w:t>208,86</w:t>
      </w:r>
      <w:r w:rsidRPr="00460993">
        <w:rPr>
          <w:color w:val="auto"/>
        </w:rPr>
        <w:t xml:space="preserve"> час</w:t>
      </w:r>
    </w:p>
    <w:p w:rsidR="001D40C0" w:rsidRPr="00460993" w:rsidRDefault="001D40C0" w:rsidP="001D40C0">
      <w:pPr>
        <w:pStyle w:val="a3"/>
        <w:tabs>
          <w:tab w:val="left" w:pos="995"/>
        </w:tabs>
        <w:spacing w:line="360" w:lineRule="auto"/>
        <w:ind w:left="0"/>
        <w:jc w:val="both"/>
        <w:rPr>
          <w:color w:val="auto"/>
        </w:rPr>
      </w:pPr>
    </w:p>
    <w:p w:rsidR="001D40C0" w:rsidRPr="00460993" w:rsidRDefault="001D40C0" w:rsidP="001D40C0">
      <w:pPr>
        <w:pStyle w:val="a3"/>
        <w:tabs>
          <w:tab w:val="left" w:pos="995"/>
        </w:tabs>
        <w:spacing w:line="360" w:lineRule="auto"/>
        <w:ind w:left="0" w:firstLine="709"/>
        <w:jc w:val="both"/>
        <w:rPr>
          <w:color w:val="auto"/>
        </w:rPr>
      </w:pPr>
      <w:r w:rsidRPr="00460993">
        <w:rPr>
          <w:color w:val="auto"/>
        </w:rPr>
        <w:t xml:space="preserve">Себестоимость продукции (услуги) </w:t>
      </w:r>
      <w:r w:rsidR="00E00D24" w:rsidRPr="00460993">
        <w:rPr>
          <w:color w:val="auto"/>
        </w:rPr>
        <w:t>—</w:t>
      </w:r>
      <w:r w:rsidR="00E00D24">
        <w:rPr>
          <w:color w:val="auto"/>
        </w:rPr>
        <w:t xml:space="preserve"> </w:t>
      </w:r>
      <w:r w:rsidRPr="00460993">
        <w:rPr>
          <w:color w:val="auto"/>
        </w:rPr>
        <w:t>это сумма затрат на производство и реализацию (сбыт) этой продукции (услуг).</w:t>
      </w:r>
    </w:p>
    <w:p w:rsidR="001D40C0" w:rsidRDefault="001D40C0" w:rsidP="001D40C0">
      <w:pPr>
        <w:pStyle w:val="a3"/>
        <w:tabs>
          <w:tab w:val="left" w:pos="995"/>
        </w:tabs>
        <w:spacing w:line="360" w:lineRule="auto"/>
        <w:ind w:left="0" w:firstLine="709"/>
        <w:jc w:val="both"/>
        <w:rPr>
          <w:color w:val="auto"/>
        </w:rPr>
      </w:pPr>
      <w:r w:rsidRPr="00460993">
        <w:rPr>
          <w:color w:val="auto"/>
        </w:rPr>
        <w:t xml:space="preserve">Затраты на производство продукции </w:t>
      </w:r>
      <w:r w:rsidR="00994BC3" w:rsidRPr="00460993">
        <w:rPr>
          <w:color w:val="auto"/>
        </w:rPr>
        <w:t>—</w:t>
      </w:r>
      <w:r w:rsidRPr="00460993">
        <w:rPr>
          <w:color w:val="auto"/>
        </w:rPr>
        <w:t xml:space="preserve"> это расходы по обычным видам деятельности, которые связаны с производством продукции, выполнением работ, оказанием услуг. В совокупности с расходами на продажу они формируют затраты на производство и реализацию продукцию.</w:t>
      </w:r>
    </w:p>
    <w:p w:rsidR="000F06BD" w:rsidRDefault="000F06BD" w:rsidP="001D40C0">
      <w:pPr>
        <w:pStyle w:val="a3"/>
        <w:tabs>
          <w:tab w:val="left" w:pos="995"/>
        </w:tabs>
        <w:spacing w:line="360" w:lineRule="auto"/>
        <w:ind w:left="0" w:firstLine="709"/>
        <w:jc w:val="both"/>
        <w:rPr>
          <w:color w:val="auto"/>
        </w:rPr>
      </w:pPr>
      <w:r>
        <w:rPr>
          <w:color w:val="auto"/>
        </w:rPr>
        <w:t>С</w:t>
      </w:r>
      <w:r w:rsidRPr="00460993">
        <w:rPr>
          <w:color w:val="auto"/>
        </w:rPr>
        <w:t>овокупность процессов планирования бюджета и контроля затрат, обеспечивающая реализацию проекта в рамках согласованной сметы</w:t>
      </w:r>
      <w:r>
        <w:rPr>
          <w:color w:val="auto"/>
        </w:rPr>
        <w:t>, представлены в таблице 4.</w:t>
      </w:r>
    </w:p>
    <w:p w:rsidR="00765042" w:rsidRDefault="00765042">
      <w:pPr>
        <w:rPr>
          <w:rFonts w:eastAsia="Times New Roman"/>
          <w:szCs w:val="24"/>
          <w:lang w:eastAsia="ru-RU"/>
        </w:rPr>
      </w:pPr>
      <w:r>
        <w:br w:type="page"/>
      </w:r>
    </w:p>
    <w:p w:rsidR="001D40C0" w:rsidRPr="00460993" w:rsidRDefault="001D40C0" w:rsidP="001D40C0">
      <w:pPr>
        <w:pStyle w:val="a3"/>
        <w:tabs>
          <w:tab w:val="left" w:pos="995"/>
        </w:tabs>
        <w:spacing w:line="360" w:lineRule="auto"/>
        <w:ind w:left="0"/>
        <w:jc w:val="both"/>
        <w:rPr>
          <w:color w:val="auto"/>
        </w:rPr>
      </w:pPr>
      <w:r w:rsidRPr="00460993">
        <w:rPr>
          <w:color w:val="auto"/>
        </w:rPr>
        <w:lastRenderedPageBreak/>
        <w:t>Таблица</w:t>
      </w:r>
      <w:r w:rsidR="00110434">
        <w:rPr>
          <w:color w:val="auto"/>
        </w:rPr>
        <w:t xml:space="preserve"> 4 </w:t>
      </w:r>
      <w:r w:rsidRPr="00460993">
        <w:rPr>
          <w:color w:val="auto"/>
        </w:rPr>
        <w:t>– Управление стоимостью</w:t>
      </w:r>
    </w:p>
    <w:tbl>
      <w:tblPr>
        <w:tblW w:w="9638" w:type="dxa"/>
        <w:tblCellMar>
          <w:top w:w="15" w:type="dxa"/>
          <w:left w:w="15" w:type="dxa"/>
          <w:bottom w:w="15" w:type="dxa"/>
          <w:right w:w="15" w:type="dxa"/>
        </w:tblCellMar>
        <w:tblLook w:val="04A0"/>
      </w:tblPr>
      <w:tblGrid>
        <w:gridCol w:w="2648"/>
        <w:gridCol w:w="5728"/>
        <w:gridCol w:w="1262"/>
      </w:tblGrid>
      <w:tr w:rsidR="00460993" w:rsidRPr="00460993" w:rsidTr="00AD1A41">
        <w:trPr>
          <w:trHeight w:val="8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Наименование статьи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Формула для расчета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Сумма затрат</w:t>
            </w:r>
          </w:p>
        </w:tc>
      </w:tr>
      <w:tr w:rsidR="00460993" w:rsidRPr="00460993" w:rsidTr="00AD1A41">
        <w:trPr>
          <w:trHeight w:val="41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3</w:t>
            </w:r>
          </w:p>
        </w:tc>
      </w:tr>
      <w:tr w:rsidR="00460993" w:rsidRPr="00460993" w:rsidTr="00AD1A41">
        <w:trPr>
          <w:trHeight w:val="170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 xml:space="preserve">основная </w:t>
            </w:r>
            <w:proofErr w:type="spellStart"/>
            <w:r w:rsidRPr="00460993">
              <w:rPr>
                <w:color w:val="auto"/>
              </w:rPr>
              <w:t>зп</w:t>
            </w:r>
            <w:proofErr w:type="spellEnd"/>
            <w:r w:rsidRPr="00460993">
              <w:rPr>
                <w:color w:val="auto"/>
              </w:rPr>
              <w:t xml:space="preserve"> с учетом коэффициента корректировки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1D40C0">
            <w:pPr>
              <w:pStyle w:val="a3"/>
              <w:tabs>
                <w:tab w:val="left" w:pos="995"/>
              </w:tabs>
              <w:spacing w:line="360" w:lineRule="auto"/>
              <w:ind w:left="-116" w:firstLine="15"/>
              <w:jc w:val="center"/>
              <w:rPr>
                <w:color w:val="auto"/>
              </w:rPr>
            </w:pPr>
            <w:proofErr w:type="spellStart"/>
            <w:r w:rsidRPr="00460993">
              <w:rPr>
                <w:color w:val="auto"/>
              </w:rPr>
              <w:t>ЗПо</w:t>
            </w:r>
            <w:proofErr w:type="spellEnd"/>
            <w:r w:rsidRPr="00460993">
              <w:rPr>
                <w:color w:val="auto"/>
              </w:rPr>
              <w:t xml:space="preserve"> = (</w:t>
            </w:r>
            <w:proofErr w:type="spellStart"/>
            <w:r w:rsidRPr="00460993">
              <w:rPr>
                <w:color w:val="auto"/>
              </w:rPr>
              <w:t>Тотл</w:t>
            </w:r>
            <w:proofErr w:type="spellEnd"/>
            <w:r w:rsidRPr="00460993">
              <w:rPr>
                <w:color w:val="auto"/>
              </w:rPr>
              <w:t xml:space="preserve"> + </w:t>
            </w:r>
            <w:proofErr w:type="spellStart"/>
            <w:r w:rsidRPr="00460993">
              <w:rPr>
                <w:color w:val="auto"/>
              </w:rPr>
              <w:t>Тп</w:t>
            </w:r>
            <w:proofErr w:type="spellEnd"/>
            <w:r w:rsidRPr="00460993">
              <w:rPr>
                <w:color w:val="auto"/>
              </w:rPr>
              <w:t xml:space="preserve">) </w:t>
            </w:r>
            <w:r w:rsidR="00B3325D" w:rsidRPr="00460993">
              <w:rPr>
                <w:i/>
                <w:color w:val="auto"/>
              </w:rPr>
              <w:sym w:font="Symbol" w:char="F0D7"/>
            </w:r>
            <w:r w:rsidR="00B3325D" w:rsidRPr="00460993">
              <w:rPr>
                <w:i/>
                <w:color w:val="auto"/>
              </w:rPr>
              <w:t xml:space="preserve"> </w:t>
            </w:r>
            <w:proofErr w:type="spellStart"/>
            <w:r w:rsidRPr="00460993">
              <w:rPr>
                <w:color w:val="auto"/>
              </w:rPr>
              <w:t>k</w:t>
            </w:r>
            <w:r w:rsidRPr="00460993">
              <w:rPr>
                <w:color w:val="auto"/>
                <w:vertAlign w:val="subscript"/>
              </w:rPr>
              <w:t>кор</w:t>
            </w:r>
            <w:proofErr w:type="spellEnd"/>
            <w:r w:rsidRPr="00460993">
              <w:rPr>
                <w:color w:val="auto"/>
              </w:rPr>
              <w:t xml:space="preserve"> </w:t>
            </w:r>
            <w:r w:rsidR="00B3325D" w:rsidRPr="00460993">
              <w:rPr>
                <w:i/>
                <w:color w:val="auto"/>
              </w:rPr>
              <w:sym w:font="Symbol" w:char="F0D7"/>
            </w:r>
            <w:r w:rsidR="00B3325D" w:rsidRPr="00460993">
              <w:rPr>
                <w:i/>
                <w:color w:val="auto"/>
              </w:rPr>
              <w:t xml:space="preserve"> </w:t>
            </w:r>
            <w:proofErr w:type="spellStart"/>
            <w:r w:rsidRPr="00460993">
              <w:rPr>
                <w:color w:val="auto"/>
              </w:rPr>
              <w:t>Тст</w:t>
            </w:r>
            <w:proofErr w:type="spellEnd"/>
            <w:r w:rsidRPr="00460993">
              <w:rPr>
                <w:color w:val="auto"/>
              </w:rPr>
              <w:t xml:space="preserve"> + (</w:t>
            </w:r>
            <w:proofErr w:type="spellStart"/>
            <w:r w:rsidRPr="00460993">
              <w:rPr>
                <w:color w:val="auto"/>
              </w:rPr>
              <w:t>Тдр</w:t>
            </w:r>
            <w:proofErr w:type="spellEnd"/>
            <w:r w:rsidRPr="00460993">
              <w:rPr>
                <w:color w:val="auto"/>
              </w:rPr>
              <w:t xml:space="preserve"> +Та) </w:t>
            </w:r>
            <w:proofErr w:type="spellStart"/>
            <w:r w:rsidRPr="00460993">
              <w:rPr>
                <w:color w:val="auto"/>
              </w:rPr>
              <w:t>k</w:t>
            </w:r>
            <w:r w:rsidRPr="00460993">
              <w:rPr>
                <w:color w:val="auto"/>
                <w:vertAlign w:val="subscript"/>
              </w:rPr>
              <w:t>кор</w:t>
            </w:r>
            <w:proofErr w:type="spellEnd"/>
            <w:r w:rsidRPr="00460993">
              <w:rPr>
                <w:color w:val="auto"/>
              </w:rPr>
              <w:t xml:space="preserve"> </w:t>
            </w:r>
            <w:r w:rsidR="00B3325D" w:rsidRPr="00460993">
              <w:rPr>
                <w:i/>
                <w:color w:val="auto"/>
              </w:rPr>
              <w:sym w:font="Symbol" w:char="F0D7"/>
            </w:r>
            <w:r w:rsidR="00B3325D" w:rsidRPr="00460993">
              <w:rPr>
                <w:i/>
                <w:color w:val="auto"/>
              </w:rPr>
              <w:t xml:space="preserve"> </w:t>
            </w:r>
            <w:proofErr w:type="spellStart"/>
            <w:r w:rsidRPr="00460993">
              <w:rPr>
                <w:color w:val="auto"/>
              </w:rPr>
              <w:t>Тст</w:t>
            </w:r>
            <w:proofErr w:type="spellEnd"/>
            <w:r w:rsidRPr="00460993">
              <w:rPr>
                <w:color w:val="auto"/>
              </w:rPr>
              <w:t xml:space="preserve"> + (</w:t>
            </w:r>
            <w:proofErr w:type="spellStart"/>
            <w:r w:rsidRPr="00460993">
              <w:rPr>
                <w:color w:val="auto"/>
              </w:rPr>
              <w:t>Тп</w:t>
            </w:r>
            <w:proofErr w:type="spellEnd"/>
            <w:r w:rsidRPr="00460993">
              <w:rPr>
                <w:color w:val="auto"/>
              </w:rPr>
              <w:t xml:space="preserve"> +</w:t>
            </w:r>
            <w:proofErr w:type="spellStart"/>
            <w:r w:rsidRPr="00460993">
              <w:rPr>
                <w:color w:val="auto"/>
              </w:rPr>
              <w:t>Ти</w:t>
            </w:r>
            <w:proofErr w:type="spellEnd"/>
            <w:r w:rsidRPr="00460993">
              <w:rPr>
                <w:color w:val="auto"/>
              </w:rPr>
              <w:t xml:space="preserve"> +То) </w:t>
            </w:r>
            <w:proofErr w:type="spellStart"/>
            <w:r w:rsidRPr="00460993">
              <w:rPr>
                <w:color w:val="auto"/>
              </w:rPr>
              <w:t>k</w:t>
            </w:r>
            <w:r w:rsidRPr="00460993">
              <w:rPr>
                <w:color w:val="auto"/>
                <w:vertAlign w:val="subscript"/>
              </w:rPr>
              <w:t>кор</w:t>
            </w:r>
            <w:proofErr w:type="spellEnd"/>
            <w:r w:rsidRPr="00460993">
              <w:rPr>
                <w:color w:val="auto"/>
              </w:rPr>
              <w:t xml:space="preserve"> </w:t>
            </w:r>
            <w:r w:rsidR="00B3325D" w:rsidRPr="00460993">
              <w:rPr>
                <w:i/>
                <w:color w:val="auto"/>
              </w:rPr>
              <w:sym w:font="Symbol" w:char="F0D7"/>
            </w:r>
            <w:r w:rsidR="00B3325D" w:rsidRPr="00460993">
              <w:rPr>
                <w:i/>
                <w:color w:val="auto"/>
              </w:rPr>
              <w:t xml:space="preserve"> </w:t>
            </w:r>
            <w:proofErr w:type="spellStart"/>
            <w:r w:rsidRPr="00460993">
              <w:rPr>
                <w:color w:val="auto"/>
              </w:rPr>
              <w:t>Тст</w:t>
            </w:r>
            <w:proofErr w:type="spellEnd"/>
            <w:r w:rsidRPr="00460993">
              <w:rPr>
                <w:color w:val="auto"/>
              </w:rPr>
              <w:t xml:space="preserve"> = (</w:t>
            </w:r>
            <w:r w:rsidR="00842174" w:rsidRPr="00460993">
              <w:rPr>
                <w:color w:val="auto"/>
              </w:rPr>
              <w:t xml:space="preserve">33,47 </w:t>
            </w:r>
            <w:r w:rsidRPr="00460993">
              <w:rPr>
                <w:color w:val="auto"/>
              </w:rPr>
              <w:t xml:space="preserve">+ </w:t>
            </w:r>
            <w:r w:rsidR="00842174" w:rsidRPr="00460993">
              <w:rPr>
                <w:color w:val="auto"/>
              </w:rPr>
              <w:t>133,87</w:t>
            </w:r>
            <w:r w:rsidRPr="00460993">
              <w:rPr>
                <w:color w:val="auto"/>
              </w:rPr>
              <w:t xml:space="preserve">) </w:t>
            </w:r>
            <w:r w:rsidR="00B3325D" w:rsidRPr="00460993">
              <w:rPr>
                <w:i/>
                <w:color w:val="auto"/>
              </w:rPr>
              <w:sym w:font="Symbol" w:char="F0D7"/>
            </w:r>
            <w:r w:rsidR="00B3325D" w:rsidRPr="00460993">
              <w:rPr>
                <w:i/>
                <w:color w:val="auto"/>
              </w:rPr>
              <w:t xml:space="preserve"> </w:t>
            </w:r>
            <w:r w:rsidRPr="00460993">
              <w:rPr>
                <w:color w:val="auto"/>
              </w:rPr>
              <w:t xml:space="preserve">0,9 </w:t>
            </w:r>
            <w:r w:rsidR="00B3325D" w:rsidRPr="00460993">
              <w:rPr>
                <w:i/>
                <w:color w:val="auto"/>
              </w:rPr>
              <w:sym w:font="Symbol" w:char="F0D7"/>
            </w:r>
            <w:r w:rsidR="00B3325D" w:rsidRPr="00460993">
              <w:rPr>
                <w:i/>
                <w:color w:val="auto"/>
              </w:rPr>
              <w:t xml:space="preserve"> </w:t>
            </w:r>
            <w:r w:rsidRPr="00460993">
              <w:rPr>
                <w:color w:val="auto"/>
              </w:rPr>
              <w:t>82,68 + (</w:t>
            </w:r>
            <w:r w:rsidR="00AD1A41" w:rsidRPr="00460993">
              <w:rPr>
                <w:color w:val="auto"/>
              </w:rPr>
              <w:t xml:space="preserve">19,69 </w:t>
            </w:r>
            <w:r w:rsidRPr="00460993">
              <w:rPr>
                <w:color w:val="auto"/>
              </w:rPr>
              <w:t xml:space="preserve">+ </w:t>
            </w:r>
            <w:r w:rsidR="00AD1A41" w:rsidRPr="00460993">
              <w:rPr>
                <w:color w:val="auto"/>
              </w:rPr>
              <w:t>133,87</w:t>
            </w:r>
            <w:r w:rsidRPr="00460993">
              <w:rPr>
                <w:color w:val="auto"/>
              </w:rPr>
              <w:t xml:space="preserve">) </w:t>
            </w:r>
            <w:r w:rsidR="00B3325D" w:rsidRPr="00460993">
              <w:rPr>
                <w:i/>
                <w:color w:val="auto"/>
              </w:rPr>
              <w:sym w:font="Symbol" w:char="F0D7"/>
            </w:r>
            <w:r w:rsidR="00B3325D" w:rsidRPr="00460993">
              <w:rPr>
                <w:i/>
                <w:color w:val="auto"/>
              </w:rPr>
              <w:t xml:space="preserve"> </w:t>
            </w:r>
            <w:r w:rsidRPr="00460993">
              <w:rPr>
                <w:color w:val="auto"/>
              </w:rPr>
              <w:t xml:space="preserve">0,9 </w:t>
            </w:r>
            <w:r w:rsidR="00B3325D" w:rsidRPr="00460993">
              <w:rPr>
                <w:i/>
                <w:color w:val="auto"/>
              </w:rPr>
              <w:sym w:font="Symbol" w:char="F0D7"/>
            </w:r>
            <w:r w:rsidR="00B3325D" w:rsidRPr="00460993">
              <w:rPr>
                <w:i/>
                <w:color w:val="auto"/>
              </w:rPr>
              <w:t xml:space="preserve"> </w:t>
            </w:r>
            <w:r w:rsidRPr="00460993">
              <w:rPr>
                <w:color w:val="auto"/>
              </w:rPr>
              <w:t>82,68 + (</w:t>
            </w:r>
            <w:r w:rsidR="00AD1A41" w:rsidRPr="00460993">
              <w:rPr>
                <w:color w:val="auto"/>
              </w:rPr>
              <w:t>133,87</w:t>
            </w:r>
            <w:r w:rsidRPr="00460993">
              <w:rPr>
                <w:color w:val="auto"/>
              </w:rPr>
              <w:t xml:space="preserve">+ </w:t>
            </w:r>
            <w:r w:rsidR="00AD1A41" w:rsidRPr="00460993">
              <w:rPr>
                <w:i/>
                <w:color w:val="auto"/>
              </w:rPr>
              <w:t xml:space="preserve">64 </w:t>
            </w:r>
            <w:r w:rsidR="00AD1A41" w:rsidRPr="00460993">
              <w:rPr>
                <w:color w:val="auto"/>
              </w:rPr>
              <w:t>+ 45</w:t>
            </w:r>
            <w:r w:rsidRPr="00460993">
              <w:rPr>
                <w:color w:val="auto"/>
              </w:rPr>
              <w:t xml:space="preserve">) </w:t>
            </w:r>
            <w:r w:rsidR="00B3325D" w:rsidRPr="00460993">
              <w:rPr>
                <w:i/>
                <w:color w:val="auto"/>
              </w:rPr>
              <w:sym w:font="Symbol" w:char="F0D7"/>
            </w:r>
            <w:r w:rsidR="00B3325D" w:rsidRPr="00460993">
              <w:rPr>
                <w:i/>
                <w:color w:val="auto"/>
              </w:rPr>
              <w:t xml:space="preserve"> </w:t>
            </w:r>
            <w:r w:rsidRPr="00460993">
              <w:rPr>
                <w:color w:val="auto"/>
              </w:rPr>
              <w:t xml:space="preserve">0,9 </w:t>
            </w:r>
            <w:r w:rsidR="00B3325D" w:rsidRPr="00460993">
              <w:rPr>
                <w:i/>
                <w:color w:val="auto"/>
              </w:rPr>
              <w:sym w:font="Symbol" w:char="F0D7"/>
            </w:r>
            <w:r w:rsidR="00B3325D" w:rsidRPr="00460993">
              <w:rPr>
                <w:i/>
                <w:color w:val="auto"/>
              </w:rPr>
              <w:t xml:space="preserve"> </w:t>
            </w:r>
            <w:r w:rsidRPr="00460993">
              <w:rPr>
                <w:color w:val="auto"/>
              </w:rPr>
              <w:t xml:space="preserve">82,68 = </w:t>
            </w:r>
            <w:r w:rsidR="00AD1A41" w:rsidRPr="00460993">
              <w:rPr>
                <w:color w:val="auto"/>
              </w:rPr>
              <w:t>41 951,25</w:t>
            </w:r>
            <w:r w:rsidRPr="00460993">
              <w:rPr>
                <w:color w:val="auto"/>
              </w:rPr>
              <w:t xml:space="preserve"> руб.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35 963,32</w:t>
            </w:r>
            <w:r w:rsidR="00994BC3" w:rsidRPr="00460993">
              <w:rPr>
                <w:color w:val="auto"/>
              </w:rPr>
              <w:t xml:space="preserve"> рублей</w:t>
            </w:r>
          </w:p>
        </w:tc>
      </w:tr>
      <w:tr w:rsidR="00460993" w:rsidRPr="00460993" w:rsidTr="00AD1A41">
        <w:trPr>
          <w:trHeight w:val="8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дополнительная заработная плата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AD1A41">
            <w:pPr>
              <w:pStyle w:val="a3"/>
              <w:tabs>
                <w:tab w:val="left" w:pos="995"/>
              </w:tabs>
              <w:spacing w:line="360" w:lineRule="auto"/>
              <w:ind w:left="-116" w:firstLine="15"/>
              <w:jc w:val="center"/>
              <w:rPr>
                <w:color w:val="auto"/>
              </w:rPr>
            </w:pPr>
            <w:proofErr w:type="spellStart"/>
            <w:r w:rsidRPr="00460993">
              <w:rPr>
                <w:color w:val="auto"/>
              </w:rPr>
              <w:t>ЗПд</w:t>
            </w:r>
            <w:proofErr w:type="spellEnd"/>
            <w:r w:rsidRPr="00460993">
              <w:rPr>
                <w:color w:val="auto"/>
              </w:rPr>
              <w:t xml:space="preserve"> = 0,2 </w:t>
            </w:r>
            <w:r w:rsidR="00B3325D" w:rsidRPr="00460993">
              <w:rPr>
                <w:i/>
                <w:color w:val="auto"/>
              </w:rPr>
              <w:sym w:font="Symbol" w:char="F0D7"/>
            </w:r>
            <w:r w:rsidR="00B3325D" w:rsidRPr="00460993">
              <w:rPr>
                <w:i/>
                <w:color w:val="auto"/>
              </w:rPr>
              <w:t xml:space="preserve"> </w:t>
            </w:r>
            <w:proofErr w:type="spellStart"/>
            <w:r w:rsidRPr="00460993">
              <w:rPr>
                <w:color w:val="auto"/>
              </w:rPr>
              <w:t>ЗПо</w:t>
            </w:r>
            <w:proofErr w:type="spellEnd"/>
            <w:r w:rsidRPr="00460993">
              <w:rPr>
                <w:color w:val="auto"/>
              </w:rPr>
              <w:t xml:space="preserve"> = 0,2 </w:t>
            </w:r>
            <w:r w:rsidR="00B3325D" w:rsidRPr="00460993">
              <w:rPr>
                <w:i/>
                <w:color w:val="auto"/>
              </w:rPr>
              <w:sym w:font="Symbol" w:char="F0D7"/>
            </w:r>
            <w:r w:rsidR="00B3325D" w:rsidRPr="00460993">
              <w:rPr>
                <w:i/>
                <w:color w:val="auto"/>
              </w:rPr>
              <w:t xml:space="preserve"> </w:t>
            </w:r>
            <w:r w:rsidR="00AD1A41" w:rsidRPr="00460993">
              <w:rPr>
                <w:color w:val="auto"/>
              </w:rPr>
              <w:t xml:space="preserve">41 951,25 </w:t>
            </w:r>
            <w:r w:rsidRPr="00460993">
              <w:rPr>
                <w:color w:val="auto"/>
              </w:rPr>
              <w:t xml:space="preserve">= </w:t>
            </w:r>
            <w:r w:rsidR="00AD1A41" w:rsidRPr="00460993">
              <w:rPr>
                <w:color w:val="auto"/>
              </w:rPr>
              <w:t xml:space="preserve">8 390,25 </w:t>
            </w:r>
            <w:r w:rsidRPr="00460993">
              <w:rPr>
                <w:color w:val="auto"/>
              </w:rPr>
              <w:t>руб.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1A41" w:rsidRPr="00460993" w:rsidRDefault="00AD1A41" w:rsidP="001D40C0">
            <w:pPr>
              <w:pStyle w:val="a3"/>
              <w:tabs>
                <w:tab w:val="left" w:pos="995"/>
              </w:tabs>
              <w:spacing w:line="360" w:lineRule="auto"/>
              <w:ind w:left="-116" w:firstLine="15"/>
              <w:jc w:val="center"/>
              <w:rPr>
                <w:color w:val="auto"/>
              </w:rPr>
            </w:pPr>
            <w:r w:rsidRPr="00460993">
              <w:rPr>
                <w:color w:val="auto"/>
              </w:rPr>
              <w:t>8 390,25</w:t>
            </w:r>
          </w:p>
          <w:p w:rsidR="001D40C0" w:rsidRPr="00460993" w:rsidRDefault="00994BC3" w:rsidP="001D40C0">
            <w:pPr>
              <w:pStyle w:val="a3"/>
              <w:tabs>
                <w:tab w:val="left" w:pos="995"/>
              </w:tabs>
              <w:spacing w:line="360" w:lineRule="auto"/>
              <w:ind w:left="-116" w:firstLine="15"/>
              <w:jc w:val="center"/>
              <w:rPr>
                <w:color w:val="auto"/>
              </w:rPr>
            </w:pPr>
            <w:r w:rsidRPr="00460993">
              <w:rPr>
                <w:color w:val="auto"/>
              </w:rPr>
              <w:t>рублей</w:t>
            </w:r>
          </w:p>
        </w:tc>
      </w:tr>
      <w:tr w:rsidR="00460993" w:rsidRPr="00460993" w:rsidTr="00AD1A41">
        <w:trPr>
          <w:trHeight w:val="8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отчисления на социальные нужды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AD1A41">
            <w:pPr>
              <w:pStyle w:val="a3"/>
              <w:tabs>
                <w:tab w:val="left" w:pos="995"/>
              </w:tabs>
              <w:spacing w:line="360" w:lineRule="auto"/>
              <w:ind w:left="-116" w:firstLine="15"/>
              <w:jc w:val="center"/>
              <w:rPr>
                <w:color w:val="auto"/>
              </w:rPr>
            </w:pPr>
            <w:r w:rsidRPr="00460993">
              <w:rPr>
                <w:color w:val="auto"/>
              </w:rPr>
              <w:t>ЕСН = (</w:t>
            </w:r>
            <w:proofErr w:type="spellStart"/>
            <w:r w:rsidRPr="00460993">
              <w:rPr>
                <w:color w:val="auto"/>
              </w:rPr>
              <w:t>ЗПо+ЗПд</w:t>
            </w:r>
            <w:proofErr w:type="spellEnd"/>
            <w:r w:rsidRPr="00460993">
              <w:rPr>
                <w:color w:val="auto"/>
              </w:rPr>
              <w:t xml:space="preserve">) </w:t>
            </w:r>
            <w:r w:rsidR="00B3325D" w:rsidRPr="00460993">
              <w:rPr>
                <w:i/>
                <w:color w:val="auto"/>
              </w:rPr>
              <w:sym w:font="Symbol" w:char="F0D7"/>
            </w:r>
            <w:r w:rsidR="00B3325D" w:rsidRPr="00460993">
              <w:rPr>
                <w:i/>
                <w:color w:val="auto"/>
              </w:rPr>
              <w:t xml:space="preserve"> </w:t>
            </w:r>
            <w:r w:rsidRPr="00460993">
              <w:rPr>
                <w:color w:val="auto"/>
              </w:rPr>
              <w:t>0,3 = (</w:t>
            </w:r>
            <w:r w:rsidR="00AD1A41" w:rsidRPr="00460993">
              <w:rPr>
                <w:color w:val="auto"/>
              </w:rPr>
              <w:t xml:space="preserve">41 951,25 </w:t>
            </w:r>
            <w:r w:rsidRPr="00460993">
              <w:rPr>
                <w:color w:val="auto"/>
              </w:rPr>
              <w:t xml:space="preserve">+ </w:t>
            </w:r>
            <w:r w:rsidR="00AD1A41" w:rsidRPr="00460993">
              <w:rPr>
                <w:color w:val="auto"/>
              </w:rPr>
              <w:t>8 390,25</w:t>
            </w:r>
            <w:r w:rsidRPr="00460993">
              <w:rPr>
                <w:color w:val="auto"/>
              </w:rPr>
              <w:t xml:space="preserve">) </w:t>
            </w:r>
            <w:r w:rsidR="00B3325D" w:rsidRPr="00460993">
              <w:rPr>
                <w:i/>
                <w:color w:val="auto"/>
              </w:rPr>
              <w:sym w:font="Symbol" w:char="F0D7"/>
            </w:r>
            <w:r w:rsidR="001574DF" w:rsidRPr="00460993">
              <w:rPr>
                <w:color w:val="auto"/>
              </w:rPr>
              <w:t xml:space="preserve"> </w:t>
            </w:r>
            <w:r w:rsidRPr="00460993">
              <w:rPr>
                <w:color w:val="auto"/>
              </w:rPr>
              <w:t xml:space="preserve">0,3 = </w:t>
            </w:r>
            <w:r w:rsidR="00AD1A41" w:rsidRPr="00460993">
              <w:rPr>
                <w:color w:val="auto"/>
              </w:rPr>
              <w:t xml:space="preserve">15 102,45 </w:t>
            </w:r>
            <w:r w:rsidRPr="00460993">
              <w:rPr>
                <w:color w:val="auto"/>
              </w:rPr>
              <w:t>руб.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1A41" w:rsidRPr="00460993" w:rsidRDefault="00AD1A41" w:rsidP="001D40C0">
            <w:pPr>
              <w:pStyle w:val="a3"/>
              <w:tabs>
                <w:tab w:val="left" w:pos="995"/>
              </w:tabs>
              <w:spacing w:line="360" w:lineRule="auto"/>
              <w:ind w:left="-116" w:firstLine="15"/>
              <w:jc w:val="center"/>
              <w:rPr>
                <w:color w:val="auto"/>
              </w:rPr>
            </w:pPr>
            <w:r w:rsidRPr="00460993">
              <w:rPr>
                <w:color w:val="auto"/>
              </w:rPr>
              <w:t>15 102,45</w:t>
            </w:r>
          </w:p>
          <w:p w:rsidR="001D40C0" w:rsidRPr="00460993" w:rsidRDefault="00994BC3" w:rsidP="001D40C0">
            <w:pPr>
              <w:pStyle w:val="a3"/>
              <w:tabs>
                <w:tab w:val="left" w:pos="995"/>
              </w:tabs>
              <w:spacing w:line="360" w:lineRule="auto"/>
              <w:ind w:left="-116" w:firstLine="15"/>
              <w:jc w:val="center"/>
              <w:rPr>
                <w:color w:val="auto"/>
              </w:rPr>
            </w:pPr>
            <w:r w:rsidRPr="00460993">
              <w:rPr>
                <w:color w:val="auto"/>
              </w:rPr>
              <w:t>рублей</w:t>
            </w:r>
          </w:p>
        </w:tc>
      </w:tr>
      <w:tr w:rsidR="00460993" w:rsidRPr="00460993" w:rsidTr="00AD1A41">
        <w:trPr>
          <w:trHeight w:val="8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E73508" w:rsidP="001D40C0">
            <w:pPr>
              <w:pStyle w:val="a3"/>
              <w:tabs>
                <w:tab w:val="left" w:pos="995"/>
              </w:tabs>
              <w:spacing w:line="360" w:lineRule="auto"/>
              <w:ind w:left="-116" w:firstLine="15"/>
              <w:jc w:val="center"/>
              <w:rPr>
                <w:color w:val="auto"/>
              </w:rPr>
            </w:pPr>
            <w:r w:rsidRPr="00460993">
              <w:rPr>
                <w:color w:val="auto"/>
              </w:rPr>
              <w:t>З</w:t>
            </w:r>
            <w:r w:rsidR="001D40C0" w:rsidRPr="00460993">
              <w:rPr>
                <w:color w:val="auto"/>
              </w:rPr>
              <w:t>атраты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2 % от балансовой стоим</w:t>
            </w:r>
            <w:r w:rsidR="00AD1A41" w:rsidRPr="00460993">
              <w:rPr>
                <w:color w:val="auto"/>
              </w:rPr>
              <w:t>ости оборудования стоимость ПК 1</w:t>
            </w:r>
            <w:r w:rsidRPr="00460993">
              <w:rPr>
                <w:color w:val="auto"/>
              </w:rPr>
              <w:t>0000</w:t>
            </w:r>
            <w:r w:rsidR="00AD1A41" w:rsidRPr="00460993">
              <w:rPr>
                <w:color w:val="auto"/>
              </w:rPr>
              <w:t xml:space="preserve">0 </w:t>
            </w:r>
            <w:proofErr w:type="spellStart"/>
            <w:r w:rsidRPr="00460993">
              <w:rPr>
                <w:color w:val="auto"/>
              </w:rPr>
              <w:t>руб</w:t>
            </w:r>
            <w:proofErr w:type="spellEnd"/>
            <w:r w:rsidR="001574DF" w:rsidRPr="00460993">
              <w:rPr>
                <w:i/>
                <w:color w:val="auto"/>
              </w:rPr>
              <w:sym w:font="Symbol" w:char="F0D7"/>
            </w:r>
            <w:r w:rsidR="001574DF" w:rsidRPr="00460993">
              <w:rPr>
                <w:i/>
                <w:color w:val="auto"/>
              </w:rPr>
              <w:t xml:space="preserve"> </w:t>
            </w:r>
            <w:r w:rsidRPr="00460993">
              <w:rPr>
                <w:color w:val="auto"/>
              </w:rPr>
              <w:t>0,02</w:t>
            </w:r>
            <w:r w:rsidR="00AD1A41" w:rsidRPr="00460993">
              <w:rPr>
                <w:color w:val="auto"/>
              </w:rPr>
              <w:t xml:space="preserve"> </w:t>
            </w:r>
            <w:r w:rsidRPr="00460993">
              <w:rPr>
                <w:color w:val="auto"/>
              </w:rPr>
              <w:t>=</w:t>
            </w:r>
            <w:r w:rsidR="00AD1A41" w:rsidRPr="00460993">
              <w:rPr>
                <w:color w:val="auto"/>
              </w:rPr>
              <w:t xml:space="preserve"> 2</w:t>
            </w:r>
            <w:r w:rsidR="00994BC3" w:rsidRPr="00460993">
              <w:rPr>
                <w:color w:val="auto"/>
              </w:rPr>
              <w:t> </w:t>
            </w:r>
            <w:r w:rsidR="00AD1A41" w:rsidRPr="00460993">
              <w:rPr>
                <w:color w:val="auto"/>
              </w:rPr>
              <w:t>000</w:t>
            </w:r>
            <w:r w:rsidR="00994BC3" w:rsidRPr="00460993">
              <w:rPr>
                <w:color w:val="auto"/>
              </w:rPr>
              <w:t xml:space="preserve"> </w:t>
            </w:r>
            <w:r w:rsidRPr="00460993">
              <w:rPr>
                <w:color w:val="auto"/>
              </w:rPr>
              <w:t>руб</w:t>
            </w:r>
            <w:r w:rsidR="00994BC3" w:rsidRPr="00460993">
              <w:rPr>
                <w:color w:val="aut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1A41" w:rsidRPr="00460993" w:rsidRDefault="00AD1A41" w:rsidP="001D40C0">
            <w:pPr>
              <w:pStyle w:val="a3"/>
              <w:tabs>
                <w:tab w:val="left" w:pos="995"/>
              </w:tabs>
              <w:spacing w:line="360" w:lineRule="auto"/>
              <w:ind w:left="-116" w:firstLine="15"/>
              <w:jc w:val="center"/>
              <w:rPr>
                <w:color w:val="auto"/>
              </w:rPr>
            </w:pPr>
            <w:r w:rsidRPr="00460993">
              <w:rPr>
                <w:color w:val="auto"/>
              </w:rPr>
              <w:t>2 000</w:t>
            </w:r>
          </w:p>
          <w:p w:rsidR="001D40C0" w:rsidRPr="00460993" w:rsidRDefault="00994BC3" w:rsidP="001D40C0">
            <w:pPr>
              <w:pStyle w:val="a3"/>
              <w:tabs>
                <w:tab w:val="left" w:pos="995"/>
              </w:tabs>
              <w:spacing w:line="360" w:lineRule="auto"/>
              <w:ind w:left="-116" w:firstLine="15"/>
              <w:jc w:val="center"/>
              <w:rPr>
                <w:color w:val="auto"/>
              </w:rPr>
            </w:pPr>
            <w:r w:rsidRPr="00460993">
              <w:rPr>
                <w:color w:val="auto"/>
              </w:rPr>
              <w:t>рублей</w:t>
            </w:r>
          </w:p>
        </w:tc>
      </w:tr>
      <w:tr w:rsidR="00460993" w:rsidRPr="00460993" w:rsidTr="00AD1A41">
        <w:trPr>
          <w:trHeight w:val="126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затраты на потребляемые энергоресурсы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AD1A41" w:rsidP="001D40C0">
            <w:pPr>
              <w:pStyle w:val="a3"/>
              <w:tabs>
                <w:tab w:val="left" w:pos="995"/>
              </w:tabs>
              <w:spacing w:line="360" w:lineRule="auto"/>
              <w:ind w:left="-116" w:firstLine="15"/>
              <w:jc w:val="center"/>
              <w:rPr>
                <w:color w:val="auto"/>
              </w:rPr>
            </w:pPr>
            <w:r w:rsidRPr="00460993">
              <w:rPr>
                <w:color w:val="auto"/>
              </w:rPr>
              <w:t xml:space="preserve">Зэ = 0,71 кВт\ч </w:t>
            </w:r>
            <w:r w:rsidR="001574DF" w:rsidRPr="00460993">
              <w:rPr>
                <w:i/>
                <w:color w:val="auto"/>
              </w:rPr>
              <w:sym w:font="Symbol" w:char="F0D7"/>
            </w:r>
            <w:r w:rsidR="001574DF" w:rsidRPr="00460993">
              <w:rPr>
                <w:i/>
                <w:color w:val="auto"/>
              </w:rPr>
              <w:t xml:space="preserve"> </w:t>
            </w:r>
            <w:r w:rsidRPr="00460993">
              <w:rPr>
                <w:color w:val="auto"/>
              </w:rPr>
              <w:t xml:space="preserve">3,74 руб. </w:t>
            </w:r>
            <w:r w:rsidR="001574DF" w:rsidRPr="00460993">
              <w:rPr>
                <w:i/>
                <w:color w:val="auto"/>
              </w:rPr>
              <w:sym w:font="Symbol" w:char="F0D7"/>
            </w:r>
            <w:r w:rsidR="001574DF" w:rsidRPr="00460993">
              <w:rPr>
                <w:i/>
                <w:color w:val="auto"/>
              </w:rPr>
              <w:t xml:space="preserve"> </w:t>
            </w:r>
            <w:r w:rsidRPr="00460993">
              <w:rPr>
                <w:color w:val="auto"/>
              </w:rPr>
              <w:t>185</w:t>
            </w:r>
            <w:r w:rsidR="001D40C0" w:rsidRPr="00460993">
              <w:rPr>
                <w:color w:val="auto"/>
              </w:rPr>
              <w:t xml:space="preserve"> ч. = 269,28</w:t>
            </w:r>
            <w:r w:rsidR="00994BC3" w:rsidRPr="00460993">
              <w:rPr>
                <w:color w:val="auto"/>
              </w:rPr>
              <w:t xml:space="preserve"> </w:t>
            </w:r>
            <w:r w:rsidR="001D40C0" w:rsidRPr="00460993">
              <w:rPr>
                <w:color w:val="auto"/>
              </w:rPr>
              <w:t>руб.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1A41" w:rsidRPr="00460993" w:rsidRDefault="00AD1A41" w:rsidP="001D40C0">
            <w:pPr>
              <w:pStyle w:val="a3"/>
              <w:tabs>
                <w:tab w:val="left" w:pos="995"/>
              </w:tabs>
              <w:spacing w:line="360" w:lineRule="auto"/>
              <w:ind w:left="-116" w:firstLine="15"/>
              <w:jc w:val="center"/>
              <w:rPr>
                <w:color w:val="auto"/>
              </w:rPr>
            </w:pPr>
            <w:r w:rsidRPr="00460993">
              <w:rPr>
                <w:color w:val="auto"/>
              </w:rPr>
              <w:t>491,25</w:t>
            </w:r>
          </w:p>
          <w:p w:rsidR="001D40C0" w:rsidRPr="00460993" w:rsidRDefault="00994BC3" w:rsidP="001D40C0">
            <w:pPr>
              <w:pStyle w:val="a3"/>
              <w:tabs>
                <w:tab w:val="left" w:pos="995"/>
              </w:tabs>
              <w:spacing w:line="360" w:lineRule="auto"/>
              <w:ind w:left="-116" w:firstLine="15"/>
              <w:jc w:val="center"/>
              <w:rPr>
                <w:color w:val="auto"/>
              </w:rPr>
            </w:pPr>
            <w:r w:rsidRPr="00460993">
              <w:rPr>
                <w:color w:val="auto"/>
              </w:rPr>
              <w:t>рублей</w:t>
            </w:r>
          </w:p>
        </w:tc>
      </w:tr>
      <w:tr w:rsidR="001D40C0" w:rsidRPr="00460993" w:rsidTr="00AD1A41">
        <w:trPr>
          <w:trHeight w:val="8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итого: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 xml:space="preserve">C = </w:t>
            </w:r>
            <w:r w:rsidR="00AD1A41" w:rsidRPr="00460993">
              <w:rPr>
                <w:color w:val="auto"/>
              </w:rPr>
              <w:t xml:space="preserve">41 951,25 </w:t>
            </w:r>
            <w:r w:rsidRPr="00460993">
              <w:rPr>
                <w:color w:val="auto"/>
              </w:rPr>
              <w:t xml:space="preserve">+ </w:t>
            </w:r>
            <w:r w:rsidR="00AD1A41" w:rsidRPr="00460993">
              <w:rPr>
                <w:color w:val="auto"/>
              </w:rPr>
              <w:t xml:space="preserve">8 390,25 </w:t>
            </w:r>
            <w:r w:rsidRPr="00460993">
              <w:rPr>
                <w:color w:val="auto"/>
              </w:rPr>
              <w:t xml:space="preserve">+ </w:t>
            </w:r>
            <w:r w:rsidR="00AD1A41" w:rsidRPr="00460993">
              <w:rPr>
                <w:color w:val="auto"/>
              </w:rPr>
              <w:t>15 102,45</w:t>
            </w:r>
          </w:p>
          <w:p w:rsidR="00AD1A41" w:rsidRPr="00460993" w:rsidRDefault="00AD1A41" w:rsidP="00AD1A41">
            <w:pPr>
              <w:pStyle w:val="a3"/>
              <w:tabs>
                <w:tab w:val="left" w:pos="995"/>
              </w:tabs>
              <w:spacing w:line="360" w:lineRule="auto"/>
              <w:ind w:left="-116" w:firstLine="15"/>
              <w:jc w:val="center"/>
              <w:rPr>
                <w:color w:val="auto"/>
              </w:rPr>
            </w:pPr>
            <w:r w:rsidRPr="00460993">
              <w:rPr>
                <w:color w:val="auto"/>
              </w:rPr>
              <w:t>+ 20</w:t>
            </w:r>
            <w:r w:rsidR="001D40C0" w:rsidRPr="00460993">
              <w:rPr>
                <w:color w:val="auto"/>
              </w:rPr>
              <w:t>00</w:t>
            </w:r>
            <w:r w:rsidR="001D40C0" w:rsidRPr="00460993">
              <w:rPr>
                <w:color w:val="auto"/>
                <w:lang w:val="en-US"/>
              </w:rPr>
              <w:t xml:space="preserve"> </w:t>
            </w:r>
            <w:r w:rsidR="001D40C0" w:rsidRPr="00460993">
              <w:rPr>
                <w:color w:val="auto"/>
              </w:rPr>
              <w:t>+</w:t>
            </w:r>
            <w:r w:rsidR="001D40C0" w:rsidRPr="00460993">
              <w:rPr>
                <w:color w:val="auto"/>
                <w:lang w:val="en-US"/>
              </w:rPr>
              <w:t xml:space="preserve"> </w:t>
            </w:r>
            <w:r w:rsidRPr="00460993">
              <w:rPr>
                <w:color w:val="auto"/>
              </w:rPr>
              <w:t>491,25</w:t>
            </w:r>
          </w:p>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w:t>
            </w:r>
            <w:r w:rsidRPr="00460993">
              <w:rPr>
                <w:color w:val="auto"/>
                <w:lang w:val="en-US"/>
              </w:rPr>
              <w:t xml:space="preserve"> </w:t>
            </w:r>
            <w:r w:rsidR="00AD1A41" w:rsidRPr="00460993">
              <w:rPr>
                <w:color w:val="auto"/>
              </w:rPr>
              <w:t>67 935,2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1A41" w:rsidRPr="00460993" w:rsidRDefault="00AD1A41" w:rsidP="001D40C0">
            <w:pPr>
              <w:pStyle w:val="a3"/>
              <w:tabs>
                <w:tab w:val="left" w:pos="995"/>
              </w:tabs>
              <w:spacing w:line="360" w:lineRule="auto"/>
              <w:ind w:left="-116" w:firstLine="15"/>
              <w:jc w:val="center"/>
              <w:rPr>
                <w:color w:val="auto"/>
              </w:rPr>
            </w:pPr>
            <w:r w:rsidRPr="00460993">
              <w:rPr>
                <w:color w:val="auto"/>
              </w:rPr>
              <w:t>67 935,2</w:t>
            </w:r>
          </w:p>
          <w:p w:rsidR="001D40C0" w:rsidRPr="00460993" w:rsidRDefault="00994BC3" w:rsidP="001D40C0">
            <w:pPr>
              <w:pStyle w:val="a3"/>
              <w:tabs>
                <w:tab w:val="left" w:pos="995"/>
              </w:tabs>
              <w:spacing w:line="360" w:lineRule="auto"/>
              <w:ind w:left="-116" w:firstLine="15"/>
              <w:jc w:val="center"/>
              <w:rPr>
                <w:color w:val="auto"/>
              </w:rPr>
            </w:pPr>
            <w:r w:rsidRPr="00460993">
              <w:rPr>
                <w:color w:val="auto"/>
              </w:rPr>
              <w:t>рублей</w:t>
            </w:r>
          </w:p>
        </w:tc>
      </w:tr>
    </w:tbl>
    <w:p w:rsidR="001D40C0" w:rsidRPr="00460993" w:rsidRDefault="001D40C0" w:rsidP="001D40C0">
      <w:pPr>
        <w:pStyle w:val="a3"/>
        <w:tabs>
          <w:tab w:val="left" w:pos="995"/>
        </w:tabs>
        <w:spacing w:line="360" w:lineRule="auto"/>
        <w:jc w:val="both"/>
        <w:rPr>
          <w:color w:val="auto"/>
        </w:rPr>
      </w:pPr>
    </w:p>
    <w:p w:rsidR="001D40C0" w:rsidRPr="00460993" w:rsidRDefault="001D40C0" w:rsidP="001D40C0">
      <w:pPr>
        <w:pStyle w:val="a3"/>
        <w:tabs>
          <w:tab w:val="left" w:pos="995"/>
        </w:tabs>
        <w:spacing w:line="360" w:lineRule="auto"/>
        <w:ind w:left="-116" w:firstLine="825"/>
        <w:jc w:val="both"/>
        <w:rPr>
          <w:color w:val="auto"/>
        </w:rPr>
      </w:pPr>
      <w:r w:rsidRPr="00460993">
        <w:rPr>
          <w:color w:val="auto"/>
        </w:rPr>
        <w:t xml:space="preserve">В итоге себестоимость проекта равна </w:t>
      </w:r>
      <w:r w:rsidR="00AD1A41" w:rsidRPr="00460993">
        <w:rPr>
          <w:color w:val="auto"/>
        </w:rPr>
        <w:t xml:space="preserve">67 935,2 </w:t>
      </w:r>
      <w:r w:rsidRPr="00460993">
        <w:rPr>
          <w:color w:val="auto"/>
        </w:rPr>
        <w:t>рублей.</w:t>
      </w:r>
    </w:p>
    <w:p w:rsidR="00D60EF6" w:rsidRPr="00460993" w:rsidRDefault="00D60EF6" w:rsidP="00D60EF6">
      <w:pPr>
        <w:pStyle w:val="a3"/>
        <w:tabs>
          <w:tab w:val="left" w:pos="995"/>
        </w:tabs>
        <w:spacing w:line="360" w:lineRule="auto"/>
        <w:ind w:left="0" w:firstLine="709"/>
        <w:jc w:val="both"/>
        <w:rPr>
          <w:color w:val="auto"/>
        </w:rPr>
      </w:pPr>
    </w:p>
    <w:p w:rsidR="00AD1A41" w:rsidRPr="00460993" w:rsidRDefault="00523CC3" w:rsidP="00AD1A41">
      <w:pPr>
        <w:pStyle w:val="a3"/>
        <w:tabs>
          <w:tab w:val="left" w:pos="995"/>
        </w:tabs>
        <w:spacing w:before="360" w:after="360" w:line="360" w:lineRule="auto"/>
        <w:ind w:left="0" w:firstLine="709"/>
        <w:jc w:val="both"/>
        <w:outlineLvl w:val="1"/>
        <w:rPr>
          <w:b/>
          <w:color w:val="auto"/>
        </w:rPr>
      </w:pPr>
      <w:bookmarkStart w:id="76" w:name="_Toc136795015"/>
      <w:bookmarkStart w:id="77" w:name="_Toc137649268"/>
      <w:bookmarkStart w:id="78" w:name="_Toc137653040"/>
      <w:r>
        <w:rPr>
          <w:b/>
          <w:color w:val="auto"/>
        </w:rPr>
        <w:t>5</w:t>
      </w:r>
      <w:r w:rsidR="001574DF" w:rsidRPr="00460993">
        <w:rPr>
          <w:b/>
          <w:color w:val="auto"/>
        </w:rPr>
        <w:t>.7</w:t>
      </w:r>
      <w:r w:rsidR="00425462">
        <w:rPr>
          <w:b/>
          <w:color w:val="auto"/>
        </w:rPr>
        <w:tab/>
      </w:r>
      <w:r w:rsidR="00AD1A41" w:rsidRPr="00460993">
        <w:rPr>
          <w:b/>
          <w:color w:val="auto"/>
        </w:rPr>
        <w:t>Управление рисками проекта</w:t>
      </w:r>
      <w:bookmarkEnd w:id="76"/>
      <w:bookmarkEnd w:id="77"/>
      <w:bookmarkEnd w:id="78"/>
    </w:p>
    <w:p w:rsidR="00AD1A41" w:rsidRPr="00460993" w:rsidRDefault="00AD1A41" w:rsidP="00AD1A41">
      <w:pPr>
        <w:spacing w:after="0" w:line="360" w:lineRule="auto"/>
        <w:ind w:firstLine="709"/>
        <w:jc w:val="both"/>
      </w:pPr>
      <w:r w:rsidRPr="00460993">
        <w:t xml:space="preserve">Управление рисками проекта </w:t>
      </w:r>
      <w:r w:rsidR="001574DF" w:rsidRPr="00460993">
        <w:t xml:space="preserve">— </w:t>
      </w:r>
      <w:r w:rsidRPr="00460993">
        <w:t xml:space="preserve">это процесс идентификации, анализа, оценки, реагирования и мониторинга рисков, которые могут повлиять на достижение целей проекта. </w:t>
      </w:r>
    </w:p>
    <w:p w:rsidR="00AD1A41" w:rsidRPr="00460993" w:rsidRDefault="00AD1A41" w:rsidP="00AD1A41">
      <w:pPr>
        <w:spacing w:after="0" w:line="360" w:lineRule="auto"/>
        <w:ind w:firstLine="709"/>
        <w:jc w:val="both"/>
      </w:pPr>
      <w:r w:rsidRPr="00460993">
        <w:t xml:space="preserve">Цель управления рисками проекта </w:t>
      </w:r>
      <w:r w:rsidR="00694333" w:rsidRPr="00460993">
        <w:t>—</w:t>
      </w:r>
      <w:r w:rsidRPr="00460993">
        <w:t xml:space="preserve"> повышение вероятности возникновения и воздействия благоприятных событий и снижение вероятности возникновения и </w:t>
      </w:r>
      <w:proofErr w:type="gramStart"/>
      <w:r w:rsidRPr="00460993">
        <w:t>воздействия</w:t>
      </w:r>
      <w:proofErr w:type="gramEnd"/>
      <w:r w:rsidRPr="00460993">
        <w:t xml:space="preserve"> неблагоприятных для проекта событий.</w:t>
      </w:r>
    </w:p>
    <w:p w:rsidR="00D25412" w:rsidRPr="00460993" w:rsidRDefault="00AD1A41" w:rsidP="00AD1A41">
      <w:pPr>
        <w:spacing w:after="0" w:line="360" w:lineRule="auto"/>
        <w:ind w:firstLine="709"/>
        <w:jc w:val="both"/>
      </w:pPr>
      <w:r w:rsidRPr="00460993">
        <w:t>Цель управления рисками проекта заключается в идентификации, анализе, оценке и управлении рисками, которые могут повлиять на достижение целей проекта. Главная цель состоит в минимизации негативных воздействий рисков на проект и максимизации вероятности успешного завершения проекта.</w:t>
      </w:r>
    </w:p>
    <w:p w:rsidR="00AD1A41" w:rsidRPr="00460993" w:rsidRDefault="00AD1A41" w:rsidP="00AD1A41">
      <w:pPr>
        <w:spacing w:after="0" w:line="360" w:lineRule="auto"/>
        <w:ind w:firstLine="709"/>
        <w:jc w:val="both"/>
      </w:pPr>
      <w:r w:rsidRPr="00460993">
        <w:lastRenderedPageBreak/>
        <w:t xml:space="preserve">Весь процесс управления рисками проекта разделяется на отдельные </w:t>
      </w:r>
      <w:proofErr w:type="spellStart"/>
      <w:r w:rsidRPr="00460993">
        <w:t>подпроцессы</w:t>
      </w:r>
      <w:proofErr w:type="spellEnd"/>
      <w:r w:rsidRPr="00460993">
        <w:t>, которые возникают в каждом проекте, а некоторые из них реализуются на нескольких стадиях проекта.</w:t>
      </w:r>
    </w:p>
    <w:p w:rsidR="00AD1A41" w:rsidRPr="00460993" w:rsidRDefault="00AD1A41" w:rsidP="00AD1A41">
      <w:pPr>
        <w:spacing w:after="0" w:line="360" w:lineRule="auto"/>
        <w:ind w:firstLine="709"/>
        <w:jc w:val="both"/>
      </w:pPr>
      <w:r w:rsidRPr="00460993">
        <w:t>Так, на стадии планирования проекта происходит интегрирующий процесс выбора подхода, планирования и выполнения операций по управлению рисками проекта. Также на стадии планирования проекта происходит процесс идентификации рисков, т.е. определение того, какие риски могут повлиять на проект, и документальное оформление их характеристик.</w:t>
      </w:r>
    </w:p>
    <w:p w:rsidR="00AD1A41" w:rsidRPr="00460993" w:rsidRDefault="00AD1A41" w:rsidP="00AD1A41">
      <w:pPr>
        <w:spacing w:after="0" w:line="360" w:lineRule="auto"/>
        <w:ind w:firstLine="709"/>
        <w:jc w:val="both"/>
      </w:pPr>
      <w:r w:rsidRPr="00460993">
        <w:t>Далее происходит качественный анализ рисков – расположение их по степени приоритета для дальнейшего анализа или обработки путем оценки и суммирования вероятности их возникновения и воздействия на проект. Количественный анализ рисков подразумевает количественный анализ потенциального влияния идентифицированных рисков на общие цели проекта.</w:t>
      </w:r>
    </w:p>
    <w:p w:rsidR="00AD1A41" w:rsidRPr="00460993" w:rsidRDefault="00AD1A41" w:rsidP="00AD1A41">
      <w:pPr>
        <w:spacing w:after="0" w:line="360" w:lineRule="auto"/>
        <w:ind w:firstLine="709"/>
        <w:jc w:val="both"/>
      </w:pPr>
      <w:r w:rsidRPr="00460993">
        <w:t>Необходимым условием управления рисками проекта является планирование реагирования на риски, т.е. разработка возможных вариантов и действий, способствующих повышению благоприятных возможностей и снижению угроз для достижения целей проекта.</w:t>
      </w:r>
    </w:p>
    <w:p w:rsidR="00AD1A41" w:rsidRPr="00460993" w:rsidRDefault="00AD1A41" w:rsidP="00AD1A41">
      <w:pPr>
        <w:spacing w:after="0" w:line="360" w:lineRule="auto"/>
        <w:ind w:firstLine="709"/>
        <w:jc w:val="both"/>
      </w:pPr>
      <w:r w:rsidRPr="00460993">
        <w:t>Процесс управления рисками проекта включает следующие шаги:</w:t>
      </w:r>
    </w:p>
    <w:p w:rsidR="00AD1A41" w:rsidRPr="00460993" w:rsidRDefault="001574DF" w:rsidP="00EF4878">
      <w:pPr>
        <w:numPr>
          <w:ilvl w:val="0"/>
          <w:numId w:val="11"/>
        </w:numPr>
        <w:spacing w:after="0" w:line="360" w:lineRule="auto"/>
        <w:ind w:left="0" w:firstLine="709"/>
        <w:jc w:val="both"/>
      </w:pPr>
      <w:r w:rsidRPr="00460993">
        <w:t>Идентификация рисков:</w:t>
      </w:r>
      <w:r w:rsidR="00AD1A41" w:rsidRPr="00460993">
        <w:t xml:space="preserve"> </w:t>
      </w:r>
      <w:r w:rsidR="00994BC3" w:rsidRPr="00460993">
        <w:t xml:space="preserve">на </w:t>
      </w:r>
      <w:r w:rsidR="00AD1A41" w:rsidRPr="00460993">
        <w:t>этом шаге производится определение потенциальных рисков, которые могут повлиять на проект. Риски могут быть связаны с различными аспектами, включая технические, временные, финансовые, организационные и другие.</w:t>
      </w:r>
    </w:p>
    <w:p w:rsidR="00AD1A41" w:rsidRPr="00460993" w:rsidRDefault="001574DF" w:rsidP="00EF4878">
      <w:pPr>
        <w:numPr>
          <w:ilvl w:val="0"/>
          <w:numId w:val="11"/>
        </w:numPr>
        <w:spacing w:after="0" w:line="360" w:lineRule="auto"/>
        <w:ind w:left="0" w:firstLine="709"/>
        <w:jc w:val="both"/>
      </w:pPr>
      <w:r w:rsidRPr="00460993">
        <w:t>Анализ рисков: д</w:t>
      </w:r>
      <w:r w:rsidR="00AD1A41" w:rsidRPr="00460993">
        <w:t>ля каждого идентифицированного риска проводится анализ его вероятности возникновения и воздействия на проект. Это позволяет определить наиболее значимые риски, требующие особого внимания.</w:t>
      </w:r>
    </w:p>
    <w:p w:rsidR="00AD1A41" w:rsidRPr="00460993" w:rsidRDefault="001574DF" w:rsidP="00EF4878">
      <w:pPr>
        <w:numPr>
          <w:ilvl w:val="0"/>
          <w:numId w:val="11"/>
        </w:numPr>
        <w:spacing w:after="0" w:line="360" w:lineRule="auto"/>
        <w:ind w:left="0" w:firstLine="709"/>
        <w:jc w:val="both"/>
      </w:pPr>
      <w:r w:rsidRPr="00460993">
        <w:t>Оценка рисков: в</w:t>
      </w:r>
      <w:r w:rsidR="00AD1A41" w:rsidRPr="00460993">
        <w:t xml:space="preserve"> этом шаге риски оцениваются с точки зрения их влияния на проект и возможности реализации мер по управлению ими. Оценка рисков помогает определить приоритеты и разработать стратегии по их управлению.</w:t>
      </w:r>
    </w:p>
    <w:p w:rsidR="00AD1A41" w:rsidRPr="00460993" w:rsidRDefault="00AD1A41" w:rsidP="00EF4878">
      <w:pPr>
        <w:numPr>
          <w:ilvl w:val="0"/>
          <w:numId w:val="11"/>
        </w:numPr>
        <w:spacing w:after="0" w:line="360" w:lineRule="auto"/>
        <w:ind w:left="0" w:firstLine="709"/>
        <w:jc w:val="both"/>
      </w:pPr>
      <w:r w:rsidRPr="00460993">
        <w:t>Плани</w:t>
      </w:r>
      <w:r w:rsidR="001574DF" w:rsidRPr="00460993">
        <w:t>рование реагирования на риски: н</w:t>
      </w:r>
      <w:r w:rsidRPr="00460993">
        <w:t>а основе анализа и оценки рисков разрабатывается план де</w:t>
      </w:r>
      <w:r w:rsidR="001574DF" w:rsidRPr="00460993">
        <w:t xml:space="preserve">йствий по управлению рисками. В </w:t>
      </w:r>
      <w:r w:rsidRPr="00460993">
        <w:t>этом плане определяются меры по предотвращению рисков, смягчению их последствий, а также планы контроля и реагирования в случае возникновения рисков.</w:t>
      </w:r>
    </w:p>
    <w:p w:rsidR="00AD1A41" w:rsidRPr="00460993" w:rsidRDefault="00AD1A41" w:rsidP="00EF4878">
      <w:pPr>
        <w:numPr>
          <w:ilvl w:val="0"/>
          <w:numId w:val="11"/>
        </w:numPr>
        <w:spacing w:after="0" w:line="360" w:lineRule="auto"/>
        <w:ind w:left="0" w:firstLine="709"/>
        <w:jc w:val="both"/>
      </w:pPr>
      <w:r w:rsidRPr="00460993">
        <w:t xml:space="preserve">Реализация плана управления рисками: </w:t>
      </w:r>
      <w:r w:rsidR="001574DF" w:rsidRPr="00460993">
        <w:t>п</w:t>
      </w:r>
      <w:r w:rsidRPr="00460993">
        <w:t>лан управления рисками становится основой для принятия решений и осуществления действий по управлению рисками во время выполнения проекта. Ресурсы и ответственность распределяются с учетом плана.</w:t>
      </w:r>
    </w:p>
    <w:p w:rsidR="00AD1A41" w:rsidRPr="00460993" w:rsidRDefault="00AD1A41" w:rsidP="00EF4878">
      <w:pPr>
        <w:numPr>
          <w:ilvl w:val="0"/>
          <w:numId w:val="11"/>
        </w:numPr>
        <w:spacing w:after="0" w:line="360" w:lineRule="auto"/>
        <w:ind w:left="0" w:firstLine="709"/>
        <w:jc w:val="both"/>
      </w:pPr>
      <w:r w:rsidRPr="00460993">
        <w:lastRenderedPageBreak/>
        <w:t>Мониторинг и контроль рисков: Весь процесс управления рисками требует постоянного мониторинга и контроля. Риски могут изменяться, новые риски могут возникать, поэтому важно следить за состоянием рисковой ситуации и принимать соответствующие меры по обновлению и корректировке плана управления рисками.</w:t>
      </w:r>
    </w:p>
    <w:p w:rsidR="00AD1A41" w:rsidRPr="00460993" w:rsidRDefault="00AD1A41" w:rsidP="00AD1A41">
      <w:pPr>
        <w:spacing w:after="0" w:line="360" w:lineRule="auto"/>
        <w:ind w:firstLine="709"/>
        <w:jc w:val="both"/>
      </w:pPr>
      <w:r w:rsidRPr="00460993">
        <w:t>На протяжении всего жизненного цикла проекта должен происходить мониторинг и управление рисками – отслеживание идентифицированных рисков, мониторинг остаточных рисков, идентификация новых рисков и сопряженный с ней процесс качественного и количественного анализа, а также выработка планов реагирования, исполнение планов реагирования на риски и оценка их эффективности.</w:t>
      </w:r>
    </w:p>
    <w:p w:rsidR="00AD1A41" w:rsidRPr="00460993" w:rsidRDefault="00AD1A41" w:rsidP="00AD1A41">
      <w:pPr>
        <w:spacing w:after="0" w:line="360" w:lineRule="auto"/>
        <w:ind w:firstLine="709"/>
        <w:jc w:val="both"/>
      </w:pPr>
      <w:r w:rsidRPr="00460993">
        <w:t>Успех проекта зависит от того, какую стратегию или стратегии реагирования на риски запланирует и реализует команда управления проектом. Запланированные операции по реагированию на риски должны:</w:t>
      </w:r>
    </w:p>
    <w:p w:rsidR="00AD1A41" w:rsidRPr="00460993" w:rsidRDefault="00AD1A41" w:rsidP="00EF4878">
      <w:pPr>
        <w:pStyle w:val="a3"/>
        <w:numPr>
          <w:ilvl w:val="0"/>
          <w:numId w:val="12"/>
        </w:numPr>
        <w:suppressAutoHyphens w:val="0"/>
        <w:spacing w:line="360" w:lineRule="auto"/>
        <w:ind w:left="0" w:firstLine="709"/>
        <w:jc w:val="both"/>
        <w:rPr>
          <w:color w:val="auto"/>
        </w:rPr>
      </w:pPr>
      <w:r w:rsidRPr="00460993">
        <w:rPr>
          <w:color w:val="auto"/>
        </w:rPr>
        <w:t>соответствовать серьезности риска;</w:t>
      </w:r>
    </w:p>
    <w:p w:rsidR="00AD1A41" w:rsidRPr="00460993" w:rsidRDefault="00AD1A41" w:rsidP="00EF4878">
      <w:pPr>
        <w:pStyle w:val="a3"/>
        <w:numPr>
          <w:ilvl w:val="0"/>
          <w:numId w:val="12"/>
        </w:numPr>
        <w:suppressAutoHyphens w:val="0"/>
        <w:spacing w:line="360" w:lineRule="auto"/>
        <w:ind w:left="0" w:firstLine="709"/>
        <w:jc w:val="both"/>
        <w:rPr>
          <w:color w:val="auto"/>
        </w:rPr>
      </w:pPr>
      <w:r w:rsidRPr="00460993">
        <w:rPr>
          <w:color w:val="auto"/>
        </w:rPr>
        <w:t>быть экономически эффективными в решении проблемы;</w:t>
      </w:r>
    </w:p>
    <w:p w:rsidR="00AD1A41" w:rsidRPr="00460993" w:rsidRDefault="00AD1A41" w:rsidP="00EF4878">
      <w:pPr>
        <w:pStyle w:val="a3"/>
        <w:numPr>
          <w:ilvl w:val="0"/>
          <w:numId w:val="12"/>
        </w:numPr>
        <w:suppressAutoHyphens w:val="0"/>
        <w:spacing w:line="360" w:lineRule="auto"/>
        <w:ind w:left="0" w:firstLine="709"/>
        <w:jc w:val="both"/>
        <w:rPr>
          <w:color w:val="auto"/>
        </w:rPr>
      </w:pPr>
      <w:r w:rsidRPr="00460993">
        <w:rPr>
          <w:color w:val="auto"/>
        </w:rPr>
        <w:t>быть своевременными;</w:t>
      </w:r>
    </w:p>
    <w:p w:rsidR="00AD1A41" w:rsidRPr="00460993" w:rsidRDefault="00AD1A41" w:rsidP="00EF4878">
      <w:pPr>
        <w:pStyle w:val="a3"/>
        <w:numPr>
          <w:ilvl w:val="0"/>
          <w:numId w:val="12"/>
        </w:numPr>
        <w:suppressAutoHyphens w:val="0"/>
        <w:spacing w:line="360" w:lineRule="auto"/>
        <w:ind w:left="0" w:firstLine="709"/>
        <w:jc w:val="both"/>
        <w:rPr>
          <w:color w:val="auto"/>
        </w:rPr>
      </w:pPr>
      <w:r w:rsidRPr="00460993">
        <w:rPr>
          <w:color w:val="auto"/>
        </w:rPr>
        <w:t>быть реалистичными в контексте проекта;</w:t>
      </w:r>
    </w:p>
    <w:p w:rsidR="00AD1A41" w:rsidRPr="00460993" w:rsidRDefault="00AD1A41" w:rsidP="00EF4878">
      <w:pPr>
        <w:pStyle w:val="a3"/>
        <w:numPr>
          <w:ilvl w:val="0"/>
          <w:numId w:val="12"/>
        </w:numPr>
        <w:suppressAutoHyphens w:val="0"/>
        <w:spacing w:line="360" w:lineRule="auto"/>
        <w:ind w:left="0" w:firstLine="709"/>
        <w:jc w:val="both"/>
        <w:rPr>
          <w:color w:val="auto"/>
        </w:rPr>
      </w:pPr>
      <w:r w:rsidRPr="00460993">
        <w:rPr>
          <w:color w:val="auto"/>
        </w:rPr>
        <w:t>быть согласованными со всеми участниками.</w:t>
      </w:r>
    </w:p>
    <w:p w:rsidR="00AD1A41" w:rsidRPr="00460993" w:rsidRDefault="00AD1A41" w:rsidP="00AD1A41">
      <w:pPr>
        <w:spacing w:after="0" w:line="360" w:lineRule="auto"/>
        <w:ind w:firstLine="709"/>
        <w:jc w:val="both"/>
      </w:pPr>
      <w:r w:rsidRPr="00460993">
        <w:t>Использование риска выбирается в качестве стратегии реагирования на благоприятные последствия случившегося события. Примером использования может служить возникновение возможности по привлечению специалиста более высокого уровня с целью сокращения времени на реализацию определенных задач проекта. Также примером является отказ от модификации в пользу использования стандартного функционала системы в виду изменения методологии бизнес-процесса.</w:t>
      </w:r>
    </w:p>
    <w:p w:rsidR="00AD1A41" w:rsidRPr="00460993" w:rsidRDefault="00AD1A41" w:rsidP="00AD1A41">
      <w:pPr>
        <w:spacing w:after="0" w:line="360" w:lineRule="auto"/>
        <w:ind w:firstLine="709"/>
        <w:jc w:val="both"/>
      </w:pPr>
      <w:r w:rsidRPr="00460993">
        <w:t xml:space="preserve">Усиление через позитивное воздействие на складывающуюся ситуацию позволит повлиять на условия формирования события в положительном ключе. Один из примеров реагирования на такой положительный риск </w:t>
      </w:r>
      <w:r w:rsidR="00D36272" w:rsidRPr="00460993">
        <w:t xml:space="preserve">— </w:t>
      </w:r>
      <w:r w:rsidRPr="00460993">
        <w:t>это привлечение специалиста со стороны заказчика, находящегося на более высоком уровне принятия решений по проекту, в случае каких-то согласований задач по модификациям.</w:t>
      </w:r>
    </w:p>
    <w:p w:rsidR="009D6E1D" w:rsidRPr="00460993" w:rsidRDefault="009D6E1D" w:rsidP="009D6E1D">
      <w:pPr>
        <w:spacing w:after="0" w:line="360" w:lineRule="auto"/>
        <w:ind w:firstLine="709"/>
        <w:jc w:val="both"/>
      </w:pPr>
      <w:r w:rsidRPr="00460993">
        <w:t>Карта рисков дипломного п</w:t>
      </w:r>
      <w:r w:rsidR="00D36272">
        <w:t xml:space="preserve">роекта представлена в таблице </w:t>
      </w:r>
      <w:r w:rsidR="00694333">
        <w:t>5</w:t>
      </w:r>
      <w:r w:rsidR="001574DF" w:rsidRPr="00460993">
        <w:t>.</w:t>
      </w:r>
    </w:p>
    <w:p w:rsidR="00765042" w:rsidRDefault="00765042">
      <w:r>
        <w:br w:type="page"/>
      </w:r>
    </w:p>
    <w:p w:rsidR="009D6E1D" w:rsidRPr="00460993" w:rsidRDefault="00110434" w:rsidP="009D6E1D">
      <w:pPr>
        <w:spacing w:after="0" w:line="360" w:lineRule="auto"/>
        <w:jc w:val="both"/>
      </w:pPr>
      <w:r>
        <w:lastRenderedPageBreak/>
        <w:t>Таблица 5</w:t>
      </w:r>
      <w:r w:rsidR="009D6E1D" w:rsidRPr="00460993">
        <w:t xml:space="preserve"> – Карта рисков проекта</w:t>
      </w:r>
    </w:p>
    <w:tbl>
      <w:tblPr>
        <w:tblW w:w="9752" w:type="dxa"/>
        <w:tblInd w:w="-5" w:type="dxa"/>
        <w:tblLayout w:type="fixed"/>
        <w:tblLook w:val="04A0"/>
      </w:tblPr>
      <w:tblGrid>
        <w:gridCol w:w="466"/>
        <w:gridCol w:w="1608"/>
        <w:gridCol w:w="6"/>
        <w:gridCol w:w="1564"/>
        <w:gridCol w:w="12"/>
        <w:gridCol w:w="1540"/>
        <w:gridCol w:w="14"/>
        <w:gridCol w:w="1420"/>
        <w:gridCol w:w="1275"/>
        <w:gridCol w:w="553"/>
        <w:gridCol w:w="14"/>
        <w:gridCol w:w="567"/>
        <w:gridCol w:w="713"/>
      </w:tblGrid>
      <w:tr w:rsidR="00460993" w:rsidRPr="00694333" w:rsidTr="00694333">
        <w:trPr>
          <w:trHeight w:val="60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w:t>
            </w:r>
          </w:p>
        </w:tc>
        <w:tc>
          <w:tcPr>
            <w:tcW w:w="1614" w:type="dxa"/>
            <w:gridSpan w:val="2"/>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Идентифицированный риск</w:t>
            </w:r>
          </w:p>
        </w:tc>
        <w:tc>
          <w:tcPr>
            <w:tcW w:w="1576" w:type="dxa"/>
            <w:gridSpan w:val="2"/>
            <w:tcBorders>
              <w:top w:val="single" w:sz="4" w:space="0" w:color="auto"/>
              <w:left w:val="nil"/>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Последствия риска</w:t>
            </w:r>
          </w:p>
        </w:tc>
        <w:tc>
          <w:tcPr>
            <w:tcW w:w="1554" w:type="dxa"/>
            <w:gridSpan w:val="2"/>
            <w:tcBorders>
              <w:top w:val="single" w:sz="4" w:space="0" w:color="auto"/>
              <w:left w:val="nil"/>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Причина</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Мероприятия</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Результат</w:t>
            </w: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Вероятность</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Сила воздействия</w:t>
            </w:r>
          </w:p>
        </w:tc>
        <w:tc>
          <w:tcPr>
            <w:tcW w:w="713" w:type="dxa"/>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Интегральная оценка *</w:t>
            </w:r>
          </w:p>
        </w:tc>
      </w:tr>
      <w:tr w:rsidR="00460993" w:rsidRPr="00694333" w:rsidTr="00694333">
        <w:trPr>
          <w:trHeight w:val="1702"/>
        </w:trPr>
        <w:tc>
          <w:tcPr>
            <w:tcW w:w="466" w:type="dxa"/>
            <w:tcBorders>
              <w:top w:val="nil"/>
              <w:left w:val="single" w:sz="4" w:space="0" w:color="auto"/>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1</w:t>
            </w:r>
          </w:p>
        </w:tc>
        <w:tc>
          <w:tcPr>
            <w:tcW w:w="1614"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Риск не соблюдения сроков</w:t>
            </w:r>
          </w:p>
        </w:tc>
        <w:tc>
          <w:tcPr>
            <w:tcW w:w="1576"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Плохая оценка</w:t>
            </w:r>
            <w:r w:rsidRPr="00694333">
              <w:rPr>
                <w:rFonts w:eastAsia="Times New Roman"/>
                <w:sz w:val="20"/>
                <w:szCs w:val="24"/>
                <w:lang w:eastAsia="ru-RU"/>
              </w:rPr>
              <w:br/>
              <w:t>Риск быть не допущенным к защите дипломной работы</w:t>
            </w:r>
          </w:p>
        </w:tc>
        <w:tc>
          <w:tcPr>
            <w:tcW w:w="1554"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Потеря данных</w:t>
            </w:r>
            <w:r w:rsidRPr="00694333">
              <w:rPr>
                <w:rFonts w:eastAsia="Times New Roman"/>
                <w:sz w:val="20"/>
                <w:szCs w:val="24"/>
                <w:lang w:eastAsia="ru-RU"/>
              </w:rPr>
              <w:br/>
              <w:t>Работа была начата слишком поздно</w:t>
            </w:r>
          </w:p>
        </w:tc>
        <w:tc>
          <w:tcPr>
            <w:tcW w:w="1420" w:type="dxa"/>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НЕ откладывать работу на потом</w:t>
            </w:r>
            <w:proofErr w:type="gramStart"/>
            <w:r w:rsidRPr="00694333">
              <w:rPr>
                <w:rFonts w:eastAsia="Times New Roman"/>
                <w:sz w:val="20"/>
                <w:szCs w:val="24"/>
                <w:lang w:eastAsia="ru-RU"/>
              </w:rPr>
              <w:br/>
              <w:t>П</w:t>
            </w:r>
            <w:proofErr w:type="gramEnd"/>
            <w:r w:rsidRPr="00694333">
              <w:rPr>
                <w:rFonts w:eastAsia="Times New Roman"/>
                <w:sz w:val="20"/>
                <w:szCs w:val="24"/>
                <w:lang w:eastAsia="ru-RU"/>
              </w:rPr>
              <w:t>осле каждого изменения в проекте сохранять его</w:t>
            </w:r>
          </w:p>
        </w:tc>
        <w:tc>
          <w:tcPr>
            <w:tcW w:w="1275" w:type="dxa"/>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 xml:space="preserve">Выполнение работы </w:t>
            </w:r>
            <w:proofErr w:type="gramStart"/>
            <w:r w:rsidRPr="00694333">
              <w:rPr>
                <w:rFonts w:eastAsia="Times New Roman"/>
                <w:sz w:val="20"/>
                <w:szCs w:val="24"/>
                <w:lang w:eastAsia="ru-RU"/>
              </w:rPr>
              <w:t>на</w:t>
            </w:r>
            <w:proofErr w:type="gramEnd"/>
            <w:r w:rsidRPr="00694333">
              <w:rPr>
                <w:rFonts w:eastAsia="Times New Roman"/>
                <w:sz w:val="20"/>
                <w:szCs w:val="24"/>
                <w:lang w:eastAsia="ru-RU"/>
              </w:rPr>
              <w:t xml:space="preserve"> отлично</w:t>
            </w:r>
          </w:p>
        </w:tc>
        <w:tc>
          <w:tcPr>
            <w:tcW w:w="567"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0,7</w:t>
            </w:r>
          </w:p>
        </w:tc>
        <w:tc>
          <w:tcPr>
            <w:tcW w:w="567" w:type="dxa"/>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5</w:t>
            </w:r>
          </w:p>
        </w:tc>
        <w:tc>
          <w:tcPr>
            <w:tcW w:w="713" w:type="dxa"/>
            <w:tcBorders>
              <w:top w:val="nil"/>
              <w:left w:val="nil"/>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3,5</w:t>
            </w:r>
          </w:p>
        </w:tc>
      </w:tr>
      <w:tr w:rsidR="00460993" w:rsidRPr="00694333" w:rsidTr="00694333">
        <w:trPr>
          <w:trHeight w:val="917"/>
        </w:trPr>
        <w:tc>
          <w:tcPr>
            <w:tcW w:w="466" w:type="dxa"/>
            <w:tcBorders>
              <w:top w:val="nil"/>
              <w:left w:val="single" w:sz="4" w:space="0" w:color="auto"/>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2</w:t>
            </w:r>
          </w:p>
        </w:tc>
        <w:tc>
          <w:tcPr>
            <w:tcW w:w="1614"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Плохой дизайн</w:t>
            </w:r>
          </w:p>
        </w:tc>
        <w:tc>
          <w:tcPr>
            <w:tcW w:w="1576"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Не соблюдения ТЗ</w:t>
            </w:r>
            <w:proofErr w:type="gramStart"/>
            <w:r w:rsidRPr="00694333">
              <w:rPr>
                <w:rFonts w:eastAsia="Times New Roman"/>
                <w:sz w:val="20"/>
                <w:szCs w:val="24"/>
                <w:lang w:eastAsia="ru-RU"/>
              </w:rPr>
              <w:br/>
              <w:t>Н</w:t>
            </w:r>
            <w:proofErr w:type="gramEnd"/>
            <w:r w:rsidRPr="00694333">
              <w:rPr>
                <w:rFonts w:eastAsia="Times New Roman"/>
                <w:sz w:val="20"/>
                <w:szCs w:val="24"/>
                <w:lang w:eastAsia="ru-RU"/>
              </w:rPr>
              <w:t>е читабельный, не красивый, неинтересный продукт в итоге</w:t>
            </w:r>
          </w:p>
        </w:tc>
        <w:tc>
          <w:tcPr>
            <w:tcW w:w="1554"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Отсутствие знаний в программирование</w:t>
            </w:r>
          </w:p>
        </w:tc>
        <w:tc>
          <w:tcPr>
            <w:tcW w:w="1420" w:type="dxa"/>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Анализ ТЗ</w:t>
            </w:r>
            <w:proofErr w:type="gramStart"/>
            <w:r w:rsidRPr="00694333">
              <w:rPr>
                <w:rFonts w:eastAsia="Times New Roman"/>
                <w:sz w:val="20"/>
                <w:szCs w:val="24"/>
                <w:lang w:eastAsia="ru-RU"/>
              </w:rPr>
              <w:br/>
              <w:t xml:space="preserve"> К</w:t>
            </w:r>
            <w:proofErr w:type="gramEnd"/>
            <w:r w:rsidRPr="00694333">
              <w:rPr>
                <w:rFonts w:eastAsia="Times New Roman"/>
                <w:sz w:val="20"/>
                <w:szCs w:val="24"/>
                <w:lang w:eastAsia="ru-RU"/>
              </w:rPr>
              <w:t>онсультироваться с преподавателем</w:t>
            </w:r>
          </w:p>
        </w:tc>
        <w:tc>
          <w:tcPr>
            <w:tcW w:w="1275" w:type="dxa"/>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 xml:space="preserve">Знание  </w:t>
            </w:r>
            <w:proofErr w:type="gramStart"/>
            <w:r w:rsidRPr="00694333">
              <w:rPr>
                <w:rFonts w:eastAsia="Times New Roman"/>
                <w:sz w:val="20"/>
                <w:szCs w:val="24"/>
                <w:lang w:eastAsia="ru-RU"/>
              </w:rPr>
              <w:t>новых</w:t>
            </w:r>
            <w:proofErr w:type="gramEnd"/>
            <w:r w:rsidRPr="00694333">
              <w:rPr>
                <w:rFonts w:eastAsia="Times New Roman"/>
                <w:sz w:val="20"/>
                <w:szCs w:val="24"/>
                <w:lang w:eastAsia="ru-RU"/>
              </w:rPr>
              <w:t xml:space="preserve"> </w:t>
            </w:r>
            <w:proofErr w:type="spellStart"/>
            <w:r w:rsidRPr="00694333">
              <w:rPr>
                <w:rFonts w:eastAsia="Times New Roman"/>
                <w:sz w:val="20"/>
                <w:szCs w:val="24"/>
                <w:lang w:eastAsia="ru-RU"/>
              </w:rPr>
              <w:t>фреймворков</w:t>
            </w:r>
            <w:proofErr w:type="spellEnd"/>
          </w:p>
        </w:tc>
        <w:tc>
          <w:tcPr>
            <w:tcW w:w="567"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0,6</w:t>
            </w:r>
          </w:p>
        </w:tc>
        <w:tc>
          <w:tcPr>
            <w:tcW w:w="567" w:type="dxa"/>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3</w:t>
            </w:r>
          </w:p>
        </w:tc>
        <w:tc>
          <w:tcPr>
            <w:tcW w:w="713" w:type="dxa"/>
            <w:tcBorders>
              <w:top w:val="nil"/>
              <w:left w:val="nil"/>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1,8</w:t>
            </w:r>
          </w:p>
        </w:tc>
      </w:tr>
      <w:tr w:rsidR="00D36272" w:rsidRPr="00694333" w:rsidTr="00694333">
        <w:trPr>
          <w:trHeight w:val="2016"/>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3</w:t>
            </w:r>
          </w:p>
        </w:tc>
        <w:tc>
          <w:tcPr>
            <w:tcW w:w="1608" w:type="dxa"/>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Непонимание выполнения работы</w:t>
            </w:r>
          </w:p>
        </w:tc>
        <w:tc>
          <w:tcPr>
            <w:tcW w:w="1570" w:type="dxa"/>
            <w:gridSpan w:val="2"/>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Плохое выполнение курсовой и дипломной работы</w:t>
            </w:r>
            <w:r w:rsidRPr="00694333">
              <w:rPr>
                <w:rFonts w:eastAsia="Times New Roman"/>
                <w:sz w:val="20"/>
                <w:szCs w:val="24"/>
                <w:lang w:eastAsia="ru-RU"/>
              </w:rPr>
              <w:br/>
              <w:t>Долги по заданию                  Возможное отчисление</w:t>
            </w:r>
          </w:p>
        </w:tc>
        <w:tc>
          <w:tcPr>
            <w:tcW w:w="1552" w:type="dxa"/>
            <w:gridSpan w:val="2"/>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 xml:space="preserve">Невыполнение практических </w:t>
            </w:r>
            <w:r w:rsidRPr="00694333">
              <w:rPr>
                <w:rFonts w:eastAsia="Times New Roman"/>
                <w:sz w:val="20"/>
                <w:szCs w:val="24"/>
                <w:lang w:eastAsia="ru-RU"/>
              </w:rPr>
              <w:br/>
              <w:t>заданий</w:t>
            </w:r>
            <w:proofErr w:type="gramStart"/>
            <w:r w:rsidRPr="00694333">
              <w:rPr>
                <w:rFonts w:eastAsia="Times New Roman"/>
                <w:sz w:val="20"/>
                <w:szCs w:val="24"/>
                <w:lang w:eastAsia="ru-RU"/>
              </w:rPr>
              <w:br/>
              <w:t xml:space="preserve">      Н</w:t>
            </w:r>
            <w:proofErr w:type="gramEnd"/>
            <w:r w:rsidRPr="00694333">
              <w:rPr>
                <w:rFonts w:eastAsia="Times New Roman"/>
                <w:sz w:val="20"/>
                <w:szCs w:val="24"/>
                <w:lang w:eastAsia="ru-RU"/>
              </w:rPr>
              <w:t>е изучали доп. материалы по работе</w:t>
            </w:r>
          </w:p>
        </w:tc>
        <w:tc>
          <w:tcPr>
            <w:tcW w:w="1434" w:type="dxa"/>
            <w:gridSpan w:val="2"/>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Изучать  дополнительную информацию</w:t>
            </w:r>
            <w:proofErr w:type="gramStart"/>
            <w:r w:rsidRPr="00694333">
              <w:rPr>
                <w:rFonts w:eastAsia="Times New Roman"/>
                <w:sz w:val="20"/>
                <w:szCs w:val="24"/>
                <w:lang w:eastAsia="ru-RU"/>
              </w:rPr>
              <w:br/>
              <w:t>И</w:t>
            </w:r>
            <w:proofErr w:type="gramEnd"/>
            <w:r w:rsidRPr="00694333">
              <w:rPr>
                <w:rFonts w:eastAsia="Times New Roman"/>
                <w:sz w:val="20"/>
                <w:szCs w:val="24"/>
                <w:lang w:eastAsia="ru-RU"/>
              </w:rPr>
              <w:t>зучать видео примеры</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Выполнение работы</w:t>
            </w:r>
            <w:r w:rsidRPr="00694333">
              <w:rPr>
                <w:rFonts w:eastAsia="Times New Roman"/>
                <w:sz w:val="20"/>
                <w:szCs w:val="24"/>
                <w:lang w:eastAsia="ru-RU"/>
              </w:rPr>
              <w:br/>
              <w:t>Приобретение новых навыков</w:t>
            </w:r>
          </w:p>
        </w:tc>
        <w:tc>
          <w:tcPr>
            <w:tcW w:w="553" w:type="dxa"/>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0,3</w:t>
            </w:r>
          </w:p>
        </w:tc>
        <w:tc>
          <w:tcPr>
            <w:tcW w:w="581" w:type="dxa"/>
            <w:gridSpan w:val="2"/>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4</w:t>
            </w:r>
          </w:p>
        </w:tc>
        <w:tc>
          <w:tcPr>
            <w:tcW w:w="713" w:type="dxa"/>
            <w:tcBorders>
              <w:top w:val="single" w:sz="4" w:space="0" w:color="auto"/>
              <w:left w:val="nil"/>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1,2</w:t>
            </w:r>
          </w:p>
        </w:tc>
      </w:tr>
      <w:tr w:rsidR="00D36272" w:rsidRPr="00694333" w:rsidTr="00694333">
        <w:trPr>
          <w:trHeight w:val="1201"/>
        </w:trPr>
        <w:tc>
          <w:tcPr>
            <w:tcW w:w="466" w:type="dxa"/>
            <w:tcBorders>
              <w:top w:val="nil"/>
              <w:left w:val="single" w:sz="4" w:space="0" w:color="auto"/>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4</w:t>
            </w:r>
          </w:p>
        </w:tc>
        <w:tc>
          <w:tcPr>
            <w:tcW w:w="1608" w:type="dxa"/>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Мало функционала</w:t>
            </w:r>
          </w:p>
        </w:tc>
        <w:tc>
          <w:tcPr>
            <w:tcW w:w="1570"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 xml:space="preserve">Плохая работа проекта </w:t>
            </w:r>
            <w:r w:rsidRPr="00694333">
              <w:rPr>
                <w:rFonts w:eastAsia="Times New Roman"/>
                <w:sz w:val="20"/>
                <w:szCs w:val="24"/>
                <w:lang w:eastAsia="ru-RU"/>
              </w:rPr>
              <w:br/>
              <w:t>Неинтересный итоговый проект</w:t>
            </w:r>
          </w:p>
        </w:tc>
        <w:tc>
          <w:tcPr>
            <w:tcW w:w="1552"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Нет навыков в программирование</w:t>
            </w:r>
            <w:proofErr w:type="gramStart"/>
            <w:r w:rsidRPr="00694333">
              <w:rPr>
                <w:rFonts w:eastAsia="Times New Roman"/>
                <w:sz w:val="20"/>
                <w:szCs w:val="24"/>
                <w:lang w:eastAsia="ru-RU"/>
              </w:rPr>
              <w:br/>
              <w:t>Н</w:t>
            </w:r>
            <w:proofErr w:type="gramEnd"/>
            <w:r w:rsidRPr="00694333">
              <w:rPr>
                <w:rFonts w:eastAsia="Times New Roman"/>
                <w:sz w:val="20"/>
                <w:szCs w:val="24"/>
                <w:lang w:eastAsia="ru-RU"/>
              </w:rPr>
              <w:t>е понимание создания проекта</w:t>
            </w:r>
          </w:p>
        </w:tc>
        <w:tc>
          <w:tcPr>
            <w:tcW w:w="1434"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Консультироваться с преподавателем</w:t>
            </w:r>
            <w:r w:rsidRPr="00694333">
              <w:rPr>
                <w:rFonts w:eastAsia="Times New Roman"/>
                <w:sz w:val="20"/>
                <w:szCs w:val="24"/>
                <w:lang w:eastAsia="ru-RU"/>
              </w:rPr>
              <w:br/>
              <w:t>Просмотр примеров</w:t>
            </w:r>
          </w:p>
        </w:tc>
        <w:tc>
          <w:tcPr>
            <w:tcW w:w="1275" w:type="dxa"/>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Разобраться с работой</w:t>
            </w:r>
            <w:proofErr w:type="gramStart"/>
            <w:r w:rsidRPr="00694333">
              <w:rPr>
                <w:rFonts w:eastAsia="Times New Roman"/>
                <w:sz w:val="20"/>
                <w:szCs w:val="24"/>
                <w:lang w:eastAsia="ru-RU"/>
              </w:rPr>
              <w:br/>
              <w:t>Н</w:t>
            </w:r>
            <w:proofErr w:type="gramEnd"/>
            <w:r w:rsidRPr="00694333">
              <w:rPr>
                <w:rFonts w:eastAsia="Times New Roman"/>
                <w:sz w:val="20"/>
                <w:szCs w:val="24"/>
                <w:lang w:eastAsia="ru-RU"/>
              </w:rPr>
              <w:t>аучиться по примерам</w:t>
            </w:r>
          </w:p>
        </w:tc>
        <w:tc>
          <w:tcPr>
            <w:tcW w:w="553" w:type="dxa"/>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0,5</w:t>
            </w:r>
          </w:p>
        </w:tc>
        <w:tc>
          <w:tcPr>
            <w:tcW w:w="581"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5</w:t>
            </w:r>
          </w:p>
        </w:tc>
        <w:tc>
          <w:tcPr>
            <w:tcW w:w="713" w:type="dxa"/>
            <w:tcBorders>
              <w:top w:val="nil"/>
              <w:left w:val="nil"/>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2,5</w:t>
            </w:r>
          </w:p>
        </w:tc>
      </w:tr>
      <w:tr w:rsidR="00694333" w:rsidRPr="00694333" w:rsidTr="00694333">
        <w:trPr>
          <w:trHeight w:val="1201"/>
        </w:trPr>
        <w:tc>
          <w:tcPr>
            <w:tcW w:w="466" w:type="dxa"/>
            <w:tcBorders>
              <w:top w:val="nil"/>
              <w:left w:val="single" w:sz="4" w:space="0" w:color="auto"/>
              <w:bottom w:val="single" w:sz="4" w:space="0" w:color="auto"/>
              <w:right w:val="single" w:sz="4" w:space="0" w:color="auto"/>
            </w:tcBorders>
            <w:shd w:val="clear" w:color="auto" w:fill="auto"/>
            <w:noWrap/>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5</w:t>
            </w:r>
          </w:p>
        </w:tc>
        <w:tc>
          <w:tcPr>
            <w:tcW w:w="1608" w:type="dxa"/>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Плохое предоставление информации</w:t>
            </w:r>
          </w:p>
        </w:tc>
        <w:tc>
          <w:tcPr>
            <w:tcW w:w="1570" w:type="dxa"/>
            <w:gridSpan w:val="2"/>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 xml:space="preserve">Было изучено мало информации по </w:t>
            </w:r>
            <w:proofErr w:type="spellStart"/>
            <w:r w:rsidRPr="00694333">
              <w:rPr>
                <w:rFonts w:eastAsia="Times New Roman"/>
                <w:sz w:val="20"/>
                <w:szCs w:val="24"/>
                <w:lang w:eastAsia="ru-RU"/>
              </w:rPr>
              <w:t>свому</w:t>
            </w:r>
            <w:proofErr w:type="spellEnd"/>
            <w:r w:rsidRPr="00694333">
              <w:rPr>
                <w:rFonts w:eastAsia="Times New Roman"/>
                <w:sz w:val="20"/>
                <w:szCs w:val="24"/>
                <w:lang w:eastAsia="ru-RU"/>
              </w:rPr>
              <w:t xml:space="preserve"> проекту, плохой </w:t>
            </w:r>
            <w:proofErr w:type="spellStart"/>
            <w:r w:rsidRPr="00694333">
              <w:rPr>
                <w:rFonts w:eastAsia="Times New Roman"/>
                <w:sz w:val="20"/>
                <w:szCs w:val="24"/>
                <w:lang w:eastAsia="ru-RU"/>
              </w:rPr>
              <w:t>рассказаз</w:t>
            </w:r>
            <w:proofErr w:type="spellEnd"/>
            <w:r w:rsidRPr="00694333">
              <w:rPr>
                <w:rFonts w:eastAsia="Times New Roman"/>
                <w:sz w:val="20"/>
                <w:szCs w:val="24"/>
                <w:lang w:eastAsia="ru-RU"/>
              </w:rPr>
              <w:t xml:space="preserve"> о своей теме </w:t>
            </w:r>
            <w:r w:rsidRPr="00694333">
              <w:rPr>
                <w:rFonts w:eastAsia="Times New Roman"/>
                <w:sz w:val="20"/>
                <w:szCs w:val="24"/>
                <w:lang w:eastAsia="ru-RU"/>
              </w:rPr>
              <w:br/>
              <w:t>Плохая оценка</w:t>
            </w:r>
          </w:p>
        </w:tc>
        <w:tc>
          <w:tcPr>
            <w:tcW w:w="1552" w:type="dxa"/>
            <w:gridSpan w:val="2"/>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Не успел в срок</w:t>
            </w:r>
            <w:proofErr w:type="gramStart"/>
            <w:r w:rsidRPr="00694333">
              <w:rPr>
                <w:rFonts w:eastAsia="Times New Roman"/>
                <w:sz w:val="20"/>
                <w:szCs w:val="24"/>
                <w:lang w:eastAsia="ru-RU"/>
              </w:rPr>
              <w:t xml:space="preserve">                              Н</w:t>
            </w:r>
            <w:proofErr w:type="gramEnd"/>
            <w:r w:rsidRPr="00694333">
              <w:rPr>
                <w:rFonts w:eastAsia="Times New Roman"/>
                <w:sz w:val="20"/>
                <w:szCs w:val="24"/>
                <w:lang w:eastAsia="ru-RU"/>
              </w:rPr>
              <w:t>е было стремления получить больше знаний или же хорошую оценку за проект</w:t>
            </w:r>
          </w:p>
        </w:tc>
        <w:tc>
          <w:tcPr>
            <w:tcW w:w="1434" w:type="dxa"/>
            <w:gridSpan w:val="2"/>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Работать вовремя</w:t>
            </w:r>
            <w:proofErr w:type="gramStart"/>
            <w:r w:rsidRPr="00694333">
              <w:rPr>
                <w:rFonts w:eastAsia="Times New Roman"/>
                <w:sz w:val="20"/>
                <w:szCs w:val="24"/>
                <w:lang w:eastAsia="ru-RU"/>
              </w:rPr>
              <w:br/>
              <w:t>Н</w:t>
            </w:r>
            <w:proofErr w:type="gramEnd"/>
            <w:r w:rsidRPr="00694333">
              <w:rPr>
                <w:rFonts w:eastAsia="Times New Roman"/>
                <w:sz w:val="20"/>
                <w:szCs w:val="24"/>
                <w:lang w:eastAsia="ru-RU"/>
              </w:rPr>
              <w:t>е прогуливать</w:t>
            </w:r>
          </w:p>
        </w:tc>
        <w:tc>
          <w:tcPr>
            <w:tcW w:w="1275" w:type="dxa"/>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Выполнение работы в срок</w:t>
            </w:r>
          </w:p>
        </w:tc>
        <w:tc>
          <w:tcPr>
            <w:tcW w:w="553" w:type="dxa"/>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0,4</w:t>
            </w:r>
          </w:p>
        </w:tc>
        <w:tc>
          <w:tcPr>
            <w:tcW w:w="581" w:type="dxa"/>
            <w:gridSpan w:val="2"/>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4</w:t>
            </w:r>
          </w:p>
        </w:tc>
        <w:tc>
          <w:tcPr>
            <w:tcW w:w="713" w:type="dxa"/>
            <w:tcBorders>
              <w:top w:val="nil"/>
              <w:left w:val="nil"/>
              <w:bottom w:val="single" w:sz="4" w:space="0" w:color="auto"/>
              <w:right w:val="single" w:sz="4" w:space="0" w:color="auto"/>
            </w:tcBorders>
            <w:shd w:val="clear" w:color="auto" w:fill="auto"/>
            <w:noWrap/>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1,6</w:t>
            </w:r>
          </w:p>
        </w:tc>
      </w:tr>
      <w:tr w:rsidR="00694333" w:rsidRPr="00694333" w:rsidTr="00694333">
        <w:trPr>
          <w:trHeight w:val="1201"/>
        </w:trPr>
        <w:tc>
          <w:tcPr>
            <w:tcW w:w="466" w:type="dxa"/>
            <w:tcBorders>
              <w:top w:val="nil"/>
              <w:left w:val="single" w:sz="4" w:space="0" w:color="auto"/>
              <w:bottom w:val="single" w:sz="4" w:space="0" w:color="auto"/>
              <w:right w:val="single" w:sz="4" w:space="0" w:color="auto"/>
            </w:tcBorders>
            <w:shd w:val="clear" w:color="auto" w:fill="auto"/>
            <w:noWrap/>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6</w:t>
            </w:r>
          </w:p>
        </w:tc>
        <w:tc>
          <w:tcPr>
            <w:tcW w:w="1608" w:type="dxa"/>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Нет тестирования продукта</w:t>
            </w:r>
          </w:p>
        </w:tc>
        <w:tc>
          <w:tcPr>
            <w:tcW w:w="1570" w:type="dxa"/>
            <w:gridSpan w:val="2"/>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 xml:space="preserve">Ошибки в проекте             </w:t>
            </w:r>
            <w:proofErr w:type="gramStart"/>
            <w:r w:rsidRPr="00694333">
              <w:rPr>
                <w:rFonts w:eastAsia="Times New Roman"/>
                <w:sz w:val="20"/>
                <w:szCs w:val="24"/>
                <w:lang w:eastAsia="ru-RU"/>
              </w:rPr>
              <w:t>Аудитории</w:t>
            </w:r>
            <w:proofErr w:type="gramEnd"/>
            <w:r w:rsidRPr="00694333">
              <w:rPr>
                <w:rFonts w:eastAsia="Times New Roman"/>
                <w:sz w:val="20"/>
                <w:szCs w:val="24"/>
                <w:lang w:eastAsia="ru-RU"/>
              </w:rPr>
              <w:t xml:space="preserve"> на которую рассчитан проект оказался неинтересным</w:t>
            </w:r>
          </w:p>
        </w:tc>
        <w:tc>
          <w:tcPr>
            <w:tcW w:w="1552" w:type="dxa"/>
            <w:gridSpan w:val="2"/>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 xml:space="preserve">Плохое тестирование / </w:t>
            </w:r>
            <w:proofErr w:type="spellStart"/>
            <w:r w:rsidRPr="00694333">
              <w:rPr>
                <w:rFonts w:eastAsia="Times New Roman"/>
                <w:sz w:val="20"/>
                <w:szCs w:val="24"/>
                <w:lang w:eastAsia="ru-RU"/>
              </w:rPr>
              <w:t>отсутсвтие</w:t>
            </w:r>
            <w:proofErr w:type="spellEnd"/>
            <w:r w:rsidRPr="00694333">
              <w:rPr>
                <w:rFonts w:eastAsia="Times New Roman"/>
                <w:sz w:val="20"/>
                <w:szCs w:val="24"/>
                <w:lang w:eastAsia="ru-RU"/>
              </w:rPr>
              <w:t xml:space="preserve"> тестирования</w:t>
            </w:r>
          </w:p>
        </w:tc>
        <w:tc>
          <w:tcPr>
            <w:tcW w:w="1434" w:type="dxa"/>
            <w:gridSpan w:val="2"/>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 xml:space="preserve">Проворить проект и быть </w:t>
            </w:r>
            <w:proofErr w:type="spellStart"/>
            <w:r w:rsidRPr="00694333">
              <w:rPr>
                <w:rFonts w:eastAsia="Times New Roman"/>
                <w:sz w:val="20"/>
                <w:szCs w:val="24"/>
                <w:lang w:eastAsia="ru-RU"/>
              </w:rPr>
              <w:t>увереным</w:t>
            </w:r>
            <w:proofErr w:type="spellEnd"/>
            <w:r w:rsidRPr="00694333">
              <w:rPr>
                <w:rFonts w:eastAsia="Times New Roman"/>
                <w:sz w:val="20"/>
                <w:szCs w:val="24"/>
                <w:lang w:eastAsia="ru-RU"/>
              </w:rPr>
              <w:t xml:space="preserve"> в</w:t>
            </w:r>
            <w:r w:rsidRPr="00694333">
              <w:rPr>
                <w:rFonts w:eastAsia="Times New Roman"/>
                <w:sz w:val="20"/>
                <w:szCs w:val="24"/>
                <w:lang w:eastAsia="ru-RU"/>
              </w:rPr>
              <w:br/>
              <w:t>его работе</w:t>
            </w:r>
            <w:r w:rsidRPr="00694333">
              <w:rPr>
                <w:rFonts w:eastAsia="Times New Roman"/>
                <w:sz w:val="20"/>
                <w:szCs w:val="24"/>
                <w:lang w:eastAsia="ru-RU"/>
              </w:rPr>
              <w:br/>
              <w:t>Тест дизайн</w:t>
            </w:r>
          </w:p>
        </w:tc>
        <w:tc>
          <w:tcPr>
            <w:tcW w:w="1275" w:type="dxa"/>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 xml:space="preserve">Работоспособность </w:t>
            </w:r>
            <w:r w:rsidRPr="00694333">
              <w:rPr>
                <w:rFonts w:eastAsia="Times New Roman"/>
                <w:sz w:val="20"/>
                <w:szCs w:val="24"/>
                <w:lang w:eastAsia="ru-RU"/>
              </w:rPr>
              <w:br/>
              <w:t>продукта</w:t>
            </w:r>
          </w:p>
        </w:tc>
        <w:tc>
          <w:tcPr>
            <w:tcW w:w="553" w:type="dxa"/>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0,5</w:t>
            </w:r>
          </w:p>
        </w:tc>
        <w:tc>
          <w:tcPr>
            <w:tcW w:w="581" w:type="dxa"/>
            <w:gridSpan w:val="2"/>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3</w:t>
            </w:r>
          </w:p>
        </w:tc>
        <w:tc>
          <w:tcPr>
            <w:tcW w:w="713" w:type="dxa"/>
            <w:tcBorders>
              <w:top w:val="nil"/>
              <w:left w:val="nil"/>
              <w:bottom w:val="single" w:sz="4" w:space="0" w:color="auto"/>
              <w:right w:val="single" w:sz="4" w:space="0" w:color="auto"/>
            </w:tcBorders>
            <w:shd w:val="clear" w:color="auto" w:fill="auto"/>
            <w:noWrap/>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1,5</w:t>
            </w:r>
          </w:p>
        </w:tc>
      </w:tr>
    </w:tbl>
    <w:p w:rsidR="006003AE" w:rsidRDefault="006003AE" w:rsidP="006003AE">
      <w:pPr>
        <w:jc w:val="right"/>
      </w:pPr>
    </w:p>
    <w:p w:rsidR="00765042" w:rsidRDefault="00765042">
      <w:r>
        <w:br w:type="page"/>
      </w:r>
    </w:p>
    <w:p w:rsidR="009D6E1D" w:rsidRPr="00460993" w:rsidRDefault="009D6E1D" w:rsidP="009D6E1D">
      <w:pPr>
        <w:pStyle w:val="1"/>
        <w:spacing w:after="360"/>
        <w:ind w:firstLine="0"/>
        <w:jc w:val="center"/>
      </w:pPr>
      <w:bookmarkStart w:id="79" w:name="_Toc136795016"/>
      <w:bookmarkStart w:id="80" w:name="_Toc137649269"/>
      <w:bookmarkStart w:id="81" w:name="_Toc137653041"/>
      <w:r w:rsidRPr="00460993">
        <w:lastRenderedPageBreak/>
        <w:t>ЗАКЛЮЧ</w:t>
      </w:r>
      <w:r w:rsidR="00222FCF">
        <w:t>Е</w:t>
      </w:r>
      <w:r w:rsidRPr="00460993">
        <w:t>НИЕ</w:t>
      </w:r>
      <w:bookmarkEnd w:id="79"/>
      <w:bookmarkEnd w:id="80"/>
      <w:bookmarkEnd w:id="81"/>
    </w:p>
    <w:p w:rsidR="009D6E1D" w:rsidRPr="00460993" w:rsidRDefault="009D6E1D" w:rsidP="00765042">
      <w:pPr>
        <w:spacing w:after="0" w:line="360" w:lineRule="auto"/>
        <w:ind w:firstLine="709"/>
        <w:jc w:val="both"/>
      </w:pPr>
      <w:r w:rsidRPr="00460993">
        <w:t>В результате работы над дипломным проектом была разработана система автоматизации отчётного процесса учебного заведения.</w:t>
      </w:r>
    </w:p>
    <w:p w:rsidR="009D6E1D" w:rsidRPr="00460993" w:rsidRDefault="009D6E1D" w:rsidP="00765042">
      <w:pPr>
        <w:spacing w:after="0" w:line="360" w:lineRule="auto"/>
        <w:ind w:firstLine="709"/>
        <w:jc w:val="both"/>
      </w:pPr>
      <w:r w:rsidRPr="00460993">
        <w:t>В процессе проделанной работы были изучены такие процессы как, создание автоматизированной ин</w:t>
      </w:r>
      <w:bookmarkStart w:id="82" w:name="_GoBack"/>
      <w:bookmarkEnd w:id="82"/>
      <w:r w:rsidRPr="00460993">
        <w:t xml:space="preserve">формационной системы, взаимодействие с базой данных, обработка </w:t>
      </w:r>
      <w:proofErr w:type="spellStart"/>
      <w:r w:rsidRPr="00460993">
        <w:t>json</w:t>
      </w:r>
      <w:proofErr w:type="spellEnd"/>
      <w:r w:rsidRPr="00460993">
        <w:t xml:space="preserve"> и </w:t>
      </w:r>
      <w:proofErr w:type="spellStart"/>
      <w:r w:rsidRPr="00460993">
        <w:t>excel</w:t>
      </w:r>
      <w:proofErr w:type="spellEnd"/>
      <w:r w:rsidRPr="00460993">
        <w:t xml:space="preserve"> файлов, разработка интерфейса.</w:t>
      </w:r>
    </w:p>
    <w:p w:rsidR="009D6E1D" w:rsidRPr="00460993" w:rsidRDefault="009D6E1D" w:rsidP="009D6E1D">
      <w:pPr>
        <w:spacing w:after="0" w:line="360" w:lineRule="auto"/>
        <w:ind w:firstLine="709"/>
        <w:jc w:val="both"/>
        <w:rPr>
          <w:szCs w:val="24"/>
        </w:rPr>
      </w:pPr>
      <w:r w:rsidRPr="00460993">
        <w:t xml:space="preserve">Задачи и цели были реализованы, таким образом цель </w:t>
      </w:r>
      <w:r w:rsidR="001574DF" w:rsidRPr="00460993">
        <w:t>дипломного</w:t>
      </w:r>
      <w:r w:rsidRPr="00460993">
        <w:t xml:space="preserve"> проекта была достигнута. Конечный итог – система автоматизации отчётной системы колледжа.</w:t>
      </w:r>
    </w:p>
    <w:p w:rsidR="00AD1A41" w:rsidRPr="00460993" w:rsidRDefault="00AD1A41" w:rsidP="00AD1A41">
      <w:pPr>
        <w:spacing w:after="0" w:line="360" w:lineRule="auto"/>
        <w:ind w:firstLine="709"/>
        <w:jc w:val="both"/>
        <w:rPr>
          <w:szCs w:val="24"/>
        </w:rPr>
      </w:pPr>
    </w:p>
    <w:p w:rsidR="00AD1A41" w:rsidRPr="00460993" w:rsidRDefault="00AD1A41" w:rsidP="00AD1A41">
      <w:pPr>
        <w:spacing w:after="0" w:line="360" w:lineRule="auto"/>
        <w:ind w:firstLine="709"/>
        <w:jc w:val="both"/>
        <w:rPr>
          <w:szCs w:val="24"/>
        </w:rPr>
      </w:pPr>
    </w:p>
    <w:p w:rsidR="009D6E1D" w:rsidRPr="00460993" w:rsidRDefault="009D6E1D">
      <w:pPr>
        <w:rPr>
          <w:szCs w:val="24"/>
        </w:rPr>
      </w:pPr>
      <w:r w:rsidRPr="00460993">
        <w:rPr>
          <w:szCs w:val="24"/>
        </w:rPr>
        <w:br w:type="page"/>
      </w:r>
    </w:p>
    <w:p w:rsidR="009D6E1D" w:rsidRPr="00585314" w:rsidRDefault="009D6E1D" w:rsidP="00585314">
      <w:pPr>
        <w:pStyle w:val="1"/>
        <w:ind w:firstLine="0"/>
        <w:jc w:val="center"/>
        <w:rPr>
          <w:szCs w:val="24"/>
        </w:rPr>
      </w:pPr>
      <w:bookmarkStart w:id="83" w:name="_Toc73968372"/>
      <w:bookmarkStart w:id="84" w:name="_Toc104885075"/>
      <w:bookmarkStart w:id="85" w:name="_Toc136795017"/>
      <w:bookmarkStart w:id="86" w:name="_Toc137649270"/>
      <w:bookmarkStart w:id="87" w:name="_Toc137653042"/>
      <w:r w:rsidRPr="00585314">
        <w:rPr>
          <w:szCs w:val="24"/>
        </w:rPr>
        <w:lastRenderedPageBreak/>
        <w:t>СПИСОК ИСПОЛЬЗОВАНН</w:t>
      </w:r>
      <w:bookmarkEnd w:id="83"/>
      <w:r w:rsidRPr="00585314">
        <w:rPr>
          <w:szCs w:val="24"/>
        </w:rPr>
        <w:t>ЫХ ИСТОЧИКОВ</w:t>
      </w:r>
      <w:bookmarkEnd w:id="84"/>
      <w:bookmarkEnd w:id="85"/>
      <w:bookmarkEnd w:id="86"/>
      <w:bookmarkEnd w:id="87"/>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shd w:val="clear" w:color="auto" w:fill="FFFFFF"/>
        </w:rPr>
      </w:pPr>
      <w:r w:rsidRPr="00425462">
        <w:rPr>
          <w:b/>
          <w:bCs/>
          <w:color w:val="auto"/>
          <w:shd w:val="clear" w:color="auto" w:fill="FFFFFF"/>
        </w:rPr>
        <w:t>Агальцов, В.П.</w:t>
      </w:r>
      <w:r w:rsidRPr="00425462">
        <w:rPr>
          <w:color w:val="auto"/>
          <w:shd w:val="clear" w:color="auto" w:fill="FFFFFF"/>
        </w:rPr>
        <w:t xml:space="preserve"> Базы данных. В 2-х кн. Книга 2. Распределенные и удаленные базы данных [Электронный ресурс]: учебник / В.П. Агальцов. – Москва: ИД «ФОРУМ»: ИНФРА-М, 2017. – 271 с. – Режим доступа: </w:t>
      </w:r>
      <w:hyperlink r:id="rId24" w:history="1">
        <w:r w:rsidRPr="00425462">
          <w:rPr>
            <w:color w:val="auto"/>
            <w:shd w:val="clear" w:color="auto" w:fill="FFFFFF"/>
          </w:rPr>
          <w:t>https://new.znanium.com/catalog/document?id=155080</w:t>
        </w:r>
      </w:hyperlink>
      <w:r w:rsidRPr="00425462">
        <w:rPr>
          <w:color w:val="auto"/>
          <w:shd w:val="clear" w:color="auto" w:fill="FFFFFF"/>
        </w:rPr>
        <w:t xml:space="preserve"> (дата обращения: </w:t>
      </w:r>
      <w:r w:rsidR="00222FCF" w:rsidRPr="00425462">
        <w:rPr>
          <w:color w:val="auto"/>
          <w:shd w:val="clear" w:color="auto" w:fill="FFFFFF"/>
        </w:rPr>
        <w:t>04.02.2023</w:t>
      </w:r>
      <w:r w:rsidRPr="00425462">
        <w:rPr>
          <w:color w:val="auto"/>
          <w:shd w:val="clear" w:color="auto" w:fill="FFFFFF"/>
        </w:rPr>
        <w:t>)</w:t>
      </w:r>
      <w:r w:rsidR="00994BC3" w:rsidRPr="00425462">
        <w:rPr>
          <w:color w:val="auto"/>
          <w:shd w:val="clear" w:color="auto" w:fill="FFFFFF"/>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shd w:val="clear" w:color="auto" w:fill="FFFFFF"/>
        </w:rPr>
      </w:pPr>
      <w:r w:rsidRPr="00425462">
        <w:rPr>
          <w:b/>
          <w:color w:val="auto"/>
          <w:shd w:val="clear" w:color="auto" w:fill="FFFFFF"/>
        </w:rPr>
        <w:t>Ананьева, Т.Н.</w:t>
      </w:r>
      <w:r w:rsidRPr="00425462">
        <w:rPr>
          <w:color w:val="auto"/>
          <w:shd w:val="clear" w:color="auto" w:fill="FFFFFF"/>
        </w:rPr>
        <w:t xml:space="preserve"> Стандартизация, сертификация и управление качеством программного обеспечения [электронное пособие]: учеб. пособие / Т.Н. Ананьева, Н.Г. Новикова, Г.Н. Исаев. – Москва: ИНФРА-М, 2017. – 232 с. – (Высшее образование: </w:t>
      </w:r>
      <w:proofErr w:type="spellStart"/>
      <w:r w:rsidRPr="00425462">
        <w:rPr>
          <w:color w:val="auto"/>
          <w:shd w:val="clear" w:color="auto" w:fill="FFFFFF"/>
        </w:rPr>
        <w:t>Бакалавриат</w:t>
      </w:r>
      <w:proofErr w:type="spellEnd"/>
      <w:r w:rsidRPr="00425462">
        <w:rPr>
          <w:color w:val="auto"/>
          <w:shd w:val="clear" w:color="auto" w:fill="FFFFFF"/>
        </w:rPr>
        <w:t xml:space="preserve">). —Режим доступа: </w:t>
      </w:r>
      <w:hyperlink r:id="rId25" w:history="1">
        <w:r w:rsidRPr="00425462">
          <w:rPr>
            <w:color w:val="auto"/>
            <w:shd w:val="clear" w:color="auto" w:fill="FFFFFF"/>
          </w:rPr>
          <w:t>https://new.znanium.com/catalog/product/792682</w:t>
        </w:r>
      </w:hyperlink>
      <w:r w:rsidRPr="00425462">
        <w:rPr>
          <w:color w:val="auto"/>
          <w:shd w:val="clear" w:color="auto" w:fill="FFFFFF"/>
        </w:rPr>
        <w:br/>
        <w:t>(дата обращения: 03.04.202</w:t>
      </w:r>
      <w:r w:rsidR="00222FCF" w:rsidRPr="00425462">
        <w:rPr>
          <w:color w:val="auto"/>
          <w:shd w:val="clear" w:color="auto" w:fill="FFFFFF"/>
        </w:rPr>
        <w:t>3</w:t>
      </w:r>
      <w:r w:rsidRPr="00425462">
        <w:rPr>
          <w:color w:val="auto"/>
          <w:shd w:val="clear" w:color="auto" w:fill="FFFFFF"/>
        </w:rPr>
        <w:t>)</w:t>
      </w:r>
      <w:r w:rsidR="00994BC3" w:rsidRPr="00425462">
        <w:rPr>
          <w:color w:val="auto"/>
          <w:shd w:val="clear" w:color="auto" w:fill="FFFFFF"/>
        </w:rPr>
        <w:t>.</w:t>
      </w:r>
    </w:p>
    <w:p w:rsidR="009D6E1D" w:rsidRPr="00425462" w:rsidRDefault="009D6E1D" w:rsidP="00EF4878">
      <w:pPr>
        <w:pStyle w:val="a3"/>
        <w:numPr>
          <w:ilvl w:val="0"/>
          <w:numId w:val="13"/>
        </w:numPr>
        <w:suppressAutoHyphens w:val="0"/>
        <w:spacing w:line="360" w:lineRule="auto"/>
        <w:ind w:left="0" w:firstLine="709"/>
        <w:contextualSpacing w:val="0"/>
        <w:jc w:val="both"/>
        <w:textDirection w:val="btLr"/>
        <w:rPr>
          <w:rFonts w:eastAsia="Calibri"/>
          <w:color w:val="auto"/>
          <w:position w:val="-1"/>
        </w:rPr>
      </w:pPr>
      <w:r w:rsidRPr="00425462">
        <w:rPr>
          <w:rFonts w:eastAsia="Calibri"/>
          <w:b/>
          <w:color w:val="auto"/>
          <w:position w:val="-1"/>
        </w:rPr>
        <w:t>Коваленко, В. В.</w:t>
      </w:r>
      <w:r w:rsidRPr="00425462">
        <w:rPr>
          <w:rFonts w:eastAsia="Calibri"/>
          <w:color w:val="auto"/>
          <w:position w:val="-1"/>
        </w:rPr>
        <w:t xml:space="preserve"> Проектирование информационных систем [Электронный ресурс]</w:t>
      </w:r>
      <w:proofErr w:type="gramStart"/>
      <w:r w:rsidRPr="00425462">
        <w:rPr>
          <w:rFonts w:eastAsia="Calibri"/>
          <w:color w:val="auto"/>
          <w:position w:val="-1"/>
        </w:rPr>
        <w:t xml:space="preserve"> :</w:t>
      </w:r>
      <w:proofErr w:type="gramEnd"/>
      <w:r w:rsidRPr="00425462">
        <w:rPr>
          <w:rFonts w:eastAsia="Calibri"/>
          <w:color w:val="auto"/>
          <w:position w:val="-1"/>
        </w:rPr>
        <w:t xml:space="preserve"> учебное пособие / В. В. Коваленко. — Москва</w:t>
      </w:r>
      <w:proofErr w:type="gramStart"/>
      <w:r w:rsidRPr="00425462">
        <w:rPr>
          <w:rFonts w:eastAsia="Calibri"/>
          <w:color w:val="auto"/>
          <w:position w:val="-1"/>
        </w:rPr>
        <w:t xml:space="preserve"> :</w:t>
      </w:r>
      <w:proofErr w:type="gramEnd"/>
      <w:r w:rsidRPr="00425462">
        <w:rPr>
          <w:rFonts w:eastAsia="Calibri"/>
          <w:color w:val="auto"/>
          <w:position w:val="-1"/>
        </w:rPr>
        <w:t xml:space="preserve"> ФОРУМ</w:t>
      </w:r>
      <w:proofErr w:type="gramStart"/>
      <w:r w:rsidRPr="00425462">
        <w:rPr>
          <w:rFonts w:eastAsia="Calibri"/>
          <w:color w:val="auto"/>
          <w:position w:val="-1"/>
        </w:rPr>
        <w:t xml:space="preserve"> :</w:t>
      </w:r>
      <w:proofErr w:type="gramEnd"/>
      <w:r w:rsidRPr="00425462">
        <w:rPr>
          <w:rFonts w:eastAsia="Calibri"/>
          <w:color w:val="auto"/>
          <w:position w:val="-1"/>
        </w:rPr>
        <w:t xml:space="preserve"> ИНФРА-М, 2018. — 320 с. — Режим доступа: </w:t>
      </w:r>
      <w:hyperlink r:id="rId26" w:history="1">
        <w:r w:rsidRPr="00425462">
          <w:rPr>
            <w:rFonts w:eastAsia="Calibri"/>
            <w:color w:val="auto"/>
            <w:position w:val="-1"/>
          </w:rPr>
          <w:t>https://znanium.com/read?id=329691</w:t>
        </w:r>
      </w:hyperlink>
      <w:r w:rsidRPr="00425462">
        <w:rPr>
          <w:rFonts w:eastAsia="Calibri"/>
          <w:color w:val="auto"/>
          <w:position w:val="-1"/>
        </w:rPr>
        <w:t xml:space="preserve"> (</w:t>
      </w:r>
      <w:r w:rsidRPr="00425462">
        <w:rPr>
          <w:color w:val="auto"/>
          <w:shd w:val="clear" w:color="auto" w:fill="FFFFFF"/>
        </w:rPr>
        <w:t xml:space="preserve">дата обращения: </w:t>
      </w:r>
      <w:r w:rsidR="00222FCF" w:rsidRPr="00425462">
        <w:rPr>
          <w:rFonts w:eastAsia="Calibri"/>
          <w:color w:val="auto"/>
          <w:position w:val="-1"/>
        </w:rPr>
        <w:t>10.03.2023</w:t>
      </w:r>
      <w:r w:rsidRPr="00425462">
        <w:rPr>
          <w:rFonts w:eastAsia="Calibri"/>
          <w:color w:val="auto"/>
          <w:position w:val="-1"/>
        </w:rPr>
        <w:t>)</w:t>
      </w:r>
      <w:r w:rsidR="00994BC3" w:rsidRPr="00425462">
        <w:rPr>
          <w:rFonts w:eastAsia="Calibri"/>
          <w:color w:val="auto"/>
          <w:position w:val="-1"/>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rPr>
      </w:pPr>
      <w:proofErr w:type="spellStart"/>
      <w:r w:rsidRPr="00425462">
        <w:rPr>
          <w:b/>
          <w:color w:val="auto"/>
        </w:rPr>
        <w:t>Кроксен-Джон</w:t>
      </w:r>
      <w:proofErr w:type="spellEnd"/>
      <w:r w:rsidRPr="00425462">
        <w:rPr>
          <w:b/>
          <w:color w:val="auto"/>
        </w:rPr>
        <w:t xml:space="preserve"> Д.</w:t>
      </w:r>
      <w:r w:rsidRPr="00425462">
        <w:rPr>
          <w:color w:val="auto"/>
        </w:rPr>
        <w:t xml:space="preserve"> Оптимизация </w:t>
      </w:r>
      <w:proofErr w:type="gramStart"/>
      <w:r w:rsidRPr="00425462">
        <w:rPr>
          <w:color w:val="auto"/>
        </w:rPr>
        <w:t>интернет-магазина</w:t>
      </w:r>
      <w:proofErr w:type="gramEnd"/>
      <w:r w:rsidRPr="00425462">
        <w:rPr>
          <w:color w:val="auto"/>
        </w:rPr>
        <w:t>: Почему 95% посетителей вашего сайта ничего не покупают и как это исправить [Электронный ресурс]</w:t>
      </w:r>
      <w:proofErr w:type="gramStart"/>
      <w:r w:rsidRPr="00425462">
        <w:rPr>
          <w:color w:val="auto"/>
        </w:rPr>
        <w:t xml:space="preserve"> :</w:t>
      </w:r>
      <w:proofErr w:type="gramEnd"/>
      <w:r w:rsidRPr="00425462">
        <w:rPr>
          <w:color w:val="auto"/>
        </w:rPr>
        <w:t xml:space="preserve"> Справочное пособие / </w:t>
      </w:r>
      <w:proofErr w:type="spellStart"/>
      <w:r w:rsidRPr="00425462">
        <w:rPr>
          <w:color w:val="auto"/>
        </w:rPr>
        <w:t>Кроксен-Джон</w:t>
      </w:r>
      <w:proofErr w:type="spellEnd"/>
      <w:r w:rsidRPr="00425462">
        <w:rPr>
          <w:color w:val="auto"/>
        </w:rPr>
        <w:t xml:space="preserve"> Д., Ван </w:t>
      </w:r>
      <w:proofErr w:type="spellStart"/>
      <w:r w:rsidRPr="00425462">
        <w:rPr>
          <w:color w:val="auto"/>
        </w:rPr>
        <w:t>Тондер</w:t>
      </w:r>
      <w:proofErr w:type="spellEnd"/>
      <w:r w:rsidRPr="00425462">
        <w:rPr>
          <w:color w:val="auto"/>
        </w:rPr>
        <w:t xml:space="preserve"> Й. - Москва </w:t>
      </w:r>
      <w:proofErr w:type="gramStart"/>
      <w:r w:rsidRPr="00425462">
        <w:rPr>
          <w:color w:val="auto"/>
        </w:rPr>
        <w:t>:</w:t>
      </w:r>
      <w:proofErr w:type="spellStart"/>
      <w:r w:rsidRPr="00425462">
        <w:rPr>
          <w:color w:val="auto"/>
        </w:rPr>
        <w:t>А</w:t>
      </w:r>
      <w:proofErr w:type="gramEnd"/>
      <w:r w:rsidRPr="00425462">
        <w:rPr>
          <w:color w:val="auto"/>
        </w:rPr>
        <w:t>льпина</w:t>
      </w:r>
      <w:proofErr w:type="spellEnd"/>
      <w:r w:rsidRPr="00425462">
        <w:rPr>
          <w:color w:val="auto"/>
        </w:rPr>
        <w:t xml:space="preserve"> </w:t>
      </w:r>
      <w:proofErr w:type="spellStart"/>
      <w:r w:rsidRPr="00425462">
        <w:rPr>
          <w:color w:val="auto"/>
        </w:rPr>
        <w:t>Паблишер</w:t>
      </w:r>
      <w:proofErr w:type="spellEnd"/>
      <w:r w:rsidRPr="00425462">
        <w:rPr>
          <w:color w:val="auto"/>
        </w:rPr>
        <w:t xml:space="preserve">, 2018. - 318 с.: ISBN 978-5-9614-7131-1 - Режим доступа: </w:t>
      </w:r>
      <w:hyperlink r:id="rId27" w:history="1">
        <w:r w:rsidRPr="00425462">
          <w:rPr>
            <w:color w:val="auto"/>
          </w:rPr>
          <w:t>https://znanium.com/read?id=333470</w:t>
        </w:r>
      </w:hyperlink>
      <w:r w:rsidRPr="00425462">
        <w:rPr>
          <w:color w:val="auto"/>
        </w:rPr>
        <w:br/>
        <w:t>(</w:t>
      </w:r>
      <w:r w:rsidRPr="00425462">
        <w:rPr>
          <w:color w:val="auto"/>
          <w:shd w:val="clear" w:color="auto" w:fill="FFFFFF"/>
        </w:rPr>
        <w:t xml:space="preserve">дата обращения: </w:t>
      </w:r>
      <w:r w:rsidRPr="00425462">
        <w:rPr>
          <w:color w:val="auto"/>
        </w:rPr>
        <w:t>20.01.202</w:t>
      </w:r>
      <w:r w:rsidR="00222FCF" w:rsidRPr="00425462">
        <w:rPr>
          <w:color w:val="auto"/>
        </w:rPr>
        <w:t>3</w:t>
      </w:r>
      <w:r w:rsidRPr="00425462">
        <w:rPr>
          <w:color w:val="auto"/>
        </w:rPr>
        <w:t>)</w:t>
      </w:r>
      <w:r w:rsidR="00994BC3" w:rsidRPr="00425462">
        <w:rPr>
          <w:color w:val="auto"/>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shd w:val="clear" w:color="auto" w:fill="FFFFFF"/>
        </w:rPr>
      </w:pPr>
      <w:r w:rsidRPr="00425462">
        <w:rPr>
          <w:color w:val="auto"/>
          <w:shd w:val="clear" w:color="auto" w:fill="FFFFFF"/>
        </w:rPr>
        <w:t xml:space="preserve">Курсы по программированию: [Электронный ресурс] // URL: </w:t>
      </w:r>
      <w:hyperlink r:id="rId28" w:history="1">
        <w:r w:rsidRPr="00425462">
          <w:rPr>
            <w:color w:val="auto"/>
            <w:shd w:val="clear" w:color="auto" w:fill="FFFFFF"/>
          </w:rPr>
          <w:t>https://htmlacademy.ru/</w:t>
        </w:r>
      </w:hyperlink>
      <w:r w:rsidRPr="00425462">
        <w:rPr>
          <w:color w:val="auto"/>
          <w:shd w:val="clear" w:color="auto" w:fill="FFFFFF"/>
        </w:rPr>
        <w:t xml:space="preserve"> (дата обращения: 28.04.202</w:t>
      </w:r>
      <w:r w:rsidR="00222FCF" w:rsidRPr="00425462">
        <w:rPr>
          <w:color w:val="auto"/>
          <w:shd w:val="clear" w:color="auto" w:fill="FFFFFF"/>
        </w:rPr>
        <w:t>3</w:t>
      </w:r>
      <w:r w:rsidRPr="00425462">
        <w:rPr>
          <w:color w:val="auto"/>
          <w:shd w:val="clear" w:color="auto" w:fill="FFFFFF"/>
        </w:rPr>
        <w:t>)</w:t>
      </w:r>
      <w:r w:rsidR="00994BC3" w:rsidRPr="00425462">
        <w:rPr>
          <w:color w:val="auto"/>
          <w:shd w:val="clear" w:color="auto" w:fill="FFFFFF"/>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rPr>
      </w:pPr>
      <w:r w:rsidRPr="00425462">
        <w:rPr>
          <w:b/>
          <w:color w:val="auto"/>
        </w:rPr>
        <w:t>Лаврентьев, А. Н.</w:t>
      </w:r>
      <w:r w:rsidRPr="00425462">
        <w:rPr>
          <w:color w:val="auto"/>
        </w:rPr>
        <w:t xml:space="preserve"> Цифровые технологии в дизайне. История, теория, практика [Электронный ресурс]</w:t>
      </w:r>
      <w:proofErr w:type="gramStart"/>
      <w:r w:rsidRPr="00425462">
        <w:rPr>
          <w:color w:val="auto"/>
        </w:rPr>
        <w:t xml:space="preserve"> :</w:t>
      </w:r>
      <w:proofErr w:type="gramEnd"/>
      <w:r w:rsidRPr="00425462">
        <w:rPr>
          <w:color w:val="auto"/>
        </w:rPr>
        <w:t xml:space="preserve"> учебник и практикум для вузов / А. Н. Лаврентьев [и др.] ; под редакцией А. Н. Лаврентьева. - 2-е изд., </w:t>
      </w:r>
      <w:proofErr w:type="spellStart"/>
      <w:r w:rsidRPr="00425462">
        <w:rPr>
          <w:color w:val="auto"/>
        </w:rPr>
        <w:t>испр</w:t>
      </w:r>
      <w:proofErr w:type="spellEnd"/>
      <w:r w:rsidRPr="00425462">
        <w:rPr>
          <w:color w:val="auto"/>
        </w:rPr>
        <w:t xml:space="preserve">. и доп. - Москва : Издательство </w:t>
      </w:r>
      <w:proofErr w:type="spellStart"/>
      <w:r w:rsidRPr="00425462">
        <w:rPr>
          <w:color w:val="auto"/>
        </w:rPr>
        <w:t>Юрайт</w:t>
      </w:r>
      <w:proofErr w:type="spellEnd"/>
      <w:r w:rsidRPr="00425462">
        <w:rPr>
          <w:color w:val="auto"/>
        </w:rPr>
        <w:t xml:space="preserve">, 2019. — 208 с. — (Авторский учебник). — ISBN 978-5-534-07962-3. — Режим доступа: </w:t>
      </w:r>
      <w:hyperlink r:id="rId29" w:history="1">
        <w:r w:rsidRPr="00425462">
          <w:rPr>
            <w:color w:val="auto"/>
          </w:rPr>
          <w:t>https://www.urait.ru/bcode/424029</w:t>
        </w:r>
      </w:hyperlink>
      <w:r w:rsidRPr="00425462">
        <w:rPr>
          <w:color w:val="auto"/>
        </w:rPr>
        <w:t xml:space="preserve"> (</w:t>
      </w:r>
      <w:r w:rsidRPr="00425462">
        <w:rPr>
          <w:color w:val="auto"/>
          <w:shd w:val="clear" w:color="auto" w:fill="FFFFFF"/>
        </w:rPr>
        <w:t xml:space="preserve">дата обращения: </w:t>
      </w:r>
      <w:r w:rsidR="00425462" w:rsidRPr="00425462">
        <w:rPr>
          <w:color w:val="auto"/>
        </w:rPr>
        <w:t>06.02</w:t>
      </w:r>
      <w:r w:rsidRPr="00425462">
        <w:rPr>
          <w:color w:val="auto"/>
        </w:rPr>
        <w:t>.202</w:t>
      </w:r>
      <w:r w:rsidR="00222FCF" w:rsidRPr="00425462">
        <w:rPr>
          <w:color w:val="auto"/>
        </w:rPr>
        <w:t>3</w:t>
      </w:r>
      <w:r w:rsidRPr="00425462">
        <w:rPr>
          <w:color w:val="auto"/>
        </w:rPr>
        <w:t>)</w:t>
      </w:r>
      <w:r w:rsidR="00994BC3" w:rsidRPr="00425462">
        <w:rPr>
          <w:color w:val="auto"/>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shd w:val="clear" w:color="auto" w:fill="FFFFFF"/>
        </w:rPr>
      </w:pPr>
      <w:proofErr w:type="spellStart"/>
      <w:r w:rsidRPr="00425462">
        <w:rPr>
          <w:b/>
          <w:color w:val="auto"/>
          <w:shd w:val="clear" w:color="auto" w:fill="FFFFFF"/>
        </w:rPr>
        <w:t>Лисьев</w:t>
      </w:r>
      <w:proofErr w:type="spellEnd"/>
      <w:r w:rsidRPr="00425462">
        <w:rPr>
          <w:b/>
          <w:color w:val="auto"/>
          <w:shd w:val="clear" w:color="auto" w:fill="FFFFFF"/>
        </w:rPr>
        <w:t>, А.В.</w:t>
      </w:r>
      <w:r w:rsidRPr="00425462">
        <w:rPr>
          <w:color w:val="auto"/>
          <w:shd w:val="clear" w:color="auto" w:fill="FFFFFF"/>
        </w:rPr>
        <w:t xml:space="preserve"> Программное обеспечение компьютерных сетей и web-серверов: учеб. пособие / Г.А. </w:t>
      </w:r>
      <w:proofErr w:type="spellStart"/>
      <w:r w:rsidRPr="00425462">
        <w:rPr>
          <w:color w:val="auto"/>
          <w:shd w:val="clear" w:color="auto" w:fill="FFFFFF"/>
        </w:rPr>
        <w:t>Лисьев</w:t>
      </w:r>
      <w:proofErr w:type="spellEnd"/>
      <w:r w:rsidRPr="00425462">
        <w:rPr>
          <w:color w:val="auto"/>
          <w:shd w:val="clear" w:color="auto" w:fill="FFFFFF"/>
        </w:rPr>
        <w:t xml:space="preserve">, П.Ю. Романов, Ю.И. </w:t>
      </w:r>
      <w:proofErr w:type="spellStart"/>
      <w:r w:rsidRPr="00425462">
        <w:rPr>
          <w:color w:val="auto"/>
          <w:shd w:val="clear" w:color="auto" w:fill="FFFFFF"/>
        </w:rPr>
        <w:t>Аскерко</w:t>
      </w:r>
      <w:proofErr w:type="spellEnd"/>
      <w:r w:rsidRPr="00425462">
        <w:rPr>
          <w:color w:val="auto"/>
          <w:shd w:val="clear" w:color="auto" w:fill="FFFFFF"/>
        </w:rPr>
        <w:t xml:space="preserve">. – Москва: ИНФРА-М, 2018. – 145 с. – (Высшее образование: </w:t>
      </w:r>
      <w:proofErr w:type="spellStart"/>
      <w:r w:rsidRPr="00425462">
        <w:rPr>
          <w:color w:val="auto"/>
          <w:shd w:val="clear" w:color="auto" w:fill="FFFFFF"/>
        </w:rPr>
        <w:t>Бакалавриат</w:t>
      </w:r>
      <w:proofErr w:type="spellEnd"/>
      <w:r w:rsidRPr="00425462">
        <w:rPr>
          <w:color w:val="auto"/>
          <w:shd w:val="clear" w:color="auto" w:fill="FFFFFF"/>
        </w:rPr>
        <w:t xml:space="preserve">) Режим доступа: </w:t>
      </w:r>
      <w:hyperlink r:id="rId30" w:history="1">
        <w:r w:rsidRPr="00425462">
          <w:rPr>
            <w:color w:val="auto"/>
            <w:shd w:val="clear" w:color="auto" w:fill="FFFFFF"/>
          </w:rPr>
          <w:t>https://new.znanium.com/catalog/document?id=328870</w:t>
        </w:r>
      </w:hyperlink>
      <w:r w:rsidRPr="00425462">
        <w:rPr>
          <w:color w:val="auto"/>
          <w:shd w:val="clear" w:color="auto" w:fill="FFFFFF"/>
        </w:rPr>
        <w:t xml:space="preserve"> (дата обращения:</w:t>
      </w:r>
      <w:r w:rsidR="00222FCF" w:rsidRPr="00425462">
        <w:rPr>
          <w:color w:val="auto"/>
          <w:shd w:val="clear" w:color="auto" w:fill="FFFFFF"/>
        </w:rPr>
        <w:t xml:space="preserve"> 13.04.2023</w:t>
      </w:r>
      <w:r w:rsidRPr="00425462">
        <w:rPr>
          <w:color w:val="auto"/>
          <w:shd w:val="clear" w:color="auto" w:fill="FFFFFF"/>
        </w:rPr>
        <w:t>)</w:t>
      </w:r>
      <w:r w:rsidR="00994BC3" w:rsidRPr="00425462">
        <w:rPr>
          <w:color w:val="auto"/>
          <w:shd w:val="clear" w:color="auto" w:fill="FFFFFF"/>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shd w:val="clear" w:color="auto" w:fill="FFFFFF"/>
        </w:rPr>
      </w:pPr>
      <w:r w:rsidRPr="00425462">
        <w:rPr>
          <w:b/>
          <w:color w:val="auto"/>
          <w:shd w:val="clear" w:color="auto" w:fill="FFFFFF"/>
        </w:rPr>
        <w:t>Назаров, С.В.</w:t>
      </w:r>
      <w:r w:rsidRPr="00425462">
        <w:rPr>
          <w:color w:val="auto"/>
          <w:shd w:val="clear" w:color="auto" w:fill="FFFFFF"/>
        </w:rPr>
        <w:t xml:space="preserve"> Архитектура и проектирование программных систем [электронное пособие]: монография / С.В. Назаров. – 2-е изд., </w:t>
      </w:r>
      <w:proofErr w:type="spellStart"/>
      <w:r w:rsidRPr="00425462">
        <w:rPr>
          <w:color w:val="auto"/>
          <w:shd w:val="clear" w:color="auto" w:fill="FFFFFF"/>
        </w:rPr>
        <w:t>перераб</w:t>
      </w:r>
      <w:proofErr w:type="spellEnd"/>
      <w:r w:rsidRPr="00425462">
        <w:rPr>
          <w:color w:val="auto"/>
          <w:shd w:val="clear" w:color="auto" w:fill="FFFFFF"/>
        </w:rPr>
        <w:t xml:space="preserve">. и доп. – Москва: ИНФРА-М, 2017. – 374 с. – (Научная мысль). Режим доступа:  </w:t>
      </w:r>
      <w:hyperlink r:id="rId31" w:history="1">
        <w:r w:rsidRPr="00425462">
          <w:rPr>
            <w:color w:val="auto"/>
            <w:shd w:val="clear" w:color="auto" w:fill="FFFFFF"/>
          </w:rPr>
          <w:t>https://new.znanium.com/catalog/product/907016</w:t>
        </w:r>
      </w:hyperlink>
      <w:r w:rsidR="00222FCF" w:rsidRPr="00425462">
        <w:rPr>
          <w:color w:val="auto"/>
          <w:shd w:val="clear" w:color="auto" w:fill="FFFFFF"/>
        </w:rPr>
        <w:t xml:space="preserve"> (дата обращения: 05.03.2023</w:t>
      </w:r>
      <w:r w:rsidRPr="00425462">
        <w:rPr>
          <w:color w:val="auto"/>
          <w:shd w:val="clear" w:color="auto" w:fill="FFFFFF"/>
        </w:rPr>
        <w:t>)</w:t>
      </w:r>
      <w:r w:rsidR="00994BC3" w:rsidRPr="00425462">
        <w:rPr>
          <w:color w:val="auto"/>
          <w:shd w:val="clear" w:color="auto" w:fill="FFFFFF"/>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rPr>
      </w:pPr>
      <w:r w:rsidRPr="00425462">
        <w:rPr>
          <w:b/>
          <w:color w:val="auto"/>
        </w:rPr>
        <w:lastRenderedPageBreak/>
        <w:t>Немцова, Т. И.</w:t>
      </w:r>
      <w:r w:rsidRPr="00425462">
        <w:rPr>
          <w:color w:val="auto"/>
        </w:rPr>
        <w:t xml:space="preserve"> Компьютерная графика и web-дизайн [Электронный ресурс]</w:t>
      </w:r>
      <w:proofErr w:type="gramStart"/>
      <w:r w:rsidRPr="00425462">
        <w:rPr>
          <w:color w:val="auto"/>
        </w:rPr>
        <w:t xml:space="preserve"> :</w:t>
      </w:r>
      <w:proofErr w:type="gramEnd"/>
      <w:r w:rsidRPr="00425462">
        <w:rPr>
          <w:color w:val="auto"/>
        </w:rPr>
        <w:t xml:space="preserve"> учебное </w:t>
      </w:r>
      <w:r w:rsidRPr="00425462">
        <w:rPr>
          <w:rFonts w:eastAsia="Calibri"/>
          <w:color w:val="auto"/>
          <w:position w:val="-1"/>
        </w:rPr>
        <w:t>пособие</w:t>
      </w:r>
      <w:r w:rsidRPr="00425462">
        <w:rPr>
          <w:color w:val="auto"/>
        </w:rPr>
        <w:t xml:space="preserve">  / Т. И. Немцова, Т. В. Казанкова, А. В. </w:t>
      </w:r>
      <w:proofErr w:type="spellStart"/>
      <w:r w:rsidRPr="00425462">
        <w:rPr>
          <w:color w:val="auto"/>
        </w:rPr>
        <w:t>Шнякин</w:t>
      </w:r>
      <w:proofErr w:type="spellEnd"/>
      <w:r w:rsidRPr="00425462">
        <w:rPr>
          <w:color w:val="auto"/>
        </w:rPr>
        <w:t xml:space="preserve"> ; под ред. Л.Г. Гагариной. — Москва</w:t>
      </w:r>
      <w:proofErr w:type="gramStart"/>
      <w:r w:rsidRPr="00425462">
        <w:rPr>
          <w:color w:val="auto"/>
        </w:rPr>
        <w:t xml:space="preserve"> :</w:t>
      </w:r>
      <w:proofErr w:type="gramEnd"/>
      <w:r w:rsidRPr="00425462">
        <w:rPr>
          <w:color w:val="auto"/>
        </w:rPr>
        <w:t xml:space="preserve"> ИД «ФОРУМ»</w:t>
      </w:r>
      <w:proofErr w:type="gramStart"/>
      <w:r w:rsidRPr="00425462">
        <w:rPr>
          <w:color w:val="auto"/>
        </w:rPr>
        <w:t xml:space="preserve"> :</w:t>
      </w:r>
      <w:proofErr w:type="gramEnd"/>
      <w:r w:rsidRPr="00425462">
        <w:rPr>
          <w:color w:val="auto"/>
        </w:rPr>
        <w:t xml:space="preserve"> ИНФРА-М, 2019. — 400 с. + Доп. материалы. -  Режим доступа: </w:t>
      </w:r>
      <w:hyperlink r:id="rId32" w:history="1">
        <w:r w:rsidRPr="00425462">
          <w:rPr>
            <w:color w:val="auto"/>
          </w:rPr>
          <w:t>https://znanium.com/read?id=329728</w:t>
        </w:r>
      </w:hyperlink>
      <w:r w:rsidRPr="00425462">
        <w:rPr>
          <w:color w:val="auto"/>
        </w:rPr>
        <w:t xml:space="preserve"> (</w:t>
      </w:r>
      <w:r w:rsidRPr="00425462">
        <w:rPr>
          <w:color w:val="auto"/>
          <w:shd w:val="clear" w:color="auto" w:fill="FFFFFF"/>
        </w:rPr>
        <w:t xml:space="preserve">дата обращения: </w:t>
      </w:r>
      <w:r w:rsidR="00222FCF" w:rsidRPr="00425462">
        <w:rPr>
          <w:color w:val="auto"/>
        </w:rPr>
        <w:t>10.02.2023</w:t>
      </w:r>
      <w:r w:rsidRPr="00425462">
        <w:rPr>
          <w:color w:val="auto"/>
        </w:rPr>
        <w:t>)</w:t>
      </w:r>
      <w:r w:rsidR="00994BC3" w:rsidRPr="00425462">
        <w:rPr>
          <w:color w:val="auto"/>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shd w:val="clear" w:color="auto" w:fill="FFFFFF"/>
        </w:rPr>
      </w:pPr>
      <w:r w:rsidRPr="00425462">
        <w:rPr>
          <w:color w:val="auto"/>
          <w:shd w:val="clear" w:color="auto" w:fill="FFFFFF"/>
        </w:rPr>
        <w:t xml:space="preserve">Основы языка гипертекстовой разметки HTML и CSS [электронный ресурс]: учебное пособие /Сост. С. М. Наместников. – Ульяновск: </w:t>
      </w:r>
      <w:proofErr w:type="spellStart"/>
      <w:r w:rsidRPr="00425462">
        <w:rPr>
          <w:color w:val="auto"/>
          <w:shd w:val="clear" w:color="auto" w:fill="FFFFFF"/>
        </w:rPr>
        <w:t>УлГТУ</w:t>
      </w:r>
      <w:proofErr w:type="spellEnd"/>
      <w:r w:rsidRPr="00425462">
        <w:rPr>
          <w:color w:val="auto"/>
          <w:shd w:val="clear" w:color="auto" w:fill="FFFFFF"/>
        </w:rPr>
        <w:t xml:space="preserve">, 2014. // Режим доступа: </w:t>
      </w:r>
      <w:hyperlink r:id="rId33" w:history="1">
        <w:r w:rsidRPr="00425462">
          <w:rPr>
            <w:color w:val="auto"/>
            <w:shd w:val="clear" w:color="auto" w:fill="FFFFFF"/>
          </w:rPr>
          <w:t>http://sernam.ru/book_html.php</w:t>
        </w:r>
      </w:hyperlink>
      <w:r w:rsidR="00222FCF" w:rsidRPr="00425462">
        <w:rPr>
          <w:color w:val="auto"/>
          <w:shd w:val="clear" w:color="auto" w:fill="FFFFFF"/>
        </w:rPr>
        <w:t xml:space="preserve">  (дата обращения: 10.</w:t>
      </w:r>
      <w:r w:rsidR="00425462" w:rsidRPr="00425462">
        <w:rPr>
          <w:color w:val="auto"/>
          <w:shd w:val="clear" w:color="auto" w:fill="FFFFFF"/>
        </w:rPr>
        <w:t>03</w:t>
      </w:r>
      <w:r w:rsidR="00222FCF" w:rsidRPr="00425462">
        <w:rPr>
          <w:color w:val="auto"/>
          <w:shd w:val="clear" w:color="auto" w:fill="FFFFFF"/>
        </w:rPr>
        <w:t>.2023</w:t>
      </w:r>
      <w:r w:rsidRPr="00425462">
        <w:rPr>
          <w:color w:val="auto"/>
          <w:shd w:val="clear" w:color="auto" w:fill="FFFFFF"/>
        </w:rPr>
        <w:t>)</w:t>
      </w:r>
      <w:r w:rsidR="00994BC3" w:rsidRPr="00425462">
        <w:rPr>
          <w:color w:val="auto"/>
          <w:shd w:val="clear" w:color="auto" w:fill="FFFFFF"/>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rPr>
      </w:pPr>
      <w:r w:rsidRPr="00425462">
        <w:rPr>
          <w:color w:val="auto"/>
        </w:rPr>
        <w:t xml:space="preserve">Портал по </w:t>
      </w:r>
      <w:proofErr w:type="spellStart"/>
      <w:r w:rsidRPr="00425462">
        <w:rPr>
          <w:color w:val="auto"/>
        </w:rPr>
        <w:t>php</w:t>
      </w:r>
      <w:proofErr w:type="spellEnd"/>
      <w:r w:rsidRPr="00425462">
        <w:rPr>
          <w:color w:val="auto"/>
        </w:rPr>
        <w:t xml:space="preserve">, </w:t>
      </w:r>
      <w:proofErr w:type="spellStart"/>
      <w:r w:rsidRPr="00425462">
        <w:rPr>
          <w:color w:val="auto"/>
        </w:rPr>
        <w:t>MySQL</w:t>
      </w:r>
      <w:proofErr w:type="spellEnd"/>
      <w:r w:rsidRPr="00425462">
        <w:rPr>
          <w:color w:val="auto"/>
        </w:rPr>
        <w:t xml:space="preserve"> и другим веб-технологиям [Электронный ресурс] </w:t>
      </w:r>
      <w:r w:rsidRPr="00425462">
        <w:rPr>
          <w:color w:val="auto"/>
        </w:rPr>
        <w:noBreakHyphen/>
        <w:t xml:space="preserve"> Режим доступа : </w:t>
      </w:r>
      <w:hyperlink r:id="rId34" w:history="1">
        <w:r w:rsidRPr="00425462">
          <w:rPr>
            <w:color w:val="auto"/>
          </w:rPr>
          <w:t>http://www.php.su</w:t>
        </w:r>
      </w:hyperlink>
      <w:r w:rsidRPr="00425462">
        <w:rPr>
          <w:color w:val="auto"/>
        </w:rPr>
        <w:t xml:space="preserve"> (</w:t>
      </w:r>
      <w:r w:rsidRPr="00425462">
        <w:rPr>
          <w:color w:val="auto"/>
          <w:shd w:val="clear" w:color="auto" w:fill="FFFFFF"/>
        </w:rPr>
        <w:t xml:space="preserve">дата обращения: </w:t>
      </w:r>
      <w:r w:rsidR="00222FCF" w:rsidRPr="00425462">
        <w:rPr>
          <w:color w:val="auto"/>
        </w:rPr>
        <w:t>15.0</w:t>
      </w:r>
      <w:r w:rsidR="00425462" w:rsidRPr="00425462">
        <w:rPr>
          <w:color w:val="auto"/>
        </w:rPr>
        <w:t>4</w:t>
      </w:r>
      <w:r w:rsidR="00222FCF" w:rsidRPr="00425462">
        <w:rPr>
          <w:color w:val="auto"/>
        </w:rPr>
        <w:t>.2023</w:t>
      </w:r>
      <w:r w:rsidRPr="00425462">
        <w:rPr>
          <w:color w:val="auto"/>
        </w:rPr>
        <w:t>)</w:t>
      </w:r>
      <w:r w:rsidR="00994BC3" w:rsidRPr="00425462">
        <w:rPr>
          <w:color w:val="auto"/>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shd w:val="clear" w:color="auto" w:fill="FFFFFF"/>
        </w:rPr>
      </w:pPr>
      <w:r w:rsidRPr="00425462">
        <w:rPr>
          <w:color w:val="auto"/>
          <w:shd w:val="clear" w:color="auto" w:fill="FFFFFF"/>
        </w:rPr>
        <w:t xml:space="preserve">Ресурсы по программированию на </w:t>
      </w:r>
      <w:proofErr w:type="spellStart"/>
      <w:r w:rsidRPr="00425462">
        <w:rPr>
          <w:color w:val="auto"/>
          <w:shd w:val="clear" w:color="auto" w:fill="FFFFFF"/>
        </w:rPr>
        <w:t>php</w:t>
      </w:r>
      <w:proofErr w:type="spellEnd"/>
      <w:r w:rsidRPr="00425462">
        <w:rPr>
          <w:color w:val="auto"/>
          <w:shd w:val="clear" w:color="auto" w:fill="FFFFFF"/>
        </w:rPr>
        <w:t xml:space="preserve">: [Электронный ресурс] // URL: </w:t>
      </w:r>
      <w:hyperlink r:id="rId35" w:history="1">
        <w:r w:rsidRPr="00425462">
          <w:rPr>
            <w:color w:val="auto"/>
            <w:shd w:val="clear" w:color="auto" w:fill="FFFFFF"/>
          </w:rPr>
          <w:t>http://www.php.net</w:t>
        </w:r>
      </w:hyperlink>
      <w:r w:rsidRPr="00425462">
        <w:rPr>
          <w:color w:val="auto"/>
          <w:shd w:val="clear" w:color="auto" w:fill="FFFFFF"/>
        </w:rPr>
        <w:t xml:space="preserve"> (дата обращ</w:t>
      </w:r>
      <w:r w:rsidR="00222FCF" w:rsidRPr="00425462">
        <w:rPr>
          <w:color w:val="auto"/>
          <w:shd w:val="clear" w:color="auto" w:fill="FFFFFF"/>
        </w:rPr>
        <w:t>ения: 29.04.2023</w:t>
      </w:r>
      <w:r w:rsidRPr="00425462">
        <w:rPr>
          <w:color w:val="auto"/>
          <w:shd w:val="clear" w:color="auto" w:fill="FFFFFF"/>
        </w:rPr>
        <w:t>)</w:t>
      </w:r>
      <w:r w:rsidR="00994BC3" w:rsidRPr="00425462">
        <w:rPr>
          <w:color w:val="auto"/>
          <w:shd w:val="clear" w:color="auto" w:fill="FFFFFF"/>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shd w:val="clear" w:color="auto" w:fill="FFFFFF"/>
        </w:rPr>
      </w:pPr>
      <w:r w:rsidRPr="00425462">
        <w:rPr>
          <w:color w:val="auto"/>
          <w:shd w:val="clear" w:color="auto" w:fill="FFFFFF"/>
        </w:rPr>
        <w:t xml:space="preserve">Ресурсы по программированию: [Электронный ресурс] // URL: </w:t>
      </w:r>
      <w:hyperlink r:id="rId36" w:history="1">
        <w:r w:rsidRPr="00425462">
          <w:rPr>
            <w:color w:val="auto"/>
            <w:shd w:val="clear" w:color="auto" w:fill="FFFFFF"/>
          </w:rPr>
          <w:t>http://www.realcoding.net/</w:t>
        </w:r>
      </w:hyperlink>
      <w:r w:rsidR="00222FCF" w:rsidRPr="00425462">
        <w:rPr>
          <w:color w:val="auto"/>
          <w:shd w:val="clear" w:color="auto" w:fill="FFFFFF"/>
        </w:rPr>
        <w:t xml:space="preserve"> (дата обращения: 01.05.2023</w:t>
      </w:r>
      <w:r w:rsidRPr="00425462">
        <w:rPr>
          <w:color w:val="auto"/>
          <w:shd w:val="clear" w:color="auto" w:fill="FFFFFF"/>
        </w:rPr>
        <w:t>)</w:t>
      </w:r>
      <w:r w:rsidR="00994BC3" w:rsidRPr="00425462">
        <w:rPr>
          <w:color w:val="auto"/>
          <w:shd w:val="clear" w:color="auto" w:fill="FFFFFF"/>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rPr>
      </w:pPr>
      <w:r w:rsidRPr="00425462">
        <w:rPr>
          <w:b/>
          <w:color w:val="auto"/>
        </w:rPr>
        <w:t>Шаньгин, В. Ф.</w:t>
      </w:r>
      <w:r w:rsidRPr="00425462">
        <w:rPr>
          <w:color w:val="auto"/>
        </w:rPr>
        <w:t xml:space="preserve"> Информационная безопасность компьютерных систем и сетей [Электронный ресурс]</w:t>
      </w:r>
      <w:proofErr w:type="gramStart"/>
      <w:r w:rsidRPr="00425462">
        <w:rPr>
          <w:color w:val="auto"/>
        </w:rPr>
        <w:t xml:space="preserve"> :</w:t>
      </w:r>
      <w:proofErr w:type="gramEnd"/>
      <w:r w:rsidRPr="00425462">
        <w:rPr>
          <w:color w:val="auto"/>
        </w:rPr>
        <w:t xml:space="preserve"> учебное пособие / В. Ф. Шаньгин. — Москва</w:t>
      </w:r>
      <w:proofErr w:type="gramStart"/>
      <w:r w:rsidRPr="00425462">
        <w:rPr>
          <w:color w:val="auto"/>
        </w:rPr>
        <w:t xml:space="preserve"> :</w:t>
      </w:r>
      <w:proofErr w:type="gramEnd"/>
      <w:r w:rsidRPr="00425462">
        <w:rPr>
          <w:color w:val="auto"/>
        </w:rPr>
        <w:t xml:space="preserve"> ИД «ФОРУМ»</w:t>
      </w:r>
      <w:proofErr w:type="gramStart"/>
      <w:r w:rsidRPr="00425462">
        <w:rPr>
          <w:color w:val="auto"/>
        </w:rPr>
        <w:t xml:space="preserve"> :</w:t>
      </w:r>
      <w:proofErr w:type="gramEnd"/>
      <w:r w:rsidRPr="00425462">
        <w:rPr>
          <w:color w:val="auto"/>
        </w:rPr>
        <w:t xml:space="preserve"> ИНФРА-М, 2019. — 416 </w:t>
      </w:r>
      <w:proofErr w:type="gramStart"/>
      <w:r w:rsidRPr="00425462">
        <w:rPr>
          <w:color w:val="auto"/>
        </w:rPr>
        <w:t>с</w:t>
      </w:r>
      <w:proofErr w:type="gramEnd"/>
      <w:r w:rsidRPr="00425462">
        <w:rPr>
          <w:color w:val="auto"/>
        </w:rPr>
        <w:t xml:space="preserve">. — (Среднее профессиональное образование). - Режим доступа: </w:t>
      </w:r>
      <w:hyperlink r:id="rId37" w:history="1">
        <w:r w:rsidRPr="00425462">
          <w:rPr>
            <w:color w:val="auto"/>
          </w:rPr>
          <w:t>https://znanium.com/read?id=336332</w:t>
        </w:r>
      </w:hyperlink>
      <w:r w:rsidRPr="00425462">
        <w:rPr>
          <w:color w:val="auto"/>
        </w:rPr>
        <w:t xml:space="preserve"> (</w:t>
      </w:r>
      <w:r w:rsidRPr="00425462">
        <w:rPr>
          <w:color w:val="auto"/>
          <w:shd w:val="clear" w:color="auto" w:fill="FFFFFF"/>
        </w:rPr>
        <w:t xml:space="preserve">дата обращения: </w:t>
      </w:r>
      <w:r w:rsidRPr="00425462">
        <w:rPr>
          <w:color w:val="auto"/>
        </w:rPr>
        <w:t>10</w:t>
      </w:r>
      <w:r w:rsidR="00222FCF" w:rsidRPr="00425462">
        <w:rPr>
          <w:color w:val="auto"/>
        </w:rPr>
        <w:t>.04.2023</w:t>
      </w:r>
      <w:r w:rsidRPr="00425462">
        <w:rPr>
          <w:color w:val="auto"/>
        </w:rPr>
        <w:t>)</w:t>
      </w:r>
      <w:r w:rsidR="00994BC3" w:rsidRPr="00425462">
        <w:rPr>
          <w:color w:val="auto"/>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rPr>
      </w:pPr>
      <w:r w:rsidRPr="00425462">
        <w:rPr>
          <w:b/>
          <w:color w:val="auto"/>
        </w:rPr>
        <w:t>Шаньгин, В. Ф.</w:t>
      </w:r>
      <w:r w:rsidRPr="00425462">
        <w:rPr>
          <w:color w:val="auto"/>
        </w:rPr>
        <w:t xml:space="preserve"> Комплексная защита информации в корпоративных системах [Электронный ресурс]</w:t>
      </w:r>
      <w:proofErr w:type="gramStart"/>
      <w:r w:rsidRPr="00425462">
        <w:rPr>
          <w:color w:val="auto"/>
        </w:rPr>
        <w:t xml:space="preserve"> :</w:t>
      </w:r>
      <w:proofErr w:type="gramEnd"/>
      <w:r w:rsidRPr="00425462">
        <w:rPr>
          <w:color w:val="auto"/>
        </w:rPr>
        <w:t xml:space="preserve"> учебное пособие / В.Ф. Шаньгин. — Москва</w:t>
      </w:r>
      <w:proofErr w:type="gramStart"/>
      <w:r w:rsidRPr="00425462">
        <w:rPr>
          <w:color w:val="auto"/>
        </w:rPr>
        <w:t xml:space="preserve"> :</w:t>
      </w:r>
      <w:proofErr w:type="gramEnd"/>
      <w:r w:rsidRPr="00425462">
        <w:rPr>
          <w:color w:val="auto"/>
        </w:rPr>
        <w:t xml:space="preserve"> ИД «ФОРУМ»</w:t>
      </w:r>
      <w:proofErr w:type="gramStart"/>
      <w:r w:rsidRPr="00425462">
        <w:rPr>
          <w:color w:val="auto"/>
        </w:rPr>
        <w:t xml:space="preserve"> :</w:t>
      </w:r>
      <w:proofErr w:type="gramEnd"/>
      <w:r w:rsidRPr="00425462">
        <w:rPr>
          <w:color w:val="auto"/>
        </w:rPr>
        <w:t xml:space="preserve"> </w:t>
      </w:r>
      <w:proofErr w:type="gramStart"/>
      <w:r w:rsidRPr="00425462">
        <w:rPr>
          <w:color w:val="auto"/>
        </w:rPr>
        <w:t>ИНФРА-М, 2019. — 592 с. — (Высшее образование:</w:t>
      </w:r>
      <w:proofErr w:type="gramEnd"/>
      <w:r w:rsidRPr="00425462">
        <w:rPr>
          <w:color w:val="auto"/>
        </w:rPr>
        <w:t xml:space="preserve"> </w:t>
      </w:r>
      <w:proofErr w:type="spellStart"/>
      <w:proofErr w:type="gramStart"/>
      <w:r w:rsidRPr="00425462">
        <w:rPr>
          <w:color w:val="auto"/>
        </w:rPr>
        <w:t>Бакалавриат</w:t>
      </w:r>
      <w:proofErr w:type="spellEnd"/>
      <w:r w:rsidRPr="00425462">
        <w:rPr>
          <w:color w:val="auto"/>
        </w:rPr>
        <w:t>).</w:t>
      </w:r>
      <w:proofErr w:type="gramEnd"/>
      <w:r w:rsidRPr="00425462">
        <w:rPr>
          <w:color w:val="auto"/>
        </w:rPr>
        <w:t xml:space="preserve"> - Режим доступа: </w:t>
      </w:r>
      <w:hyperlink r:id="rId38" w:history="1">
        <w:r w:rsidRPr="00425462">
          <w:rPr>
            <w:color w:val="auto"/>
          </w:rPr>
          <w:t>https://znanium.com/read?id=330966</w:t>
        </w:r>
      </w:hyperlink>
      <w:r w:rsidRPr="00425462">
        <w:rPr>
          <w:color w:val="auto"/>
        </w:rPr>
        <w:t xml:space="preserve"> (</w:t>
      </w:r>
      <w:r w:rsidRPr="00425462">
        <w:rPr>
          <w:color w:val="auto"/>
          <w:shd w:val="clear" w:color="auto" w:fill="FFFFFF"/>
        </w:rPr>
        <w:t xml:space="preserve">дата обращения: </w:t>
      </w:r>
      <w:r w:rsidR="00222FCF" w:rsidRPr="00425462">
        <w:rPr>
          <w:color w:val="auto"/>
        </w:rPr>
        <w:t>11.0</w:t>
      </w:r>
      <w:r w:rsidR="00425462" w:rsidRPr="00425462">
        <w:rPr>
          <w:color w:val="auto"/>
        </w:rPr>
        <w:t>3</w:t>
      </w:r>
      <w:r w:rsidR="00222FCF" w:rsidRPr="00425462">
        <w:rPr>
          <w:color w:val="auto"/>
        </w:rPr>
        <w:t>.2023</w:t>
      </w:r>
      <w:r w:rsidRPr="00425462">
        <w:rPr>
          <w:color w:val="auto"/>
        </w:rPr>
        <w:t>)</w:t>
      </w:r>
      <w:r w:rsidR="00994BC3" w:rsidRPr="00425462">
        <w:rPr>
          <w:color w:val="auto"/>
        </w:rPr>
        <w:t>.</w:t>
      </w:r>
    </w:p>
    <w:p w:rsidR="009D6E1D" w:rsidRPr="00460993" w:rsidRDefault="009D6E1D">
      <w:pPr>
        <w:rPr>
          <w:szCs w:val="24"/>
        </w:rPr>
      </w:pPr>
      <w:r w:rsidRPr="00460993">
        <w:rPr>
          <w:szCs w:val="24"/>
        </w:rPr>
        <w:br w:type="page"/>
      </w:r>
    </w:p>
    <w:p w:rsidR="009D6E1D" w:rsidRPr="00460993" w:rsidRDefault="00E42FD3" w:rsidP="009D6E1D">
      <w:pPr>
        <w:pStyle w:val="1"/>
        <w:spacing w:after="0"/>
        <w:ind w:firstLine="0"/>
        <w:jc w:val="center"/>
      </w:pPr>
      <w:bookmarkStart w:id="88" w:name="_Toc136795018"/>
      <w:bookmarkStart w:id="89" w:name="_Toc137649271"/>
      <w:bookmarkStart w:id="90" w:name="_Toc137653043"/>
      <w:r w:rsidRPr="00E42FD3">
        <w:lastRenderedPageBreak/>
        <w:t>ПРИЛОЖЕНИЕ</w:t>
      </w:r>
      <w:r w:rsidR="009D6E1D" w:rsidRPr="00460993">
        <w:t xml:space="preserve"> А</w:t>
      </w:r>
      <w:bookmarkEnd w:id="88"/>
      <w:bookmarkEnd w:id="89"/>
      <w:bookmarkEnd w:id="90"/>
    </w:p>
    <w:p w:rsidR="009D6E1D" w:rsidRPr="00460993" w:rsidRDefault="009D6E1D" w:rsidP="009D6E1D">
      <w:pPr>
        <w:spacing w:line="360" w:lineRule="auto"/>
        <w:jc w:val="center"/>
        <w:rPr>
          <w:b/>
        </w:rPr>
      </w:pPr>
      <w:r w:rsidRPr="00460993">
        <w:rPr>
          <w:b/>
        </w:rPr>
        <w:t>(обязательное)</w:t>
      </w:r>
    </w:p>
    <w:p w:rsidR="009D6E1D" w:rsidRPr="00460993" w:rsidRDefault="009D6E1D" w:rsidP="009D6E1D">
      <w:pPr>
        <w:spacing w:line="360" w:lineRule="auto"/>
        <w:jc w:val="center"/>
        <w:rPr>
          <w:b/>
        </w:rPr>
      </w:pPr>
      <w:r w:rsidRPr="00460993">
        <w:rPr>
          <w:b/>
        </w:rPr>
        <w:t>Листинг программы</w:t>
      </w:r>
    </w:p>
    <w:p w:rsidR="00AD1A41" w:rsidRPr="00803D48" w:rsidRDefault="001349A3" w:rsidP="00AD1A41">
      <w:pPr>
        <w:spacing w:after="0" w:line="360" w:lineRule="auto"/>
        <w:ind w:firstLine="709"/>
        <w:jc w:val="both"/>
        <w:rPr>
          <w:szCs w:val="24"/>
          <w:lang w:val="en-US"/>
        </w:rPr>
      </w:pPr>
      <w:r>
        <w:rPr>
          <w:szCs w:val="24"/>
        </w:rPr>
        <w:t xml:space="preserve">Листинг 1. </w:t>
      </w:r>
      <w:proofErr w:type="spellStart"/>
      <w:r w:rsidR="008800B8" w:rsidRPr="00803D48">
        <w:rPr>
          <w:szCs w:val="24"/>
          <w:lang w:val="en-US"/>
        </w:rPr>
        <w:t>DepartmentTableGenerator</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package</w:t>
      </w:r>
      <w:proofErr w:type="gramEnd"/>
      <w:r w:rsidRPr="001349A3">
        <w:rPr>
          <w:rFonts w:ascii="Courier New" w:hAnsi="Courier New" w:cs="Courier New"/>
          <w:szCs w:val="24"/>
          <w:lang w:val="en-US"/>
        </w:rPr>
        <w:t xml:space="preserve"> generator</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import</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data.Student</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import</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org.apache.poi.xssf.usermodel.XSSFSheet</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import</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org.apache.poi.xssf.usermodel.XSSFWorkbook</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import</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parser.utils.CellStyler</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import</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state.ApplicationState</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import</w:t>
      </w:r>
      <w:proofErr w:type="gramEnd"/>
      <w:r w:rsidRPr="001349A3">
        <w:rPr>
          <w:rFonts w:ascii="Courier New" w:hAnsi="Courier New" w:cs="Courier New"/>
          <w:szCs w:val="24"/>
          <w:lang w:val="en-US"/>
        </w:rPr>
        <w:t xml:space="preserve"> utils.*</w:t>
      </w:r>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import</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java.io.File</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import</w:t>
      </w:r>
      <w:proofErr w:type="gramEnd"/>
      <w:r w:rsidRPr="001349A3">
        <w:rPr>
          <w:rFonts w:ascii="Courier New" w:hAnsi="Courier New" w:cs="Courier New"/>
          <w:szCs w:val="24"/>
          <w:lang w:val="en-US"/>
        </w:rPr>
        <w:t xml:space="preserve"> java.util.*</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class</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DepartmentTableGenerator</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TableTypeInterface</w:t>
      </w:r>
      <w:proofErr w:type="spellEnd"/>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override</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val</w:t>
      </w:r>
      <w:proofErr w:type="spellEnd"/>
      <w:r w:rsidRPr="001349A3">
        <w:rPr>
          <w:rFonts w:ascii="Courier New" w:hAnsi="Courier New" w:cs="Courier New"/>
          <w:szCs w:val="24"/>
          <w:lang w:val="en-US"/>
        </w:rPr>
        <w:t xml:space="preserve"> fact: </w:t>
      </w:r>
      <w:proofErr w:type="spellStart"/>
      <w:r w:rsidRPr="001349A3">
        <w:rPr>
          <w:rFonts w:ascii="Courier New" w:hAnsi="Courier New" w:cs="Courier New"/>
          <w:szCs w:val="24"/>
          <w:lang w:val="en-US"/>
        </w:rPr>
        <w:t>XSSFWorkbook</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XSSFWorkbook</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override</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var</w:t>
      </w:r>
      <w:proofErr w:type="spellEnd"/>
      <w:r w:rsidRPr="001349A3">
        <w:rPr>
          <w:rFonts w:ascii="Courier New" w:hAnsi="Courier New" w:cs="Courier New"/>
          <w:szCs w:val="24"/>
          <w:lang w:val="en-US"/>
        </w:rPr>
        <w:t xml:space="preserve"> sheet: </w:t>
      </w:r>
      <w:proofErr w:type="spellStart"/>
      <w:r w:rsidRPr="001349A3">
        <w:rPr>
          <w:rFonts w:ascii="Courier New" w:hAnsi="Courier New" w:cs="Courier New"/>
          <w:szCs w:val="24"/>
          <w:lang w:val="en-US"/>
        </w:rPr>
        <w:t>XSSFSheet</w:t>
      </w:r>
      <w:proofErr w:type="spellEnd"/>
      <w:r w:rsidRPr="001349A3">
        <w:rPr>
          <w:rFonts w:ascii="Courier New" w:hAnsi="Courier New" w:cs="Courier New"/>
          <w:szCs w:val="24"/>
          <w:lang w:val="en-US"/>
        </w:rPr>
        <w:t>? = null</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override</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val</w:t>
      </w:r>
      <w:proofErr w:type="spellEnd"/>
      <w:r w:rsidRPr="001349A3">
        <w:rPr>
          <w:rFonts w:ascii="Courier New" w:hAnsi="Courier New" w:cs="Courier New"/>
          <w:szCs w:val="24"/>
          <w:lang w:val="en-US"/>
        </w:rPr>
        <w:t xml:space="preserve"> styles = </w:t>
      </w:r>
      <w:proofErr w:type="spellStart"/>
      <w:r w:rsidRPr="001349A3">
        <w:rPr>
          <w:rFonts w:ascii="Courier New" w:hAnsi="Courier New" w:cs="Courier New"/>
          <w:szCs w:val="24"/>
          <w:lang w:val="en-US"/>
        </w:rPr>
        <w:t>CellStyler</w:t>
      </w:r>
      <w:proofErr w:type="spellEnd"/>
      <w:r w:rsidRPr="001349A3">
        <w:rPr>
          <w:rFonts w:ascii="Courier New" w:hAnsi="Courier New" w:cs="Courier New"/>
          <w:szCs w:val="24"/>
          <w:lang w:val="en-US"/>
        </w:rPr>
        <w:t>(fact)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override</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val</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excelFile</w:t>
      </w:r>
      <w:proofErr w:type="spellEnd"/>
      <w:r w:rsidRPr="001349A3">
        <w:rPr>
          <w:rFonts w:ascii="Courier New" w:hAnsi="Courier New" w:cs="Courier New"/>
          <w:szCs w:val="24"/>
          <w:lang w:val="en-US"/>
        </w:rPr>
        <w:t xml:space="preserve"> = File("${</w:t>
      </w:r>
      <w:proofErr w:type="spellStart"/>
      <w:r w:rsidRPr="001349A3">
        <w:rPr>
          <w:rFonts w:ascii="Courier New" w:hAnsi="Courier New" w:cs="Courier New"/>
          <w:szCs w:val="24"/>
          <w:lang w:val="en-US"/>
        </w:rPr>
        <w:t>System.getProperty</w:t>
      </w:r>
      <w:proofErr w:type="spellEnd"/>
      <w:r w:rsidRPr="001349A3">
        <w:rPr>
          <w:rFonts w:ascii="Courier New" w:hAnsi="Courier New" w:cs="Courier New"/>
          <w:szCs w:val="24"/>
          <w:lang w:val="en-US"/>
        </w:rPr>
        <w:t>("user.dir")}/out/department.xlsx")</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override</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var</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lastRowTable</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Int</w:t>
      </w:r>
      <w:proofErr w:type="spellEnd"/>
      <w:r w:rsidRPr="001349A3">
        <w:rPr>
          <w:rFonts w:ascii="Courier New" w:hAnsi="Courier New" w:cs="Courier New"/>
          <w:szCs w:val="24"/>
          <w:lang w:val="en-US"/>
        </w:rPr>
        <w:t xml:space="preserve"> = 0</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val</w:t>
      </w:r>
      <w:proofErr w:type="spellEnd"/>
      <w:r w:rsidRPr="001349A3">
        <w:rPr>
          <w:rFonts w:ascii="Courier New" w:hAnsi="Courier New" w:cs="Courier New"/>
          <w:szCs w:val="24"/>
          <w:lang w:val="en-US"/>
        </w:rPr>
        <w:t xml:space="preserve"> students = </w:t>
      </w:r>
      <w:proofErr w:type="spellStart"/>
      <w:r w:rsidRPr="001349A3">
        <w:rPr>
          <w:rFonts w:ascii="Courier New" w:hAnsi="Courier New" w:cs="Courier New"/>
          <w:szCs w:val="24"/>
          <w:lang w:val="en-US"/>
        </w:rPr>
        <w:t>ApplicationState.students</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val</w:t>
      </w:r>
      <w:proofErr w:type="spellEnd"/>
      <w:r w:rsidRPr="001349A3">
        <w:rPr>
          <w:rFonts w:ascii="Courier New" w:hAnsi="Courier New" w:cs="Courier New"/>
          <w:szCs w:val="24"/>
          <w:lang w:val="en-US"/>
        </w:rPr>
        <w:t xml:space="preserve"> titles = </w:t>
      </w:r>
      <w:proofErr w:type="spellStart"/>
      <w:r w:rsidRPr="001349A3">
        <w:rPr>
          <w:rFonts w:ascii="Courier New" w:hAnsi="Courier New" w:cs="Courier New"/>
          <w:szCs w:val="24"/>
          <w:lang w:val="en-US"/>
        </w:rPr>
        <w:t>listOf</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Количество</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групп</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lang w:val="en-US"/>
        </w:rPr>
        <w:t xml:space="preserve">        </w:t>
      </w:r>
      <w:r w:rsidRPr="001349A3">
        <w:rPr>
          <w:rFonts w:ascii="Courier New" w:hAnsi="Courier New" w:cs="Courier New"/>
          <w:szCs w:val="24"/>
        </w:rPr>
        <w:t xml:space="preserve">"Кол-во </w:t>
      </w:r>
      <w:proofErr w:type="spellStart"/>
      <w:r w:rsidRPr="001349A3">
        <w:rPr>
          <w:rFonts w:ascii="Courier New" w:hAnsi="Courier New" w:cs="Courier New"/>
          <w:szCs w:val="24"/>
        </w:rPr>
        <w:t>несовершн</w:t>
      </w:r>
      <w:proofErr w:type="gramStart"/>
      <w:r w:rsidRPr="001349A3">
        <w:rPr>
          <w:rFonts w:ascii="Courier New" w:hAnsi="Courier New" w:cs="Courier New"/>
          <w:szCs w:val="24"/>
        </w:rPr>
        <w:t>.с</w:t>
      </w:r>
      <w:proofErr w:type="gramEnd"/>
      <w:r w:rsidRPr="001349A3">
        <w:rPr>
          <w:rFonts w:ascii="Courier New" w:hAnsi="Courier New" w:cs="Courier New"/>
          <w:szCs w:val="24"/>
        </w:rPr>
        <w:t>тудент</w:t>
      </w:r>
      <w:proofErr w:type="spellEnd"/>
      <w:r w:rsidRPr="001349A3">
        <w:rPr>
          <w:rFonts w:ascii="Courier New" w:hAnsi="Courier New" w:cs="Courier New"/>
          <w:szCs w:val="24"/>
        </w:rPr>
        <w:t>.",</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"Кол-во юношей",</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"Число студентов на 1:",</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 том числе:",</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"академический отпуск",</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"отпуск по уходу за ребенком",</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"призваны в ряды РА",</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lastRenderedPageBreak/>
        <w:t xml:space="preserve">        "Прибыло всего человек:",</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 том числе:",</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"зачислено на обучение",</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"прибыло из других уч. заведений",</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"переведено с др. видов обучения",</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"восстановлено",</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"Выбыло всего:",</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 том числе:",</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"переведено в другие уч. заведения",</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"переведено на др</w:t>
      </w:r>
      <w:proofErr w:type="gramStart"/>
      <w:r w:rsidRPr="001349A3">
        <w:rPr>
          <w:rFonts w:ascii="Courier New" w:hAnsi="Courier New" w:cs="Courier New"/>
          <w:szCs w:val="24"/>
        </w:rPr>
        <w:t>.в</w:t>
      </w:r>
      <w:proofErr w:type="gramEnd"/>
      <w:r w:rsidRPr="001349A3">
        <w:rPr>
          <w:rFonts w:ascii="Courier New" w:hAnsi="Courier New" w:cs="Courier New"/>
          <w:szCs w:val="24"/>
        </w:rPr>
        <w:t xml:space="preserve">иды </w:t>
      </w:r>
      <w:proofErr w:type="spellStart"/>
      <w:r w:rsidRPr="001349A3">
        <w:rPr>
          <w:rFonts w:ascii="Courier New" w:hAnsi="Courier New" w:cs="Courier New"/>
          <w:szCs w:val="24"/>
        </w:rPr>
        <w:t>обуч</w:t>
      </w:r>
      <w:proofErr w:type="spellEnd"/>
      <w:r w:rsidRPr="001349A3">
        <w:rPr>
          <w:rFonts w:ascii="Courier New" w:hAnsi="Courier New" w:cs="Courier New"/>
          <w:szCs w:val="24"/>
        </w:rPr>
        <w:t>. (внутри колледжа)",</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"призваны в ряды РА",</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"за нарушение условий Договора",</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"за акад. задолженности",</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"не прошли Итоговую аттестацию",</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"закончили обучение",</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"выбыли по др. причинам"</w:t>
      </w:r>
    </w:p>
    <w:p w:rsidR="001349A3" w:rsidRPr="008B2055"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w:t>
      </w:r>
      <w:r w:rsidRPr="008B2055">
        <w:rPr>
          <w:rFonts w:ascii="Courier New" w:hAnsi="Courier New" w:cs="Courier New"/>
          <w:szCs w:val="24"/>
        </w:rPr>
        <w:t>)</w:t>
      </w:r>
    </w:p>
    <w:p w:rsidR="001349A3" w:rsidRPr="008B2055" w:rsidRDefault="001349A3" w:rsidP="001349A3">
      <w:pPr>
        <w:spacing w:after="0" w:line="360" w:lineRule="auto"/>
        <w:ind w:firstLine="709"/>
        <w:jc w:val="both"/>
        <w:rPr>
          <w:rFonts w:ascii="Courier New" w:hAnsi="Courier New" w:cs="Courier New"/>
          <w:szCs w:val="24"/>
        </w:rPr>
      </w:pPr>
    </w:p>
    <w:p w:rsidR="001349A3" w:rsidRPr="004971BF" w:rsidRDefault="001349A3" w:rsidP="001349A3">
      <w:pPr>
        <w:spacing w:after="0" w:line="360" w:lineRule="auto"/>
        <w:ind w:firstLine="709"/>
        <w:jc w:val="both"/>
        <w:rPr>
          <w:rFonts w:ascii="Courier New" w:hAnsi="Courier New" w:cs="Courier New"/>
          <w:szCs w:val="24"/>
          <w:lang w:val="en-US"/>
        </w:rPr>
      </w:pPr>
      <w:r w:rsidRPr="008B2055">
        <w:rPr>
          <w:rFonts w:ascii="Courier New" w:hAnsi="Courier New" w:cs="Courier New"/>
          <w:szCs w:val="24"/>
        </w:rPr>
        <w:t xml:space="preserve">    </w:t>
      </w:r>
      <w:proofErr w:type="gramStart"/>
      <w:r w:rsidRPr="001349A3">
        <w:rPr>
          <w:rFonts w:ascii="Courier New" w:hAnsi="Courier New" w:cs="Courier New"/>
          <w:szCs w:val="24"/>
          <w:lang w:val="en-US"/>
        </w:rPr>
        <w:t>override</w:t>
      </w:r>
      <w:proofErr w:type="gramEnd"/>
      <w:r w:rsidRPr="004971BF">
        <w:rPr>
          <w:rFonts w:ascii="Courier New" w:hAnsi="Courier New" w:cs="Courier New"/>
          <w:szCs w:val="24"/>
          <w:lang w:val="en-US"/>
        </w:rPr>
        <w:t xml:space="preserve"> </w:t>
      </w:r>
      <w:r w:rsidRPr="001349A3">
        <w:rPr>
          <w:rFonts w:ascii="Courier New" w:hAnsi="Courier New" w:cs="Courier New"/>
          <w:szCs w:val="24"/>
          <w:lang w:val="en-US"/>
        </w:rPr>
        <w:t>fun</w:t>
      </w:r>
      <w:r w:rsidRPr="004971BF">
        <w:rPr>
          <w:rFonts w:ascii="Courier New" w:hAnsi="Courier New" w:cs="Courier New"/>
          <w:szCs w:val="24"/>
          <w:lang w:val="en-US"/>
        </w:rPr>
        <w:t xml:space="preserve"> </w:t>
      </w:r>
      <w:r w:rsidRPr="001349A3">
        <w:rPr>
          <w:rFonts w:ascii="Courier New" w:hAnsi="Courier New" w:cs="Courier New"/>
          <w:szCs w:val="24"/>
          <w:lang w:val="en-US"/>
        </w:rPr>
        <w:t>generate</w:t>
      </w:r>
      <w:r w:rsidRPr="004971BF">
        <w:rPr>
          <w:rFonts w:ascii="Courier New" w:hAnsi="Courier New" w:cs="Courier New"/>
          <w:szCs w:val="24"/>
          <w:lang w:val="en-US"/>
        </w:rPr>
        <w:t>() {</w:t>
      </w:r>
    </w:p>
    <w:p w:rsidR="001349A3" w:rsidRPr="001349A3" w:rsidRDefault="001349A3" w:rsidP="001349A3">
      <w:pPr>
        <w:spacing w:after="0" w:line="360" w:lineRule="auto"/>
        <w:ind w:firstLine="709"/>
        <w:jc w:val="both"/>
        <w:rPr>
          <w:rFonts w:ascii="Courier New" w:hAnsi="Courier New" w:cs="Courier New"/>
          <w:szCs w:val="24"/>
          <w:lang w:val="en-US"/>
        </w:rPr>
      </w:pPr>
      <w:r w:rsidRPr="004971BF">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students.groupByDepart</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w:t>
      </w:r>
      <w:proofErr w:type="spellStart"/>
      <w:r w:rsidRPr="001349A3">
        <w:rPr>
          <w:rFonts w:ascii="Courier New" w:hAnsi="Courier New" w:cs="Courier New"/>
          <w:szCs w:val="24"/>
          <w:lang w:val="en-US"/>
        </w:rPr>
        <w:t>forEach</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depName</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stds</w:t>
      </w:r>
      <w:proofErr w:type="spellEnd"/>
      <w:r w:rsidRPr="001349A3">
        <w:rPr>
          <w:rFonts w:ascii="Courier New" w:hAnsi="Courier New" w:cs="Courier New"/>
          <w:szCs w:val="24"/>
          <w:lang w:val="en-US"/>
        </w:rPr>
        <w:t>) -&gt;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sheet</w:t>
      </w:r>
      <w:proofErr w:type="gram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fact.createSheet</w:t>
      </w:r>
      <w:proofErr w:type="spellEnd"/>
      <w:r w:rsidRPr="001349A3">
        <w:rPr>
          <w:rFonts w:ascii="Courier New" w:hAnsi="Courier New" w:cs="Courier New"/>
          <w:szCs w:val="24"/>
          <w:lang w:val="en-US"/>
        </w:rPr>
        <w:t>(</w:t>
      </w:r>
      <w:proofErr w:type="spellStart"/>
      <w:r w:rsidRPr="001349A3">
        <w:rPr>
          <w:rFonts w:ascii="Courier New" w:hAnsi="Courier New" w:cs="Courier New"/>
          <w:szCs w:val="24"/>
          <w:lang w:val="en-US"/>
        </w:rPr>
        <w:t>depName</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dateTitle</w:t>
      </w:r>
      <w:proofErr w:type="spellEnd"/>
      <w:r w:rsidRPr="001349A3">
        <w:rPr>
          <w:rFonts w:ascii="Courier New" w:hAnsi="Courier New" w:cs="Courier New"/>
          <w:szCs w:val="24"/>
          <w:lang w:val="en-US"/>
        </w:rPr>
        <w:t>()</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departmentName</w:t>
      </w:r>
      <w:proofErr w:type="spellEnd"/>
      <w:r w:rsidRPr="001349A3">
        <w:rPr>
          <w:rFonts w:ascii="Courier New" w:hAnsi="Courier New" w:cs="Courier New"/>
          <w:szCs w:val="24"/>
          <w:lang w:val="en-US"/>
        </w:rPr>
        <w:t>(</w:t>
      </w:r>
      <w:proofErr w:type="spellStart"/>
      <w:proofErr w:type="gramEnd"/>
      <w:r w:rsidRPr="001349A3">
        <w:rPr>
          <w:rFonts w:ascii="Courier New" w:hAnsi="Courier New" w:cs="Courier New"/>
          <w:szCs w:val="24"/>
          <w:lang w:val="en-US"/>
        </w:rPr>
        <w:t>depName</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base()</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codeSpec</w:t>
      </w:r>
      <w:proofErr w:type="spellEnd"/>
      <w:r w:rsidRPr="001349A3">
        <w:rPr>
          <w:rFonts w:ascii="Courier New" w:hAnsi="Courier New" w:cs="Courier New"/>
          <w:szCs w:val="24"/>
          <w:lang w:val="en-US"/>
        </w:rPr>
        <w:t>(</w:t>
      </w:r>
      <w:proofErr w:type="spellStart"/>
      <w:proofErr w:type="gramEnd"/>
      <w:r w:rsidRPr="001349A3">
        <w:rPr>
          <w:rFonts w:ascii="Courier New" w:hAnsi="Courier New" w:cs="Courier New"/>
          <w:szCs w:val="24"/>
          <w:lang w:val="en-US"/>
        </w:rPr>
        <w:t>stds</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close()</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fun </w:t>
      </w:r>
      <w:proofErr w:type="spellStart"/>
      <w:r w:rsidRPr="001349A3">
        <w:rPr>
          <w:rFonts w:ascii="Courier New" w:hAnsi="Courier New" w:cs="Courier New"/>
          <w:szCs w:val="24"/>
          <w:lang w:val="en-US"/>
        </w:rPr>
        <w:t>codeSpec</w:t>
      </w:r>
      <w:proofErr w:type="spellEnd"/>
      <w:r w:rsidRPr="001349A3">
        <w:rPr>
          <w:rFonts w:ascii="Courier New" w:hAnsi="Courier New" w:cs="Courier New"/>
          <w:szCs w:val="24"/>
          <w:lang w:val="en-US"/>
        </w:rPr>
        <w:t>(</w:t>
      </w:r>
      <w:proofErr w:type="spellStart"/>
      <w:r w:rsidRPr="001349A3">
        <w:rPr>
          <w:rFonts w:ascii="Courier New" w:hAnsi="Courier New" w:cs="Courier New"/>
          <w:szCs w:val="24"/>
          <w:lang w:val="en-US"/>
        </w:rPr>
        <w:t>stds</w:t>
      </w:r>
      <w:proofErr w:type="spellEnd"/>
      <w:r w:rsidRPr="001349A3">
        <w:rPr>
          <w:rFonts w:ascii="Courier New" w:hAnsi="Courier New" w:cs="Courier New"/>
          <w:szCs w:val="24"/>
          <w:lang w:val="en-US"/>
        </w:rPr>
        <w:t>: List&lt;Student&gt;)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var</w:t>
      </w:r>
      <w:proofErr w:type="spellEnd"/>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 0</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stds.groupByCodeSpec</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w:t>
      </w:r>
      <w:proofErr w:type="spellStart"/>
      <w:r w:rsidRPr="001349A3">
        <w:rPr>
          <w:rFonts w:ascii="Courier New" w:hAnsi="Courier New" w:cs="Courier New"/>
          <w:szCs w:val="24"/>
          <w:lang w:val="en-US"/>
        </w:rPr>
        <w:t>forEach</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codeSpec</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studscs</w:t>
      </w:r>
      <w:proofErr w:type="spellEnd"/>
      <w:r w:rsidRPr="001349A3">
        <w:rPr>
          <w:rFonts w:ascii="Courier New" w:hAnsi="Courier New" w:cs="Courier New"/>
          <w:szCs w:val="24"/>
          <w:lang w:val="en-US"/>
        </w:rPr>
        <w:t>) -&gt;</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val</w:t>
      </w:r>
      <w:proofErr w:type="spellEnd"/>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studgrps</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studscs.groupByGroups</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val</w:t>
      </w:r>
      <w:proofErr w:type="spellEnd"/>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currentGroupsAmount</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studgrps.size</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codeSpecName</w:t>
      </w:r>
      <w:proofErr w:type="spellEnd"/>
      <w:r w:rsidRPr="001349A3">
        <w:rPr>
          <w:rFonts w:ascii="Courier New" w:hAnsi="Courier New" w:cs="Courier New"/>
          <w:szCs w:val="24"/>
          <w:lang w:val="en-US"/>
        </w:rPr>
        <w:t>(</w:t>
      </w:r>
      <w:proofErr w:type="spellStart"/>
      <w:proofErr w:type="gramEnd"/>
      <w:r w:rsidRPr="001349A3">
        <w:rPr>
          <w:rFonts w:ascii="Courier New" w:hAnsi="Courier New" w:cs="Courier New"/>
          <w:szCs w:val="24"/>
          <w:lang w:val="en-US"/>
        </w:rPr>
        <w:t>groupCount</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currentGroupsAmount</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previousGroupCount</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csName</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codeSpec</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defineMergeRegion</w:t>
      </w:r>
      <w:proofErr w:type="spellEnd"/>
      <w:r w:rsidRPr="001349A3">
        <w:rPr>
          <w:rFonts w:ascii="Courier New" w:hAnsi="Courier New" w:cs="Courier New"/>
          <w:szCs w:val="24"/>
          <w:lang w:val="en-US"/>
        </w:rPr>
        <w:t>(</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firstRow</w:t>
      </w:r>
      <w:proofErr w:type="spellEnd"/>
      <w:proofErr w:type="gramEnd"/>
      <w:r w:rsidRPr="001349A3">
        <w:rPr>
          <w:rFonts w:ascii="Courier New" w:hAnsi="Courier New" w:cs="Courier New"/>
          <w:szCs w:val="24"/>
          <w:lang w:val="en-US"/>
        </w:rPr>
        <w:t xml:space="preserve">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lastRow</w:t>
      </w:r>
      <w:proofErr w:type="spellEnd"/>
      <w:proofErr w:type="gramEnd"/>
      <w:r w:rsidRPr="001349A3">
        <w:rPr>
          <w:rFonts w:ascii="Courier New" w:hAnsi="Courier New" w:cs="Courier New"/>
          <w:szCs w:val="24"/>
          <w:lang w:val="en-US"/>
        </w:rPr>
        <w:t xml:space="preserve">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firstCol</w:t>
      </w:r>
      <w:proofErr w:type="spellEnd"/>
      <w:proofErr w:type="gram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 2)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lastCol</w:t>
      </w:r>
      <w:proofErr w:type="spellEnd"/>
      <w:proofErr w:type="gram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 2) + (</w:t>
      </w:r>
      <w:proofErr w:type="spellStart"/>
      <w:r w:rsidRPr="001349A3">
        <w:rPr>
          <w:rFonts w:ascii="Courier New" w:hAnsi="Courier New" w:cs="Courier New"/>
          <w:szCs w:val="24"/>
          <w:lang w:val="en-US"/>
        </w:rPr>
        <w:t>currentGroupsAmount</w:t>
      </w:r>
      <w:proofErr w:type="spellEnd"/>
      <w:r w:rsidRPr="001349A3">
        <w:rPr>
          <w:rFonts w:ascii="Courier New" w:hAnsi="Courier New" w:cs="Courier New"/>
          <w:szCs w:val="24"/>
          <w:lang w:val="en-US"/>
        </w:rPr>
        <w:t xml:space="preserve"> * 2)) + 1,</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groups(</w:t>
      </w:r>
      <w:proofErr w:type="spellStart"/>
      <w:proofErr w:type="gramEnd"/>
      <w:r w:rsidRPr="001349A3">
        <w:rPr>
          <w:rFonts w:ascii="Courier New" w:hAnsi="Courier New" w:cs="Courier New"/>
          <w:szCs w:val="24"/>
          <w:lang w:val="en-US"/>
        </w:rPr>
        <w:t>studgrps</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previousGroupsAmount</w:t>
      </w:r>
      <w:proofErr w:type="spellEnd"/>
      <w:proofErr w:type="gram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currentGroupsAmount</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fun</w:t>
      </w:r>
      <w:proofErr w:type="spellEnd"/>
      <w:r w:rsidRPr="001349A3">
        <w:rPr>
          <w:rFonts w:ascii="Courier New" w:hAnsi="Courier New" w:cs="Courier New"/>
          <w:szCs w:val="24"/>
          <w:lang w:val="en-US"/>
        </w:rPr>
        <w:t xml:space="preserve"> groups(</w:t>
      </w:r>
      <w:proofErr w:type="spellStart"/>
      <w:r w:rsidRPr="001349A3">
        <w:rPr>
          <w:rFonts w:ascii="Courier New" w:hAnsi="Courier New" w:cs="Courier New"/>
          <w:szCs w:val="24"/>
          <w:lang w:val="en-US"/>
        </w:rPr>
        <w:t>studgrps</w:t>
      </w:r>
      <w:proofErr w:type="spellEnd"/>
      <w:r w:rsidRPr="001349A3">
        <w:rPr>
          <w:rFonts w:ascii="Courier New" w:hAnsi="Courier New" w:cs="Courier New"/>
          <w:szCs w:val="24"/>
          <w:lang w:val="en-US"/>
        </w:rPr>
        <w:t xml:space="preserve">: Map&lt;String, List&lt;Student&gt;&gt;,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Int</w:t>
      </w:r>
      <w:proofErr w:type="spellEnd"/>
      <w:r w:rsidRPr="001349A3">
        <w:rPr>
          <w:rFonts w:ascii="Courier New" w:hAnsi="Courier New" w:cs="Courier New"/>
          <w:szCs w:val="24"/>
          <w:lang w:val="en-US"/>
        </w:rPr>
        <w:t>)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var</w:t>
      </w:r>
      <w:proofErr w:type="spellEnd"/>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prevGRAmount</w:t>
      </w:r>
      <w:proofErr w:type="spellEnd"/>
      <w:r w:rsidRPr="001349A3">
        <w:rPr>
          <w:rFonts w:ascii="Courier New" w:hAnsi="Courier New" w:cs="Courier New"/>
          <w:szCs w:val="24"/>
          <w:lang w:val="en-US"/>
        </w:rPr>
        <w:t xml:space="preserve"> = 0</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studgrps.forEach</w:t>
      </w:r>
      <w:proofErr w:type="spellEnd"/>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 (</w:t>
      </w:r>
      <w:proofErr w:type="spellStart"/>
      <w:proofErr w:type="gramEnd"/>
      <w:r w:rsidRPr="001349A3">
        <w:rPr>
          <w:rFonts w:ascii="Courier New" w:hAnsi="Courier New" w:cs="Courier New"/>
          <w:szCs w:val="24"/>
          <w:lang w:val="en-US"/>
        </w:rPr>
        <w:t>groupName</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studgrp</w:t>
      </w:r>
      <w:proofErr w:type="spellEnd"/>
      <w:r w:rsidRPr="001349A3">
        <w:rPr>
          <w:rFonts w:ascii="Courier New" w:hAnsi="Courier New" w:cs="Courier New"/>
          <w:szCs w:val="24"/>
          <w:lang w:val="en-US"/>
        </w:rPr>
        <w:t>) -&gt;</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3,</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prevGRAmount</w:t>
      </w:r>
      <w:proofErr w:type="spellEnd"/>
      <w:proofErr w:type="gramEnd"/>
      <w:r w:rsidRPr="001349A3">
        <w:rPr>
          <w:rFonts w:ascii="Courier New" w:hAnsi="Courier New" w:cs="Courier New"/>
          <w:szCs w:val="24"/>
          <w:lang w:val="en-US"/>
        </w:rPr>
        <w:t xml:space="preserve"> * 2) +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 2)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groupName</w:t>
      </w:r>
      <w:proofErr w:type="spellEnd"/>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4,</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prevGRAmount</w:t>
      </w:r>
      <w:proofErr w:type="spellEnd"/>
      <w:proofErr w:type="gramEnd"/>
      <w:r w:rsidRPr="001349A3">
        <w:rPr>
          <w:rFonts w:ascii="Courier New" w:hAnsi="Courier New" w:cs="Courier New"/>
          <w:szCs w:val="24"/>
          <w:lang w:val="en-US"/>
        </w:rPr>
        <w:t xml:space="preserve"> * 2) +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 2)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"В"</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4,</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prevGRAmount</w:t>
      </w:r>
      <w:proofErr w:type="spellEnd"/>
      <w:proofErr w:type="gramEnd"/>
      <w:r w:rsidRPr="001349A3">
        <w:rPr>
          <w:rFonts w:ascii="Courier New" w:hAnsi="Courier New" w:cs="Courier New"/>
          <w:szCs w:val="24"/>
          <w:lang w:val="en-US"/>
        </w:rPr>
        <w:t xml:space="preserve"> * 2) +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 2) + 3,</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"ВБ"</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defineMergeRegion</w:t>
      </w:r>
      <w:proofErr w:type="spellEnd"/>
      <w:r w:rsidRPr="001349A3">
        <w:rPr>
          <w:rFonts w:ascii="Courier New" w:hAnsi="Courier New" w:cs="Courier New"/>
          <w:szCs w:val="24"/>
          <w:lang w:val="en-US"/>
        </w:rPr>
        <w:t>(</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firstRow</w:t>
      </w:r>
      <w:proofErr w:type="spellEnd"/>
      <w:proofErr w:type="gramEnd"/>
      <w:r w:rsidRPr="001349A3">
        <w:rPr>
          <w:rFonts w:ascii="Courier New" w:hAnsi="Courier New" w:cs="Courier New"/>
          <w:szCs w:val="24"/>
          <w:lang w:val="en-US"/>
        </w:rPr>
        <w:t xml:space="preserve"> = 3,</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lastRow</w:t>
      </w:r>
      <w:proofErr w:type="spellEnd"/>
      <w:proofErr w:type="gramEnd"/>
      <w:r w:rsidRPr="001349A3">
        <w:rPr>
          <w:rFonts w:ascii="Courier New" w:hAnsi="Courier New" w:cs="Courier New"/>
          <w:szCs w:val="24"/>
          <w:lang w:val="en-US"/>
        </w:rPr>
        <w:t xml:space="preserve"> = 3,</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firstCol</w:t>
      </w:r>
      <w:proofErr w:type="spellEnd"/>
      <w:proofErr w:type="gram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prevGRAmount</w:t>
      </w:r>
      <w:proofErr w:type="spellEnd"/>
      <w:r w:rsidRPr="001349A3">
        <w:rPr>
          <w:rFonts w:ascii="Courier New" w:hAnsi="Courier New" w:cs="Courier New"/>
          <w:szCs w:val="24"/>
          <w:lang w:val="en-US"/>
        </w:rPr>
        <w:t xml:space="preserve"> * 2) +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 2)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lastCol</w:t>
      </w:r>
      <w:proofErr w:type="spellEnd"/>
      <w:proofErr w:type="gram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prevGRAmount</w:t>
      </w:r>
      <w:proofErr w:type="spellEnd"/>
      <w:r w:rsidRPr="001349A3">
        <w:rPr>
          <w:rFonts w:ascii="Courier New" w:hAnsi="Courier New" w:cs="Courier New"/>
          <w:szCs w:val="24"/>
          <w:lang w:val="en-US"/>
        </w:rPr>
        <w:t xml:space="preserve"> * 2) +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 2)) + 3,</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information(</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studgrp.groupByOsnova</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w:t>
      </w:r>
      <w:proofErr w:type="spellStart"/>
      <w:r w:rsidRPr="001349A3">
        <w:rPr>
          <w:rFonts w:ascii="Courier New" w:hAnsi="Courier New" w:cs="Courier New"/>
          <w:szCs w:val="24"/>
          <w:lang w:val="en-US"/>
        </w:rPr>
        <w:t>Бюджетная</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emptyList</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false</w:t>
      </w:r>
      <w:proofErr w:type="gram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previousGroupsAmount</w:t>
      </w:r>
      <w:proofErr w:type="spellEnd"/>
      <w:proofErr w:type="gramEnd"/>
      <w:r w:rsidRPr="001349A3">
        <w:rPr>
          <w:rFonts w:ascii="Courier New" w:hAnsi="Courier New" w:cs="Courier New"/>
          <w:szCs w:val="24"/>
          <w:lang w:val="en-US"/>
        </w:rPr>
        <w:t xml:space="preserve"> * 2) + (</w:t>
      </w:r>
      <w:proofErr w:type="spellStart"/>
      <w:r w:rsidRPr="001349A3">
        <w:rPr>
          <w:rFonts w:ascii="Courier New" w:hAnsi="Courier New" w:cs="Courier New"/>
          <w:szCs w:val="24"/>
          <w:lang w:val="en-US"/>
        </w:rPr>
        <w:t>prevGRAmount</w:t>
      </w:r>
      <w:proofErr w:type="spellEnd"/>
      <w:r w:rsidRPr="001349A3">
        <w:rPr>
          <w:rFonts w:ascii="Courier New" w:hAnsi="Courier New" w:cs="Courier New"/>
          <w:szCs w:val="24"/>
          <w:lang w:val="en-US"/>
        </w:rPr>
        <w:t xml:space="preserve">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information(</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studgrp.groupByOsnova</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w:t>
      </w:r>
      <w:proofErr w:type="spellStart"/>
      <w:r w:rsidRPr="001349A3">
        <w:rPr>
          <w:rFonts w:ascii="Courier New" w:hAnsi="Courier New" w:cs="Courier New"/>
          <w:szCs w:val="24"/>
          <w:lang w:val="en-US"/>
        </w:rPr>
        <w:t>Коммерческая</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emptyList</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true</w:t>
      </w:r>
      <w:proofErr w:type="gram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lastRenderedPageBreak/>
        <w:t xml:space="preserve">                (</w:t>
      </w:r>
      <w:proofErr w:type="spellStart"/>
      <w:proofErr w:type="gramStart"/>
      <w:r w:rsidRPr="001349A3">
        <w:rPr>
          <w:rFonts w:ascii="Courier New" w:hAnsi="Courier New" w:cs="Courier New"/>
          <w:szCs w:val="24"/>
          <w:lang w:val="en-US"/>
        </w:rPr>
        <w:t>previousGroupsAmount</w:t>
      </w:r>
      <w:proofErr w:type="spellEnd"/>
      <w:proofErr w:type="gramEnd"/>
      <w:r w:rsidRPr="001349A3">
        <w:rPr>
          <w:rFonts w:ascii="Courier New" w:hAnsi="Courier New" w:cs="Courier New"/>
          <w:szCs w:val="24"/>
          <w:lang w:val="en-US"/>
        </w:rPr>
        <w:t xml:space="preserve"> * 2) + (</w:t>
      </w:r>
      <w:proofErr w:type="spellStart"/>
      <w:r w:rsidRPr="001349A3">
        <w:rPr>
          <w:rFonts w:ascii="Courier New" w:hAnsi="Courier New" w:cs="Courier New"/>
          <w:szCs w:val="24"/>
          <w:lang w:val="en-US"/>
        </w:rPr>
        <w:t>prevGRAmount</w:t>
      </w:r>
      <w:proofErr w:type="spellEnd"/>
      <w:r w:rsidRPr="001349A3">
        <w:rPr>
          <w:rFonts w:ascii="Courier New" w:hAnsi="Courier New" w:cs="Courier New"/>
          <w:szCs w:val="24"/>
          <w:lang w:val="en-US"/>
        </w:rPr>
        <w:t xml:space="preserve">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prevGRAmount</w:t>
      </w:r>
      <w:proofErr w:type="spellEnd"/>
      <w:proofErr w:type="gramEnd"/>
      <w:r w:rsidRPr="001349A3">
        <w:rPr>
          <w:rFonts w:ascii="Courier New" w:hAnsi="Courier New" w:cs="Courier New"/>
          <w:szCs w:val="24"/>
          <w:lang w:val="en-US"/>
        </w:rPr>
        <w:t xml:space="preserve"> += 1</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fun </w:t>
      </w:r>
      <w:proofErr w:type="spellStart"/>
      <w:r w:rsidRPr="001349A3">
        <w:rPr>
          <w:rFonts w:ascii="Courier New" w:hAnsi="Courier New" w:cs="Courier New"/>
          <w:szCs w:val="24"/>
          <w:lang w:val="en-US"/>
        </w:rPr>
        <w:t>dateTitle</w:t>
      </w:r>
      <w:proofErr w:type="spellEnd"/>
      <w:r w:rsidRPr="001349A3">
        <w:rPr>
          <w:rFonts w:ascii="Courier New" w:hAnsi="Courier New" w:cs="Courier New"/>
          <w:szCs w:val="24"/>
          <w:lang w:val="en-US"/>
        </w:rPr>
        <w:t>()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val</w:t>
      </w:r>
      <w:proofErr w:type="spellEnd"/>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cl</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Calendar.getInstance</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val</w:t>
      </w:r>
      <w:proofErr w:type="spellEnd"/>
      <w:proofErr w:type="gramEnd"/>
      <w:r w:rsidRPr="001349A3">
        <w:rPr>
          <w:rFonts w:ascii="Courier New" w:hAnsi="Courier New" w:cs="Courier New"/>
          <w:szCs w:val="24"/>
          <w:lang w:val="en-US"/>
        </w:rPr>
        <w:t xml:space="preserve"> month = </w:t>
      </w:r>
      <w:proofErr w:type="spellStart"/>
      <w:r w:rsidRPr="001349A3">
        <w:rPr>
          <w:rFonts w:ascii="Courier New" w:hAnsi="Courier New" w:cs="Courier New"/>
          <w:szCs w:val="24"/>
          <w:lang w:val="en-US"/>
        </w:rPr>
        <w:t>cl.getDisplayName</w:t>
      </w:r>
      <w:proofErr w:type="spellEnd"/>
      <w:r w:rsidRPr="001349A3">
        <w:rPr>
          <w:rFonts w:ascii="Courier New" w:hAnsi="Courier New" w:cs="Courier New"/>
          <w:szCs w:val="24"/>
          <w:lang w:val="en-US"/>
        </w:rPr>
        <w:t>(</w:t>
      </w:r>
      <w:proofErr w:type="spellStart"/>
      <w:r w:rsidRPr="001349A3">
        <w:rPr>
          <w:rFonts w:ascii="Courier New" w:hAnsi="Courier New" w:cs="Courier New"/>
          <w:szCs w:val="24"/>
          <w:lang w:val="en-US"/>
        </w:rPr>
        <w:t>Calendar.MONTH</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Calendar.LONG</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Locale.ROOT</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val</w:t>
      </w:r>
      <w:proofErr w:type="spellEnd"/>
      <w:proofErr w:type="gramEnd"/>
      <w:r w:rsidRPr="001349A3">
        <w:rPr>
          <w:rFonts w:ascii="Courier New" w:hAnsi="Courier New" w:cs="Courier New"/>
          <w:szCs w:val="24"/>
          <w:lang w:val="en-US"/>
        </w:rPr>
        <w:t xml:space="preserve"> year = </w:t>
      </w:r>
      <w:proofErr w:type="spellStart"/>
      <w:r w:rsidRPr="001349A3">
        <w:rPr>
          <w:rFonts w:ascii="Courier New" w:hAnsi="Courier New" w:cs="Courier New"/>
          <w:szCs w:val="24"/>
          <w:lang w:val="en-US"/>
        </w:rPr>
        <w:t>cl.get</w:t>
      </w:r>
      <w:proofErr w:type="spellEnd"/>
      <w:r w:rsidRPr="001349A3">
        <w:rPr>
          <w:rFonts w:ascii="Courier New" w:hAnsi="Courier New" w:cs="Courier New"/>
          <w:szCs w:val="24"/>
          <w:lang w:val="en-US"/>
        </w:rPr>
        <w:t>(</w:t>
      </w:r>
      <w:proofErr w:type="spellStart"/>
      <w:r w:rsidRPr="001349A3">
        <w:rPr>
          <w:rFonts w:ascii="Courier New" w:hAnsi="Courier New" w:cs="Courier New"/>
          <w:szCs w:val="24"/>
          <w:lang w:val="en-US"/>
        </w:rPr>
        <w:t>Calendar.YEAR</w:t>
      </w:r>
      <w:proofErr w:type="spellEnd"/>
      <w:r w:rsidRPr="001349A3">
        <w:rPr>
          <w:rFonts w:ascii="Courier New" w:hAnsi="Courier New" w:cs="Courier New"/>
          <w:szCs w:val="24"/>
          <w:lang w:val="en-US"/>
        </w:rPr>
        <w:t>)</w:t>
      </w:r>
    </w:p>
    <w:p w:rsidR="001349A3" w:rsidRPr="001349A3" w:rsidRDefault="001349A3" w:rsidP="001349A3">
      <w:pPr>
        <w:spacing w:after="0" w:line="360" w:lineRule="auto"/>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0, 2, "$month $year")</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fun </w:t>
      </w:r>
      <w:proofErr w:type="spellStart"/>
      <w:r w:rsidRPr="001349A3">
        <w:rPr>
          <w:rFonts w:ascii="Courier New" w:hAnsi="Courier New" w:cs="Courier New"/>
          <w:szCs w:val="24"/>
          <w:lang w:val="en-US"/>
        </w:rPr>
        <w:t>departmentName</w:t>
      </w:r>
      <w:proofErr w:type="spellEnd"/>
      <w:r w:rsidRPr="001349A3">
        <w:rPr>
          <w:rFonts w:ascii="Courier New" w:hAnsi="Courier New" w:cs="Courier New"/>
          <w:szCs w:val="24"/>
          <w:lang w:val="en-US"/>
        </w:rPr>
        <w:t>(</w:t>
      </w:r>
      <w:proofErr w:type="spellStart"/>
      <w:r w:rsidRPr="001349A3">
        <w:rPr>
          <w:rFonts w:ascii="Courier New" w:hAnsi="Courier New" w:cs="Courier New"/>
          <w:szCs w:val="24"/>
          <w:lang w:val="en-US"/>
        </w:rPr>
        <w:t>depName</w:t>
      </w:r>
      <w:proofErr w:type="spellEnd"/>
      <w:r w:rsidRPr="001349A3">
        <w:rPr>
          <w:rFonts w:ascii="Courier New" w:hAnsi="Courier New" w:cs="Courier New"/>
          <w:szCs w:val="24"/>
          <w:lang w:val="en-US"/>
        </w:rPr>
        <w:t xml:space="preserve">: String) = </w:t>
      </w:r>
      <w:proofErr w:type="spell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 xml:space="preserve">(1, 0, </w:t>
      </w:r>
      <w:proofErr w:type="spellStart"/>
      <w:r w:rsidRPr="001349A3">
        <w:rPr>
          <w:rFonts w:ascii="Courier New" w:hAnsi="Courier New" w:cs="Courier New"/>
          <w:szCs w:val="24"/>
          <w:lang w:val="en-US"/>
        </w:rPr>
        <w:t>depName</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fun base()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2, 0,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2, 1, "</w:t>
      </w:r>
      <w:proofErr w:type="spellStart"/>
      <w:r w:rsidRPr="001349A3">
        <w:rPr>
          <w:rFonts w:ascii="Courier New" w:hAnsi="Courier New" w:cs="Courier New"/>
          <w:szCs w:val="24"/>
          <w:lang w:val="en-US"/>
        </w:rPr>
        <w:t>Показатели</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titles.forEachIndexed</w:t>
      </w:r>
      <w:proofErr w:type="spellEnd"/>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 index</w:t>
      </w:r>
      <w:proofErr w:type="gramEnd"/>
      <w:r w:rsidRPr="001349A3">
        <w:rPr>
          <w:rFonts w:ascii="Courier New" w:hAnsi="Courier New" w:cs="Courier New"/>
          <w:szCs w:val="24"/>
          <w:lang w:val="en-US"/>
        </w:rPr>
        <w:t>, s -&gt;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index + 5, 0, (index + 1).</w:t>
      </w:r>
      <w:proofErr w:type="spellStart"/>
      <w:r w:rsidRPr="001349A3">
        <w:rPr>
          <w:rFonts w:ascii="Courier New" w:hAnsi="Courier New" w:cs="Courier New"/>
          <w:szCs w:val="24"/>
          <w:lang w:val="en-US"/>
        </w:rPr>
        <w:t>toString</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index + 5, 1, s)</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fun </w:t>
      </w:r>
      <w:proofErr w:type="spellStart"/>
      <w:r w:rsidRPr="001349A3">
        <w:rPr>
          <w:rFonts w:ascii="Courier New" w:hAnsi="Courier New" w:cs="Courier New"/>
          <w:szCs w:val="24"/>
          <w:lang w:val="en-US"/>
        </w:rPr>
        <w:t>codeSpecName</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groupCount</w:t>
      </w:r>
      <w:proofErr w:type="spellEnd"/>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Int</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previousGroupCount</w:t>
      </w:r>
      <w:proofErr w:type="spellEnd"/>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Int</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csName</w:t>
      </w:r>
      <w:proofErr w:type="spellEnd"/>
      <w:proofErr w:type="gramEnd"/>
      <w:r w:rsidRPr="001349A3">
        <w:rPr>
          <w:rFonts w:ascii="Courier New" w:hAnsi="Courier New" w:cs="Courier New"/>
          <w:szCs w:val="24"/>
          <w:lang w:val="en-US"/>
        </w:rPr>
        <w:t>: String,</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lastRenderedPageBreak/>
        <w:t xml:space="preserve">    )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row</w:t>
      </w:r>
      <w:proofErr w:type="gramEnd"/>
      <w:r w:rsidRPr="001349A3">
        <w:rPr>
          <w:rFonts w:ascii="Courier New" w:hAnsi="Courier New" w:cs="Courier New"/>
          <w:szCs w:val="24"/>
          <w:lang w:val="en-US"/>
        </w:rPr>
        <w:t xml:space="preserve">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cell</w:t>
      </w:r>
      <w:proofErr w:type="gram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previousGroupCount</w:t>
      </w:r>
      <w:proofErr w:type="spellEnd"/>
      <w:r w:rsidRPr="001349A3">
        <w:rPr>
          <w:rFonts w:ascii="Courier New" w:hAnsi="Courier New" w:cs="Courier New"/>
          <w:szCs w:val="24"/>
          <w:lang w:val="en-US"/>
        </w:rPr>
        <w:t xml:space="preserve"> * 2)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value</w:t>
      </w:r>
      <w:proofErr w:type="gram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csName</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fun </w:t>
      </w:r>
      <w:proofErr w:type="spellStart"/>
      <w:r w:rsidRPr="001349A3">
        <w:rPr>
          <w:rFonts w:ascii="Courier New" w:hAnsi="Courier New" w:cs="Courier New"/>
          <w:szCs w:val="24"/>
          <w:lang w:val="en-US"/>
        </w:rPr>
        <w:t>evaluateValue</w:t>
      </w:r>
      <w:proofErr w:type="spellEnd"/>
      <w:r w:rsidRPr="001349A3">
        <w:rPr>
          <w:rFonts w:ascii="Courier New" w:hAnsi="Courier New" w:cs="Courier New"/>
          <w:szCs w:val="24"/>
          <w:lang w:val="en-US"/>
        </w:rPr>
        <w:t xml:space="preserve">(type: String, </w:t>
      </w:r>
      <w:proofErr w:type="spellStart"/>
      <w:r w:rsidRPr="001349A3">
        <w:rPr>
          <w:rFonts w:ascii="Courier New" w:hAnsi="Courier New" w:cs="Courier New"/>
          <w:szCs w:val="24"/>
          <w:lang w:val="en-US"/>
        </w:rPr>
        <w:t>stds</w:t>
      </w:r>
      <w:proofErr w:type="spellEnd"/>
      <w:r w:rsidRPr="001349A3">
        <w:rPr>
          <w:rFonts w:ascii="Courier New" w:hAnsi="Courier New" w:cs="Courier New"/>
          <w:szCs w:val="24"/>
          <w:lang w:val="en-US"/>
        </w:rPr>
        <w:t xml:space="preserve">: List&lt;Student&gt;): </w:t>
      </w:r>
      <w:proofErr w:type="spellStart"/>
      <w:r w:rsidRPr="001349A3">
        <w:rPr>
          <w:rFonts w:ascii="Courier New" w:hAnsi="Courier New" w:cs="Courier New"/>
          <w:szCs w:val="24"/>
          <w:lang w:val="en-US"/>
        </w:rPr>
        <w:t>Int</w:t>
      </w:r>
      <w:proofErr w:type="spellEnd"/>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when</w:t>
      </w:r>
      <w:proofErr w:type="gramEnd"/>
      <w:r w:rsidRPr="001349A3">
        <w:rPr>
          <w:rFonts w:ascii="Courier New" w:hAnsi="Courier New" w:cs="Courier New"/>
          <w:szCs w:val="24"/>
          <w:lang w:val="en-US"/>
        </w:rPr>
        <w:t xml:space="preserve"> (type)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Количество</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групп</w:t>
      </w:r>
      <w:proofErr w:type="spellEnd"/>
      <w:r w:rsidRPr="001349A3">
        <w:rPr>
          <w:rFonts w:ascii="Courier New" w:hAnsi="Courier New" w:cs="Courier New"/>
          <w:szCs w:val="24"/>
          <w:lang w:val="en-US"/>
        </w:rPr>
        <w:t>" -&gt; 0</w:t>
      </w:r>
    </w:p>
    <w:p w:rsidR="001349A3" w:rsidRPr="004971BF"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lang w:val="en-US"/>
        </w:rPr>
        <w:t xml:space="preserve">            </w:t>
      </w:r>
      <w:r w:rsidRPr="004971BF">
        <w:rPr>
          <w:rFonts w:ascii="Courier New" w:hAnsi="Courier New" w:cs="Courier New"/>
          <w:szCs w:val="24"/>
        </w:rPr>
        <w:t>"</w:t>
      </w:r>
      <w:r w:rsidRPr="00222FCF">
        <w:rPr>
          <w:rFonts w:ascii="Courier New" w:hAnsi="Courier New" w:cs="Courier New"/>
          <w:szCs w:val="24"/>
        </w:rPr>
        <w:t>Кол</w:t>
      </w:r>
      <w:r w:rsidRPr="004971BF">
        <w:rPr>
          <w:rFonts w:ascii="Courier New" w:hAnsi="Courier New" w:cs="Courier New"/>
          <w:szCs w:val="24"/>
        </w:rPr>
        <w:t>-</w:t>
      </w:r>
      <w:r w:rsidRPr="00222FCF">
        <w:rPr>
          <w:rFonts w:ascii="Courier New" w:hAnsi="Courier New" w:cs="Courier New"/>
          <w:szCs w:val="24"/>
        </w:rPr>
        <w:t>во</w:t>
      </w:r>
      <w:r w:rsidRPr="004971BF">
        <w:rPr>
          <w:rFonts w:ascii="Courier New" w:hAnsi="Courier New" w:cs="Courier New"/>
          <w:szCs w:val="24"/>
        </w:rPr>
        <w:t xml:space="preserve"> </w:t>
      </w:r>
      <w:proofErr w:type="spellStart"/>
      <w:r w:rsidRPr="00222FCF">
        <w:rPr>
          <w:rFonts w:ascii="Courier New" w:hAnsi="Courier New" w:cs="Courier New"/>
          <w:szCs w:val="24"/>
        </w:rPr>
        <w:t>несовершн</w:t>
      </w:r>
      <w:proofErr w:type="gramStart"/>
      <w:r w:rsidRPr="004971BF">
        <w:rPr>
          <w:rFonts w:ascii="Courier New" w:hAnsi="Courier New" w:cs="Courier New"/>
          <w:szCs w:val="24"/>
        </w:rPr>
        <w:t>.</w:t>
      </w:r>
      <w:r w:rsidRPr="00222FCF">
        <w:rPr>
          <w:rFonts w:ascii="Courier New" w:hAnsi="Courier New" w:cs="Courier New"/>
          <w:szCs w:val="24"/>
        </w:rPr>
        <w:t>с</w:t>
      </w:r>
      <w:proofErr w:type="gramEnd"/>
      <w:r w:rsidRPr="00222FCF">
        <w:rPr>
          <w:rFonts w:ascii="Courier New" w:hAnsi="Courier New" w:cs="Courier New"/>
          <w:szCs w:val="24"/>
        </w:rPr>
        <w:t>тудент</w:t>
      </w:r>
      <w:proofErr w:type="spellEnd"/>
      <w:r w:rsidRPr="004971BF">
        <w:rPr>
          <w:rFonts w:ascii="Courier New" w:hAnsi="Courier New" w:cs="Courier New"/>
          <w:szCs w:val="24"/>
        </w:rPr>
        <w:t xml:space="preserve">." -&gt; </w:t>
      </w:r>
      <w:proofErr w:type="spellStart"/>
      <w:r w:rsidRPr="001349A3">
        <w:rPr>
          <w:rFonts w:ascii="Courier New" w:hAnsi="Courier New" w:cs="Courier New"/>
          <w:szCs w:val="24"/>
          <w:lang w:val="en-US"/>
        </w:rPr>
        <w:t>stds</w:t>
      </w:r>
      <w:proofErr w:type="spellEnd"/>
      <w:r w:rsidRPr="004971BF">
        <w:rPr>
          <w:rFonts w:ascii="Courier New" w:hAnsi="Courier New" w:cs="Courier New"/>
          <w:szCs w:val="24"/>
        </w:rPr>
        <w:t>.</w:t>
      </w:r>
      <w:r w:rsidRPr="001349A3">
        <w:rPr>
          <w:rFonts w:ascii="Courier New" w:hAnsi="Courier New" w:cs="Courier New"/>
          <w:szCs w:val="24"/>
          <w:lang w:val="en-US"/>
        </w:rPr>
        <w:t>count</w:t>
      </w:r>
      <w:r w:rsidRPr="004971BF">
        <w:rPr>
          <w:rFonts w:ascii="Courier New" w:hAnsi="Courier New" w:cs="Courier New"/>
          <w:szCs w:val="24"/>
        </w:rPr>
        <w:t xml:space="preserve"> { </w:t>
      </w:r>
      <w:r w:rsidRPr="001349A3">
        <w:rPr>
          <w:rFonts w:ascii="Courier New" w:hAnsi="Courier New" w:cs="Courier New"/>
          <w:szCs w:val="24"/>
          <w:lang w:val="en-US"/>
        </w:rPr>
        <w:t>it</w:t>
      </w:r>
      <w:r w:rsidRPr="004971BF">
        <w:rPr>
          <w:rFonts w:ascii="Courier New" w:hAnsi="Courier New" w:cs="Courier New"/>
          <w:szCs w:val="24"/>
        </w:rPr>
        <w:t>.</w:t>
      </w:r>
      <w:r w:rsidRPr="001349A3">
        <w:rPr>
          <w:rFonts w:ascii="Courier New" w:hAnsi="Courier New" w:cs="Courier New"/>
          <w:szCs w:val="24"/>
          <w:lang w:val="en-US"/>
        </w:rPr>
        <w:t>age</w:t>
      </w:r>
      <w:r w:rsidRPr="004971BF">
        <w:rPr>
          <w:rFonts w:ascii="Courier New" w:hAnsi="Courier New" w:cs="Courier New"/>
          <w:szCs w:val="24"/>
        </w:rPr>
        <w:t xml:space="preserve"> &lt; 18 }</w:t>
      </w:r>
    </w:p>
    <w:p w:rsidR="001349A3" w:rsidRPr="004971BF" w:rsidRDefault="001349A3" w:rsidP="001349A3">
      <w:pPr>
        <w:spacing w:after="0" w:line="360" w:lineRule="auto"/>
        <w:ind w:firstLine="709"/>
        <w:jc w:val="both"/>
        <w:rPr>
          <w:rFonts w:ascii="Courier New" w:hAnsi="Courier New" w:cs="Courier New"/>
          <w:szCs w:val="24"/>
        </w:rPr>
      </w:pPr>
      <w:r w:rsidRPr="004971BF">
        <w:rPr>
          <w:rFonts w:ascii="Courier New" w:hAnsi="Courier New" w:cs="Courier New"/>
          <w:szCs w:val="24"/>
        </w:rPr>
        <w:t xml:space="preserve">            "</w:t>
      </w:r>
      <w:r w:rsidRPr="00222FCF">
        <w:rPr>
          <w:rFonts w:ascii="Courier New" w:hAnsi="Courier New" w:cs="Courier New"/>
          <w:szCs w:val="24"/>
        </w:rPr>
        <w:t>Кол</w:t>
      </w:r>
      <w:r w:rsidRPr="004971BF">
        <w:rPr>
          <w:rFonts w:ascii="Courier New" w:hAnsi="Courier New" w:cs="Courier New"/>
          <w:szCs w:val="24"/>
        </w:rPr>
        <w:t>-</w:t>
      </w:r>
      <w:r w:rsidRPr="00222FCF">
        <w:rPr>
          <w:rFonts w:ascii="Courier New" w:hAnsi="Courier New" w:cs="Courier New"/>
          <w:szCs w:val="24"/>
        </w:rPr>
        <w:t>во</w:t>
      </w:r>
      <w:r w:rsidRPr="004971BF">
        <w:rPr>
          <w:rFonts w:ascii="Courier New" w:hAnsi="Courier New" w:cs="Courier New"/>
          <w:szCs w:val="24"/>
        </w:rPr>
        <w:t xml:space="preserve"> </w:t>
      </w:r>
      <w:r w:rsidRPr="00222FCF">
        <w:rPr>
          <w:rFonts w:ascii="Courier New" w:hAnsi="Courier New" w:cs="Courier New"/>
          <w:szCs w:val="24"/>
        </w:rPr>
        <w:t>юношей</w:t>
      </w:r>
      <w:r w:rsidRPr="004971BF">
        <w:rPr>
          <w:rFonts w:ascii="Courier New" w:hAnsi="Courier New" w:cs="Courier New"/>
          <w:szCs w:val="24"/>
        </w:rPr>
        <w:t xml:space="preserve">" -&gt; </w:t>
      </w:r>
      <w:proofErr w:type="spellStart"/>
      <w:r w:rsidRPr="001349A3">
        <w:rPr>
          <w:rFonts w:ascii="Courier New" w:hAnsi="Courier New" w:cs="Courier New"/>
          <w:szCs w:val="24"/>
          <w:lang w:val="en-US"/>
        </w:rPr>
        <w:t>stds</w:t>
      </w:r>
      <w:proofErr w:type="spellEnd"/>
      <w:r w:rsidRPr="004971BF">
        <w:rPr>
          <w:rFonts w:ascii="Courier New" w:hAnsi="Courier New" w:cs="Courier New"/>
          <w:szCs w:val="24"/>
        </w:rPr>
        <w:t>.</w:t>
      </w:r>
      <w:r w:rsidRPr="001349A3">
        <w:rPr>
          <w:rFonts w:ascii="Courier New" w:hAnsi="Courier New" w:cs="Courier New"/>
          <w:szCs w:val="24"/>
          <w:lang w:val="en-US"/>
        </w:rPr>
        <w:t>count</w:t>
      </w:r>
      <w:r w:rsidRPr="004971BF">
        <w:rPr>
          <w:rFonts w:ascii="Courier New" w:hAnsi="Courier New" w:cs="Courier New"/>
          <w:szCs w:val="24"/>
        </w:rPr>
        <w:t xml:space="preserve"> </w:t>
      </w:r>
      <w:proofErr w:type="gramStart"/>
      <w:r w:rsidRPr="004971BF">
        <w:rPr>
          <w:rFonts w:ascii="Courier New" w:hAnsi="Courier New" w:cs="Courier New"/>
          <w:szCs w:val="24"/>
        </w:rPr>
        <w:t xml:space="preserve">{ </w:t>
      </w:r>
      <w:proofErr w:type="gramEnd"/>
      <w:r w:rsidRPr="001349A3">
        <w:rPr>
          <w:rFonts w:ascii="Courier New" w:hAnsi="Courier New" w:cs="Courier New"/>
          <w:szCs w:val="24"/>
          <w:lang w:val="en-US"/>
        </w:rPr>
        <w:t>it</w:t>
      </w:r>
      <w:r w:rsidRPr="004971BF">
        <w:rPr>
          <w:rFonts w:ascii="Courier New" w:hAnsi="Courier New" w:cs="Courier New"/>
          <w:szCs w:val="24"/>
        </w:rPr>
        <w:t>.</w:t>
      </w:r>
      <w:r w:rsidRPr="001349A3">
        <w:rPr>
          <w:rFonts w:ascii="Courier New" w:hAnsi="Courier New" w:cs="Courier New"/>
          <w:szCs w:val="24"/>
          <w:lang w:val="en-US"/>
        </w:rPr>
        <w:t>Sex</w:t>
      </w:r>
      <w:r w:rsidRPr="004971BF">
        <w:rPr>
          <w:rFonts w:ascii="Courier New" w:hAnsi="Courier New" w:cs="Courier New"/>
          <w:szCs w:val="24"/>
        </w:rPr>
        <w:t xml:space="preserve"> == "</w:t>
      </w:r>
      <w:r w:rsidRPr="00222FCF">
        <w:rPr>
          <w:rFonts w:ascii="Courier New" w:hAnsi="Courier New" w:cs="Courier New"/>
          <w:szCs w:val="24"/>
        </w:rPr>
        <w:t>м</w:t>
      </w:r>
      <w:r w:rsidRPr="004971BF">
        <w:rPr>
          <w:rFonts w:ascii="Courier New" w:hAnsi="Courier New" w:cs="Courier New"/>
          <w:szCs w:val="24"/>
        </w:rPr>
        <w:t>" }</w:t>
      </w:r>
    </w:p>
    <w:p w:rsidR="001349A3" w:rsidRPr="001349A3" w:rsidRDefault="001349A3" w:rsidP="001349A3">
      <w:pPr>
        <w:spacing w:after="0" w:line="360" w:lineRule="auto"/>
        <w:ind w:firstLine="709"/>
        <w:jc w:val="both"/>
        <w:rPr>
          <w:rFonts w:ascii="Courier New" w:hAnsi="Courier New" w:cs="Courier New"/>
          <w:szCs w:val="24"/>
        </w:rPr>
      </w:pPr>
      <w:r w:rsidRPr="004971BF">
        <w:rPr>
          <w:rFonts w:ascii="Courier New" w:hAnsi="Courier New" w:cs="Courier New"/>
          <w:szCs w:val="24"/>
        </w:rPr>
        <w:t xml:space="preserve">            </w:t>
      </w:r>
      <w:r w:rsidRPr="001349A3">
        <w:rPr>
          <w:rFonts w:ascii="Courier New" w:hAnsi="Courier New" w:cs="Courier New"/>
          <w:szCs w:val="24"/>
        </w:rPr>
        <w:t>"Число студентов на 1:"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 том числе:"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"академический отпуск"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"отпуск по уходу за ребенком"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"призваны в ряды РА"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"Прибыло всего человек:"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 том числе:"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"зачислено на обучение" -&gt; </w:t>
      </w:r>
      <w:proofErr w:type="spellStart"/>
      <w:r w:rsidRPr="001349A3">
        <w:rPr>
          <w:rFonts w:ascii="Courier New" w:hAnsi="Courier New" w:cs="Courier New"/>
          <w:szCs w:val="24"/>
          <w:lang w:val="en-US"/>
        </w:rPr>
        <w:t>stds</w:t>
      </w:r>
      <w:proofErr w:type="spellEnd"/>
      <w:r w:rsidRPr="001349A3">
        <w:rPr>
          <w:rFonts w:ascii="Courier New" w:hAnsi="Courier New" w:cs="Courier New"/>
          <w:szCs w:val="24"/>
        </w:rPr>
        <w:t>.</w:t>
      </w:r>
      <w:r w:rsidRPr="001349A3">
        <w:rPr>
          <w:rFonts w:ascii="Courier New" w:hAnsi="Courier New" w:cs="Courier New"/>
          <w:szCs w:val="24"/>
          <w:lang w:val="en-US"/>
        </w:rPr>
        <w:t>count</w:t>
      </w:r>
      <w:r w:rsidRPr="001349A3">
        <w:rPr>
          <w:rFonts w:ascii="Courier New" w:hAnsi="Courier New" w:cs="Courier New"/>
          <w:szCs w:val="24"/>
        </w:rPr>
        <w:t>()</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"прибыло из других уч. заведений"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"переведено с др. видов обучения"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"восстановлено"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"Выбыло всего:"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 том числе:"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"переведено в другие уч. заведения"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"переведено на др</w:t>
      </w:r>
      <w:proofErr w:type="gramStart"/>
      <w:r w:rsidRPr="001349A3">
        <w:rPr>
          <w:rFonts w:ascii="Courier New" w:hAnsi="Courier New" w:cs="Courier New"/>
          <w:szCs w:val="24"/>
        </w:rPr>
        <w:t>.в</w:t>
      </w:r>
      <w:proofErr w:type="gramEnd"/>
      <w:r w:rsidRPr="001349A3">
        <w:rPr>
          <w:rFonts w:ascii="Courier New" w:hAnsi="Courier New" w:cs="Courier New"/>
          <w:szCs w:val="24"/>
        </w:rPr>
        <w:t xml:space="preserve">иды </w:t>
      </w:r>
      <w:proofErr w:type="spellStart"/>
      <w:r w:rsidRPr="001349A3">
        <w:rPr>
          <w:rFonts w:ascii="Courier New" w:hAnsi="Courier New" w:cs="Courier New"/>
          <w:szCs w:val="24"/>
        </w:rPr>
        <w:t>обуч</w:t>
      </w:r>
      <w:proofErr w:type="spellEnd"/>
      <w:r w:rsidRPr="001349A3">
        <w:rPr>
          <w:rFonts w:ascii="Courier New" w:hAnsi="Courier New" w:cs="Courier New"/>
          <w:szCs w:val="24"/>
        </w:rPr>
        <w:t>. (внутри колледжа)"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"призваны в ряды РА"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"за нарушение условий Договора"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"за акад. задолженности"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"не прошли Итоговую аттестацию"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"закончили обучение"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lastRenderedPageBreak/>
        <w:t xml:space="preserve">            "выбыли по др. причинам" -&gt; 0</w:t>
      </w:r>
    </w:p>
    <w:p w:rsidR="001349A3" w:rsidRPr="008B2055"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w:t>
      </w:r>
      <w:proofErr w:type="gramStart"/>
      <w:r w:rsidRPr="001349A3">
        <w:rPr>
          <w:rFonts w:ascii="Courier New" w:hAnsi="Courier New" w:cs="Courier New"/>
          <w:szCs w:val="24"/>
          <w:lang w:val="en-US"/>
        </w:rPr>
        <w:t>else</w:t>
      </w:r>
      <w:proofErr w:type="gramEnd"/>
      <w:r w:rsidRPr="008B2055">
        <w:rPr>
          <w:rFonts w:ascii="Courier New" w:hAnsi="Courier New" w:cs="Courier New"/>
          <w:szCs w:val="24"/>
        </w:rPr>
        <w:t xml:space="preserve"> -&gt; 0</w:t>
      </w:r>
    </w:p>
    <w:p w:rsidR="001349A3" w:rsidRPr="004971BF" w:rsidRDefault="001349A3" w:rsidP="001349A3">
      <w:pPr>
        <w:spacing w:after="0" w:line="360" w:lineRule="auto"/>
        <w:ind w:firstLine="709"/>
        <w:jc w:val="both"/>
        <w:rPr>
          <w:rFonts w:ascii="Courier New" w:hAnsi="Courier New" w:cs="Courier New"/>
          <w:szCs w:val="24"/>
        </w:rPr>
      </w:pPr>
      <w:r w:rsidRPr="008B2055">
        <w:rPr>
          <w:rFonts w:ascii="Courier New" w:hAnsi="Courier New" w:cs="Courier New"/>
          <w:szCs w:val="24"/>
        </w:rPr>
        <w:t xml:space="preserve">        </w:t>
      </w:r>
      <w:r w:rsidRPr="004971BF">
        <w:rPr>
          <w:rFonts w:ascii="Courier New" w:hAnsi="Courier New" w:cs="Courier New"/>
          <w:szCs w:val="24"/>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4971BF">
        <w:rPr>
          <w:rFonts w:ascii="Courier New" w:hAnsi="Courier New" w:cs="Courier New"/>
          <w:szCs w:val="24"/>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fun information(</w:t>
      </w:r>
      <w:proofErr w:type="spellStart"/>
      <w:r w:rsidRPr="001349A3">
        <w:rPr>
          <w:rFonts w:ascii="Courier New" w:hAnsi="Courier New" w:cs="Courier New"/>
          <w:szCs w:val="24"/>
          <w:lang w:val="en-US"/>
        </w:rPr>
        <w:t>studgrp</w:t>
      </w:r>
      <w:proofErr w:type="spellEnd"/>
      <w:r w:rsidRPr="001349A3">
        <w:rPr>
          <w:rFonts w:ascii="Courier New" w:hAnsi="Courier New" w:cs="Courier New"/>
          <w:szCs w:val="24"/>
          <w:lang w:val="en-US"/>
        </w:rPr>
        <w:t xml:space="preserve">: List&lt;Student&gt;, </w:t>
      </w:r>
      <w:proofErr w:type="spellStart"/>
      <w:r w:rsidRPr="001349A3">
        <w:rPr>
          <w:rFonts w:ascii="Courier New" w:hAnsi="Courier New" w:cs="Courier New"/>
          <w:szCs w:val="24"/>
          <w:lang w:val="en-US"/>
        </w:rPr>
        <w:t>osnova</w:t>
      </w:r>
      <w:proofErr w:type="spellEnd"/>
      <w:r w:rsidRPr="001349A3">
        <w:rPr>
          <w:rFonts w:ascii="Courier New" w:hAnsi="Courier New" w:cs="Courier New"/>
          <w:szCs w:val="24"/>
          <w:lang w:val="en-US"/>
        </w:rPr>
        <w:t xml:space="preserve">: Boolean, </w:t>
      </w:r>
      <w:proofErr w:type="spellStart"/>
      <w:r w:rsidRPr="001349A3">
        <w:rPr>
          <w:rFonts w:ascii="Courier New" w:hAnsi="Courier New" w:cs="Courier New"/>
          <w:szCs w:val="24"/>
          <w:lang w:val="en-US"/>
        </w:rPr>
        <w:t>i</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Int</w:t>
      </w:r>
      <w:proofErr w:type="spellEnd"/>
      <w:r w:rsidRPr="001349A3">
        <w:rPr>
          <w:rFonts w:ascii="Courier New" w:hAnsi="Courier New" w:cs="Courier New"/>
          <w:szCs w:val="24"/>
          <w:lang w:val="en-US"/>
        </w:rPr>
        <w:t>)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val</w:t>
      </w:r>
      <w:proofErr w:type="spellEnd"/>
      <w:proofErr w:type="gramEnd"/>
      <w:r w:rsidRPr="001349A3">
        <w:rPr>
          <w:rFonts w:ascii="Courier New" w:hAnsi="Courier New" w:cs="Courier New"/>
          <w:szCs w:val="24"/>
          <w:lang w:val="en-US"/>
        </w:rPr>
        <w:t xml:space="preserve"> diff = if (</w:t>
      </w:r>
      <w:proofErr w:type="spellStart"/>
      <w:r w:rsidRPr="001349A3">
        <w:rPr>
          <w:rFonts w:ascii="Courier New" w:hAnsi="Courier New" w:cs="Courier New"/>
          <w:szCs w:val="24"/>
          <w:lang w:val="en-US"/>
        </w:rPr>
        <w:t>osnova</w:t>
      </w:r>
      <w:proofErr w:type="spellEnd"/>
      <w:r w:rsidRPr="001349A3">
        <w:rPr>
          <w:rFonts w:ascii="Courier New" w:hAnsi="Courier New" w:cs="Courier New"/>
          <w:szCs w:val="24"/>
          <w:lang w:val="en-US"/>
        </w:rPr>
        <w:t>) 1 else 0</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titles.forEachIndexed</w:t>
      </w:r>
      <w:proofErr w:type="spellEnd"/>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 index</w:t>
      </w:r>
      <w:proofErr w:type="gramEnd"/>
      <w:r w:rsidRPr="001349A3">
        <w:rPr>
          <w:rFonts w:ascii="Courier New" w:hAnsi="Courier New" w:cs="Courier New"/>
          <w:szCs w:val="24"/>
          <w:lang w:val="en-US"/>
        </w:rPr>
        <w:t>, s -&gt;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val</w:t>
      </w:r>
      <w:proofErr w:type="spellEnd"/>
      <w:proofErr w:type="gramEnd"/>
      <w:r w:rsidRPr="001349A3">
        <w:rPr>
          <w:rFonts w:ascii="Courier New" w:hAnsi="Courier New" w:cs="Courier New"/>
          <w:szCs w:val="24"/>
          <w:lang w:val="en-US"/>
        </w:rPr>
        <w:t xml:space="preserve"> value = </w:t>
      </w:r>
      <w:proofErr w:type="spellStart"/>
      <w:r w:rsidRPr="001349A3">
        <w:rPr>
          <w:rFonts w:ascii="Courier New" w:hAnsi="Courier New" w:cs="Courier New"/>
          <w:szCs w:val="24"/>
          <w:lang w:val="en-US"/>
        </w:rPr>
        <w:t>evaluateValue</w:t>
      </w:r>
      <w:proofErr w:type="spellEnd"/>
      <w:r w:rsidRPr="001349A3">
        <w:rPr>
          <w:rFonts w:ascii="Courier New" w:hAnsi="Courier New" w:cs="Courier New"/>
          <w:szCs w:val="24"/>
          <w:lang w:val="en-US"/>
        </w:rPr>
        <w:t xml:space="preserve">(s, </w:t>
      </w:r>
      <w:proofErr w:type="spellStart"/>
      <w:r w:rsidRPr="001349A3">
        <w:rPr>
          <w:rFonts w:ascii="Courier New" w:hAnsi="Courier New" w:cs="Courier New"/>
          <w:szCs w:val="24"/>
          <w:lang w:val="en-US"/>
        </w:rPr>
        <w:t>studgrp</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 xml:space="preserve">index + 5, </w:t>
      </w:r>
      <w:proofErr w:type="spellStart"/>
      <w:r w:rsidRPr="001349A3">
        <w:rPr>
          <w:rFonts w:ascii="Courier New" w:hAnsi="Courier New" w:cs="Courier New"/>
          <w:szCs w:val="24"/>
          <w:lang w:val="en-US"/>
        </w:rPr>
        <w:t>i</w:t>
      </w:r>
      <w:proofErr w:type="spellEnd"/>
      <w:r w:rsidRPr="001349A3">
        <w:rPr>
          <w:rFonts w:ascii="Courier New" w:hAnsi="Courier New" w:cs="Courier New"/>
          <w:szCs w:val="24"/>
          <w:lang w:val="en-US"/>
        </w:rPr>
        <w:t xml:space="preserve"> + 2 + diff, </w:t>
      </w:r>
      <w:proofErr w:type="spellStart"/>
      <w:r w:rsidRPr="001349A3">
        <w:rPr>
          <w:rFonts w:ascii="Courier New" w:hAnsi="Courier New" w:cs="Courier New"/>
          <w:szCs w:val="24"/>
          <w:lang w:val="en-US"/>
        </w:rPr>
        <w:t>value.toString</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w:t>
      </w:r>
    </w:p>
    <w:sectPr w:rsidR="001349A3" w:rsidRPr="001349A3" w:rsidSect="007366B2">
      <w:footerReference w:type="default" r:id="rId39"/>
      <w:pgSz w:w="11906" w:h="16838"/>
      <w:pgMar w:top="1134" w:right="567"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4D6" w:rsidRDefault="004A44D6" w:rsidP="00915751">
      <w:pPr>
        <w:spacing w:after="0" w:line="240" w:lineRule="auto"/>
      </w:pPr>
      <w:r>
        <w:separator/>
      </w:r>
    </w:p>
  </w:endnote>
  <w:endnote w:type="continuationSeparator" w:id="0">
    <w:p w:rsidR="004A44D6" w:rsidRDefault="004A44D6" w:rsidP="009157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8104626"/>
      <w:docPartObj>
        <w:docPartGallery w:val="Page Numbers (Bottom of Page)"/>
        <w:docPartUnique/>
      </w:docPartObj>
    </w:sdtPr>
    <w:sdtContent>
      <w:p w:rsidR="004971BF" w:rsidRDefault="009E332F">
        <w:pPr>
          <w:pStyle w:val="af"/>
          <w:jc w:val="center"/>
        </w:pPr>
        <w:r>
          <w:rPr>
            <w:noProof/>
          </w:rPr>
          <w:fldChar w:fldCharType="begin"/>
        </w:r>
        <w:r w:rsidR="004971BF">
          <w:rPr>
            <w:noProof/>
          </w:rPr>
          <w:instrText>PAGE   \* MERGEFORMAT</w:instrText>
        </w:r>
        <w:r>
          <w:rPr>
            <w:noProof/>
          </w:rPr>
          <w:fldChar w:fldCharType="separate"/>
        </w:r>
        <w:r w:rsidR="009815F8">
          <w:rPr>
            <w:noProof/>
          </w:rPr>
          <w:t>4</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4D6" w:rsidRDefault="004A44D6" w:rsidP="00915751">
      <w:pPr>
        <w:spacing w:after="0" w:line="240" w:lineRule="auto"/>
      </w:pPr>
      <w:r>
        <w:separator/>
      </w:r>
    </w:p>
  </w:footnote>
  <w:footnote w:type="continuationSeparator" w:id="0">
    <w:p w:rsidR="004A44D6" w:rsidRDefault="004A44D6" w:rsidP="009157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80C"/>
    <w:multiLevelType w:val="multilevel"/>
    <w:tmpl w:val="756C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55C22"/>
    <w:multiLevelType w:val="hybridMultilevel"/>
    <w:tmpl w:val="9CBED0CA"/>
    <w:lvl w:ilvl="0" w:tplc="4F141CA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0DED6CA4"/>
    <w:multiLevelType w:val="hybridMultilevel"/>
    <w:tmpl w:val="30BAB38E"/>
    <w:lvl w:ilvl="0" w:tplc="20548460">
      <w:start w:val="1"/>
      <w:numFmt w:val="bullet"/>
      <w:lvlText w:val=""/>
      <w:lvlJc w:val="center"/>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3">
    <w:nsid w:val="15F0534D"/>
    <w:multiLevelType w:val="hybridMultilevel"/>
    <w:tmpl w:val="0CB0FD1C"/>
    <w:lvl w:ilvl="0" w:tplc="A8265D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87031EF"/>
    <w:multiLevelType w:val="multilevel"/>
    <w:tmpl w:val="9C166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18995464"/>
    <w:multiLevelType w:val="hybridMultilevel"/>
    <w:tmpl w:val="A490D5F6"/>
    <w:lvl w:ilvl="0" w:tplc="E71CB2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AB07FEC"/>
    <w:multiLevelType w:val="multilevel"/>
    <w:tmpl w:val="9454D3E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nsid w:val="27076F5C"/>
    <w:multiLevelType w:val="multilevel"/>
    <w:tmpl w:val="C028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D339FB"/>
    <w:multiLevelType w:val="multilevel"/>
    <w:tmpl w:val="27A8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470F4"/>
    <w:multiLevelType w:val="hybridMultilevel"/>
    <w:tmpl w:val="08089758"/>
    <w:lvl w:ilvl="0" w:tplc="57B63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D8761BA"/>
    <w:multiLevelType w:val="multilevel"/>
    <w:tmpl w:val="EBF0D5A8"/>
    <w:lvl w:ilvl="0">
      <w:start w:val="1"/>
      <w:numFmt w:val="bullet"/>
      <w:lvlText w:val=""/>
      <w:lvlJc w:val="left"/>
      <w:pPr>
        <w:tabs>
          <w:tab w:val="num" w:pos="0"/>
        </w:tabs>
        <w:ind w:left="1495" w:hanging="360"/>
      </w:pPr>
      <w:rPr>
        <w:rFonts w:ascii="Symbol" w:hAnsi="Symbol" w:cs="Symbol" w:hint="default"/>
      </w:rPr>
    </w:lvl>
    <w:lvl w:ilvl="1">
      <w:start w:val="1"/>
      <w:numFmt w:val="bullet"/>
      <w:lvlText w:val="o"/>
      <w:lvlJc w:val="left"/>
      <w:pPr>
        <w:tabs>
          <w:tab w:val="num" w:pos="0"/>
        </w:tabs>
        <w:ind w:left="2215" w:hanging="360"/>
      </w:pPr>
      <w:rPr>
        <w:rFonts w:ascii="Courier New" w:hAnsi="Courier New" w:cs="Courier New" w:hint="default"/>
      </w:rPr>
    </w:lvl>
    <w:lvl w:ilvl="2">
      <w:start w:val="1"/>
      <w:numFmt w:val="bullet"/>
      <w:lvlText w:val=""/>
      <w:lvlJc w:val="left"/>
      <w:pPr>
        <w:tabs>
          <w:tab w:val="num" w:pos="0"/>
        </w:tabs>
        <w:ind w:left="2935" w:hanging="360"/>
      </w:pPr>
      <w:rPr>
        <w:rFonts w:ascii="Wingdings" w:hAnsi="Wingdings" w:cs="Wingdings" w:hint="default"/>
      </w:rPr>
    </w:lvl>
    <w:lvl w:ilvl="3">
      <w:start w:val="1"/>
      <w:numFmt w:val="bullet"/>
      <w:lvlText w:val=""/>
      <w:lvlJc w:val="left"/>
      <w:pPr>
        <w:tabs>
          <w:tab w:val="num" w:pos="0"/>
        </w:tabs>
        <w:ind w:left="3655" w:hanging="360"/>
      </w:pPr>
      <w:rPr>
        <w:rFonts w:ascii="Symbol" w:hAnsi="Symbol" w:cs="Symbol" w:hint="default"/>
      </w:rPr>
    </w:lvl>
    <w:lvl w:ilvl="4">
      <w:start w:val="1"/>
      <w:numFmt w:val="bullet"/>
      <w:lvlText w:val="o"/>
      <w:lvlJc w:val="left"/>
      <w:pPr>
        <w:tabs>
          <w:tab w:val="num" w:pos="0"/>
        </w:tabs>
        <w:ind w:left="4375" w:hanging="360"/>
      </w:pPr>
      <w:rPr>
        <w:rFonts w:ascii="Courier New" w:hAnsi="Courier New" w:cs="Courier New" w:hint="default"/>
      </w:rPr>
    </w:lvl>
    <w:lvl w:ilvl="5">
      <w:start w:val="1"/>
      <w:numFmt w:val="bullet"/>
      <w:lvlText w:val=""/>
      <w:lvlJc w:val="left"/>
      <w:pPr>
        <w:tabs>
          <w:tab w:val="num" w:pos="0"/>
        </w:tabs>
        <w:ind w:left="5095" w:hanging="360"/>
      </w:pPr>
      <w:rPr>
        <w:rFonts w:ascii="Wingdings" w:hAnsi="Wingdings" w:cs="Wingdings" w:hint="default"/>
      </w:rPr>
    </w:lvl>
    <w:lvl w:ilvl="6">
      <w:start w:val="1"/>
      <w:numFmt w:val="bullet"/>
      <w:lvlText w:val=""/>
      <w:lvlJc w:val="left"/>
      <w:pPr>
        <w:tabs>
          <w:tab w:val="num" w:pos="0"/>
        </w:tabs>
        <w:ind w:left="5815" w:hanging="360"/>
      </w:pPr>
      <w:rPr>
        <w:rFonts w:ascii="Symbol" w:hAnsi="Symbol" w:cs="Symbol" w:hint="default"/>
      </w:rPr>
    </w:lvl>
    <w:lvl w:ilvl="7">
      <w:start w:val="1"/>
      <w:numFmt w:val="bullet"/>
      <w:lvlText w:val="o"/>
      <w:lvlJc w:val="left"/>
      <w:pPr>
        <w:tabs>
          <w:tab w:val="num" w:pos="0"/>
        </w:tabs>
        <w:ind w:left="6535" w:hanging="360"/>
      </w:pPr>
      <w:rPr>
        <w:rFonts w:ascii="Courier New" w:hAnsi="Courier New" w:cs="Courier New" w:hint="default"/>
      </w:rPr>
    </w:lvl>
    <w:lvl w:ilvl="8">
      <w:start w:val="1"/>
      <w:numFmt w:val="bullet"/>
      <w:lvlText w:val=""/>
      <w:lvlJc w:val="left"/>
      <w:pPr>
        <w:tabs>
          <w:tab w:val="num" w:pos="0"/>
        </w:tabs>
        <w:ind w:left="7255" w:hanging="360"/>
      </w:pPr>
      <w:rPr>
        <w:rFonts w:ascii="Wingdings" w:hAnsi="Wingdings" w:cs="Wingdings" w:hint="default"/>
      </w:rPr>
    </w:lvl>
  </w:abstractNum>
  <w:abstractNum w:abstractNumId="11">
    <w:nsid w:val="2FF03BFD"/>
    <w:multiLevelType w:val="hybridMultilevel"/>
    <w:tmpl w:val="353232DA"/>
    <w:lvl w:ilvl="0" w:tplc="E71CB28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3280115A"/>
    <w:multiLevelType w:val="hybridMultilevel"/>
    <w:tmpl w:val="CCD8187A"/>
    <w:lvl w:ilvl="0" w:tplc="57B63A2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34694F0F"/>
    <w:multiLevelType w:val="hybridMultilevel"/>
    <w:tmpl w:val="4B1E2B2C"/>
    <w:lvl w:ilvl="0" w:tplc="78BE7D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505508E"/>
    <w:multiLevelType w:val="multilevel"/>
    <w:tmpl w:val="32185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687820"/>
    <w:multiLevelType w:val="hybridMultilevel"/>
    <w:tmpl w:val="52260EA4"/>
    <w:lvl w:ilvl="0" w:tplc="57B63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E9F17E6"/>
    <w:multiLevelType w:val="hybridMultilevel"/>
    <w:tmpl w:val="FBD4AFA0"/>
    <w:lvl w:ilvl="0" w:tplc="57B63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1E5256A"/>
    <w:multiLevelType w:val="multilevel"/>
    <w:tmpl w:val="36107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D6424E"/>
    <w:multiLevelType w:val="hybridMultilevel"/>
    <w:tmpl w:val="C158DF24"/>
    <w:lvl w:ilvl="0" w:tplc="57B63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6CA003F"/>
    <w:multiLevelType w:val="multilevel"/>
    <w:tmpl w:val="64A6B69E"/>
    <w:lvl w:ilvl="0">
      <w:start w:val="1"/>
      <w:numFmt w:val="bullet"/>
      <w:lvlText w:val=""/>
      <w:lvlJc w:val="left"/>
      <w:pPr>
        <w:tabs>
          <w:tab w:val="num" w:pos="0"/>
        </w:tabs>
        <w:ind w:left="1495" w:hanging="360"/>
      </w:pPr>
      <w:rPr>
        <w:rFonts w:ascii="Symbol" w:hAnsi="Symbol" w:cs="Symbol" w:hint="default"/>
      </w:rPr>
    </w:lvl>
    <w:lvl w:ilvl="1">
      <w:start w:val="1"/>
      <w:numFmt w:val="bullet"/>
      <w:lvlText w:val="o"/>
      <w:lvlJc w:val="left"/>
      <w:pPr>
        <w:tabs>
          <w:tab w:val="num" w:pos="0"/>
        </w:tabs>
        <w:ind w:left="2215" w:hanging="360"/>
      </w:pPr>
      <w:rPr>
        <w:rFonts w:ascii="Courier New" w:hAnsi="Courier New" w:cs="Courier New" w:hint="default"/>
      </w:rPr>
    </w:lvl>
    <w:lvl w:ilvl="2">
      <w:start w:val="1"/>
      <w:numFmt w:val="bullet"/>
      <w:lvlText w:val=""/>
      <w:lvlJc w:val="left"/>
      <w:pPr>
        <w:tabs>
          <w:tab w:val="num" w:pos="0"/>
        </w:tabs>
        <w:ind w:left="2935" w:hanging="360"/>
      </w:pPr>
      <w:rPr>
        <w:rFonts w:ascii="Wingdings" w:hAnsi="Wingdings" w:cs="Wingdings" w:hint="default"/>
      </w:rPr>
    </w:lvl>
    <w:lvl w:ilvl="3">
      <w:start w:val="1"/>
      <w:numFmt w:val="bullet"/>
      <w:lvlText w:val=""/>
      <w:lvlJc w:val="left"/>
      <w:pPr>
        <w:tabs>
          <w:tab w:val="num" w:pos="0"/>
        </w:tabs>
        <w:ind w:left="3655" w:hanging="360"/>
      </w:pPr>
      <w:rPr>
        <w:rFonts w:ascii="Symbol" w:hAnsi="Symbol" w:cs="Symbol" w:hint="default"/>
      </w:rPr>
    </w:lvl>
    <w:lvl w:ilvl="4">
      <w:start w:val="1"/>
      <w:numFmt w:val="bullet"/>
      <w:lvlText w:val="o"/>
      <w:lvlJc w:val="left"/>
      <w:pPr>
        <w:tabs>
          <w:tab w:val="num" w:pos="0"/>
        </w:tabs>
        <w:ind w:left="4375" w:hanging="360"/>
      </w:pPr>
      <w:rPr>
        <w:rFonts w:ascii="Courier New" w:hAnsi="Courier New" w:cs="Courier New" w:hint="default"/>
      </w:rPr>
    </w:lvl>
    <w:lvl w:ilvl="5">
      <w:start w:val="1"/>
      <w:numFmt w:val="bullet"/>
      <w:lvlText w:val=""/>
      <w:lvlJc w:val="left"/>
      <w:pPr>
        <w:tabs>
          <w:tab w:val="num" w:pos="0"/>
        </w:tabs>
        <w:ind w:left="5095" w:hanging="360"/>
      </w:pPr>
      <w:rPr>
        <w:rFonts w:ascii="Wingdings" w:hAnsi="Wingdings" w:cs="Wingdings" w:hint="default"/>
      </w:rPr>
    </w:lvl>
    <w:lvl w:ilvl="6">
      <w:start w:val="1"/>
      <w:numFmt w:val="bullet"/>
      <w:lvlText w:val=""/>
      <w:lvlJc w:val="left"/>
      <w:pPr>
        <w:tabs>
          <w:tab w:val="num" w:pos="0"/>
        </w:tabs>
        <w:ind w:left="5815" w:hanging="360"/>
      </w:pPr>
      <w:rPr>
        <w:rFonts w:ascii="Symbol" w:hAnsi="Symbol" w:cs="Symbol" w:hint="default"/>
      </w:rPr>
    </w:lvl>
    <w:lvl w:ilvl="7">
      <w:start w:val="1"/>
      <w:numFmt w:val="bullet"/>
      <w:lvlText w:val="o"/>
      <w:lvlJc w:val="left"/>
      <w:pPr>
        <w:tabs>
          <w:tab w:val="num" w:pos="0"/>
        </w:tabs>
        <w:ind w:left="6535" w:hanging="360"/>
      </w:pPr>
      <w:rPr>
        <w:rFonts w:ascii="Courier New" w:hAnsi="Courier New" w:cs="Courier New" w:hint="default"/>
      </w:rPr>
    </w:lvl>
    <w:lvl w:ilvl="8">
      <w:start w:val="1"/>
      <w:numFmt w:val="bullet"/>
      <w:lvlText w:val=""/>
      <w:lvlJc w:val="left"/>
      <w:pPr>
        <w:tabs>
          <w:tab w:val="num" w:pos="0"/>
        </w:tabs>
        <w:ind w:left="7255" w:hanging="360"/>
      </w:pPr>
      <w:rPr>
        <w:rFonts w:ascii="Wingdings" w:hAnsi="Wingdings" w:cs="Wingdings" w:hint="default"/>
      </w:rPr>
    </w:lvl>
  </w:abstractNum>
  <w:abstractNum w:abstractNumId="20">
    <w:nsid w:val="4B71021E"/>
    <w:multiLevelType w:val="hybridMultilevel"/>
    <w:tmpl w:val="BFE08DF2"/>
    <w:lvl w:ilvl="0" w:tplc="103C2B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F5000F2"/>
    <w:multiLevelType w:val="multilevel"/>
    <w:tmpl w:val="E4B6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5249B7"/>
    <w:multiLevelType w:val="hybridMultilevel"/>
    <w:tmpl w:val="5DF036C8"/>
    <w:lvl w:ilvl="0" w:tplc="57B63A2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7616A67"/>
    <w:multiLevelType w:val="multilevel"/>
    <w:tmpl w:val="19C84F7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4">
    <w:nsid w:val="5F493098"/>
    <w:multiLevelType w:val="hybridMultilevel"/>
    <w:tmpl w:val="E5269E66"/>
    <w:lvl w:ilvl="0" w:tplc="57B63A20">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5">
    <w:nsid w:val="60EF7A72"/>
    <w:multiLevelType w:val="hybridMultilevel"/>
    <w:tmpl w:val="8266F0B4"/>
    <w:lvl w:ilvl="0" w:tplc="A8265D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53C6DD1"/>
    <w:multiLevelType w:val="hybridMultilevel"/>
    <w:tmpl w:val="91F03146"/>
    <w:lvl w:ilvl="0" w:tplc="57B63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D7E59E7"/>
    <w:multiLevelType w:val="hybridMultilevel"/>
    <w:tmpl w:val="71E4BD30"/>
    <w:lvl w:ilvl="0" w:tplc="57B63A2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1E66586"/>
    <w:multiLevelType w:val="multilevel"/>
    <w:tmpl w:val="27D6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866EDB"/>
    <w:multiLevelType w:val="multilevel"/>
    <w:tmpl w:val="51FE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B8686E"/>
    <w:multiLevelType w:val="hybridMultilevel"/>
    <w:tmpl w:val="30824F90"/>
    <w:lvl w:ilvl="0" w:tplc="57B63A2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791B466C"/>
    <w:multiLevelType w:val="hybridMultilevel"/>
    <w:tmpl w:val="B92675F4"/>
    <w:lvl w:ilvl="0" w:tplc="57B63A20">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num w:numId="1">
    <w:abstractNumId w:val="6"/>
  </w:num>
  <w:num w:numId="2">
    <w:abstractNumId w:val="19"/>
  </w:num>
  <w:num w:numId="3">
    <w:abstractNumId w:val="10"/>
  </w:num>
  <w:num w:numId="4">
    <w:abstractNumId w:val="4"/>
  </w:num>
  <w:num w:numId="5">
    <w:abstractNumId w:val="29"/>
  </w:num>
  <w:num w:numId="6">
    <w:abstractNumId w:val="14"/>
    <w:lvlOverride w:ilvl="0">
      <w:lvl w:ilvl="0">
        <w:numFmt w:val="decimal"/>
        <w:lvlText w:val="%1."/>
        <w:lvlJc w:val="left"/>
      </w:lvl>
    </w:lvlOverride>
  </w:num>
  <w:num w:numId="7">
    <w:abstractNumId w:val="17"/>
    <w:lvlOverride w:ilvl="0">
      <w:lvl w:ilvl="0">
        <w:numFmt w:val="decimal"/>
        <w:lvlText w:val="%1."/>
        <w:lvlJc w:val="left"/>
      </w:lvl>
    </w:lvlOverride>
  </w:num>
  <w:num w:numId="8">
    <w:abstractNumId w:val="2"/>
  </w:num>
  <w:num w:numId="9">
    <w:abstractNumId w:val="5"/>
  </w:num>
  <w:num w:numId="10">
    <w:abstractNumId w:val="0"/>
  </w:num>
  <w:num w:numId="11">
    <w:abstractNumId w:val="11"/>
  </w:num>
  <w:num w:numId="12">
    <w:abstractNumId w:val="13"/>
  </w:num>
  <w:num w:numId="13">
    <w:abstractNumId w:val="23"/>
  </w:num>
  <w:num w:numId="14">
    <w:abstractNumId w:val="1"/>
  </w:num>
  <w:num w:numId="15">
    <w:abstractNumId w:val="15"/>
  </w:num>
  <w:num w:numId="16">
    <w:abstractNumId w:val="21"/>
  </w:num>
  <w:num w:numId="17">
    <w:abstractNumId w:val="7"/>
  </w:num>
  <w:num w:numId="18">
    <w:abstractNumId w:val="8"/>
  </w:num>
  <w:num w:numId="19">
    <w:abstractNumId w:val="28"/>
  </w:num>
  <w:num w:numId="20">
    <w:abstractNumId w:val="18"/>
  </w:num>
  <w:num w:numId="21">
    <w:abstractNumId w:val="16"/>
  </w:num>
  <w:num w:numId="22">
    <w:abstractNumId w:val="12"/>
  </w:num>
  <w:num w:numId="23">
    <w:abstractNumId w:val="30"/>
  </w:num>
  <w:num w:numId="24">
    <w:abstractNumId w:val="9"/>
  </w:num>
  <w:num w:numId="25">
    <w:abstractNumId w:val="31"/>
  </w:num>
  <w:num w:numId="26">
    <w:abstractNumId w:val="26"/>
  </w:num>
  <w:num w:numId="27">
    <w:abstractNumId w:val="24"/>
  </w:num>
  <w:num w:numId="28">
    <w:abstractNumId w:val="27"/>
  </w:num>
  <w:num w:numId="29">
    <w:abstractNumId w:val="22"/>
  </w:num>
  <w:num w:numId="30">
    <w:abstractNumId w:val="3"/>
  </w:num>
  <w:num w:numId="31">
    <w:abstractNumId w:val="25"/>
  </w:num>
  <w:num w:numId="32">
    <w:abstractNumId w:val="20"/>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ru-RU" w:vendorID="64" w:dllVersion="131078" w:nlCheck="1" w:checkStyle="0"/>
  <w:activeWritingStyle w:appName="MSWord" w:lang="en-US" w:vendorID="64" w:dllVersion="131078" w:nlCheck="1" w:checkStyle="1"/>
  <w:proofState w:spelling="clean" w:grammar="clean"/>
  <w:defaultTabStop w:val="709"/>
  <w:characterSpacingControl w:val="doNotCompress"/>
  <w:footnotePr>
    <w:footnote w:id="-1"/>
    <w:footnote w:id="0"/>
  </w:footnotePr>
  <w:endnotePr>
    <w:endnote w:id="-1"/>
    <w:endnote w:id="0"/>
  </w:endnotePr>
  <w:compat/>
  <w:rsids>
    <w:rsidRoot w:val="00FE2CBE"/>
    <w:rsid w:val="00012D52"/>
    <w:rsid w:val="00014086"/>
    <w:rsid w:val="00066FD1"/>
    <w:rsid w:val="0006788C"/>
    <w:rsid w:val="00075BAD"/>
    <w:rsid w:val="000B1F9C"/>
    <w:rsid w:val="000F06BD"/>
    <w:rsid w:val="00100DE3"/>
    <w:rsid w:val="00110434"/>
    <w:rsid w:val="00111C85"/>
    <w:rsid w:val="0012788B"/>
    <w:rsid w:val="00134399"/>
    <w:rsid w:val="001349A3"/>
    <w:rsid w:val="001574DF"/>
    <w:rsid w:val="00170030"/>
    <w:rsid w:val="00194121"/>
    <w:rsid w:val="001D40C0"/>
    <w:rsid w:val="001E0C1E"/>
    <w:rsid w:val="00206080"/>
    <w:rsid w:val="00206347"/>
    <w:rsid w:val="00206918"/>
    <w:rsid w:val="00212174"/>
    <w:rsid w:val="00222FCF"/>
    <w:rsid w:val="002365A1"/>
    <w:rsid w:val="00274E95"/>
    <w:rsid w:val="002F2035"/>
    <w:rsid w:val="00377871"/>
    <w:rsid w:val="003B7624"/>
    <w:rsid w:val="00400506"/>
    <w:rsid w:val="00404F15"/>
    <w:rsid w:val="00412752"/>
    <w:rsid w:val="00415CE9"/>
    <w:rsid w:val="00425462"/>
    <w:rsid w:val="00460993"/>
    <w:rsid w:val="00477F54"/>
    <w:rsid w:val="00486E84"/>
    <w:rsid w:val="0049062D"/>
    <w:rsid w:val="00496A5E"/>
    <w:rsid w:val="004971BF"/>
    <w:rsid w:val="004A44D6"/>
    <w:rsid w:val="004A631D"/>
    <w:rsid w:val="004B2928"/>
    <w:rsid w:val="004D25A1"/>
    <w:rsid w:val="004E5390"/>
    <w:rsid w:val="005004A2"/>
    <w:rsid w:val="00501C83"/>
    <w:rsid w:val="00504583"/>
    <w:rsid w:val="0050799E"/>
    <w:rsid w:val="00521C3C"/>
    <w:rsid w:val="00523CC3"/>
    <w:rsid w:val="00525C50"/>
    <w:rsid w:val="00546A21"/>
    <w:rsid w:val="0056273F"/>
    <w:rsid w:val="00585314"/>
    <w:rsid w:val="00587614"/>
    <w:rsid w:val="005B6EB9"/>
    <w:rsid w:val="005D6565"/>
    <w:rsid w:val="006003AE"/>
    <w:rsid w:val="006161E5"/>
    <w:rsid w:val="00642E5D"/>
    <w:rsid w:val="00685B08"/>
    <w:rsid w:val="00694333"/>
    <w:rsid w:val="007366B2"/>
    <w:rsid w:val="0074393E"/>
    <w:rsid w:val="00746EBB"/>
    <w:rsid w:val="00751515"/>
    <w:rsid w:val="00765042"/>
    <w:rsid w:val="00790012"/>
    <w:rsid w:val="0079317B"/>
    <w:rsid w:val="00801B94"/>
    <w:rsid w:val="00803D48"/>
    <w:rsid w:val="0083046C"/>
    <w:rsid w:val="00842174"/>
    <w:rsid w:val="00864030"/>
    <w:rsid w:val="008800B8"/>
    <w:rsid w:val="00891CA3"/>
    <w:rsid w:val="008A4AEE"/>
    <w:rsid w:val="008B1548"/>
    <w:rsid w:val="008B2055"/>
    <w:rsid w:val="00915751"/>
    <w:rsid w:val="00916F7E"/>
    <w:rsid w:val="0092037E"/>
    <w:rsid w:val="0094300D"/>
    <w:rsid w:val="00962435"/>
    <w:rsid w:val="009815F8"/>
    <w:rsid w:val="00990F92"/>
    <w:rsid w:val="00994BC3"/>
    <w:rsid w:val="009A2008"/>
    <w:rsid w:val="009C2329"/>
    <w:rsid w:val="009D6E1D"/>
    <w:rsid w:val="009E332F"/>
    <w:rsid w:val="009F2E02"/>
    <w:rsid w:val="00A638E8"/>
    <w:rsid w:val="00A67C47"/>
    <w:rsid w:val="00A933BB"/>
    <w:rsid w:val="00A93F3A"/>
    <w:rsid w:val="00A958E9"/>
    <w:rsid w:val="00AB6B50"/>
    <w:rsid w:val="00AD1A41"/>
    <w:rsid w:val="00AE412F"/>
    <w:rsid w:val="00B308E0"/>
    <w:rsid w:val="00B3325D"/>
    <w:rsid w:val="00B55DB4"/>
    <w:rsid w:val="00B63E19"/>
    <w:rsid w:val="00B70260"/>
    <w:rsid w:val="00B75856"/>
    <w:rsid w:val="00BA132C"/>
    <w:rsid w:val="00BA5545"/>
    <w:rsid w:val="00BB1653"/>
    <w:rsid w:val="00BC6B96"/>
    <w:rsid w:val="00C22BD1"/>
    <w:rsid w:val="00C26484"/>
    <w:rsid w:val="00C34BE2"/>
    <w:rsid w:val="00C505AC"/>
    <w:rsid w:val="00C5137C"/>
    <w:rsid w:val="00C57C4A"/>
    <w:rsid w:val="00C725D1"/>
    <w:rsid w:val="00C94D7E"/>
    <w:rsid w:val="00CC2A00"/>
    <w:rsid w:val="00CC6AC7"/>
    <w:rsid w:val="00CC733D"/>
    <w:rsid w:val="00CD6FBE"/>
    <w:rsid w:val="00D1363A"/>
    <w:rsid w:val="00D25412"/>
    <w:rsid w:val="00D275A6"/>
    <w:rsid w:val="00D36272"/>
    <w:rsid w:val="00D4206E"/>
    <w:rsid w:val="00D45AB0"/>
    <w:rsid w:val="00D60EF6"/>
    <w:rsid w:val="00D71BBE"/>
    <w:rsid w:val="00D80288"/>
    <w:rsid w:val="00D94BA0"/>
    <w:rsid w:val="00DA6361"/>
    <w:rsid w:val="00DA68E2"/>
    <w:rsid w:val="00DC5793"/>
    <w:rsid w:val="00E00A4C"/>
    <w:rsid w:val="00E00D24"/>
    <w:rsid w:val="00E013C6"/>
    <w:rsid w:val="00E055D6"/>
    <w:rsid w:val="00E11CDF"/>
    <w:rsid w:val="00E13397"/>
    <w:rsid w:val="00E42FD3"/>
    <w:rsid w:val="00E71973"/>
    <w:rsid w:val="00E73508"/>
    <w:rsid w:val="00E95C36"/>
    <w:rsid w:val="00ED49A3"/>
    <w:rsid w:val="00EF4878"/>
    <w:rsid w:val="00F22CA6"/>
    <w:rsid w:val="00F25596"/>
    <w:rsid w:val="00F32C64"/>
    <w:rsid w:val="00F65E30"/>
    <w:rsid w:val="00F74F69"/>
    <w:rsid w:val="00FC7405"/>
    <w:rsid w:val="00FE2C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272"/>
  </w:style>
  <w:style w:type="paragraph" w:styleId="1">
    <w:name w:val="heading 1"/>
    <w:basedOn w:val="a"/>
    <w:next w:val="a"/>
    <w:link w:val="10"/>
    <w:uiPriority w:val="9"/>
    <w:qFormat/>
    <w:rsid w:val="00FE2CBE"/>
    <w:pPr>
      <w:keepNext/>
      <w:keepLines/>
      <w:spacing w:after="240" w:line="360" w:lineRule="auto"/>
      <w:ind w:firstLine="709"/>
      <w:jc w:val="both"/>
      <w:outlineLvl w:val="0"/>
    </w:pPr>
    <w:rPr>
      <w:rFonts w:eastAsia="Times New Roman"/>
      <w:b/>
      <w:szCs w:val="48"/>
      <w:lang w:eastAsia="ru-RU"/>
    </w:rPr>
  </w:style>
  <w:style w:type="paragraph" w:styleId="2">
    <w:name w:val="heading 2"/>
    <w:basedOn w:val="a"/>
    <w:next w:val="a"/>
    <w:link w:val="20"/>
    <w:uiPriority w:val="9"/>
    <w:semiHidden/>
    <w:unhideWhenUsed/>
    <w:qFormat/>
    <w:rsid w:val="00CC73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2CBE"/>
    <w:rPr>
      <w:rFonts w:eastAsia="Times New Roman"/>
      <w:b/>
      <w:szCs w:val="48"/>
      <w:lang w:eastAsia="ru-RU"/>
    </w:rPr>
  </w:style>
  <w:style w:type="paragraph" w:styleId="a3">
    <w:name w:val="List Paragraph"/>
    <w:aliases w:val="Содержание. 2 уровень,Абзац списка1,List Paragraph"/>
    <w:basedOn w:val="a"/>
    <w:link w:val="a4"/>
    <w:qFormat/>
    <w:rsid w:val="00CC733D"/>
    <w:pPr>
      <w:suppressAutoHyphens/>
      <w:spacing w:after="0" w:line="240" w:lineRule="auto"/>
      <w:ind w:left="720"/>
      <w:contextualSpacing/>
    </w:pPr>
    <w:rPr>
      <w:rFonts w:eastAsia="Times New Roman"/>
      <w:color w:val="000000"/>
      <w:szCs w:val="24"/>
      <w:lang w:eastAsia="ru-RU"/>
    </w:rPr>
  </w:style>
  <w:style w:type="character" w:customStyle="1" w:styleId="20">
    <w:name w:val="Заголовок 2 Знак"/>
    <w:basedOn w:val="a0"/>
    <w:link w:val="2"/>
    <w:uiPriority w:val="9"/>
    <w:semiHidden/>
    <w:rsid w:val="00CC733D"/>
    <w:rPr>
      <w:rFonts w:asciiTheme="majorHAnsi" w:eastAsiaTheme="majorEastAsia" w:hAnsiTheme="majorHAnsi" w:cstheme="majorBidi"/>
      <w:color w:val="2E74B5" w:themeColor="accent1" w:themeShade="BF"/>
      <w:sz w:val="26"/>
      <w:szCs w:val="26"/>
    </w:rPr>
  </w:style>
  <w:style w:type="paragraph" w:styleId="a5">
    <w:name w:val="Body Text"/>
    <w:basedOn w:val="a"/>
    <w:link w:val="a6"/>
    <w:rsid w:val="00CC733D"/>
    <w:pPr>
      <w:suppressAutoHyphens/>
      <w:spacing w:after="140" w:line="276" w:lineRule="auto"/>
    </w:pPr>
    <w:rPr>
      <w:rFonts w:eastAsia="Times New Roman"/>
      <w:color w:val="000000"/>
      <w:szCs w:val="24"/>
      <w:lang w:eastAsia="ru-RU"/>
    </w:rPr>
  </w:style>
  <w:style w:type="character" w:customStyle="1" w:styleId="a6">
    <w:name w:val="Основной текст Знак"/>
    <w:basedOn w:val="a0"/>
    <w:link w:val="a5"/>
    <w:rsid w:val="00CC733D"/>
    <w:rPr>
      <w:rFonts w:eastAsia="Times New Roman"/>
      <w:color w:val="000000"/>
      <w:szCs w:val="24"/>
      <w:lang w:eastAsia="ru-RU"/>
    </w:rPr>
  </w:style>
  <w:style w:type="paragraph" w:styleId="a7">
    <w:name w:val="No Spacing"/>
    <w:uiPriority w:val="1"/>
    <w:qFormat/>
    <w:rsid w:val="00CC733D"/>
    <w:pPr>
      <w:suppressAutoHyphens/>
      <w:spacing w:after="0" w:line="240" w:lineRule="auto"/>
    </w:pPr>
    <w:rPr>
      <w:rFonts w:eastAsia="Times New Roman"/>
      <w:color w:val="000000"/>
      <w:szCs w:val="24"/>
      <w:lang w:eastAsia="ru-RU"/>
    </w:rPr>
  </w:style>
  <w:style w:type="character" w:customStyle="1" w:styleId="11">
    <w:name w:val="Строгий1"/>
    <w:qFormat/>
    <w:rsid w:val="004A631D"/>
    <w:rPr>
      <w:b/>
      <w:bCs/>
    </w:rPr>
  </w:style>
  <w:style w:type="character" w:customStyle="1" w:styleId="a4">
    <w:name w:val="Абзац списка Знак"/>
    <w:aliases w:val="Содержание. 2 уровень Знак,Абзац списка1 Знак,List Paragraph Знак"/>
    <w:basedOn w:val="a0"/>
    <w:link w:val="a3"/>
    <w:qFormat/>
    <w:rsid w:val="00C725D1"/>
    <w:rPr>
      <w:rFonts w:eastAsia="Times New Roman"/>
      <w:color w:val="000000"/>
      <w:szCs w:val="24"/>
      <w:lang w:eastAsia="ru-RU"/>
    </w:rPr>
  </w:style>
  <w:style w:type="paragraph" w:customStyle="1" w:styleId="21">
    <w:name w:val="Заг2"/>
    <w:basedOn w:val="a"/>
    <w:qFormat/>
    <w:rsid w:val="00496A5E"/>
    <w:pPr>
      <w:keepNext/>
      <w:keepLines/>
      <w:spacing w:after="0" w:line="360" w:lineRule="auto"/>
      <w:ind w:firstLine="709"/>
      <w:outlineLvl w:val="1"/>
    </w:pPr>
    <w:rPr>
      <w:rFonts w:eastAsiaTheme="majorEastAsia"/>
      <w:b/>
      <w:szCs w:val="24"/>
    </w:rPr>
  </w:style>
  <w:style w:type="paragraph" w:styleId="a8">
    <w:name w:val="Normal (Web)"/>
    <w:basedOn w:val="a"/>
    <w:link w:val="a9"/>
    <w:uiPriority w:val="99"/>
    <w:unhideWhenUsed/>
    <w:qFormat/>
    <w:rsid w:val="00962435"/>
    <w:pPr>
      <w:spacing w:before="100" w:beforeAutospacing="1" w:after="100" w:afterAutospacing="1"/>
    </w:pPr>
    <w:rPr>
      <w:rFonts w:eastAsia="Times New Roman"/>
      <w:szCs w:val="24"/>
      <w:lang w:eastAsia="ru-RU"/>
    </w:rPr>
  </w:style>
  <w:style w:type="character" w:customStyle="1" w:styleId="a9">
    <w:name w:val="Обычный (веб) Знак"/>
    <w:link w:val="a8"/>
    <w:uiPriority w:val="99"/>
    <w:locked/>
    <w:rsid w:val="00962435"/>
    <w:rPr>
      <w:rFonts w:eastAsia="Times New Roman"/>
      <w:szCs w:val="24"/>
      <w:lang w:eastAsia="ru-RU"/>
    </w:rPr>
  </w:style>
  <w:style w:type="table" w:styleId="aa">
    <w:name w:val="Table Grid"/>
    <w:basedOn w:val="a1"/>
    <w:uiPriority w:val="59"/>
    <w:rsid w:val="001D40C0"/>
    <w:pPr>
      <w:spacing w:after="0" w:line="240" w:lineRule="auto"/>
      <w:jc w:val="both"/>
    </w:pPr>
    <w:rPr>
      <w:rFonts w:asciiTheme="minorHAnsi" w:hAnsiTheme="minorHAnsi" w:cstheme="minorBid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TOC Heading"/>
    <w:basedOn w:val="1"/>
    <w:next w:val="a"/>
    <w:uiPriority w:val="39"/>
    <w:unhideWhenUsed/>
    <w:qFormat/>
    <w:rsid w:val="009D6E1D"/>
    <w:pPr>
      <w:spacing w:before="240" w:after="0" w:line="259" w:lineRule="auto"/>
      <w:ind w:firstLine="0"/>
      <w:jc w:val="left"/>
      <w:outlineLvl w:val="9"/>
    </w:pPr>
    <w:rPr>
      <w:rFonts w:asciiTheme="majorHAnsi" w:eastAsiaTheme="majorEastAsia" w:hAnsiTheme="majorHAnsi" w:cstheme="majorBidi"/>
      <w:b w:val="0"/>
      <w:color w:val="2E74B5" w:themeColor="accent1" w:themeShade="BF"/>
      <w:sz w:val="32"/>
      <w:szCs w:val="32"/>
    </w:rPr>
  </w:style>
  <w:style w:type="paragraph" w:styleId="12">
    <w:name w:val="toc 1"/>
    <w:basedOn w:val="a"/>
    <w:next w:val="a"/>
    <w:autoRedefine/>
    <w:uiPriority w:val="39"/>
    <w:unhideWhenUsed/>
    <w:rsid w:val="007366B2"/>
    <w:pPr>
      <w:tabs>
        <w:tab w:val="left" w:pos="440"/>
        <w:tab w:val="right" w:leader="dot" w:pos="9498"/>
      </w:tabs>
      <w:spacing w:after="100"/>
    </w:pPr>
  </w:style>
  <w:style w:type="paragraph" w:styleId="22">
    <w:name w:val="toc 2"/>
    <w:basedOn w:val="a"/>
    <w:next w:val="a"/>
    <w:autoRedefine/>
    <w:uiPriority w:val="39"/>
    <w:unhideWhenUsed/>
    <w:rsid w:val="004971BF"/>
    <w:pPr>
      <w:tabs>
        <w:tab w:val="left" w:pos="992"/>
        <w:tab w:val="right" w:leader="dot" w:pos="9498"/>
        <w:tab w:val="right" w:leader="dot" w:pos="9639"/>
      </w:tabs>
      <w:spacing w:after="100"/>
      <w:ind w:left="567" w:right="-1"/>
    </w:pPr>
  </w:style>
  <w:style w:type="character" w:styleId="ac">
    <w:name w:val="Hyperlink"/>
    <w:basedOn w:val="a0"/>
    <w:uiPriority w:val="99"/>
    <w:unhideWhenUsed/>
    <w:rsid w:val="009D6E1D"/>
    <w:rPr>
      <w:color w:val="0563C1" w:themeColor="hyperlink"/>
      <w:u w:val="single"/>
    </w:rPr>
  </w:style>
  <w:style w:type="paragraph" w:styleId="ad">
    <w:name w:val="header"/>
    <w:basedOn w:val="a"/>
    <w:link w:val="ae"/>
    <w:uiPriority w:val="99"/>
    <w:unhideWhenUsed/>
    <w:rsid w:val="009157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915751"/>
  </w:style>
  <w:style w:type="paragraph" w:styleId="af">
    <w:name w:val="footer"/>
    <w:basedOn w:val="a"/>
    <w:link w:val="af0"/>
    <w:uiPriority w:val="99"/>
    <w:unhideWhenUsed/>
    <w:rsid w:val="009157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915751"/>
  </w:style>
  <w:style w:type="table" w:customStyle="1" w:styleId="13">
    <w:name w:val="Сетка таблицы1"/>
    <w:basedOn w:val="a1"/>
    <w:next w:val="aa"/>
    <w:uiPriority w:val="39"/>
    <w:rsid w:val="00B3325D"/>
    <w:pPr>
      <w:spacing w:after="0" w:line="240" w:lineRule="auto"/>
    </w:pPr>
    <w:rPr>
      <w:rFonts w:asciiTheme="minorHAnsi" w:hAnsiTheme="minorHAnsi" w:cstheme="minorBid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Сетка таблицы2"/>
    <w:basedOn w:val="a1"/>
    <w:next w:val="aa"/>
    <w:uiPriority w:val="39"/>
    <w:rsid w:val="00B3325D"/>
    <w:pPr>
      <w:spacing w:after="0" w:line="240" w:lineRule="auto"/>
    </w:pPr>
    <w:rPr>
      <w:rFonts w:asciiTheme="minorHAnsi" w:hAnsiTheme="minorHAnsi" w:cstheme="minorBid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af2"/>
    <w:uiPriority w:val="99"/>
    <w:semiHidden/>
    <w:unhideWhenUsed/>
    <w:rsid w:val="009C2329"/>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9C2329"/>
    <w:rPr>
      <w:rFonts w:ascii="Tahoma" w:hAnsi="Tahoma" w:cs="Tahoma"/>
      <w:sz w:val="16"/>
      <w:szCs w:val="16"/>
    </w:rPr>
  </w:style>
  <w:style w:type="paragraph" w:styleId="af3">
    <w:name w:val="caption"/>
    <w:basedOn w:val="a"/>
    <w:next w:val="a"/>
    <w:uiPriority w:val="35"/>
    <w:unhideWhenUsed/>
    <w:qFormat/>
    <w:rsid w:val="00916F7E"/>
    <w:pPr>
      <w:spacing w:after="200" w:line="240" w:lineRule="auto"/>
    </w:pPr>
    <w:rPr>
      <w:rFonts w:ascii="Calibri" w:eastAsia="Calibri" w:hAnsi="Calibri" w:cs="SimSun"/>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w:divs>
    <w:div w:id="687558828">
      <w:bodyDiv w:val="1"/>
      <w:marLeft w:val="0"/>
      <w:marRight w:val="0"/>
      <w:marTop w:val="0"/>
      <w:marBottom w:val="0"/>
      <w:divBdr>
        <w:top w:val="none" w:sz="0" w:space="0" w:color="auto"/>
        <w:left w:val="none" w:sz="0" w:space="0" w:color="auto"/>
        <w:bottom w:val="none" w:sz="0" w:space="0" w:color="auto"/>
        <w:right w:val="none" w:sz="0" w:space="0" w:color="auto"/>
      </w:divBdr>
      <w:divsChild>
        <w:div w:id="278995174">
          <w:marLeft w:val="547"/>
          <w:marRight w:val="0"/>
          <w:marTop w:val="200"/>
          <w:marBottom w:val="0"/>
          <w:divBdr>
            <w:top w:val="none" w:sz="0" w:space="0" w:color="auto"/>
            <w:left w:val="none" w:sz="0" w:space="0" w:color="auto"/>
            <w:bottom w:val="none" w:sz="0" w:space="0" w:color="auto"/>
            <w:right w:val="none" w:sz="0" w:space="0" w:color="auto"/>
          </w:divBdr>
        </w:div>
      </w:divsChild>
    </w:div>
    <w:div w:id="1201628180">
      <w:bodyDiv w:val="1"/>
      <w:marLeft w:val="0"/>
      <w:marRight w:val="0"/>
      <w:marTop w:val="0"/>
      <w:marBottom w:val="0"/>
      <w:divBdr>
        <w:top w:val="none" w:sz="0" w:space="0" w:color="auto"/>
        <w:left w:val="none" w:sz="0" w:space="0" w:color="auto"/>
        <w:bottom w:val="none" w:sz="0" w:space="0" w:color="auto"/>
        <w:right w:val="none" w:sz="0" w:space="0" w:color="auto"/>
      </w:divBdr>
    </w:div>
    <w:div w:id="1277328537">
      <w:bodyDiv w:val="1"/>
      <w:marLeft w:val="0"/>
      <w:marRight w:val="0"/>
      <w:marTop w:val="0"/>
      <w:marBottom w:val="0"/>
      <w:divBdr>
        <w:top w:val="none" w:sz="0" w:space="0" w:color="auto"/>
        <w:left w:val="none" w:sz="0" w:space="0" w:color="auto"/>
        <w:bottom w:val="none" w:sz="0" w:space="0" w:color="auto"/>
        <w:right w:val="none" w:sz="0" w:space="0" w:color="auto"/>
      </w:divBdr>
    </w:div>
    <w:div w:id="2019965701">
      <w:bodyDiv w:val="1"/>
      <w:marLeft w:val="0"/>
      <w:marRight w:val="0"/>
      <w:marTop w:val="0"/>
      <w:marBottom w:val="0"/>
      <w:divBdr>
        <w:top w:val="none" w:sz="0" w:space="0" w:color="auto"/>
        <w:left w:val="none" w:sz="0" w:space="0" w:color="auto"/>
        <w:bottom w:val="none" w:sz="0" w:space="0" w:color="auto"/>
        <w:right w:val="none" w:sz="0" w:space="0" w:color="auto"/>
      </w:divBdr>
      <w:divsChild>
        <w:div w:id="175551788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znanium.com/read?id=329691"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php.s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new.znanium.com/catalog/product/792682" TargetMode="External"/><Relationship Id="rId33" Type="http://schemas.openxmlformats.org/officeDocument/2006/relationships/hyperlink" Target="http://sernam.ru/book_html.php" TargetMode="External"/><Relationship Id="rId38" Type="http://schemas.openxmlformats.org/officeDocument/2006/relationships/hyperlink" Target="https://znanium.com/read?id=33096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urait.ru/bcode/424029"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ew.znanium.com/catalog/document?id=155080" TargetMode="External"/><Relationship Id="rId32" Type="http://schemas.openxmlformats.org/officeDocument/2006/relationships/hyperlink" Target="https://znanium.com/read?id=329728" TargetMode="External"/><Relationship Id="rId37" Type="http://schemas.openxmlformats.org/officeDocument/2006/relationships/hyperlink" Target="https://znanium.com/read?id=336332"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htmlacademy.ru/" TargetMode="External"/><Relationship Id="rId36" Type="http://schemas.openxmlformats.org/officeDocument/2006/relationships/hyperlink" Target="http://www.realcoding.ne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new.znanium.com/catalog/product/90701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znanium.com/read?id=333470" TargetMode="External"/><Relationship Id="rId30" Type="http://schemas.openxmlformats.org/officeDocument/2006/relationships/hyperlink" Target="https://new.znanium.com/catalog/document?id=328870" TargetMode="External"/><Relationship Id="rId35" Type="http://schemas.openxmlformats.org/officeDocument/2006/relationships/hyperlink" Target="http://www.php.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6B45C-4475-4FBC-9923-76CFE4188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13785</Words>
  <Characters>78579</Characters>
  <Application>Microsoft Office Word</Application>
  <DocSecurity>0</DocSecurity>
  <Lines>654</Lines>
  <Paragraphs>184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92180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leevereet@gmail.com</dc:creator>
  <cp:lastModifiedBy>i.davydova</cp:lastModifiedBy>
  <cp:revision>6</cp:revision>
  <cp:lastPrinted>2023-06-13T07:10:00Z</cp:lastPrinted>
  <dcterms:created xsi:type="dcterms:W3CDTF">2023-06-14T11:48:00Z</dcterms:created>
  <dcterms:modified xsi:type="dcterms:W3CDTF">2023-06-14T12:00:00Z</dcterms:modified>
</cp:coreProperties>
</file>