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DC135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55A02C5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9290459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 xml:space="preserve">высшего образования </w:t>
      </w:r>
    </w:p>
    <w:p w14:paraId="6598C0CB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 xml:space="preserve">«Магнитогорский государственный технический университет </w:t>
      </w:r>
      <w:r w:rsidRPr="002E0CA4">
        <w:rPr>
          <w:rFonts w:ascii="Times New Roman" w:eastAsia="Calibri" w:hAnsi="Times New Roman" w:cs="Times New Roman"/>
          <w:sz w:val="24"/>
          <w:szCs w:val="24"/>
        </w:rPr>
        <w:br/>
        <w:t>им Г.И. Носова»</w:t>
      </w:r>
    </w:p>
    <w:p w14:paraId="30290C41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>Многопрофильный колледж</w:t>
      </w:r>
    </w:p>
    <w:p w14:paraId="31C7F1A8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 xml:space="preserve">Отделение №1 Информационные технологии </w:t>
      </w:r>
    </w:p>
    <w:p w14:paraId="5E8E7DEA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816994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EBC1800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F18B8C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D8341A3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7A0ADD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7FFBBD7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61519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F452CD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193978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E0CA4">
        <w:rPr>
          <w:rFonts w:ascii="Times New Roman" w:eastAsia="Calibri" w:hAnsi="Times New Roman" w:cs="Times New Roman"/>
          <w:b/>
          <w:sz w:val="24"/>
          <w:szCs w:val="24"/>
        </w:rPr>
        <w:t>КУРСОВОЙ ПРОЕКТ</w:t>
      </w:r>
    </w:p>
    <w:p w14:paraId="59BE96DF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E0CA4">
        <w:rPr>
          <w:rFonts w:ascii="Times New Roman" w:eastAsia="Calibri" w:hAnsi="Times New Roman" w:cs="Times New Roman"/>
          <w:b/>
          <w:sz w:val="24"/>
          <w:szCs w:val="24"/>
        </w:rPr>
        <w:t>РАСЧЕТНО-ПОЯСНИТЕЛЬНАЯ ЗАПИСКА</w:t>
      </w:r>
    </w:p>
    <w:p w14:paraId="7FAEC086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1CDAE0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405A980" w14:textId="77777777" w:rsidR="002E0CA4" w:rsidRPr="002E0CA4" w:rsidRDefault="002E0CA4" w:rsidP="002E0CA4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>по ПМ.05. Проектирование и разработка информационных систем</w:t>
      </w:r>
    </w:p>
    <w:p w14:paraId="48448385" w14:textId="77777777" w:rsidR="002E0CA4" w:rsidRPr="002E0CA4" w:rsidRDefault="002E0CA4" w:rsidP="002E0C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>МДК.05.02. Разработка кода информационных систем</w:t>
      </w:r>
    </w:p>
    <w:p w14:paraId="07764E00" w14:textId="77777777" w:rsidR="002E0CA4" w:rsidRPr="002E0CA4" w:rsidRDefault="002E0CA4" w:rsidP="002E0C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09B10D1" w14:textId="54529B84" w:rsidR="002E0CA4" w:rsidRPr="002E0CA4" w:rsidRDefault="002E0CA4" w:rsidP="002E0C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 xml:space="preserve">на тему: </w:t>
      </w:r>
      <w:r w:rsidR="008B48AB" w:rsidRPr="008B48AB">
        <w:rPr>
          <w:rFonts w:ascii="Times New Roman" w:eastAsia="Calibri" w:hAnsi="Times New Roman" w:cs="Times New Roman"/>
          <w:sz w:val="24"/>
          <w:szCs w:val="24"/>
        </w:rPr>
        <w:t xml:space="preserve">Разработка </w:t>
      </w:r>
      <w:r w:rsidR="008B48AB">
        <w:rPr>
          <w:rFonts w:ascii="Times New Roman" w:hAnsi="Times New Roman" w:cs="Times New Roman"/>
          <w:sz w:val="24"/>
        </w:rPr>
        <w:t>веб-сайта по поиску ресторанов</w:t>
      </w:r>
      <w:r w:rsidR="008B48AB" w:rsidRPr="002E0CA4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 </w:t>
      </w:r>
      <w:r w:rsidRPr="008B48AB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</w:t>
      </w:r>
    </w:p>
    <w:p w14:paraId="37E11252" w14:textId="77777777" w:rsidR="002E0CA4" w:rsidRPr="002E0CA4" w:rsidRDefault="002E0CA4" w:rsidP="002E0C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08898F2" w14:textId="505F5394" w:rsidR="002E0CA4" w:rsidRPr="008B48AB" w:rsidRDefault="002E0CA4" w:rsidP="002E0C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>Исполнитель</w:t>
      </w:r>
      <w:r w:rsidRPr="008B48AB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8B48AB">
        <w:rPr>
          <w:rFonts w:ascii="Times New Roman" w:eastAsia="Calibri" w:hAnsi="Times New Roman" w:cs="Times New Roman"/>
          <w:sz w:val="24"/>
          <w:szCs w:val="24"/>
        </w:rPr>
        <w:t>Аверин А.А</w:t>
      </w:r>
      <w:bookmarkStart w:id="0" w:name="_GoBack"/>
      <w:bookmarkEnd w:id="0"/>
      <w:r w:rsidRPr="008B48AB">
        <w:rPr>
          <w:rFonts w:ascii="Times New Roman" w:eastAsia="Calibri" w:hAnsi="Times New Roman" w:cs="Times New Roman"/>
          <w:sz w:val="24"/>
          <w:szCs w:val="24"/>
        </w:rPr>
        <w:t>. студент 3 курса, группа ИСП</w:t>
      </w:r>
      <w:r w:rsidR="008B48AB" w:rsidRPr="008B48AB">
        <w:rPr>
          <w:rFonts w:ascii="Times New Roman" w:eastAsia="Calibri" w:hAnsi="Times New Roman" w:cs="Times New Roman"/>
          <w:sz w:val="24"/>
          <w:szCs w:val="24"/>
        </w:rPr>
        <w:t>В-20</w:t>
      </w:r>
      <w:r w:rsidRPr="008B48AB">
        <w:rPr>
          <w:rFonts w:ascii="Times New Roman" w:eastAsia="Calibri" w:hAnsi="Times New Roman" w:cs="Times New Roman"/>
          <w:sz w:val="24"/>
          <w:szCs w:val="24"/>
        </w:rPr>
        <w:t>-1</w:t>
      </w:r>
    </w:p>
    <w:p w14:paraId="23606EDB" w14:textId="77777777" w:rsidR="002E0CA4" w:rsidRPr="008B48AB" w:rsidRDefault="002E0CA4" w:rsidP="002E0C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5899376" w14:textId="77777777" w:rsidR="002E0CA4" w:rsidRPr="002E0CA4" w:rsidRDefault="002E0CA4" w:rsidP="002E0C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B48AB">
        <w:rPr>
          <w:rFonts w:ascii="Times New Roman" w:eastAsia="Calibri" w:hAnsi="Times New Roman" w:cs="Times New Roman"/>
          <w:sz w:val="24"/>
          <w:szCs w:val="24"/>
        </w:rPr>
        <w:t xml:space="preserve">Руководитель: Зорина И.Г., преподаватель </w:t>
      </w:r>
      <w:proofErr w:type="spellStart"/>
      <w:r w:rsidRPr="008B48AB">
        <w:rPr>
          <w:rFonts w:ascii="Times New Roman" w:eastAsia="Calibri" w:hAnsi="Times New Roman" w:cs="Times New Roman"/>
          <w:sz w:val="24"/>
          <w:szCs w:val="24"/>
        </w:rPr>
        <w:t>МпК</w:t>
      </w:r>
      <w:proofErr w:type="spellEnd"/>
    </w:p>
    <w:p w14:paraId="49EAEFC8" w14:textId="77777777" w:rsidR="002E0CA4" w:rsidRPr="002E0CA4" w:rsidRDefault="002E0CA4" w:rsidP="002E0C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4FDA44C" w14:textId="77777777" w:rsidR="002E0CA4" w:rsidRPr="002E0CA4" w:rsidRDefault="002E0CA4" w:rsidP="002E0C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>Работа допущена к защите «____» _____________ 20___ г.  ______________</w:t>
      </w:r>
    </w:p>
    <w:p w14:paraId="2194CCE1" w14:textId="77777777" w:rsidR="002E0CA4" w:rsidRPr="002E0CA4" w:rsidRDefault="002E0CA4" w:rsidP="002E0C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6484A256" w14:textId="2CE693A5" w:rsidR="002E0CA4" w:rsidRPr="002E0CA4" w:rsidRDefault="002E0CA4" w:rsidP="002E0CA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>Работа защищена «____» ________</w:t>
      </w:r>
      <w:r>
        <w:rPr>
          <w:rFonts w:ascii="Times New Roman" w:eastAsia="Calibri" w:hAnsi="Times New Roman" w:cs="Times New Roman"/>
          <w:sz w:val="24"/>
          <w:szCs w:val="24"/>
        </w:rPr>
        <w:t>___ 20___ г. с оценкой _______</w:t>
      </w:r>
      <w:r w:rsidRPr="002E0CA4">
        <w:rPr>
          <w:rFonts w:ascii="Times New Roman" w:eastAsia="Calibri" w:hAnsi="Times New Roman" w:cs="Times New Roman"/>
          <w:sz w:val="24"/>
          <w:szCs w:val="24"/>
        </w:rPr>
        <w:t>_____________________</w:t>
      </w:r>
    </w:p>
    <w:p w14:paraId="4F54ABD6" w14:textId="77777777" w:rsidR="002E0CA4" w:rsidRPr="002E0CA4" w:rsidRDefault="002E0CA4" w:rsidP="009F0BE5">
      <w:pPr>
        <w:spacing w:after="120"/>
        <w:rPr>
          <w:rFonts w:ascii="Times New Roman" w:eastAsia="Calibri" w:hAnsi="Times New Roman" w:cs="Times New Roman"/>
          <w:sz w:val="24"/>
          <w:szCs w:val="24"/>
        </w:rPr>
      </w:pPr>
    </w:p>
    <w:p w14:paraId="7E510E79" w14:textId="77777777" w:rsidR="002E0CA4" w:rsidRPr="002E0CA4" w:rsidRDefault="002E0CA4" w:rsidP="002E0CA4">
      <w:pPr>
        <w:rPr>
          <w:rFonts w:ascii="Times New Roman" w:eastAsia="Calibri" w:hAnsi="Times New Roman" w:cs="Times New Roman"/>
          <w:sz w:val="24"/>
          <w:szCs w:val="24"/>
        </w:rPr>
      </w:pPr>
    </w:p>
    <w:p w14:paraId="06A54114" w14:textId="77777777" w:rsidR="002E0CA4" w:rsidRPr="002E0CA4" w:rsidRDefault="002E0CA4" w:rsidP="002E0CA4">
      <w:pPr>
        <w:rPr>
          <w:rFonts w:ascii="Times New Roman" w:eastAsia="Calibri" w:hAnsi="Times New Roman" w:cs="Times New Roman"/>
          <w:sz w:val="24"/>
          <w:szCs w:val="24"/>
        </w:rPr>
      </w:pPr>
    </w:p>
    <w:p w14:paraId="0CBE5F54" w14:textId="77777777" w:rsidR="002E0CA4" w:rsidRPr="002E0CA4" w:rsidRDefault="002E0CA4" w:rsidP="002E0CA4">
      <w:pPr>
        <w:rPr>
          <w:rFonts w:ascii="Times New Roman" w:eastAsia="Calibri" w:hAnsi="Times New Roman" w:cs="Times New Roman"/>
          <w:sz w:val="24"/>
          <w:szCs w:val="24"/>
        </w:rPr>
      </w:pPr>
    </w:p>
    <w:p w14:paraId="7E5BE2CB" w14:textId="77777777" w:rsidR="002E0CA4" w:rsidRPr="002E0CA4" w:rsidRDefault="002E0CA4" w:rsidP="002E0CA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6187850" w14:textId="77777777" w:rsidR="002E0CA4" w:rsidRPr="002E0CA4" w:rsidRDefault="002E0CA4" w:rsidP="002E0CA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3CC6490" w14:textId="77777777" w:rsidR="002E0CA4" w:rsidRPr="002E0CA4" w:rsidRDefault="002E0CA4" w:rsidP="002E0CA4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E0CA4">
        <w:rPr>
          <w:rFonts w:ascii="Times New Roman" w:eastAsia="Calibri" w:hAnsi="Times New Roman" w:cs="Times New Roman"/>
          <w:sz w:val="24"/>
          <w:szCs w:val="24"/>
        </w:rPr>
        <w:t>Магнитогорск, 2021</w:t>
      </w:r>
    </w:p>
    <w:p w14:paraId="233AB770" w14:textId="77777777" w:rsidR="002E0CA4" w:rsidRPr="002E0CA4" w:rsidRDefault="002E0CA4" w:rsidP="002E0CA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CA4">
        <w:rPr>
          <w:rFonts w:ascii="Times New Roman" w:hAnsi="Times New Roman" w:cs="Times New Roman"/>
          <w:sz w:val="24"/>
          <w:szCs w:val="24"/>
        </w:rPr>
        <w:br w:type="page"/>
      </w:r>
    </w:p>
    <w:p w14:paraId="1E9C1656" w14:textId="77777777" w:rsidR="002E0CA4" w:rsidRPr="002E0CA4" w:rsidRDefault="002E0CA4" w:rsidP="009F0B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6511A221" w14:textId="77777777" w:rsidR="002E0CA4" w:rsidRPr="002E0CA4" w:rsidRDefault="002E0CA4" w:rsidP="009F0B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5B15D" w14:textId="77777777" w:rsidR="002E0CA4" w:rsidRPr="002E0CA4" w:rsidRDefault="002E0CA4" w:rsidP="009F0B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F233C5" w14:textId="77777777" w:rsidR="002E0CA4" w:rsidRPr="002E0CA4" w:rsidRDefault="002E0CA4" w:rsidP="009F0B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«Магнитогорский государственный технический университет </w:t>
      </w:r>
      <w:r w:rsidRPr="002E0CA4">
        <w:rPr>
          <w:rFonts w:ascii="Times New Roman" w:hAnsi="Times New Roman" w:cs="Times New Roman"/>
          <w:sz w:val="24"/>
          <w:szCs w:val="24"/>
        </w:rPr>
        <w:br/>
        <w:t>им. Г. И. Носова»</w:t>
      </w:r>
    </w:p>
    <w:p w14:paraId="0DB8F77E" w14:textId="77777777" w:rsidR="002E0CA4" w:rsidRPr="002E0CA4" w:rsidRDefault="002E0CA4" w:rsidP="009F0B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Многопрофильный колледж</w:t>
      </w:r>
    </w:p>
    <w:p w14:paraId="0BFB57F8" w14:textId="77777777" w:rsidR="002E0CA4" w:rsidRPr="002E0CA4" w:rsidRDefault="002E0CA4" w:rsidP="009F0B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6A8B9A" w14:textId="77777777" w:rsidR="002E0CA4" w:rsidRPr="002E0CA4" w:rsidRDefault="002E0CA4" w:rsidP="009F0B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7A69DD" w14:textId="77777777" w:rsidR="002E0CA4" w:rsidRPr="002E0CA4" w:rsidRDefault="002E0CA4" w:rsidP="009F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C11BC" w14:textId="77777777" w:rsidR="002E0CA4" w:rsidRPr="002E0CA4" w:rsidRDefault="002E0CA4" w:rsidP="009F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139F4" w14:textId="77777777" w:rsidR="002E0CA4" w:rsidRPr="002E0CA4" w:rsidRDefault="002E0CA4" w:rsidP="009F0BE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0992B9E" w14:textId="77777777" w:rsidR="002E0CA4" w:rsidRPr="002E0CA4" w:rsidRDefault="002E0CA4" w:rsidP="002E0CA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0CA4">
        <w:rPr>
          <w:rFonts w:ascii="Times New Roman" w:hAnsi="Times New Roman" w:cs="Times New Roman"/>
          <w:b/>
          <w:sz w:val="24"/>
          <w:szCs w:val="24"/>
        </w:rPr>
        <w:t xml:space="preserve">КУРСОВОЙ ПРОЕКТ </w:t>
      </w:r>
    </w:p>
    <w:p w14:paraId="3F2B2E68" w14:textId="77777777" w:rsidR="002E0CA4" w:rsidRPr="002E0CA4" w:rsidRDefault="002E0CA4" w:rsidP="002E0CA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A015BC" w14:textId="5028E366" w:rsidR="002E0CA4" w:rsidRPr="008B48AB" w:rsidRDefault="002E0CA4" w:rsidP="002E0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Тема </w:t>
      </w:r>
      <w:r w:rsidRPr="008B48AB">
        <w:rPr>
          <w:rFonts w:ascii="Times New Roman" w:eastAsia="Calibri" w:hAnsi="Times New Roman" w:cs="Times New Roman"/>
          <w:sz w:val="24"/>
          <w:szCs w:val="24"/>
        </w:rPr>
        <w:t xml:space="preserve">Разработка </w:t>
      </w:r>
      <w:r w:rsidR="008B48AB">
        <w:rPr>
          <w:rFonts w:ascii="Times New Roman" w:hAnsi="Times New Roman" w:cs="Times New Roman"/>
          <w:sz w:val="24"/>
        </w:rPr>
        <w:t>веб-сайта по поиску ресторанов</w:t>
      </w:r>
    </w:p>
    <w:p w14:paraId="766EB1D9" w14:textId="65827B9C" w:rsidR="002E0CA4" w:rsidRPr="002E0CA4" w:rsidRDefault="002E0CA4" w:rsidP="002E0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48AB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8B48AB" w:rsidRPr="008B48AB">
        <w:rPr>
          <w:rFonts w:ascii="Times New Roman" w:hAnsi="Times New Roman" w:cs="Times New Roman"/>
          <w:sz w:val="24"/>
          <w:szCs w:val="24"/>
          <w:u w:val="single"/>
        </w:rPr>
        <w:t>Аверин А.А</w:t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E0C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9C90C" w14:textId="77777777" w:rsidR="002E0CA4" w:rsidRPr="002E0CA4" w:rsidRDefault="002E0CA4" w:rsidP="009F0BE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F928488" w14:textId="77777777" w:rsidR="002E0CA4" w:rsidRPr="002E0CA4" w:rsidRDefault="002E0CA4" w:rsidP="009F0B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F357EF" w14:textId="77777777" w:rsidR="002E0CA4" w:rsidRPr="002E0CA4" w:rsidRDefault="002E0CA4" w:rsidP="002E0C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Задание</w:t>
      </w:r>
    </w:p>
    <w:p w14:paraId="3C812F7C" w14:textId="77777777" w:rsidR="002E0CA4" w:rsidRPr="002E0CA4" w:rsidRDefault="002E0CA4" w:rsidP="002E0C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0782B6" w14:textId="77777777" w:rsidR="002E0CA4" w:rsidRPr="002E0CA4" w:rsidRDefault="002E0CA4" w:rsidP="002E0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</w:p>
    <w:p w14:paraId="122E51B8" w14:textId="77777777" w:rsidR="002E0CA4" w:rsidRPr="002E0CA4" w:rsidRDefault="002E0CA4" w:rsidP="002E0C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по заданной предметной области:</w:t>
      </w:r>
    </w:p>
    <w:p w14:paraId="1601ABE8" w14:textId="77777777" w:rsidR="002E0CA4" w:rsidRPr="002E0CA4" w:rsidRDefault="002E0CA4" w:rsidP="002E0CA4">
      <w:pPr>
        <w:numPr>
          <w:ilvl w:val="0"/>
          <w:numId w:val="28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выполнить моделирование информационной системы;</w:t>
      </w:r>
    </w:p>
    <w:p w14:paraId="592C8F43" w14:textId="77777777" w:rsidR="002E0CA4" w:rsidRPr="002E0CA4" w:rsidRDefault="002E0CA4" w:rsidP="002E0CA4">
      <w:pPr>
        <w:numPr>
          <w:ilvl w:val="0"/>
          <w:numId w:val="28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спроектировать и разработать базу данных;</w:t>
      </w:r>
    </w:p>
    <w:p w14:paraId="1D80EF15" w14:textId="77777777" w:rsidR="002E0CA4" w:rsidRPr="002E0CA4" w:rsidRDefault="002E0CA4" w:rsidP="002E0CA4">
      <w:pPr>
        <w:numPr>
          <w:ilvl w:val="0"/>
          <w:numId w:val="28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разработать серверную и клиентскую части приложения;</w:t>
      </w:r>
    </w:p>
    <w:p w14:paraId="7660C820" w14:textId="77777777" w:rsidR="002E0CA4" w:rsidRPr="002E0CA4" w:rsidRDefault="002E0CA4" w:rsidP="002E0CA4">
      <w:pPr>
        <w:numPr>
          <w:ilvl w:val="0"/>
          <w:numId w:val="28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разграничить права доступа;</w:t>
      </w:r>
    </w:p>
    <w:p w14:paraId="79EA691C" w14:textId="77777777" w:rsidR="002E0CA4" w:rsidRPr="002E0CA4" w:rsidRDefault="002E0CA4" w:rsidP="002E0CA4">
      <w:pPr>
        <w:numPr>
          <w:ilvl w:val="0"/>
          <w:numId w:val="28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выполнить тестирование информационной системы.</w:t>
      </w:r>
    </w:p>
    <w:p w14:paraId="30CF502F" w14:textId="77777777" w:rsidR="002E0CA4" w:rsidRPr="002E0CA4" w:rsidRDefault="002E0CA4" w:rsidP="002E0CA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3DC0A" w14:textId="77777777" w:rsidR="002E0CA4" w:rsidRPr="002E0CA4" w:rsidRDefault="002E0CA4" w:rsidP="002E0CA4">
      <w:pPr>
        <w:tabs>
          <w:tab w:val="left" w:pos="652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Состав и содержание проекта:</w:t>
      </w:r>
    </w:p>
    <w:p w14:paraId="725D319D" w14:textId="77777777" w:rsidR="002E0CA4" w:rsidRPr="002E0CA4" w:rsidRDefault="002E0CA4" w:rsidP="002E0CA4">
      <w:pPr>
        <w:numPr>
          <w:ilvl w:val="0"/>
          <w:numId w:val="29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 построение </w:t>
      </w:r>
      <w:r w:rsidRPr="002E0CA4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2E0CA4">
        <w:rPr>
          <w:rFonts w:ascii="Times New Roman" w:hAnsi="Times New Roman" w:cs="Times New Roman"/>
          <w:sz w:val="24"/>
          <w:szCs w:val="24"/>
        </w:rPr>
        <w:t>-диаграмм: вариантов использования, последовательности, состояния, деятельности, классов; потоков данных;</w:t>
      </w:r>
    </w:p>
    <w:p w14:paraId="7C4546E6" w14:textId="77777777" w:rsidR="002E0CA4" w:rsidRPr="002E0CA4" w:rsidRDefault="002E0CA4" w:rsidP="002E0CA4">
      <w:pPr>
        <w:numPr>
          <w:ilvl w:val="0"/>
          <w:numId w:val="29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логическое проектирование, описание концептуальной модели данных, разработка базы данных в выбранной СУБД;</w:t>
      </w:r>
    </w:p>
    <w:p w14:paraId="08BDD0EE" w14:textId="77777777" w:rsidR="002E0CA4" w:rsidRPr="002E0CA4" w:rsidRDefault="002E0CA4" w:rsidP="002E0CA4">
      <w:pPr>
        <w:numPr>
          <w:ilvl w:val="0"/>
          <w:numId w:val="29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разработка интерфейса приложения, логики работы приложения: оформление заявок на </w:t>
      </w:r>
      <w:proofErr w:type="spellStart"/>
      <w:r w:rsidRPr="002E0CA4">
        <w:rPr>
          <w:rFonts w:ascii="Times New Roman" w:hAnsi="Times New Roman" w:cs="Times New Roman"/>
          <w:sz w:val="24"/>
          <w:szCs w:val="24"/>
        </w:rPr>
        <w:t>услуги|покупку</w:t>
      </w:r>
      <w:proofErr w:type="spellEnd"/>
      <w:r w:rsidRPr="002E0CA4">
        <w:rPr>
          <w:rFonts w:ascii="Times New Roman" w:hAnsi="Times New Roman" w:cs="Times New Roman"/>
          <w:sz w:val="24"/>
          <w:szCs w:val="24"/>
        </w:rPr>
        <w:t>, вывод отчетной документации и т.д.;</w:t>
      </w:r>
    </w:p>
    <w:p w14:paraId="7504F92C" w14:textId="77777777" w:rsidR="002E0CA4" w:rsidRPr="002E0CA4" w:rsidRDefault="002E0CA4" w:rsidP="002E0CA4">
      <w:pPr>
        <w:numPr>
          <w:ilvl w:val="0"/>
          <w:numId w:val="29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администрирование приложения, разработка панели администратора;</w:t>
      </w:r>
    </w:p>
    <w:p w14:paraId="5AD80E76" w14:textId="77777777" w:rsidR="002E0CA4" w:rsidRPr="002E0CA4" w:rsidRDefault="002E0CA4" w:rsidP="002E0CA4">
      <w:pPr>
        <w:numPr>
          <w:ilvl w:val="0"/>
          <w:numId w:val="29"/>
        </w:numPr>
        <w:tabs>
          <w:tab w:val="left" w:pos="993"/>
        </w:tabs>
        <w:spacing w:after="0"/>
        <w:ind w:left="0" w:firstLine="0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2E0CA4">
        <w:rPr>
          <w:rFonts w:ascii="Times New Roman" w:hAnsi="Times New Roman" w:cs="Times New Roman"/>
          <w:sz w:val="24"/>
          <w:szCs w:val="24"/>
        </w:rPr>
        <w:t>разработка комплекта тестирования информационной системы.</w:t>
      </w:r>
    </w:p>
    <w:p w14:paraId="2DAF99EA" w14:textId="77777777" w:rsidR="002E0CA4" w:rsidRPr="002E0CA4" w:rsidRDefault="002E0CA4" w:rsidP="009F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05FB4" w14:textId="77777777" w:rsidR="002E0CA4" w:rsidRPr="002E0CA4" w:rsidRDefault="002E0CA4" w:rsidP="009F0B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Срок сдачи: 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  <w:t xml:space="preserve">» 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  <w:t>20     г.</w:t>
      </w:r>
    </w:p>
    <w:p w14:paraId="3D5450FC" w14:textId="77777777" w:rsidR="002E0CA4" w:rsidRPr="002E0CA4" w:rsidRDefault="002E0CA4" w:rsidP="009F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3B028" w14:textId="77777777" w:rsidR="002E0CA4" w:rsidRPr="008B48AB" w:rsidRDefault="002E0CA4" w:rsidP="009F0B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E0CA4">
        <w:rPr>
          <w:rFonts w:ascii="Times New Roman" w:hAnsi="Times New Roman" w:cs="Times New Roman"/>
          <w:sz w:val="24"/>
          <w:szCs w:val="24"/>
        </w:rPr>
        <w:t xml:space="preserve">Руководитель: 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>__________________ /</w:t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>И.Г. Зорина</w:t>
      </w:r>
    </w:p>
    <w:p w14:paraId="1679DBDB" w14:textId="77777777" w:rsidR="002E0CA4" w:rsidRPr="008B48AB" w:rsidRDefault="002E0CA4" w:rsidP="009F0BE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8B48AB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ab/>
        <w:t xml:space="preserve">» </w:t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ab/>
        <w:t xml:space="preserve"> 2021 г.</w:t>
      </w:r>
    </w:p>
    <w:p w14:paraId="5BF4148F" w14:textId="77777777" w:rsidR="002E0CA4" w:rsidRPr="008B48AB" w:rsidRDefault="002E0CA4" w:rsidP="009F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58E09" w14:textId="1AEC243D" w:rsidR="002E0CA4" w:rsidRPr="002E0CA4" w:rsidRDefault="002E0CA4" w:rsidP="009F0BE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B48AB">
        <w:rPr>
          <w:rFonts w:ascii="Times New Roman" w:hAnsi="Times New Roman" w:cs="Times New Roman"/>
          <w:sz w:val="24"/>
          <w:szCs w:val="24"/>
        </w:rPr>
        <w:t xml:space="preserve">Задание получил: ________________ </w:t>
      </w:r>
      <w:r w:rsidRPr="008B48AB">
        <w:rPr>
          <w:rFonts w:ascii="Times New Roman" w:hAnsi="Times New Roman" w:cs="Times New Roman"/>
          <w:sz w:val="24"/>
          <w:szCs w:val="24"/>
          <w:u w:val="single"/>
        </w:rPr>
        <w:t xml:space="preserve">/ </w:t>
      </w:r>
      <w:r w:rsidR="008B48AB" w:rsidRPr="008B48AB">
        <w:rPr>
          <w:rFonts w:ascii="Times New Roman" w:hAnsi="Times New Roman" w:cs="Times New Roman"/>
          <w:sz w:val="24"/>
          <w:szCs w:val="24"/>
          <w:u w:val="single"/>
        </w:rPr>
        <w:t>А.А. Аверин</w:t>
      </w:r>
      <w:r w:rsidRPr="002E0C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6D22C" w14:textId="77777777" w:rsidR="002E0CA4" w:rsidRPr="002E0CA4" w:rsidRDefault="002E0CA4" w:rsidP="009F0BE5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  <w:t xml:space="preserve">» 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 w:rsidRPr="002E0CA4">
        <w:rPr>
          <w:rFonts w:ascii="Times New Roman" w:hAnsi="Times New Roman" w:cs="Times New Roman"/>
          <w:sz w:val="24"/>
          <w:szCs w:val="24"/>
          <w:u w:val="single"/>
        </w:rPr>
        <w:tab/>
        <w:t xml:space="preserve"> 2021г.</w:t>
      </w:r>
    </w:p>
    <w:p w14:paraId="5819D932" w14:textId="77777777" w:rsidR="002E0CA4" w:rsidRPr="002E0CA4" w:rsidRDefault="002E0CA4" w:rsidP="009F0B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2F1AF" w14:textId="77777777" w:rsidR="002E0CA4" w:rsidRPr="002E0CA4" w:rsidRDefault="002E0CA4" w:rsidP="009F0BE5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692E8E47" w14:textId="77777777" w:rsidR="002E0CA4" w:rsidRPr="002E0CA4" w:rsidRDefault="002E0CA4" w:rsidP="009F0B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CA4">
        <w:rPr>
          <w:rFonts w:ascii="Times New Roman" w:hAnsi="Times New Roman" w:cs="Times New Roman"/>
          <w:sz w:val="24"/>
          <w:szCs w:val="24"/>
        </w:rPr>
        <w:t>Магнитогорск, 2021</w:t>
      </w:r>
    </w:p>
    <w:p w14:paraId="545A4BCC" w14:textId="31635B2E" w:rsidR="002E0CA4" w:rsidRDefault="002E0CA4" w:rsidP="009F0B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48AB">
        <w:rPr>
          <w:rFonts w:ascii="Times New Roman" w:hAnsi="Times New Roman" w:cs="Times New Roman"/>
          <w:sz w:val="24"/>
          <w:szCs w:val="24"/>
        </w:rPr>
        <w:br w:type="page"/>
      </w:r>
    </w:p>
    <w:p w14:paraId="1EB86E26" w14:textId="08524D9B" w:rsidR="008B48AB" w:rsidRDefault="008B48AB" w:rsidP="009F0B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14:paraId="093411D6" w14:textId="2D9CEDE0" w:rsidR="008B48AB" w:rsidRPr="008B48AB" w:rsidRDefault="008B48AB" w:rsidP="008B48AB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</w:rPr>
        <w:br w:type="page"/>
      </w:r>
    </w:p>
    <w:p w14:paraId="1127594D" w14:textId="79D8BD52" w:rsidR="00045A32" w:rsidRPr="00045A32" w:rsidRDefault="00045A32" w:rsidP="00120AD7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45A32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</w:p>
    <w:p w14:paraId="4AC99A4C" w14:textId="77777777" w:rsidR="00304F00" w:rsidRPr="00A21EAD" w:rsidRDefault="00E3017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Сфера развлечений является одной из наиболее динамичных и перспективных в мире бизнеса.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Современный рынок развлечений охватывает множество видов деятельности, от киноиндустрии до парков аттракционов, от концертов до игровой индустрии. В связи с развитием технологий и изменениями в образе жизни людей, сегодня сфера развлечений имеет большое значение для экономики и культуры в целом. Каждый день она привлекает миллионы людей по всему миру и представляет огромный потенциал для бизнеса и инноваций. В рамках нашего проекта мы будем исследовать различные аспекты сферы развлечений и разработаем концепцию для создания успешного бизнеса в этой области.</w:t>
      </w:r>
    </w:p>
    <w:p w14:paraId="02C4EBA2" w14:textId="552F2FA4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Современный ритм жизни требует постоянного движения и развития, и часто мы видим, как люди проводят все свое свободное время в поисках новых развлечений и разнообразных мероприятий. Однако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существует проблема в том, что иногда тратится больше времени на поиск достойных мероприятий, чем на само развлечение. Именно поэтому, в рамках нашего проекта мы ставим цель создать систему поиска развлечений, которая может значительно упростить этот процесс.</w:t>
      </w:r>
    </w:p>
    <w:p w14:paraId="55FC717E" w14:textId="62C73217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Целью нашего проекта является разработка и внедрение инновационной системы поиска развлечений, которая поможет людям находить различные мероприятия, соответствующие их интересам и предпочтениям. Система будет основана на использовании современных технологий и алгоритмов, которые обеспечат быстрый и удобный поиск.</w:t>
      </w:r>
    </w:p>
    <w:p w14:paraId="5FA9E2B4" w14:textId="1AF5DB0F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Одной из главных задач нашего проекта является сбор данных о различных мероприятиях и развлечениях с помощью базы данных, которая будет содержать информацию о культурных, спортивных и других мероприятиях в различных городах и регионах. Эта база данных будет также содержать информацию об интересах и предпочтениях пользователей, что позволит системе быстро найти подходящие мероприятия.</w:t>
      </w:r>
    </w:p>
    <w:p w14:paraId="087D7DB6" w14:textId="5614332E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Важным аспектом нашего проекта является создание удобного и интуитивно понятного интерфейса для пользователей, который будет демонстрировать мероприятия в зависимости от их интересов и местоположения. Мы будем использовать современные технологии для разработки приложения, которое будет доступно на мобильных устройствах и веб-сайте.</w:t>
      </w:r>
    </w:p>
    <w:p w14:paraId="514C6F7B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Ожидаемый результат нашего проекта - успешный запуск системы поиска развлечений, которая станет удобным и надежным инструментом для людей, которые </w:t>
      </w: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ищут новые мероприятия и хотят проводить свое свободное время с удовольствием. Мы также предполагаем, что наш бизнес будет приносить значительную прибыль и станет лидером в отрасли, в которой конкуренция велика.</w:t>
      </w:r>
    </w:p>
    <w:p w14:paraId="7C5D9CA5" w14:textId="77777777" w:rsidR="00E30175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F7E3112" w14:textId="6DE9FC46" w:rsidR="005533C2" w:rsidRPr="00120AD7" w:rsidRDefault="005533C2" w:rsidP="00120AD7">
      <w:pPr>
        <w:pStyle w:val="1"/>
        <w:spacing w:before="0" w:after="360"/>
        <w:ind w:firstLine="709"/>
        <w:rPr>
          <w:rFonts w:ascii="Times New Roman" w:hAnsi="Times New Roman" w:cs="Times New Roman"/>
          <w:b w:val="0"/>
          <w:color w:val="auto"/>
          <w:sz w:val="24"/>
        </w:rPr>
      </w:pPr>
      <w:bookmarkStart w:id="1" w:name="_Toc137558683"/>
      <w:r w:rsidRPr="00DA0970">
        <w:rPr>
          <w:rFonts w:ascii="Times New Roman" w:hAnsi="Times New Roman" w:cs="Times New Roman"/>
          <w:color w:val="auto"/>
          <w:sz w:val="24"/>
        </w:rPr>
        <w:lastRenderedPageBreak/>
        <w:t xml:space="preserve">1 </w:t>
      </w:r>
      <w:bookmarkEnd w:id="1"/>
      <w:r w:rsidR="00120AD7">
        <w:rPr>
          <w:rFonts w:ascii="Times New Roman" w:hAnsi="Times New Roman" w:cs="Times New Roman"/>
          <w:color w:val="auto"/>
          <w:sz w:val="24"/>
        </w:rPr>
        <w:t>ПРОЕКТИРОВАНИЕ ИНФОРМАЦИОННОЙ СИСТЕМЫ «ВЕБ-САЙТА ПО ПОИСКУ РЕСТАРАНОВ»</w:t>
      </w:r>
    </w:p>
    <w:p w14:paraId="343FCB85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современном мире информация является одним из наиболее ценных ресурсов, и ее правильное использование может стать ключевым фактором успеха в любой области деятельности. Информационные системы (ИС) играют важную роль в обработке и хранении информации, а также в автоматизации бизнес-процессов. </w:t>
      </w:r>
    </w:p>
    <w:p w14:paraId="0E6F8822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Проектирование информационной системы – это процесс создания ИС, который начинается с определения требований к системе и заканчивается ее внедрением и эксплуатацией. Основная цель проектирования ИС – создание системы, которая будет эффективно выполнять свои функции, удовлетворять потребности пользователей и соответствовать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бизнес-целям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организации. </w:t>
      </w:r>
    </w:p>
    <w:p w14:paraId="67C63985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 проектирования ИС включает следующие этапы: </w:t>
      </w:r>
    </w:p>
    <w:p w14:paraId="3A9993DC" w14:textId="31FFC486" w:rsidR="00304F00" w:rsidRPr="00A21EAD" w:rsidRDefault="00304F00" w:rsidP="00A21EA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системе. На этом этапе определяются цели и задачи ИС, ее функциональные и нефункциональные требования, а также особенности по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льзователей и окружающей среды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0CA3205" w14:textId="34ECE64C" w:rsidR="00304F00" w:rsidRPr="00A21EAD" w:rsidRDefault="00304F00" w:rsidP="00A21EA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Анализ и проектирование системы. На этом этапе проводится анализ существующих решений и выбор наиболее подходящей архитектуры ИС. Также определяются методы и технологии, которые будут использоваться при разработке с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7EDAE26" w14:textId="1669010D" w:rsidR="00304F00" w:rsidRPr="00A21EAD" w:rsidRDefault="00304F00" w:rsidP="00A21EA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тестирование системы. На этом этапе происходит разработка программного обеспечения, создание баз данных и интерфейсов пользователя. После этого проводится тестирование системы на соответствие требовани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ям и ее готовности к внедрению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43EDAD2" w14:textId="73D64D72" w:rsidR="00304F00" w:rsidRPr="00A21EAD" w:rsidRDefault="00304F00" w:rsidP="00A21EAD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Внедрение и эксплуатация системы. На этом этапе ИС устанавливается на рабочие места пользователей и начинается ее эксплуатация. Также проводится обучение пользователей и поддерж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ка системы в рабочем состоянии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5D7D2A" w14:textId="77777777" w:rsidR="00304F00" w:rsidRPr="00A21EAD" w:rsidRDefault="00304F00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проектировании ИС необходимо учитывать следующие факторы: </w:t>
      </w:r>
    </w:p>
    <w:p w14:paraId="3F9763B0" w14:textId="66D56D9C" w:rsidR="00304F00" w:rsidRPr="00A21EAD" w:rsidRDefault="00304F00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Безопасность. Информационная система должна быть защищена от несанкц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ионированного доступа и взлома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D82FF4" w14:textId="7271C3D2" w:rsidR="00304F00" w:rsidRPr="00A21EAD" w:rsidRDefault="00304F00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Масштабируемость. Система должна быть способна расширяться и адаптироваться к из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меняющимся требованиям бизнеса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9B47563" w14:textId="484BE145" w:rsidR="00304F00" w:rsidRPr="00A21EAD" w:rsidRDefault="00304F00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Надежность. Информационная система должна быть стабильной и надежной, чтобы избежать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потери данных и сбоев в работе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083752" w14:textId="02D8974C" w:rsidR="00304F00" w:rsidRPr="00A21EAD" w:rsidRDefault="00304F00" w:rsidP="00A21EAD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Удобство использования. Система должна быть простой и удобной в использовании, чтобы пользователи могли быстро освоить ее функционал и эффективно работать с ней. </w:t>
      </w:r>
    </w:p>
    <w:p w14:paraId="64EAF12D" w14:textId="47C0E890" w:rsidR="00304F00" w:rsidRPr="00A21EAD" w:rsidRDefault="00304F00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 информационной системы – это сложный процесс, который требует высокой квалификации и опыта в области информационных технологий. Однако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правильно спроектированная ИС может стать ключевым фактором успеха организации и обеспечить ее конкурентоспособность на рынке.</w:t>
      </w:r>
    </w:p>
    <w:p w14:paraId="24334123" w14:textId="7AB8CBD9" w:rsidR="00E30175" w:rsidRPr="00120AD7" w:rsidRDefault="00120AD7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120AD7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="00E30175" w:rsidRPr="00120AD7">
        <w:rPr>
          <w:rFonts w:ascii="Times New Roman" w:hAnsi="Times New Roman" w:cs="Times New Roman"/>
          <w:color w:val="auto"/>
          <w:sz w:val="24"/>
          <w:szCs w:val="24"/>
        </w:rPr>
        <w:t xml:space="preserve">Анализ предметной области </w:t>
      </w:r>
    </w:p>
    <w:p w14:paraId="5FD978C7" w14:textId="09E00A8E" w:rsidR="003E4465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Для успешной реализации проекта системы поиска развлечений, необходимо провести анализ предметной области, который поможет определить основные проблемы и требования пользователей и конкурентов.</w:t>
      </w:r>
    </w:p>
    <w:p w14:paraId="34FB512C" w14:textId="77777777" w:rsidR="003E4465" w:rsidRPr="00A21EAD" w:rsidRDefault="0086297D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К началу 2023</w:t>
      </w:r>
      <w:r w:rsidR="003E4465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года, существует множество онлайн-сервисов, </w:t>
      </w:r>
      <w:proofErr w:type="gramStart"/>
      <w:r w:rsidR="003E4465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которые</w:t>
      </w:r>
      <w:proofErr w:type="gramEnd"/>
      <w:r w:rsidR="003E4465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предоставляют информацию о различных мероприятиях. Однако, согласно анализу, эти сервисы имеют следующие недостатки:</w:t>
      </w:r>
    </w:p>
    <w:p w14:paraId="2865C786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Некоторые сервисы не содержат всю необходимую для пользователя информацию;</w:t>
      </w:r>
    </w:p>
    <w:p w14:paraId="63A41E8B" w14:textId="265AF621" w:rsidR="003E4465" w:rsidRPr="00FA5B37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Существующие сервисы могут быть сложны в использовании и не интуи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тивно понятны для пользователей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34A38C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Чтобы создать успешную систему поиска развлечений, необходимо решить эти описанные выше проблемы.</w:t>
      </w:r>
    </w:p>
    <w:p w14:paraId="4072FEA9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Предоставление пользователю всей необходимой информации о мероприятиях;</w:t>
      </w:r>
    </w:p>
    <w:p w14:paraId="16A07A34" w14:textId="0039B1BD" w:rsidR="003E4465" w:rsidRPr="00FA5B37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- Создание простого и интуитивно понятног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о интерфейса для пользователей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7CEA71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того, при проведении анализа предметной области необходимо учитывать конкурентов. Обзор конкурентной среды может помочь в определении преимуществ, которые можно использовать для создания более качественной системы поиска развлечений. Среди основных конкурентов можно выделить рейтинговые сервисы, такие как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TripAdvisor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Yelp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базы данных мероприятий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Eventful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Songkick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3ACAD1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837EA2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Важной составляющей анализа является изучение потребностей пользователя. В данной предметной области, целевой аудиторией являются люди всех возрастных групп и социальных слоев, которые заинтересованы в проведении свободного времени с удовольствием. Они могут быть склонны к проведению своих развлечений с друзьями или семьей, а также могут искать новые знакомства и интересную компанию на мероприятиях.</w:t>
      </w:r>
    </w:p>
    <w:p w14:paraId="359DC400" w14:textId="77777777" w:rsidR="003E446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501DB" w14:textId="69CBDF3A" w:rsidR="00E30175" w:rsidRPr="00A21EAD" w:rsidRDefault="003E446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Исходя из проведенного анализа, ключевыми требованиями к созданию успешной системы поиска развлечений являются: полнота и точность предоставляемой информации, интуитивно понятный интерфейс.</w:t>
      </w:r>
    </w:p>
    <w:p w14:paraId="245B3128" w14:textId="57049323" w:rsidR="006D3526" w:rsidRDefault="006D3526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1.2 Анализ существующих программных средств</w:t>
      </w:r>
    </w:p>
    <w:p w14:paraId="34E6A67B" w14:textId="77777777" w:rsidR="00E02E21" w:rsidRPr="00E02E21" w:rsidRDefault="00494DFC" w:rsidP="00E02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 xml:space="preserve">При проведении анализа различных веб-сайтов был обнаружен аналог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- популярный ресурс, который предоставляет полезную информацию о различных отелях, ресторанах, достопримечательностях и прочих местах по всему миру.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позволяет пользователям оставлять свои отзывы, делиться рекомендациями и получать информацию от путешественников</w:t>
      </w:r>
      <w:r w:rsidR="00E02E21" w:rsidRPr="00E02E21">
        <w:rPr>
          <w:rFonts w:ascii="Times New Roman" w:hAnsi="Times New Roman" w:cs="Times New Roman"/>
          <w:sz w:val="24"/>
          <w:szCs w:val="24"/>
        </w:rPr>
        <w:t xml:space="preserve">, уже посетивших данные места. </w:t>
      </w:r>
    </w:p>
    <w:p w14:paraId="1F2CBC2E" w14:textId="0F8D9374" w:rsidR="00E02E21" w:rsidRPr="00E02E21" w:rsidRDefault="00494DFC" w:rsidP="00E02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Однако, во время изучения данного веб-сайта, выявлены следующие недост</w:t>
      </w:r>
      <w:r w:rsidR="00E02E21" w:rsidRPr="00E02E21">
        <w:rPr>
          <w:rFonts w:ascii="Times New Roman" w:hAnsi="Times New Roman" w:cs="Times New Roman"/>
          <w:sz w:val="24"/>
          <w:szCs w:val="24"/>
        </w:rPr>
        <w:t>атки, которые требуют внимания:</w:t>
      </w:r>
    </w:p>
    <w:p w14:paraId="5C340BD2" w14:textId="0AC9AACE" w:rsidR="00E02E21" w:rsidRPr="00E02E21" w:rsidRDefault="00494DFC" w:rsidP="00E02E21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 xml:space="preserve">Дизайн пользовательского интерфейса: Веб-сайт </w:t>
      </w:r>
      <w:proofErr w:type="spellStart"/>
      <w:r w:rsidRPr="00E02E21">
        <w:rPr>
          <w:rFonts w:ascii="Times New Roman" w:hAnsi="Times New Roman" w:cs="Times New Roman"/>
          <w:sz w:val="24"/>
          <w:szCs w:val="24"/>
        </w:rPr>
        <w:t>TripAdvisor</w:t>
      </w:r>
      <w:proofErr w:type="spellEnd"/>
      <w:r w:rsidRPr="00E02E21">
        <w:rPr>
          <w:rFonts w:ascii="Times New Roman" w:hAnsi="Times New Roman" w:cs="Times New Roman"/>
          <w:sz w:val="24"/>
          <w:szCs w:val="24"/>
        </w:rPr>
        <w:t xml:space="preserve"> имеет устаревший дизайн, который может быть вызывать сложности в использовании для некоторых пользователей. Чтобы улучшить пользовательский опыт, следует внести изменения в дизайн, сделав его более современным и интуитивн</w:t>
      </w:r>
      <w:r w:rsidR="00FA5B37">
        <w:rPr>
          <w:rFonts w:ascii="Times New Roman" w:hAnsi="Times New Roman" w:cs="Times New Roman"/>
          <w:sz w:val="24"/>
          <w:szCs w:val="24"/>
        </w:rPr>
        <w:t>о понятным</w:t>
      </w:r>
      <w:r w:rsidR="00FA5B37" w:rsidRPr="00FA5B37">
        <w:rPr>
          <w:rFonts w:ascii="Times New Roman" w:hAnsi="Times New Roman" w:cs="Times New Roman"/>
          <w:sz w:val="24"/>
          <w:szCs w:val="24"/>
        </w:rPr>
        <w:t>;</w:t>
      </w:r>
    </w:p>
    <w:p w14:paraId="3B3238E4" w14:textId="4DEBCD93" w:rsidR="00E02E21" w:rsidRPr="00E02E21" w:rsidRDefault="00494DFC" w:rsidP="00E02E21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Дополнительная информация: Несмотря на то, что веб-сайт предоставляет базовые сведения о различных местах, в некоторых случаях пользователи могут заинтересоваться более подробной информацией, такой как цены и дополнительные услуги. Поэтому, предоставление более подробной информации для каждого места будет полезным для пользователей п</w:t>
      </w:r>
      <w:r w:rsidR="00E02E21" w:rsidRPr="00E02E21">
        <w:rPr>
          <w:rFonts w:ascii="Times New Roman" w:hAnsi="Times New Roman" w:cs="Times New Roman"/>
          <w:sz w:val="24"/>
          <w:szCs w:val="24"/>
        </w:rPr>
        <w:t>ри принятии осознанных решений.</w:t>
      </w:r>
    </w:p>
    <w:p w14:paraId="137A9A2E" w14:textId="50800A87" w:rsidR="006D3526" w:rsidRPr="009169BC" w:rsidRDefault="00494DFC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2E21">
        <w:rPr>
          <w:rFonts w:ascii="Times New Roman" w:hAnsi="Times New Roman" w:cs="Times New Roman"/>
          <w:sz w:val="24"/>
          <w:szCs w:val="24"/>
        </w:rPr>
        <w:t>Приведенные предложения об изменении помогут сделать веб-сайт более привлекательным и удобным в использовании, тем самым улучшив пользовательский опыт.</w:t>
      </w:r>
    </w:p>
    <w:p w14:paraId="23D4D779" w14:textId="74F7FAA2" w:rsidR="00E30175" w:rsidRPr="00120AD7" w:rsidRDefault="006D3526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1.3</w:t>
      </w:r>
      <w:r w:rsidR="00120AD7" w:rsidRPr="00120A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0175" w:rsidRPr="00120AD7">
        <w:rPr>
          <w:rFonts w:ascii="Times New Roman" w:hAnsi="Times New Roman" w:cs="Times New Roman"/>
          <w:color w:val="auto"/>
          <w:sz w:val="24"/>
          <w:szCs w:val="24"/>
        </w:rPr>
        <w:t>Моделирование информационной системы</w:t>
      </w:r>
    </w:p>
    <w:p w14:paraId="375AF72E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Моделирование информационной системы – это процесс создания абстрактной модели, которая описывает функциональность и структуру информационной системы. Моделирование является одним из важных этапов в разработке информационных систем, так как позволяет увидеть все аспекты системы до ее реализации.</w:t>
      </w:r>
    </w:p>
    <w:p w14:paraId="37C963DC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моделирования информационной системы используются различные методы и технологии, такие как UML, ER-моделирование, DFD-моделирование и другие. Они </w:t>
      </w: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позволяют описать структуру и функциональность системы, а также взаимодействие ее компонентов.</w:t>
      </w:r>
    </w:p>
    <w:p w14:paraId="4408BD4C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язык моделирования, который позволяет описать структуру и поведение системы. UML используется для создания диаграмм классов, диаграмм последовательностей, диаграмм состояний и других типов диаграмм. </w:t>
      </w:r>
    </w:p>
    <w:p w14:paraId="1E52E64D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ER-моделирование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Entity-relationship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моделирования, который используется для описания структуры базы данных. ER-моделирование позволяет создавать диаграммы сущностей и связей между ними. </w:t>
      </w:r>
    </w:p>
    <w:p w14:paraId="6D59DBB5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DFD-моделирование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flow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diagram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моделирования, который используется для описания потоков данных в системе. DFD-моделирование позволяет создавать диаграммы уровней, на которых отображаются процессы, потоки данных и хранилища данных. </w:t>
      </w:r>
    </w:p>
    <w:p w14:paraId="2B4E9063" w14:textId="77777777" w:rsidR="005D7637" w:rsidRPr="00A21EAD" w:rsidRDefault="005D7637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моделировании информационной системы необходимо учитывать ее цели и задачи, а также требования к функциональности и производительности. Моделирование позволяет выявить возможные проблемы и недостатки системы на ранних этапах разработки, что позволяет сократить время и затраты на ее доработку. </w:t>
      </w:r>
    </w:p>
    <w:p w14:paraId="0005F385" w14:textId="77777777" w:rsidR="00C822B4" w:rsidRPr="00A21EAD" w:rsidRDefault="00C822B4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FBA58D" w14:textId="18A89F79" w:rsidR="005D7637" w:rsidRPr="00A21EAD" w:rsidRDefault="005D7637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результате моделирования информационной системы создается абстрактная модель, которая может быть использована для создания реальной системы. Моделирование является важным этапом в разработке информационных систем и позволяет создать эффективную и функциональную систему, которая соответствует требованиям бизнеса.</w:t>
      </w:r>
    </w:p>
    <w:p w14:paraId="680AD73B" w14:textId="77777777" w:rsidR="008D1555" w:rsidRPr="00A21EAD" w:rsidRDefault="008D155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прецедентов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функциональности системы, которую должна выполнять система для достижения конкретных целей. Данная диаграмма позволяет описать все возможные действия пользователей и системы, а также их взаимодействие. </w:t>
      </w:r>
    </w:p>
    <w:p w14:paraId="02EFD771" w14:textId="77777777" w:rsidR="008D1555" w:rsidRPr="00A21EAD" w:rsidRDefault="008D155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прецедентов состоит из следующих элементов: </w:t>
      </w:r>
    </w:p>
    <w:p w14:paraId="4628B7D5" w14:textId="05A93F49" w:rsidR="008D1555" w:rsidRPr="00A21EAD" w:rsidRDefault="008D1555" w:rsidP="00A21EA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Прецедент. Это описание конкретной функциональности системы, которую должна выполнять система д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ля достижения конкретных целей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3213F8C" w14:textId="4C9700B9" w:rsidR="008D1555" w:rsidRPr="00A21EAD" w:rsidRDefault="008D1555" w:rsidP="00A21EA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Актер. Это пользователь или система, который использует систему для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выполнения определенных задач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D8FAE2F" w14:textId="526F3E4D" w:rsidR="008D1555" w:rsidRPr="00A21EAD" w:rsidRDefault="008D1555" w:rsidP="00A21EA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Связь между актером и прецедентом. Это описание взаимодействия между пользователем и системой. </w:t>
      </w:r>
    </w:p>
    <w:p w14:paraId="1C1A1020" w14:textId="77777777" w:rsidR="008D1555" w:rsidRPr="00A21EAD" w:rsidRDefault="008D155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прецедентов необходимо выполнить следующие шаги: </w:t>
      </w:r>
    </w:p>
    <w:p w14:paraId="2EE9674E" w14:textId="273248AA" w:rsidR="008D1555" w:rsidRPr="00A21EAD" w:rsidRDefault="008D1555" w:rsidP="00A21EAD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Определить актеров. Необходимо определить всех пользователей и системы, которые используют систему для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выполнения определенных задач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B2CE058" w14:textId="3543CD18" w:rsidR="008D1555" w:rsidRPr="00A21EAD" w:rsidRDefault="008D1555" w:rsidP="00A21EAD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прецеденты. Необходимо определить все возможные функциональности системы, которые должна выполнять система д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ля достижения конкретных целей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A774FA" w14:textId="5C359F94" w:rsidR="008D1555" w:rsidRPr="00A21EAD" w:rsidRDefault="008D1555" w:rsidP="00A21EAD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связи между актерами и прецедентами. Необходимо определить все возможные взаимодействия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между пользователем и системой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3F489B" w14:textId="0BC88EF2" w:rsidR="008D1555" w:rsidRPr="00A21EAD" w:rsidRDefault="008D1555" w:rsidP="00A21EAD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прецедентов, чтобы убедиться, что все прецеденты и актеры правильно описаны. </w:t>
      </w:r>
    </w:p>
    <w:p w14:paraId="08D1151D" w14:textId="77777777" w:rsidR="00BA0384" w:rsidRPr="00A21EAD" w:rsidRDefault="461472B1" w:rsidP="00A21EAD">
      <w:pPr>
        <w:spacing w:after="0" w:line="360" w:lineRule="auto"/>
        <w:ind w:firstLine="709"/>
        <w:jc w:val="both"/>
        <w:rPr>
          <w:rStyle w:val="hgkelc"/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прецедентов UML позволяет лучше понять функциональность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функциональность системы.</w:t>
      </w:r>
    </w:p>
    <w:p w14:paraId="54ED6E5D" w14:textId="77777777" w:rsidR="00E02E21" w:rsidRDefault="00C822B4" w:rsidP="009169BC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529A51E" wp14:editId="18271FF9">
            <wp:extent cx="6230056" cy="4205288"/>
            <wp:effectExtent l="0" t="0" r="0" b="0"/>
            <wp:docPr id="96283019" name="Рисунок 9628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056" cy="42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B2DB" w14:textId="3E9F7F25" w:rsidR="00C822B4" w:rsidRPr="009169BC" w:rsidRDefault="00E02E21" w:rsidP="00E02E21">
      <w:pPr>
        <w:pStyle w:val="ae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169B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169B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прецедентов</w:t>
      </w:r>
    </w:p>
    <w:p w14:paraId="1E43DEB4" w14:textId="4985F14F" w:rsidR="001B1A9F" w:rsidRPr="00A21EAD" w:rsidRDefault="001B1A9F" w:rsidP="009169BC">
      <w:pPr>
        <w:spacing w:after="0" w:line="360" w:lineRule="auto"/>
        <w:jc w:val="both"/>
        <w:rPr>
          <w:rStyle w:val="hgkelc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3648D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Диаграмма деятельности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последовательности действий в процессе выполнения определенной задачи или процесса. Данная диаграмма позволяет описать порядок выполнения операций и принимаемые решения в процессе работы системы. </w:t>
      </w:r>
    </w:p>
    <w:p w14:paraId="5EF541CC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деятельности состоит из следующих элементов: </w:t>
      </w:r>
    </w:p>
    <w:p w14:paraId="01EA2161" w14:textId="43CD8DE3" w:rsidR="00B0189A" w:rsidRPr="00A21EAD" w:rsidRDefault="00B0189A" w:rsidP="00A21EAD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Действия. Это операции, которые выполня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ются в процессе работы системы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E0F39CB" w14:textId="26E692FC" w:rsidR="00B0189A" w:rsidRPr="00A21EAD" w:rsidRDefault="00B0189A" w:rsidP="00A21EAD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Решения. Это условия, при которых вып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олняются определенные действия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928D306" w14:textId="2F9175D1" w:rsidR="00B0189A" w:rsidRPr="00A21EAD" w:rsidRDefault="00B0189A" w:rsidP="00A21EAD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Связи. Это отношени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я между действиями и решениями.</w:t>
      </w:r>
    </w:p>
    <w:p w14:paraId="2E347974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деятельности необходимо выполнить следующие шаги: </w:t>
      </w:r>
    </w:p>
    <w:p w14:paraId="2E241CC0" w14:textId="17CE296C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цель и задачи. Необходимо определить цель и задачи, ко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торые должна выполнять система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6FC1C6" w14:textId="1110BA2A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действия. Необходимо определить все действия, которые должны быть выполне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ны в процессе работы системы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69A277" w14:textId="4F89E2DB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решения. Необходимо определить все условия, при которых должны быть в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ыполнены определенные действия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B8AB1C2" w14:textId="6B8FF13E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Связать действия и решения. Необходимо связать действия и решения между собой в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определенном порядке выполнения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D22324" w14:textId="3E6F24BF" w:rsidR="00B0189A" w:rsidRPr="00A21EAD" w:rsidRDefault="00B0189A" w:rsidP="00A21EAD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деятельности, чтобы убедиться, что все действия и решения правильно описаны. </w:t>
      </w:r>
    </w:p>
    <w:p w14:paraId="529AD061" w14:textId="77777777" w:rsidR="00B0189A" w:rsidRPr="00A21EAD" w:rsidRDefault="461472B1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деятельности UML позволяет лучше понять порядок выполнения операций в процессе работы системы,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порядок выполнения операций. </w:t>
      </w:r>
    </w:p>
    <w:p w14:paraId="3F036771" w14:textId="0762FE7D" w:rsidR="00C822B4" w:rsidRPr="00A21EAD" w:rsidRDefault="00C822B4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F38D34C" wp14:editId="72DDE84D">
            <wp:extent cx="4573732" cy="5264728"/>
            <wp:effectExtent l="0" t="0" r="0" b="0"/>
            <wp:docPr id="1259449728" name="Рисунок 1259449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732" cy="52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DC4" w14:textId="77777777" w:rsidR="00E02E21" w:rsidRDefault="00C822B4" w:rsidP="00E02E21">
      <w:pPr>
        <w:keepNext/>
        <w:spacing w:after="0" w:line="360" w:lineRule="auto"/>
        <w:ind w:firstLine="709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0B25063" wp14:editId="61797798">
            <wp:extent cx="4572000" cy="3257550"/>
            <wp:effectExtent l="0" t="0" r="0" b="0"/>
            <wp:docPr id="1840324902" name="Рисунок 184032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EAD7" w14:textId="14CE1C4E" w:rsidR="00C822B4" w:rsidRPr="00E02E21" w:rsidRDefault="00E02E21" w:rsidP="00E02E21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деятельности</w:t>
      </w:r>
    </w:p>
    <w:p w14:paraId="5A95FD2A" w14:textId="3287493A" w:rsidR="001B1A9F" w:rsidRPr="00A21EAD" w:rsidRDefault="001B1A9F" w:rsidP="009169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E23E7" w14:textId="77777777" w:rsidR="004914B4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Диаграмма IDEF0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Integrated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метод моделирования функциональных процессов, который используется для описания бизнес-процессов и систем. Она помогает разработчикам понять, как работает система и какие функции выполняются в процессе ее работы. </w:t>
      </w:r>
    </w:p>
    <w:p w14:paraId="6A54211E" w14:textId="77777777" w:rsidR="004914B4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IDEF0 состоит из следующих элементов: </w:t>
      </w:r>
    </w:p>
    <w:p w14:paraId="388771B0" w14:textId="6E4B4D27" w:rsidR="004914B4" w:rsidRPr="00A21EAD" w:rsidRDefault="00B0189A" w:rsidP="00A21EAD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Блоки функций. Это основные элементы диаграммы, которые представляют функции, выполня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емые в процессе работы системы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213518" w14:textId="5CE99E13" w:rsidR="004914B4" w:rsidRPr="00A21EAD" w:rsidRDefault="00B0189A" w:rsidP="00A21EAD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Связи. Это отношения между блоками функций, которые показывают, какие функции зависят друг от друга и как они свя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заны в процессе работы системы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FEB07C" w14:textId="4F68FC49" w:rsidR="004914B4" w:rsidRPr="00A21EAD" w:rsidRDefault="00B0189A" w:rsidP="00A21EAD">
      <w:pPr>
        <w:pStyle w:val="a5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Входы и выходы. Это элементы, которые показывают, какие данные поступают в сис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тему и какие данные она выдает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0C56BED" w14:textId="77777777" w:rsidR="004914B4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IDEF0 необходимо выполнить следующие шаги: </w:t>
      </w:r>
    </w:p>
    <w:p w14:paraId="30CA25B6" w14:textId="41ED835C" w:rsidR="004914B4" w:rsidRPr="00A21EAD" w:rsidRDefault="00B0189A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цель и задачи. Необходимо определить цель и задачи, ко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торые должна выполнять система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6157CF3" w14:textId="5E7DF162" w:rsidR="004914B4" w:rsidRPr="00A21EAD" w:rsidRDefault="00B0189A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блоки функций. Необходимо определить все функции, которые должны быть выполнены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работы системы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6766B6" w14:textId="5586DEF2" w:rsidR="004914B4" w:rsidRPr="00A21EAD" w:rsidRDefault="00B0189A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связи. Необходимо определить отношения между блоками функций и показат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ь, как они связаны между собой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6DC099E" w14:textId="3A858177" w:rsidR="004914B4" w:rsidRPr="00A21EAD" w:rsidRDefault="00B0189A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входы и выходы. Необходимо определить, какие данные поступают в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сис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тему</w:t>
      </w:r>
      <w:proofErr w:type="gramEnd"/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gramStart"/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какие</w:t>
      </w:r>
      <w:proofErr w:type="gramEnd"/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данные она выдает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69C067" w14:textId="28111617" w:rsidR="004914B4" w:rsidRPr="00A21EAD" w:rsidRDefault="00B0189A" w:rsidP="00A21EAD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Проверить корректность диаграммы. Необходимо проверить корректность диаграммы IDEF0, чтобы убедиться, что все функции и связи правильно описаны. </w:t>
      </w:r>
    </w:p>
    <w:p w14:paraId="2E06E644" w14:textId="77777777" w:rsidR="00C822B4" w:rsidRPr="00A21EAD" w:rsidRDefault="4B3FBC35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IDEF0 является важным инструментом для разработки информационных систем и может быть использована в любой области деятельности, где необходимо описать функциональные процессы. Она помогает разработчикам лучше понимать работу системы и выявлять возможные проблемы, что позволяет улучшить ее производительность. Вместе с диаграммой IDEF0 часто используется диаграмма UML, которая позволяет описывать процессы более детально и точно.</w:t>
      </w:r>
    </w:p>
    <w:p w14:paraId="2C4632CE" w14:textId="77777777" w:rsidR="00E02E21" w:rsidRDefault="00C822B4" w:rsidP="009169BC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554A128" wp14:editId="4B3FBC35">
            <wp:extent cx="6012391" cy="3294290"/>
            <wp:effectExtent l="0" t="0" r="0" b="0"/>
            <wp:docPr id="1621897046" name="Рисунок 162189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391" cy="32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970B" w14:textId="4F58EC28" w:rsidR="00C822B4" w:rsidRPr="00E02E21" w:rsidRDefault="00E02E21" w:rsidP="00E02E21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IDEF0</w:t>
      </w:r>
    </w:p>
    <w:p w14:paraId="32FB77C2" w14:textId="0B1114A2" w:rsidR="001B1A9F" w:rsidRPr="00A21EAD" w:rsidRDefault="001B1A9F" w:rsidP="009169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E237E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последовательностей UML (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Unified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это графическое представление взаимодействия объектов в системе в определенном порядке выполнения операций. Данная диаграмма позволяет описать последовательность действий между объектами и участниками системы. </w:t>
      </w:r>
    </w:p>
    <w:p w14:paraId="291486B2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Диаграмма последовательностей состоит из следующих элементов: </w:t>
      </w:r>
    </w:p>
    <w:p w14:paraId="13802020" w14:textId="7DB27DF2" w:rsidR="00B0189A" w:rsidRPr="00A21EAD" w:rsidRDefault="00B0189A" w:rsidP="00A21EAD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Объекты. Это участники системы, которые в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ыполняют определенные операции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55D2DB6" w14:textId="3B550EDD" w:rsidR="00B0189A" w:rsidRPr="00A21EAD" w:rsidRDefault="00B0189A" w:rsidP="00A21EAD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Сообщения. Это действия, которые выполняют объ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екты в процессе взаимодействия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2AF80E6" w14:textId="1583D46D" w:rsidR="00B0189A" w:rsidRPr="00A21EAD" w:rsidRDefault="00B0189A" w:rsidP="00A21EAD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Линии жизни. Это временные интервалы, в которых объект выполняет определенные операции. </w:t>
      </w:r>
    </w:p>
    <w:p w14:paraId="31F0D2F8" w14:textId="77777777" w:rsidR="00B0189A" w:rsidRPr="00A21EAD" w:rsidRDefault="00B0189A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создания диаграммы последовательностей необходимо выполнить следующие шаги: </w:t>
      </w:r>
    </w:p>
    <w:p w14:paraId="7EDA3EA5" w14:textId="062FDBF6" w:rsidR="00B0189A" w:rsidRPr="00A21EAD" w:rsidRDefault="00B0189A" w:rsidP="00A21EAD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объекты. Необходимо определить все объекты, которые участвуют в процессе вз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аимодействия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A235E2" w14:textId="1C5C8886" w:rsidR="00B0189A" w:rsidRPr="00A21EAD" w:rsidRDefault="00B0189A" w:rsidP="00A21EAD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сообщения. Необходимо определить все сообщения, кото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рые передаются между объектами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F9CEFC" w14:textId="41E62A02" w:rsidR="00B0189A" w:rsidRPr="00A21EAD" w:rsidRDefault="00B0189A" w:rsidP="00A21EAD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порядок выполнения операций. Необходимо определить порядок выпол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нения операций между объектами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864FA6" w14:textId="224F0190" w:rsidR="00B0189A" w:rsidRPr="00A21EAD" w:rsidRDefault="00B0189A" w:rsidP="00A21EAD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Проверить корректность диаграммы. Необходимо проверить корректность диаграммы последовательностей, чтобы убедиться, что все объекты и сообщения правильно описаны. </w:t>
      </w:r>
    </w:p>
    <w:p w14:paraId="37AA4C53" w14:textId="77777777" w:rsidR="00304F00" w:rsidRPr="00A21EAD" w:rsidRDefault="461472B1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Диаграмма последовательностей UML позволяет лучше понять взаимодействие объектов в системе, а также выявить возможные проблемы и улучшить ее производительность. Она является важным инструментом для разработки информационных систем и может быть использована в любой области деятельности, где необходимо описать взаимодействие объектов.</w:t>
      </w:r>
    </w:p>
    <w:p w14:paraId="06A54541" w14:textId="77777777" w:rsidR="00E02E21" w:rsidRDefault="004D27AD" w:rsidP="009169BC">
      <w:pPr>
        <w:keepNext/>
        <w:spacing w:after="0" w:line="360" w:lineRule="auto"/>
        <w:jc w:val="both"/>
      </w:pPr>
      <w:r w:rsidRPr="00A21E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95ADE50" wp14:editId="51D65CAF">
            <wp:extent cx="6197850" cy="5745923"/>
            <wp:effectExtent l="0" t="0" r="0" b="0"/>
            <wp:docPr id="1311348965" name="Рисунок 1311348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50" cy="57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EEC3" w14:textId="15FC1AEC" w:rsidR="00C822B4" w:rsidRPr="00E02E21" w:rsidRDefault="00E02E21" w:rsidP="00E02E21">
      <w:pPr>
        <w:pStyle w:val="ae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E02E21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02E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– Диаграмма последовательностей</w:t>
      </w:r>
    </w:p>
    <w:p w14:paraId="585A63D0" w14:textId="7A527D7D" w:rsidR="00304F00" w:rsidRPr="00A21EAD" w:rsidRDefault="00304F00" w:rsidP="009169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B40C83" w14:textId="7DA8FA6A" w:rsidR="00E30175" w:rsidRPr="00120AD7" w:rsidRDefault="006D3526" w:rsidP="00120AD7">
      <w:pPr>
        <w:pStyle w:val="2"/>
        <w:spacing w:before="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1.4</w:t>
      </w:r>
      <w:r w:rsidR="00120A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0175" w:rsidRPr="00120AD7">
        <w:rPr>
          <w:rFonts w:ascii="Times New Roman" w:hAnsi="Times New Roman" w:cs="Times New Roman"/>
          <w:color w:val="auto"/>
          <w:sz w:val="24"/>
          <w:szCs w:val="24"/>
        </w:rPr>
        <w:t>Логическое и физическое проектирование базы данных</w:t>
      </w:r>
    </w:p>
    <w:p w14:paraId="34A3B651" w14:textId="0DF4C732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современном мире базы данных являются неотъемлемой частью информационных технологий. Они используются практически во всех сферах деятельности, начиная от банковского сектора и заканчивая производственными предприятиями. Базы данных представляют собой совокупность данных, которые хранятся в определенном формате и обрабатываются с помощью с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пециальных программных средств.</w:t>
      </w:r>
    </w:p>
    <w:p w14:paraId="2572A7F0" w14:textId="16B6E76D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Одним из важных этапов создания базы данных является ее проектирование. Проектирование базы данных – это процесс создания ее структуры и определения отношений между различными элементами данных. При проектировании базы данных можно выделить два основных этапа: логическ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ое и физическое проектирование.</w:t>
      </w:r>
    </w:p>
    <w:p w14:paraId="5B37C2BB" w14:textId="7A15B137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Логическое проектирование базы данных – это этап, на котором определяются все сущности, атрибуты и связи между ними. На этом этапе создается модель данных, которая описывает все элементы базы данных и их взаимосвязь. В результате логического проектирования получается диаграмма, на которой отображены в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се сущности и связи между ними.</w:t>
      </w:r>
    </w:p>
    <w:p w14:paraId="10BA3722" w14:textId="035EB93D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Физическое проектирование базы данных – это этап, на котором определяется физическая структура базы данных и ее хранение на диске. На этом этапе определяются таблицы, индексы, ключи и другие элементы, которые будут использоваться для хранения данных. В результате физического проектирования создается спецификация базы данных, которая содержит информацию о струк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туре базы данных и ее хранении.</w:t>
      </w:r>
    </w:p>
    <w:p w14:paraId="3922B55F" w14:textId="495DBDB7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Важно отметить, что логическое и физическое проектирование базы данных являются взаимосвязанными. Логическое проектирование определяет структуру базы данных и ее связи, а физическое проектирование определяет способ ее хранения. При проектировании базы данных необходимо учитывать требования к ее производительности, безопасности и ма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сштабируемости.</w:t>
      </w:r>
    </w:p>
    <w:p w14:paraId="6F18F13B" w14:textId="55838E84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В заключение можно сказать, что проектирование базы данных – это очень важный этап создания информационной системы. От правильности проектирования зависит эффективность и надежность работы системы. Логическое и физическое проектирование базы данных являются неотъемлемой частью этого процесса и должны выполняться в тесном взаимодействии друг с другом.</w:t>
      </w:r>
    </w:p>
    <w:p w14:paraId="7886687A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Конечная цель этой базы данных - управление мероприятиями и блогом. Чтобы достичь этой цели, база данных предлагает несколько таблиц.</w:t>
      </w:r>
    </w:p>
    <w:p w14:paraId="57631970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D3C71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"Место проведения" содержит информацию о месте проведения мероприятий. Она включает поля ID (PK), ссылку на веб-мероприятие, район, улицу и дом.</w:t>
      </w:r>
    </w:p>
    <w:p w14:paraId="4A8A6CD1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D5A21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"Мероприятие" содержит информацию о мероприятии. Она включает поля ID (PK), название, дата проведения (FK), место проведения (FK), список жанров (FK), описание и о компании (FK).</w:t>
      </w:r>
    </w:p>
    <w:p w14:paraId="52F7736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1371A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"Жанр" содержит список жанров, которые могут быть указаны в мероприятии. Она включает поля ID (PK) и название.</w:t>
      </w:r>
    </w:p>
    <w:p w14:paraId="56FC5D86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CC4B5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жанров" является связующей таблицей между мероприятием и жанрами. Она включает поля ID (PK) и жанр (FK).</w:t>
      </w:r>
    </w:p>
    <w:p w14:paraId="5B33243A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01A20E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"Дата проведения" содержит информацию о дате начала и окончания проведения мероприятия. Она включает поля ID (PK), дата начала и дата окончания.</w:t>
      </w:r>
    </w:p>
    <w:p w14:paraId="5DB2DCE2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0B63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"О компании" содержит информацию о компании, организующей мероприятие. Она включает поля ID (PK), название, участников (FK) и описание.</w:t>
      </w:r>
    </w:p>
    <w:p w14:paraId="2EEB86AB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9A1F6C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"Участники" содержит информацию о людях, участвующих в мероприятии. Она включает поля ID (PK), пользователя (FK) и должность.</w:t>
      </w:r>
    </w:p>
    <w:p w14:paraId="5FB428C8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D637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"Пользователь" содержит данные о пользователях системы. Она включает поля ID (PK), логин, пароль, псевдоним, персональные данные (FK) и доступ (FK).</w:t>
      </w:r>
    </w:p>
    <w:p w14:paraId="542E7C4A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3007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"Персональные данные" содержит информацию о пользователе. Она включает поля ID (PK), имя, фамилия, отчество, дата рождения, номер телефона 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15D06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E93DA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"Доступ" содержит информацию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уровне доступа пользователей в системе. Она включает поля ID (PK) и уровень доступа.</w:t>
      </w:r>
    </w:p>
    <w:p w14:paraId="38EF5D6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E0010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"Заказа" содержит информацию о заказах пользователей на мероприятия. Она включает поля ID (PK), пользователя (FK), мероприятие (FK), дату транзакции, счет, оплату (FK), тип оплаты (FK) и статус (FK).</w:t>
      </w:r>
    </w:p>
    <w:p w14:paraId="1995437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4ADE3E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"Тип оплаты" содержит информацию о типе оплаты для заказа. Она включает поля ID (PK) и название.</w:t>
      </w:r>
    </w:p>
    <w:p w14:paraId="693C9D1B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63F192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"Статус" содержит информацию о статусе заказа. Она включает поля ID (PK) и название.</w:t>
      </w:r>
    </w:p>
    <w:p w14:paraId="763742EE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0F9CF2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"Оплата" содержит информацию о номинале и валюте оплаты. Она включает поля ID (PK), номинал и валюту.</w:t>
      </w:r>
    </w:p>
    <w:p w14:paraId="0F04CCC1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FBD9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"Роль" содержит информацию о роли пользователей в системе. Она включает поля ID (PK), название и уровень доступа.</w:t>
      </w:r>
    </w:p>
    <w:p w14:paraId="3089FE09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37C7B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"Участники" содержит информацию об участниках блога. Она включает поля ID (PK), пользователя (FK) и роль (FK).</w:t>
      </w:r>
    </w:p>
    <w:p w14:paraId="0A2B5307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1CECF0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"Блог" содержит информацию 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о блоге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 Она включает поля ID (PK), название, участников (FK) и контент (FK).</w:t>
      </w:r>
    </w:p>
    <w:p w14:paraId="5FBA9245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8A4E2A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"Контент" содержит информацию о контенте блога. Она включает поля ID (PK) и пост (FK).</w:t>
      </w:r>
    </w:p>
    <w:p w14:paraId="3BE566B8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A262EE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"Пост" содержит информацию о постах блога. Она включает поля ID (PK), дату публикации, заголовок, текст, список изображений (FK) и список видео (FK).</w:t>
      </w:r>
    </w:p>
    <w:p w14:paraId="72BA263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59F3EF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изображений" является связующей таблицей между постом и изображениями. Она включает поля ID (PK) и изображение (FK).</w:t>
      </w:r>
    </w:p>
    <w:p w14:paraId="17F008BE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8C3098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"Изображение" содержит ссылку на изображение для постов блога. Она включает поля ID (PK) и ссылку на изображение.</w:t>
      </w:r>
    </w:p>
    <w:p w14:paraId="133133AD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984272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"Список видео" является связующей таблицей между постом и видео. Она включает поля ID (PK) и видео (FK).</w:t>
      </w:r>
    </w:p>
    <w:p w14:paraId="2939FE03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27077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"Видео" содержит ссылку на видео для постов блога. Она включает поля ID (PK) и ссылку на видео.</w:t>
      </w:r>
    </w:p>
    <w:p w14:paraId="143141A0" w14:textId="77777777" w:rsidR="008C3849" w:rsidRPr="00A21EAD" w:rsidRDefault="008C3849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9B33D" w14:textId="3E854E48" w:rsidR="00E30175" w:rsidRDefault="008C3849" w:rsidP="009169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Модель данных предоставляет все необходимые сущности для управления мероприятиями и блогом. С помощью этой базы данных можно выполнять различные задачи, такие как добавление новых мероприятий, управление заказами и публикация постов блога.</w:t>
      </w:r>
    </w:p>
    <w:p w14:paraId="2FAA3598" w14:textId="7ECC12E1" w:rsidR="00FA5B37" w:rsidRPr="00A21EAD" w:rsidRDefault="00FA5B37" w:rsidP="00FA5B3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FD3593" wp14:editId="7EB1DC7E">
            <wp:extent cx="5940425" cy="3356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FD35" w14:textId="7D31EED3" w:rsidR="00E30175" w:rsidRPr="0071161D" w:rsidRDefault="006D3526" w:rsidP="009169BC">
      <w:pPr>
        <w:pStyle w:val="2"/>
        <w:spacing w:before="360" w:after="36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1.5</w:t>
      </w:r>
      <w:r w:rsidR="0071161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30175" w:rsidRPr="0071161D">
        <w:rPr>
          <w:rFonts w:ascii="Times New Roman" w:hAnsi="Times New Roman" w:cs="Times New Roman"/>
          <w:color w:val="auto"/>
          <w:sz w:val="24"/>
          <w:szCs w:val="24"/>
        </w:rPr>
        <w:t>Выбор и обоснования средств разработки</w:t>
      </w:r>
    </w:p>
    <w:p w14:paraId="070C081B" w14:textId="220CE1FA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При разработке базы данных необходимо выбрать подходящие средства разработки. Существует множество программных сре</w:t>
      </w:r>
      <w:proofErr w:type="gram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дств дл</w:t>
      </w:r>
      <w:proofErr w:type="gram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создания баз данных, таких как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другие. При выборе средства разработки необходи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мо учитывать следующие факторы:</w:t>
      </w:r>
    </w:p>
    <w:p w14:paraId="4E79F1D9" w14:textId="08F30EA0" w:rsidR="0000152C" w:rsidRPr="00A21EAD" w:rsidRDefault="0000152C" w:rsidP="00A21EAD">
      <w:pPr>
        <w:pStyle w:val="a5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Функциональность. Средство разработки должно обладать достаточной функциональностью для реализации требований к базе данных. Например, если необходимо создать сложную базу данных с большим количеством таблиц и связей между ними, то нужно выбрать средство разработки, которое обладает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соответствующими возможностями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9720078" w14:textId="0281DAB2" w:rsidR="0000152C" w:rsidRPr="00A21EAD" w:rsidRDefault="0000152C" w:rsidP="00A21EAD">
      <w:pPr>
        <w:pStyle w:val="a5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Простота использования. Средство разработки должно быть легко и удобно в использовании. Это позволит сократить время на создание базы данных и 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уменьшить вероятность ошибок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BD8A75C" w14:textId="4B147238" w:rsidR="0000152C" w:rsidRPr="00A21EAD" w:rsidRDefault="0000152C" w:rsidP="00A21EAD">
      <w:pPr>
        <w:pStyle w:val="a5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Надежность. Средство разработки должно быть надежным и стабильным. Необходимо выбирать проверенные программные средства, которые им</w:t>
      </w:r>
      <w:r w:rsidR="00FA5B37">
        <w:rPr>
          <w:rFonts w:ascii="Times New Roman" w:hAnsi="Times New Roman" w:cs="Times New Roman"/>
          <w:color w:val="000000" w:themeColor="text1"/>
          <w:sz w:val="24"/>
          <w:szCs w:val="24"/>
        </w:rPr>
        <w:t>еют хорошую репутацию на рынке</w:t>
      </w:r>
      <w:r w:rsidR="00FA5B37" w:rsidRPr="00FA5B3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2C0A1F9" w14:textId="77DB5D58" w:rsidR="0000152C" w:rsidRPr="00A21EAD" w:rsidRDefault="0000152C" w:rsidP="00A21EAD">
      <w:pPr>
        <w:pStyle w:val="a5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Стоимость. Стоимость средства разработки также является важным фактором при выборе. Необходимо выбирать программное обеспечение, которое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соответствует бюджету проекта.</w:t>
      </w:r>
    </w:p>
    <w:p w14:paraId="617FFFAA" w14:textId="55F2CD29" w:rsidR="0000152C" w:rsidRPr="00A21EAD" w:rsidRDefault="0000152C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вышеперечисленных факторов можно выбрать оптимальное средство разработки базы данных. Например, если требуется создать простую базу данных для малого бизнеса, то можно использовать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Access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 Если же необходимо создать сложную базу данных для крупной компании, то лучше</w:t>
      </w:r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</w:t>
      </w:r>
      <w:proofErr w:type="spellStart"/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Oracle</w:t>
      </w:r>
      <w:proofErr w:type="spellEnd"/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="00243EB1" w:rsidRPr="00A21E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3C753E" w14:textId="0680061C" w:rsidR="00E30175" w:rsidRPr="00A21EAD" w:rsidRDefault="1C5C70E3" w:rsidP="00A21E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1C5C70E3">
        <w:rPr>
          <w:rFonts w:ascii="Times New Roman" w:hAnsi="Times New Roman" w:cs="Times New Roman"/>
          <w:color w:val="000000" w:themeColor="text1"/>
          <w:sz w:val="24"/>
          <w:szCs w:val="24"/>
        </w:rPr>
        <w:t>Важно отметить, что выбор средства разработки базы данных зависит от конкретной задачи и требований к проекту. При выборе необходимо учитывать все факторы и выбирать оптимальное решение.</w:t>
      </w:r>
    </w:p>
    <w:p w14:paraId="0075EB41" w14:textId="2961151D" w:rsidR="1C5C70E3" w:rsidRDefault="1C5C70E3">
      <w:r>
        <w:br w:type="page"/>
      </w:r>
    </w:p>
    <w:p w14:paraId="119D80BC" w14:textId="474EF301" w:rsidR="1C5C70E3" w:rsidRDefault="1C5C70E3" w:rsidP="00FA5B37">
      <w:pPr>
        <w:pStyle w:val="1"/>
        <w:spacing w:before="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2 РАЗРАБОТКА ИНФОРМАЦИОННОЙ СИСТЕМЫ</w:t>
      </w:r>
    </w:p>
    <w:p w14:paraId="73EE028C" w14:textId="5557E67F" w:rsidR="1C5C70E3" w:rsidRDefault="1C5C70E3" w:rsidP="00FA5B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5ее</w:t>
      </w:r>
    </w:p>
    <w:p w14:paraId="06C43338" w14:textId="51F8788F" w:rsidR="1C5C70E3" w:rsidRDefault="1C5C70E3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color w:val="auto"/>
          <w:sz w:val="24"/>
          <w:szCs w:val="24"/>
        </w:rPr>
        <w:t>2.1 Разработка базы данных</w:t>
      </w:r>
    </w:p>
    <w:p w14:paraId="494763C1" w14:textId="5B0EFDE6" w:rsidR="1C5C70E3" w:rsidRDefault="1C5C70E3" w:rsidP="00FA5B3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16CC10FD" w14:textId="19635DC4" w:rsidR="1C5C70E3" w:rsidRDefault="1C5C70E3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color w:val="auto"/>
          <w:sz w:val="24"/>
          <w:szCs w:val="24"/>
        </w:rPr>
        <w:t>2.2 Логическая и физическая структура сайта</w:t>
      </w:r>
    </w:p>
    <w:p w14:paraId="1E28D2D9" w14:textId="506DCC14" w:rsidR="1C5C70E3" w:rsidRDefault="1C5C70E3" w:rsidP="00FA5B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111</w:t>
      </w:r>
    </w:p>
    <w:p w14:paraId="17950148" w14:textId="69B08002" w:rsidR="1C5C70E3" w:rsidRDefault="1C5C70E3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color w:val="auto"/>
          <w:sz w:val="24"/>
          <w:szCs w:val="24"/>
        </w:rPr>
        <w:t>2.3 Разработка интерфейса пользователя</w:t>
      </w:r>
    </w:p>
    <w:p w14:paraId="1C194AF6" w14:textId="0BA7A596" w:rsidR="1C5C70E3" w:rsidRDefault="1C5C70E3" w:rsidP="00FA5B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111</w:t>
      </w:r>
    </w:p>
    <w:p w14:paraId="344E6093" w14:textId="62AEF076" w:rsidR="1C5C70E3" w:rsidRDefault="1C5C70E3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color w:val="auto"/>
          <w:sz w:val="24"/>
          <w:szCs w:val="24"/>
        </w:rPr>
        <w:t>2.4 Разработка выходных документов</w:t>
      </w:r>
    </w:p>
    <w:p w14:paraId="0C5AB20D" w14:textId="69AEF464" w:rsidR="1C5C70E3" w:rsidRDefault="1C5C70E3" w:rsidP="00FA5B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Ёёёё</w:t>
      </w:r>
      <w:proofErr w:type="spellEnd"/>
    </w:p>
    <w:p w14:paraId="440C6824" w14:textId="01788101" w:rsidR="1C5C70E3" w:rsidRDefault="1C5C70E3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color w:val="auto"/>
          <w:sz w:val="24"/>
          <w:szCs w:val="24"/>
        </w:rPr>
        <w:t>2.5 Разграничение прав доступа</w:t>
      </w:r>
    </w:p>
    <w:p w14:paraId="6E18A0F7" w14:textId="6AF746AF" w:rsidR="1C5C70E3" w:rsidRDefault="1C5C70E3" w:rsidP="00FA5B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333</w:t>
      </w:r>
    </w:p>
    <w:p w14:paraId="4C1BF57A" w14:textId="01225153" w:rsidR="1C5C70E3" w:rsidRDefault="1C5C70E3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color w:val="auto"/>
          <w:sz w:val="24"/>
          <w:szCs w:val="24"/>
        </w:rPr>
        <w:t>2.6 Руководство пользователя</w:t>
      </w:r>
    </w:p>
    <w:p w14:paraId="3FB2BFEC" w14:textId="3E12BFE8" w:rsidR="1C5C70E3" w:rsidRDefault="1C5C70E3" w:rsidP="00FA5B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454а</w:t>
      </w:r>
    </w:p>
    <w:p w14:paraId="6A81198B" w14:textId="62B1FAB0" w:rsidR="1C5C70E3" w:rsidRDefault="1C5C70E3" w:rsidP="00FA5B37">
      <w:pPr>
        <w:pStyle w:val="2"/>
        <w:keepNext w:val="0"/>
        <w:keepLines w:val="0"/>
        <w:spacing w:before="360" w:after="360" w:line="360" w:lineRule="auto"/>
        <w:ind w:firstLine="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color w:val="auto"/>
          <w:sz w:val="24"/>
          <w:szCs w:val="24"/>
        </w:rPr>
        <w:t>2.7 Тестирование информационной системы</w:t>
      </w:r>
    </w:p>
    <w:p w14:paraId="01FD0ACA" w14:textId="0D8640B8" w:rsidR="1C5C70E3" w:rsidRDefault="1C5C70E3" w:rsidP="00FA5B3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1111</w:t>
      </w:r>
    </w:p>
    <w:p w14:paraId="1C1D3AE0" w14:textId="6E004F6B" w:rsidR="1C5C70E3" w:rsidRDefault="1C5C70E3">
      <w:r>
        <w:br w:type="page"/>
      </w:r>
    </w:p>
    <w:p w14:paraId="3673AB65" w14:textId="76E3A18A" w:rsidR="1C5C70E3" w:rsidRDefault="1C5C70E3" w:rsidP="1C5C70E3">
      <w:pPr>
        <w:pStyle w:val="1"/>
        <w:keepNext w:val="0"/>
        <w:keepLines w:val="0"/>
        <w:spacing w:before="0" w:after="36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ЗАКЛЮЧЕНИЕ </w:t>
      </w:r>
    </w:p>
    <w:p w14:paraId="40270EAB" w14:textId="2C162BFE" w:rsidR="1C5C70E3" w:rsidRDefault="1C5C70E3" w:rsidP="00FA5B37">
      <w:pPr>
        <w:spacing w:after="0"/>
        <w:ind w:firstLine="709"/>
      </w:pPr>
      <w:r>
        <w:t>111</w:t>
      </w:r>
    </w:p>
    <w:p w14:paraId="080AAC98" w14:textId="15944E08" w:rsidR="1C5C70E3" w:rsidRDefault="1C5C70E3">
      <w:r>
        <w:br w:type="page"/>
      </w:r>
    </w:p>
    <w:p w14:paraId="33F7575D" w14:textId="38DAE7FE" w:rsidR="1C5C70E3" w:rsidRDefault="00A55BAD" w:rsidP="1C5C70E3">
      <w:pPr>
        <w:pStyle w:val="1"/>
        <w:keepNext w:val="0"/>
        <w:keepLines w:val="0"/>
        <w:spacing w:before="0" w:after="36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а</w:t>
      </w:r>
      <w:r w:rsidR="1C5C70E3" w:rsidRPr="1C5C70E3">
        <w:rPr>
          <w:rFonts w:ascii="Times New Roman" w:eastAsia="Times New Roman" w:hAnsi="Times New Roman" w:cs="Times New Roman"/>
          <w:color w:val="auto"/>
          <w:sz w:val="24"/>
          <w:szCs w:val="24"/>
        </w:rPr>
        <w:t>СПИСОК</w:t>
      </w:r>
      <w:proofErr w:type="spellEnd"/>
      <w:r w:rsidR="1C5C70E3" w:rsidRPr="1C5C70E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ИСПОЛЬЗУЕМЫХ ИСТОЧНИКОВ\</w:t>
      </w:r>
    </w:p>
    <w:p w14:paraId="6321D3C7" w14:textId="7E479394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Варфоломеева, А. О. Информационные системы предприятия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А. О. Варфоломеева, А. В.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Коряковский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, В. П. Романов. — 2-е изд.,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перераб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и доп. — Москва : ИНФРА-М, 2019. — 330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— (Среднее профессиональное образование). - Режим доступа: </w:t>
      </w:r>
      <w:hyperlink r:id="rId12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https://znanium.com/read?id=335060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3B8DCDD5" w14:textId="222FADF8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Гагарина, Л. Г. Разработка и эксплуатация автоматизированных информационных систем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Л. Г. Гагарина.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ИД «ФОРУМ»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2019. — 384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— (Среднее профессиональное образование). - Режим доступа: </w:t>
      </w:r>
      <w:hyperlink r:id="rId13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https://znanium.com/read?id=333679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2765871C" w14:textId="15E9255B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Исаев, Г. Н. Управление качеством информационных систем [Электронный ресурс] : учебное пособие / Исаев Г. Н. - Москва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:Н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ИЦ ИНФРА-М, 2016. - 248 с.: 60x90 1/16. -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(Высшее образование: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Бакалавриат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) (Переплёт 7БЦ) ISBN 978-5-16-011794-2 - Режим доступа: </w:t>
      </w:r>
      <w:hyperlink r:id="rId14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https://znanium.com/read?id=36233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  <w:proofErr w:type="gramEnd"/>
    </w:p>
    <w:p w14:paraId="13B1EE8B" w14:textId="709437B1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Коваленко, В. В. Проектирование информационных систем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В. В. Коваленко.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ФОРУМ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2018. — 320 с. — Режим доступа: </w:t>
      </w:r>
      <w:hyperlink r:id="rId15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https://znanium.com/read?id=329691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4E030A1A" w14:textId="0497A280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Федорова, Г. Н. Разработка, внедрение и адаптация программного обеспечения отраслевой направленности [Электронный ресурс]: учебное пособие / Г. Н. Федорова. — Москва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:К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УРС : ИНФРА-М, 2018. — 336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(Среднее Профессиональное Образование). - Режим доступа: </w:t>
      </w:r>
      <w:hyperlink r:id="rId16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https://znanium.com/read?id=227266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062A079A" w14:textId="59DE1C00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Золотухина, Е. Б. Управление жизненным циклом информационных систем (продвинутый курс) [Электронный ресурс]: конспект лекций /  Е. Б. Золотухина, С. А. Красникова, А. С. Вишня. - Москва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:К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УРС, НИЦ ИНФРА-М, 2017. - 119 с.: ISBN 978-5-906818-36-2 - Режим доступа: </w:t>
      </w:r>
      <w:hyperlink r:id="rId17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https://znanium.com/read?id=145707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62075A9A" w14:textId="34137261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Сысоева, Л. А. Управление проектами информационных систем 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Л. А. Сысоева, А. Е.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Сатунина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ИНФРА-М, 2019. — 345 с. — (Высшее образование: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Бакалавриат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— Режим доступа: </w:t>
      </w:r>
      <w:hyperlink r:id="rId18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https://znanium.com/read?id=342011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751FC4FD" w14:textId="2EBE7CE9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Голицына, О. Л. Базы данных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О. Л. Голицына, Н. В. Максимов, И. И. Попов. — 4-е изд.,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перераб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и доп. — Москва : ФОРУМ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2019. — 400 с. — Режим доступа: </w:t>
      </w:r>
      <w:hyperlink r:id="rId19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https://znanium.com/read?id=339368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69D00E09" w14:textId="7577398A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lastRenderedPageBreak/>
        <w:t>Федорова, Г. Н. Основы проектирования баз данных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учебник для студентов учреждений среднего профессионального образования / Г. Н. Федорова. - 3-е изд., стер. - Москва: Издательский центр "Академия", 2019. - 224 с. - Режим доступа: </w:t>
      </w:r>
      <w:hyperlink r:id="rId20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https://www.academia-moscow.ru/reader/?id=434276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. - ISBN 978-5-4468-8690-6</w:t>
      </w:r>
    </w:p>
    <w:p w14:paraId="667EAE4A" w14:textId="7C03709C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Шустова, Л. И. Базы данных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учебник / Л.И. Шустова, О.В. Тараканов.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2019. — 304 с. + Доп. Материалы. - Режим доступа: </w:t>
      </w:r>
      <w:hyperlink r:id="rId21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https://znanium.com/read?id=340159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13FCEE4D" w14:textId="586D5DF1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Дадян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, Э. Г. Проектирование современных баз данных. Практикум [Электронный ресурс]: учебно-методическое пособие / Э. Г.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Дадян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-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НИЦ ИНФРА-М, 2017. - 84 с. – ISBN 978-5-16-106528-0 - Режим доступа: </w:t>
      </w:r>
      <w:hyperlink r:id="rId22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https://znanium.com/read?id=309392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329243FF" w14:textId="41D0459F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Кукарцев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, В. В. Теория баз данных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учебник / В. В.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Кукарцев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, Р. Ю. Царев, О. А.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Антамошкин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- Красноярск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Сиб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федер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ун-т, 2017. - 180 с. - ISBN 978-5-7638-3621-9. - Режим доступа: </w:t>
      </w:r>
      <w:hyperlink r:id="rId23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https://znanium.com/read?id=342132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658ACE3B" w14:textId="1736F9E6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Немцова, Т. И. Компьютерная графика и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-дизайн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 / Т. И. Немцова, Т. В. Казанкова, А. В.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Шнякин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; под ред. Л.Г. Гагариной.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ИД «ФОРУМ»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2019. — 400 с. + Доп. материалы. -  Режим доступа: </w:t>
      </w:r>
      <w:hyperlink r:id="rId24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https://znanium.com/read?id=329728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— (Среднее профессиональное образование)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2BC01762" w14:textId="337E4EEF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Немцова, Т. И. Практикум по информатике. Компьютерная графика и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-дизайн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/ Т. И. Немцова, Ю. В. Назарова ; под ред. Л. Г. Гагариной. — Москва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ИД «ФОРУМ»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ИНФРА-М, 2018. — 288 с. + Доп. материалы. - Режим доступа: </w:t>
      </w:r>
      <w:hyperlink r:id="rId25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https://znanium.com/read?id=328146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752BD803" w14:textId="2592E823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r w:rsidRPr="1C5C70E3">
        <w:rPr>
          <w:rFonts w:ascii="Times New Roman" w:eastAsia="Times New Roman" w:hAnsi="Times New Roman" w:cs="Times New Roman"/>
          <w:sz w:val="24"/>
          <w:szCs w:val="24"/>
        </w:rPr>
        <w:t>Лаврентьев, А. Н. Цифровые технологии в дизайне. История, теория, практика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учебник и практикум для вузов / А. Н. Лаврентьев [и др.] ; под редакцией А. Н. Лаврентьева. - 2-е изд.,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испр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и доп. - Москва : Издательство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, 2019. — 208 с. — (Авторский учебник). — ISBN 978-5-534-07962-3. — Режим доступа: </w:t>
      </w:r>
      <w:hyperlink r:id="rId26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https://www.urait.ru/bcode/424029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344D4659" w14:textId="4087E168" w:rsidR="1C5C70E3" w:rsidRDefault="1C5C70E3" w:rsidP="00A55BAD">
      <w:pPr>
        <w:pStyle w:val="a5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>Павловская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>, Е. Э. Графический дизайн. Современные концепции [Электронный ресурс]</w:t>
      </w:r>
      <w:proofErr w:type="gramStart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учебное пособие  для вузов / Е. Э. Павловская [и др.] ; ответственный редактор Е. Э. Павловская. — 2-е изд.,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перераб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. и доп. — Москва : Издательство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Юрайт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, 2019. — 119 с. — (Университеты России). — ISBN 978-5-534-11169-9. — Режим доступа: </w:t>
      </w:r>
      <w:hyperlink r:id="rId27">
        <w:r w:rsidRPr="1C5C70E3">
          <w:rPr>
            <w:rStyle w:val="ad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https://www.urait.ru/bcode/444790</w:t>
        </w:r>
      </w:hyperlink>
      <w:r w:rsidRPr="1C5C70E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1C5C70E3">
        <w:rPr>
          <w:rFonts w:ascii="Times New Roman" w:eastAsia="Times New Roman" w:hAnsi="Times New Roman" w:cs="Times New Roman"/>
          <w:sz w:val="24"/>
          <w:szCs w:val="24"/>
        </w:rPr>
        <w:t>Загл</w:t>
      </w:r>
      <w:proofErr w:type="spellEnd"/>
      <w:r w:rsidRPr="1C5C70E3">
        <w:rPr>
          <w:rFonts w:ascii="Times New Roman" w:eastAsia="Times New Roman" w:hAnsi="Times New Roman" w:cs="Times New Roman"/>
          <w:sz w:val="24"/>
          <w:szCs w:val="24"/>
        </w:rPr>
        <w:t>. с экрана.</w:t>
      </w:r>
    </w:p>
    <w:p w14:paraId="480F3874" w14:textId="6F77A5A9" w:rsidR="1C5C70E3" w:rsidRDefault="1C5C70E3" w:rsidP="00A55BAD">
      <w:pPr>
        <w:spacing w:after="0" w:line="360" w:lineRule="auto"/>
        <w:ind w:firstLine="709"/>
      </w:pPr>
    </w:p>
    <w:sectPr w:rsidR="1C5C7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6CC"/>
    <w:multiLevelType w:val="multilevel"/>
    <w:tmpl w:val="06BA5E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C931CD"/>
    <w:multiLevelType w:val="hybridMultilevel"/>
    <w:tmpl w:val="765410BC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E35DA"/>
    <w:multiLevelType w:val="hybridMultilevel"/>
    <w:tmpl w:val="BD4E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F461E"/>
    <w:multiLevelType w:val="hybridMultilevel"/>
    <w:tmpl w:val="6860C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35A92"/>
    <w:multiLevelType w:val="hybridMultilevel"/>
    <w:tmpl w:val="A0126634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E2193"/>
    <w:multiLevelType w:val="hybridMultilevel"/>
    <w:tmpl w:val="F6B29752"/>
    <w:lvl w:ilvl="0" w:tplc="58648918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E4C1089"/>
    <w:multiLevelType w:val="hybridMultilevel"/>
    <w:tmpl w:val="280243A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07060"/>
    <w:multiLevelType w:val="hybridMultilevel"/>
    <w:tmpl w:val="BE96FE0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51498"/>
    <w:multiLevelType w:val="hybridMultilevel"/>
    <w:tmpl w:val="7B32BFFE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0BE5C"/>
    <w:multiLevelType w:val="hybridMultilevel"/>
    <w:tmpl w:val="17964E2A"/>
    <w:lvl w:ilvl="0" w:tplc="F0A4438E">
      <w:start w:val="1"/>
      <w:numFmt w:val="decimal"/>
      <w:lvlText w:val="%1."/>
      <w:lvlJc w:val="left"/>
      <w:pPr>
        <w:ind w:left="720" w:hanging="360"/>
      </w:pPr>
    </w:lvl>
    <w:lvl w:ilvl="1" w:tplc="1834026E">
      <w:start w:val="1"/>
      <w:numFmt w:val="lowerLetter"/>
      <w:lvlText w:val="%2."/>
      <w:lvlJc w:val="left"/>
      <w:pPr>
        <w:ind w:left="1440" w:hanging="360"/>
      </w:pPr>
    </w:lvl>
    <w:lvl w:ilvl="2" w:tplc="B1D01360">
      <w:start w:val="1"/>
      <w:numFmt w:val="lowerRoman"/>
      <w:lvlText w:val="%3."/>
      <w:lvlJc w:val="right"/>
      <w:pPr>
        <w:ind w:left="2160" w:hanging="180"/>
      </w:pPr>
    </w:lvl>
    <w:lvl w:ilvl="3" w:tplc="9F82E8C0">
      <w:start w:val="1"/>
      <w:numFmt w:val="decimal"/>
      <w:lvlText w:val="%4."/>
      <w:lvlJc w:val="left"/>
      <w:pPr>
        <w:ind w:left="2880" w:hanging="360"/>
      </w:pPr>
    </w:lvl>
    <w:lvl w:ilvl="4" w:tplc="A3E05846">
      <w:start w:val="1"/>
      <w:numFmt w:val="lowerLetter"/>
      <w:lvlText w:val="%5."/>
      <w:lvlJc w:val="left"/>
      <w:pPr>
        <w:ind w:left="3600" w:hanging="360"/>
      </w:pPr>
    </w:lvl>
    <w:lvl w:ilvl="5" w:tplc="D2A6B810">
      <w:start w:val="1"/>
      <w:numFmt w:val="lowerRoman"/>
      <w:lvlText w:val="%6."/>
      <w:lvlJc w:val="right"/>
      <w:pPr>
        <w:ind w:left="4320" w:hanging="180"/>
      </w:pPr>
    </w:lvl>
    <w:lvl w:ilvl="6" w:tplc="D088A328">
      <w:start w:val="1"/>
      <w:numFmt w:val="decimal"/>
      <w:lvlText w:val="%7."/>
      <w:lvlJc w:val="left"/>
      <w:pPr>
        <w:ind w:left="5040" w:hanging="360"/>
      </w:pPr>
    </w:lvl>
    <w:lvl w:ilvl="7" w:tplc="E124AFC0">
      <w:start w:val="1"/>
      <w:numFmt w:val="lowerLetter"/>
      <w:lvlText w:val="%8."/>
      <w:lvlJc w:val="left"/>
      <w:pPr>
        <w:ind w:left="5760" w:hanging="360"/>
      </w:pPr>
    </w:lvl>
    <w:lvl w:ilvl="8" w:tplc="E11C8B64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3161B"/>
    <w:multiLevelType w:val="hybridMultilevel"/>
    <w:tmpl w:val="573E5C4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E66F48"/>
    <w:multiLevelType w:val="hybridMultilevel"/>
    <w:tmpl w:val="B77E0A7E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963A29"/>
    <w:multiLevelType w:val="hybridMultilevel"/>
    <w:tmpl w:val="1324A840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0C29C"/>
    <w:multiLevelType w:val="hybridMultilevel"/>
    <w:tmpl w:val="02D29BF2"/>
    <w:lvl w:ilvl="0" w:tplc="3EB02F0A">
      <w:start w:val="1"/>
      <w:numFmt w:val="decimal"/>
      <w:lvlText w:val="%1."/>
      <w:lvlJc w:val="left"/>
      <w:pPr>
        <w:ind w:left="720" w:hanging="360"/>
      </w:pPr>
    </w:lvl>
    <w:lvl w:ilvl="1" w:tplc="F20EC43E">
      <w:start w:val="1"/>
      <w:numFmt w:val="lowerLetter"/>
      <w:lvlText w:val="%2."/>
      <w:lvlJc w:val="left"/>
      <w:pPr>
        <w:ind w:left="1440" w:hanging="360"/>
      </w:pPr>
    </w:lvl>
    <w:lvl w:ilvl="2" w:tplc="06C03EF4">
      <w:start w:val="1"/>
      <w:numFmt w:val="lowerRoman"/>
      <w:lvlText w:val="%3."/>
      <w:lvlJc w:val="right"/>
      <w:pPr>
        <w:ind w:left="2160" w:hanging="180"/>
      </w:pPr>
    </w:lvl>
    <w:lvl w:ilvl="3" w:tplc="71368164">
      <w:start w:val="1"/>
      <w:numFmt w:val="decimal"/>
      <w:lvlText w:val="%4."/>
      <w:lvlJc w:val="left"/>
      <w:pPr>
        <w:ind w:left="2880" w:hanging="360"/>
      </w:pPr>
    </w:lvl>
    <w:lvl w:ilvl="4" w:tplc="39606A2A">
      <w:start w:val="1"/>
      <w:numFmt w:val="lowerLetter"/>
      <w:lvlText w:val="%5."/>
      <w:lvlJc w:val="left"/>
      <w:pPr>
        <w:ind w:left="3600" w:hanging="360"/>
      </w:pPr>
    </w:lvl>
    <w:lvl w:ilvl="5" w:tplc="3226287A">
      <w:start w:val="1"/>
      <w:numFmt w:val="lowerRoman"/>
      <w:lvlText w:val="%6."/>
      <w:lvlJc w:val="right"/>
      <w:pPr>
        <w:ind w:left="4320" w:hanging="180"/>
      </w:pPr>
    </w:lvl>
    <w:lvl w:ilvl="6" w:tplc="22BE2BAA">
      <w:start w:val="1"/>
      <w:numFmt w:val="decimal"/>
      <w:lvlText w:val="%7."/>
      <w:lvlJc w:val="left"/>
      <w:pPr>
        <w:ind w:left="5040" w:hanging="360"/>
      </w:pPr>
    </w:lvl>
    <w:lvl w:ilvl="7" w:tplc="A3765264">
      <w:start w:val="1"/>
      <w:numFmt w:val="lowerLetter"/>
      <w:lvlText w:val="%8."/>
      <w:lvlJc w:val="left"/>
      <w:pPr>
        <w:ind w:left="5760" w:hanging="360"/>
      </w:pPr>
    </w:lvl>
    <w:lvl w:ilvl="8" w:tplc="16283C4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DE7CA6"/>
    <w:multiLevelType w:val="hybridMultilevel"/>
    <w:tmpl w:val="30AE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433F8"/>
    <w:multiLevelType w:val="multilevel"/>
    <w:tmpl w:val="F1E0CF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A23F929"/>
    <w:multiLevelType w:val="hybridMultilevel"/>
    <w:tmpl w:val="DB1201C2"/>
    <w:lvl w:ilvl="0" w:tplc="BA305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B08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E1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22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8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A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87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1C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8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478AC"/>
    <w:multiLevelType w:val="hybridMultilevel"/>
    <w:tmpl w:val="74960C1C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1915CF1"/>
    <w:multiLevelType w:val="multilevel"/>
    <w:tmpl w:val="9F4481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5301236D"/>
    <w:multiLevelType w:val="hybridMultilevel"/>
    <w:tmpl w:val="AEA68488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A43819"/>
    <w:multiLevelType w:val="hybridMultilevel"/>
    <w:tmpl w:val="B456FA02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A4096"/>
    <w:multiLevelType w:val="multilevel"/>
    <w:tmpl w:val="195C28A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9BCF27"/>
    <w:multiLevelType w:val="hybridMultilevel"/>
    <w:tmpl w:val="90E889C8"/>
    <w:lvl w:ilvl="0" w:tplc="4F1A19CE">
      <w:start w:val="1"/>
      <w:numFmt w:val="decimal"/>
      <w:lvlText w:val="%1."/>
      <w:lvlJc w:val="left"/>
      <w:pPr>
        <w:ind w:left="720" w:hanging="360"/>
      </w:pPr>
    </w:lvl>
    <w:lvl w:ilvl="1" w:tplc="56A2F224">
      <w:start w:val="1"/>
      <w:numFmt w:val="lowerLetter"/>
      <w:lvlText w:val="%2."/>
      <w:lvlJc w:val="left"/>
      <w:pPr>
        <w:ind w:left="1440" w:hanging="360"/>
      </w:pPr>
    </w:lvl>
    <w:lvl w:ilvl="2" w:tplc="07C2031A">
      <w:start w:val="1"/>
      <w:numFmt w:val="lowerRoman"/>
      <w:lvlText w:val="%3."/>
      <w:lvlJc w:val="right"/>
      <w:pPr>
        <w:ind w:left="2160" w:hanging="180"/>
      </w:pPr>
    </w:lvl>
    <w:lvl w:ilvl="3" w:tplc="6CB85764">
      <w:start w:val="1"/>
      <w:numFmt w:val="decimal"/>
      <w:lvlText w:val="%4."/>
      <w:lvlJc w:val="left"/>
      <w:pPr>
        <w:ind w:left="2880" w:hanging="360"/>
      </w:pPr>
    </w:lvl>
    <w:lvl w:ilvl="4" w:tplc="FD241660">
      <w:start w:val="1"/>
      <w:numFmt w:val="lowerLetter"/>
      <w:lvlText w:val="%5."/>
      <w:lvlJc w:val="left"/>
      <w:pPr>
        <w:ind w:left="3600" w:hanging="360"/>
      </w:pPr>
    </w:lvl>
    <w:lvl w:ilvl="5" w:tplc="DD9AFA82">
      <w:start w:val="1"/>
      <w:numFmt w:val="lowerRoman"/>
      <w:lvlText w:val="%6."/>
      <w:lvlJc w:val="right"/>
      <w:pPr>
        <w:ind w:left="4320" w:hanging="180"/>
      </w:pPr>
    </w:lvl>
    <w:lvl w:ilvl="6" w:tplc="E61C75A4">
      <w:start w:val="1"/>
      <w:numFmt w:val="decimal"/>
      <w:lvlText w:val="%7."/>
      <w:lvlJc w:val="left"/>
      <w:pPr>
        <w:ind w:left="5040" w:hanging="360"/>
      </w:pPr>
    </w:lvl>
    <w:lvl w:ilvl="7" w:tplc="8538566E">
      <w:start w:val="1"/>
      <w:numFmt w:val="lowerLetter"/>
      <w:lvlText w:val="%8."/>
      <w:lvlJc w:val="left"/>
      <w:pPr>
        <w:ind w:left="5760" w:hanging="360"/>
      </w:pPr>
    </w:lvl>
    <w:lvl w:ilvl="8" w:tplc="2F38D6A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974CE"/>
    <w:multiLevelType w:val="hybridMultilevel"/>
    <w:tmpl w:val="70B2B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1C6054"/>
    <w:multiLevelType w:val="hybridMultilevel"/>
    <w:tmpl w:val="9006DDCA"/>
    <w:lvl w:ilvl="0" w:tplc="4AA29A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F73647"/>
    <w:multiLevelType w:val="hybridMultilevel"/>
    <w:tmpl w:val="070823BE"/>
    <w:lvl w:ilvl="0" w:tplc="8CF41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22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E4A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04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81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EA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61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CA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0A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05779"/>
    <w:multiLevelType w:val="hybridMultilevel"/>
    <w:tmpl w:val="6F046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852B3"/>
    <w:multiLevelType w:val="hybridMultilevel"/>
    <w:tmpl w:val="71BC9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A536D4"/>
    <w:multiLevelType w:val="hybridMultilevel"/>
    <w:tmpl w:val="141C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25"/>
  </w:num>
  <w:num w:numId="5">
    <w:abstractNumId w:val="22"/>
  </w:num>
  <w:num w:numId="6">
    <w:abstractNumId w:val="2"/>
  </w:num>
  <w:num w:numId="7">
    <w:abstractNumId w:val="18"/>
  </w:num>
  <w:num w:numId="8">
    <w:abstractNumId w:val="15"/>
  </w:num>
  <w:num w:numId="9">
    <w:abstractNumId w:val="24"/>
  </w:num>
  <w:num w:numId="10">
    <w:abstractNumId w:val="26"/>
  </w:num>
  <w:num w:numId="11">
    <w:abstractNumId w:val="10"/>
  </w:num>
  <w:num w:numId="12">
    <w:abstractNumId w:val="4"/>
  </w:num>
  <w:num w:numId="13">
    <w:abstractNumId w:val="7"/>
  </w:num>
  <w:num w:numId="14">
    <w:abstractNumId w:val="28"/>
  </w:num>
  <w:num w:numId="15">
    <w:abstractNumId w:val="6"/>
  </w:num>
  <w:num w:numId="16">
    <w:abstractNumId w:val="20"/>
  </w:num>
  <w:num w:numId="17">
    <w:abstractNumId w:val="3"/>
  </w:num>
  <w:num w:numId="18">
    <w:abstractNumId w:val="11"/>
  </w:num>
  <w:num w:numId="19">
    <w:abstractNumId w:val="19"/>
  </w:num>
  <w:num w:numId="20">
    <w:abstractNumId w:val="23"/>
  </w:num>
  <w:num w:numId="21">
    <w:abstractNumId w:val="12"/>
  </w:num>
  <w:num w:numId="22">
    <w:abstractNumId w:val="8"/>
  </w:num>
  <w:num w:numId="23">
    <w:abstractNumId w:val="14"/>
  </w:num>
  <w:num w:numId="24">
    <w:abstractNumId w:val="1"/>
  </w:num>
  <w:num w:numId="25">
    <w:abstractNumId w:val="27"/>
  </w:num>
  <w:num w:numId="26">
    <w:abstractNumId w:val="17"/>
  </w:num>
  <w:num w:numId="27">
    <w:abstractNumId w:val="5"/>
  </w:num>
  <w:num w:numId="2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22"/>
    <w:rsid w:val="0000152C"/>
    <w:rsid w:val="00045A32"/>
    <w:rsid w:val="0011249B"/>
    <w:rsid w:val="00120AD7"/>
    <w:rsid w:val="001B1A9F"/>
    <w:rsid w:val="00243EB1"/>
    <w:rsid w:val="00285722"/>
    <w:rsid w:val="002E0CA4"/>
    <w:rsid w:val="00304F00"/>
    <w:rsid w:val="00306B46"/>
    <w:rsid w:val="003E4465"/>
    <w:rsid w:val="004303DC"/>
    <w:rsid w:val="004914B4"/>
    <w:rsid w:val="00494DFC"/>
    <w:rsid w:val="004D27AD"/>
    <w:rsid w:val="004E19C3"/>
    <w:rsid w:val="005533C2"/>
    <w:rsid w:val="005D7637"/>
    <w:rsid w:val="00675663"/>
    <w:rsid w:val="006D3526"/>
    <w:rsid w:val="0071161D"/>
    <w:rsid w:val="00755B01"/>
    <w:rsid w:val="00845FF3"/>
    <w:rsid w:val="0086297D"/>
    <w:rsid w:val="00883660"/>
    <w:rsid w:val="008B48AB"/>
    <w:rsid w:val="008C3849"/>
    <w:rsid w:val="008D1555"/>
    <w:rsid w:val="009169BC"/>
    <w:rsid w:val="009F0BE5"/>
    <w:rsid w:val="00A048B8"/>
    <w:rsid w:val="00A21EAD"/>
    <w:rsid w:val="00A55BAD"/>
    <w:rsid w:val="00B0189A"/>
    <w:rsid w:val="00BA0384"/>
    <w:rsid w:val="00BC5A70"/>
    <w:rsid w:val="00C822B4"/>
    <w:rsid w:val="00E02E21"/>
    <w:rsid w:val="00E30175"/>
    <w:rsid w:val="00EA3228"/>
    <w:rsid w:val="00F24208"/>
    <w:rsid w:val="00FA5B37"/>
    <w:rsid w:val="11513D5A"/>
    <w:rsid w:val="1C5C70E3"/>
    <w:rsid w:val="461472B1"/>
    <w:rsid w:val="4B3FB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21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0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0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C822B4"/>
  </w:style>
  <w:style w:type="character" w:customStyle="1" w:styleId="jpfdse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494DF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E02E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30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19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E19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301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0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30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C822B4"/>
  </w:style>
  <w:style w:type="character" w:customStyle="1" w:styleId="jpfdse">
    <w:name w:val="jpfdse"/>
    <w:basedOn w:val="a0"/>
    <w:rsid w:val="00C822B4"/>
  </w:style>
  <w:style w:type="paragraph" w:styleId="a6">
    <w:name w:val="Balloon Text"/>
    <w:basedOn w:val="a"/>
    <w:link w:val="a7"/>
    <w:uiPriority w:val="99"/>
    <w:semiHidden/>
    <w:unhideWhenUsed/>
    <w:rsid w:val="00C8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22B4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EA322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322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322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322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3228"/>
    <w:rPr>
      <w:b/>
      <w:bCs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494DFC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E02E2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5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nanium.com/read?id=333679" TargetMode="External"/><Relationship Id="rId18" Type="http://schemas.openxmlformats.org/officeDocument/2006/relationships/hyperlink" Target="https://znanium.com/read?id=342011" TargetMode="External"/><Relationship Id="rId26" Type="http://schemas.openxmlformats.org/officeDocument/2006/relationships/hyperlink" Target="https://www.urait.ru/bcode/42402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ew.znanium.com/read?id=340159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znanium.com/read?id=335060" TargetMode="External"/><Relationship Id="rId17" Type="http://schemas.openxmlformats.org/officeDocument/2006/relationships/hyperlink" Target="https://znanium.com/read?id=145707" TargetMode="External"/><Relationship Id="rId25" Type="http://schemas.openxmlformats.org/officeDocument/2006/relationships/hyperlink" Target="https://znanium.com/read?id=3281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znanium.com/read?id=227266" TargetMode="External"/><Relationship Id="rId20" Type="http://schemas.openxmlformats.org/officeDocument/2006/relationships/hyperlink" Target="https://www.academia-moscow.ru/reader/?id=43427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znanium.com/read?id=3297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nanium.com/read?id=329691" TargetMode="External"/><Relationship Id="rId23" Type="http://schemas.openxmlformats.org/officeDocument/2006/relationships/hyperlink" Target="https://new.znanium.com/read?id=342132" TargetMode="External"/><Relationship Id="rId28" Type="http://schemas.openxmlformats.org/officeDocument/2006/relationships/fontTable" Target="fontTable.xml"/><Relationship Id="R8574bbf451d548db" Type="http://schemas.microsoft.com/office/2016/09/relationships/commentsIds" Target="commentsIds.xml"/><Relationship Id="rId10" Type="http://schemas.openxmlformats.org/officeDocument/2006/relationships/image" Target="media/image5.png"/><Relationship Id="rId19" Type="http://schemas.openxmlformats.org/officeDocument/2006/relationships/hyperlink" Target="https://new.znanium.com/read?id=3393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znanium.com/read?id=36233" TargetMode="External"/><Relationship Id="rId22" Type="http://schemas.openxmlformats.org/officeDocument/2006/relationships/hyperlink" Target="https://new.znanium.com/read?id=309392" TargetMode="External"/><Relationship Id="rId27" Type="http://schemas.openxmlformats.org/officeDocument/2006/relationships/hyperlink" Target="https://www.urait.ru/bcode/4447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25</Pages>
  <Words>4806</Words>
  <Characters>27396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2023-03-30T11:38:00Z</dcterms:created>
  <dcterms:modified xsi:type="dcterms:W3CDTF">2023-07-06T08:10:00Z</dcterms:modified>
</cp:coreProperties>
</file>