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EC720" w14:textId="568B4A33" w:rsidR="00D72869" w:rsidRDefault="00D72869" w:rsidP="00D72869">
      <w:pPr>
        <w:pStyle w:val="Titre1"/>
      </w:pPr>
      <w:bookmarkStart w:id="0" w:name="_Toc173405943"/>
      <w:bookmarkStart w:id="1" w:name="_Toc173405947"/>
      <w:proofErr w:type="gramStart"/>
      <w:r>
        <w:t>sommaire</w:t>
      </w:r>
      <w:proofErr w:type="gramEnd"/>
      <w:r>
        <w:t xml:space="preserve"> +Tb </w:t>
      </w:r>
      <w:proofErr w:type="spellStart"/>
      <w:r>
        <w:t>iIlu</w:t>
      </w:r>
      <w:proofErr w:type="spellEnd"/>
      <w:r>
        <w:t xml:space="preserve"> + Table Annex +</w:t>
      </w:r>
      <w:proofErr w:type="spellStart"/>
      <w:r>
        <w:t>resume</w:t>
      </w:r>
      <w:proofErr w:type="spellEnd"/>
      <w:r>
        <w:t xml:space="preserve"> 4P</w:t>
      </w:r>
    </w:p>
    <w:p w14:paraId="7861DC0A" w14:textId="7DD3B0B3" w:rsidR="00D72869" w:rsidRDefault="00D72869" w:rsidP="00D72869">
      <w:pPr>
        <w:pStyle w:val="Titre1"/>
      </w:pPr>
      <w:r>
        <w:t>Introduction 1P</w:t>
      </w:r>
    </w:p>
    <w:p w14:paraId="5D0FE731" w14:textId="2ACA674A" w:rsidR="00D72869" w:rsidRDefault="00D72869" w:rsidP="00D72869">
      <w:pPr>
        <w:pStyle w:val="Titre1"/>
      </w:pPr>
      <w:proofErr w:type="gramStart"/>
      <w:r w:rsidRPr="005F54D1">
        <w:t>Environnement</w:t>
      </w:r>
      <w:bookmarkEnd w:id="0"/>
      <w:r w:rsidRPr="005F54D1">
        <w:t xml:space="preserve"> </w:t>
      </w:r>
      <w:r>
        <w:t xml:space="preserve"> 3</w:t>
      </w:r>
      <w:proofErr w:type="gramEnd"/>
      <w:r>
        <w:t>P</w:t>
      </w:r>
    </w:p>
    <w:p w14:paraId="1ABE5962" w14:textId="6D807F63" w:rsidR="00D72869" w:rsidRPr="00D72869" w:rsidRDefault="00D72869" w:rsidP="00D72869">
      <w:pPr>
        <w:pStyle w:val="Titre1"/>
      </w:pPr>
      <w:r w:rsidRPr="00D72869">
        <w:t>Synthèse du travaille effectuer</w:t>
      </w:r>
      <w:bookmarkEnd w:id="1"/>
      <w:r w:rsidR="00561A89">
        <w:t xml:space="preserve"> 6</w:t>
      </w:r>
    </w:p>
    <w:p w14:paraId="1377C006" w14:textId="77777777" w:rsidR="00D72869" w:rsidRDefault="00D72869" w:rsidP="00D72869">
      <w:pPr>
        <w:pStyle w:val="Titre2"/>
      </w:pPr>
      <w:bookmarkStart w:id="2" w:name="_Toc173405948"/>
      <w:r>
        <w:t>État de l’art :</w:t>
      </w:r>
      <w:bookmarkEnd w:id="2"/>
    </w:p>
    <w:p w14:paraId="740E5B3A" w14:textId="5AEE034F" w:rsidR="00D72869" w:rsidRDefault="00D72869" w:rsidP="00D72869">
      <w:pPr>
        <w:pStyle w:val="Titre3"/>
        <w:ind w:firstLine="708"/>
      </w:pPr>
      <w:bookmarkStart w:id="3" w:name="_Toc173405949"/>
      <w:r>
        <w:t>Familiarisation avec le Domain</w:t>
      </w:r>
      <w:bookmarkEnd w:id="3"/>
      <w:r w:rsidR="00E7036F">
        <w:t xml:space="preserve"> </w:t>
      </w:r>
      <w:r w:rsidR="00561A89">
        <w:t>1.5</w:t>
      </w:r>
      <w:r w:rsidR="00E7036F">
        <w:t>P</w:t>
      </w:r>
    </w:p>
    <w:p w14:paraId="477B881F" w14:textId="0C94E7AF" w:rsidR="009F0624" w:rsidRPr="009F0624" w:rsidRDefault="009F0624" w:rsidP="009F0624">
      <w:r>
        <w:t xml:space="preserve">Détection D’anomalie : </w:t>
      </w:r>
      <w:r w:rsidRPr="009F0624">
        <w:t>https://www.quantmetry.com/blog/detection-danomalies-dans-les-series-temporelles/</w:t>
      </w:r>
    </w:p>
    <w:p w14:paraId="32341C09" w14:textId="0F242914" w:rsidR="00E7036F" w:rsidRPr="00E7036F" w:rsidRDefault="00E7036F" w:rsidP="00E7036F">
      <w:pPr>
        <w:pStyle w:val="Titre2"/>
      </w:pPr>
      <w:r>
        <w:tab/>
        <w:t xml:space="preserve">Fonctionnent des LLM </w:t>
      </w:r>
      <w:r w:rsidR="00561A89">
        <w:t>1.5</w:t>
      </w:r>
      <w:r>
        <w:t>P</w:t>
      </w:r>
    </w:p>
    <w:p w14:paraId="4568A98F" w14:textId="7948A1DA" w:rsidR="00D72869" w:rsidRDefault="00E7036F" w:rsidP="00561A89">
      <w:pPr>
        <w:pStyle w:val="Titre2"/>
      </w:pPr>
      <w:r>
        <w:tab/>
        <w:t xml:space="preserve">Les techniques pour adapter un LLM </w:t>
      </w:r>
      <w:r w:rsidR="00561A89">
        <w:t>3</w:t>
      </w:r>
      <w:r>
        <w:t>P</w:t>
      </w:r>
    </w:p>
    <w:p w14:paraId="3BBECE5E" w14:textId="77777777" w:rsidR="00561A89" w:rsidRPr="00561A89" w:rsidRDefault="00561A89" w:rsidP="00561A89"/>
    <w:p w14:paraId="5B3DB002" w14:textId="711CB22D" w:rsidR="00D72869" w:rsidRDefault="00D72869" w:rsidP="00D72869">
      <w:pPr>
        <w:pStyle w:val="Titre2"/>
      </w:pPr>
      <w:bookmarkStart w:id="4" w:name="_Toc173405951"/>
      <w:r>
        <w:t xml:space="preserve">Réalisation </w:t>
      </w:r>
      <w:bookmarkEnd w:id="4"/>
      <w:r>
        <w:t>des apprentissages</w:t>
      </w:r>
      <w:r w:rsidR="00E7036F">
        <w:t xml:space="preserve"> 7P</w:t>
      </w:r>
    </w:p>
    <w:p w14:paraId="02D975E3" w14:textId="0AE94C48" w:rsidR="00D72869" w:rsidRDefault="00D72869" w:rsidP="00E7036F">
      <w:pPr>
        <w:pStyle w:val="Titre3"/>
        <w:ind w:left="708"/>
      </w:pPr>
      <w:r>
        <w:t>Stratégie d’apprentissage :</w:t>
      </w:r>
      <w:r w:rsidR="00E7036F">
        <w:t xml:space="preserve"> 1</w:t>
      </w:r>
    </w:p>
    <w:p w14:paraId="68962D7E" w14:textId="12EA891D" w:rsidR="00D72869" w:rsidRDefault="00D72869" w:rsidP="00E7036F">
      <w:pPr>
        <w:pStyle w:val="Titre3"/>
        <w:ind w:left="708"/>
      </w:pPr>
      <w:r>
        <w:t>Création des datasse :</w:t>
      </w:r>
      <w:r w:rsidR="00E7036F">
        <w:t xml:space="preserve"> 2P</w:t>
      </w:r>
    </w:p>
    <w:p w14:paraId="645C22C6" w14:textId="29785179" w:rsidR="00D72869" w:rsidRDefault="00D72869" w:rsidP="00E7036F">
      <w:pPr>
        <w:pStyle w:val="Titre3"/>
        <w:ind w:left="708"/>
      </w:pPr>
      <w:r>
        <w:t>Faire un apprentissage :</w:t>
      </w:r>
      <w:r w:rsidR="00E7036F">
        <w:t xml:space="preserve"> 2P</w:t>
      </w:r>
    </w:p>
    <w:p w14:paraId="23D664A9" w14:textId="72E07491" w:rsidR="00E7036F" w:rsidRDefault="00D72869" w:rsidP="00E7036F">
      <w:pPr>
        <w:pStyle w:val="Titre3"/>
        <w:ind w:left="708"/>
      </w:pPr>
      <w:r>
        <w:t>Évaluation des performances :</w:t>
      </w:r>
      <w:r w:rsidR="00E7036F">
        <w:t xml:space="preserve"> 3p</w:t>
      </w:r>
    </w:p>
    <w:p w14:paraId="31353137" w14:textId="6F568861" w:rsidR="00E7036F" w:rsidRPr="004950FC" w:rsidRDefault="00E7036F" w:rsidP="00E7036F">
      <w:pPr>
        <w:pStyle w:val="Titre2"/>
      </w:pPr>
      <w:proofErr w:type="spellStart"/>
      <w:r>
        <w:t>Conclusiont</w:t>
      </w:r>
      <w:proofErr w:type="spellEnd"/>
      <w:r>
        <w:t xml:space="preserve"> du travaille effectuer : 1p</w:t>
      </w:r>
    </w:p>
    <w:p w14:paraId="7977D27A" w14:textId="0EE85938" w:rsidR="00D72869" w:rsidRDefault="00D72869" w:rsidP="00D72869">
      <w:pPr>
        <w:pStyle w:val="Titre1"/>
      </w:pPr>
      <w:bookmarkStart w:id="5" w:name="_Toc173405952"/>
      <w:r w:rsidRPr="005F54D1">
        <w:t>Analyse réflexive de l’expérience</w:t>
      </w:r>
      <w:bookmarkEnd w:id="5"/>
      <w:r>
        <w:t xml:space="preserve"> </w:t>
      </w:r>
      <w:r w:rsidR="007939E0">
        <w:t>4 P</w:t>
      </w:r>
    </w:p>
    <w:p w14:paraId="04D280FE" w14:textId="77777777" w:rsidR="00D72869" w:rsidRPr="00E100FC" w:rsidRDefault="00D72869" w:rsidP="00D72869">
      <w:pPr>
        <w:pStyle w:val="Titre2"/>
      </w:pPr>
      <w:bookmarkStart w:id="6" w:name="_Toc173405953"/>
      <w:r>
        <w:t>Mon organisation</w:t>
      </w:r>
      <w:bookmarkEnd w:id="6"/>
    </w:p>
    <w:p w14:paraId="1AAB4EB1" w14:textId="77777777" w:rsidR="00D72869" w:rsidRPr="005F54D1" w:rsidRDefault="00D72869" w:rsidP="00D72869">
      <w:pPr>
        <w:pStyle w:val="Titre2"/>
      </w:pPr>
      <w:bookmarkStart w:id="7" w:name="_Toc173405954"/>
      <w:r w:rsidRPr="005F54D1">
        <w:t>Réaction aux difficultés</w:t>
      </w:r>
      <w:bookmarkEnd w:id="7"/>
    </w:p>
    <w:p w14:paraId="38F69B8B" w14:textId="77777777" w:rsidR="00D72869" w:rsidRDefault="00D72869" w:rsidP="00D72869">
      <w:pPr>
        <w:pStyle w:val="Titre2"/>
      </w:pPr>
      <w:bookmarkStart w:id="8" w:name="_Toc173405955"/>
      <w:r w:rsidRPr="005F54D1">
        <w:t>Les compétences acquises et consolidées</w:t>
      </w:r>
      <w:bookmarkEnd w:id="8"/>
    </w:p>
    <w:p w14:paraId="0146C8BE" w14:textId="4E7C89C6" w:rsidR="00DA4F04" w:rsidRDefault="00DA4F04" w:rsidP="00D72869"/>
    <w:p w14:paraId="1D065DBB" w14:textId="4D5F1C46" w:rsidR="00D72869" w:rsidRPr="00D72869" w:rsidRDefault="00D72869" w:rsidP="00D72869">
      <w:pPr>
        <w:pStyle w:val="Titre1"/>
      </w:pPr>
      <w:r>
        <w:lastRenderedPageBreak/>
        <w:t>Bilan 1P</w:t>
      </w:r>
    </w:p>
    <w:sectPr w:rsidR="00D72869" w:rsidRPr="00D72869" w:rsidSect="003022C8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B7212" w14:textId="77777777" w:rsidR="006C6465" w:rsidRDefault="006C6465" w:rsidP="004F3347">
      <w:pPr>
        <w:spacing w:after="0" w:line="240" w:lineRule="auto"/>
      </w:pPr>
      <w:r>
        <w:separator/>
      </w:r>
    </w:p>
  </w:endnote>
  <w:endnote w:type="continuationSeparator" w:id="0">
    <w:p w14:paraId="7D09811D" w14:textId="77777777" w:rsidR="006C6465" w:rsidRDefault="006C6465" w:rsidP="004F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35035" w14:textId="77777777" w:rsidR="006C6465" w:rsidRDefault="006C6465" w:rsidP="004F3347">
      <w:pPr>
        <w:spacing w:after="0" w:line="240" w:lineRule="auto"/>
      </w:pPr>
      <w:r>
        <w:separator/>
      </w:r>
    </w:p>
  </w:footnote>
  <w:footnote w:type="continuationSeparator" w:id="0">
    <w:p w14:paraId="074EAFD3" w14:textId="77777777" w:rsidR="006C6465" w:rsidRDefault="006C6465" w:rsidP="004F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47"/>
    <w:rsid w:val="00263DE6"/>
    <w:rsid w:val="0027463B"/>
    <w:rsid w:val="003022C8"/>
    <w:rsid w:val="003619A1"/>
    <w:rsid w:val="00435914"/>
    <w:rsid w:val="004F3347"/>
    <w:rsid w:val="00511D26"/>
    <w:rsid w:val="00561A89"/>
    <w:rsid w:val="005948E0"/>
    <w:rsid w:val="006C6465"/>
    <w:rsid w:val="007939E0"/>
    <w:rsid w:val="008627A2"/>
    <w:rsid w:val="008E7A2A"/>
    <w:rsid w:val="009F0624"/>
    <w:rsid w:val="00B47009"/>
    <w:rsid w:val="00C360C0"/>
    <w:rsid w:val="00CE232A"/>
    <w:rsid w:val="00D33D15"/>
    <w:rsid w:val="00D72869"/>
    <w:rsid w:val="00DA4F04"/>
    <w:rsid w:val="00E46A2F"/>
    <w:rsid w:val="00E7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987E"/>
  <w15:chartTrackingRefBased/>
  <w15:docId w15:val="{20A8DF44-7F1C-44AB-A141-0C001F47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2869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F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33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3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3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3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3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3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3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34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F334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F334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F334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4F334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4F334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4F334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4F334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4F334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F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34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3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34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4F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334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aragraphedeliste">
    <w:name w:val="List Paragraph"/>
    <w:basedOn w:val="Normal"/>
    <w:uiPriority w:val="34"/>
    <w:qFormat/>
    <w:rsid w:val="004F33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33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34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frenceintense">
    <w:name w:val="Intense Reference"/>
    <w:basedOn w:val="Policepardfaut"/>
    <w:uiPriority w:val="32"/>
    <w:qFormat/>
    <w:rsid w:val="004F334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F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347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4F3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347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Mercier</dc:creator>
  <cp:keywords/>
  <dc:description/>
  <cp:lastModifiedBy>Titouan Mercier</cp:lastModifiedBy>
  <cp:revision>3</cp:revision>
  <dcterms:created xsi:type="dcterms:W3CDTF">2024-08-04T14:07:00Z</dcterms:created>
  <dcterms:modified xsi:type="dcterms:W3CDTF">2024-08-12T20:53:00Z</dcterms:modified>
</cp:coreProperties>
</file>