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BACKLOG, USER STORIES &amp; SPRINT PLANNING SPECIFICATION</w:t>
      </w:r>
    </w:p>
    <w:p>
      <w:r>
        <w:t>Document: AGILE-20</w:t>
        <w:br/>
        <w:t>Version: 1.0</w:t>
      </w:r>
    </w:p>
    <w:p>
      <w:pPr>
        <w:pStyle w:val="Heading2"/>
      </w:pPr>
      <w:r>
        <w:t>1. Purpose</w:t>
      </w:r>
    </w:p>
    <w:p>
      <w:r>
        <w:t>Defines the Agile delivery plan, product backlog, epics, user stories, acceptance criteria, sprint roadmap and release planning for the Exam Preparation Platform.</w:t>
      </w:r>
    </w:p>
    <w:p>
      <w:pPr>
        <w:pStyle w:val="Heading2"/>
      </w:pPr>
      <w:r>
        <w:t>2. Product Epics</w:t>
      </w:r>
    </w:p>
    <w:p>
      <w:pPr>
        <w:pStyle w:val="ListBullet"/>
      </w:pPr>
      <w:r>
        <w:t>User Authentication &amp; Profiles</w:t>
      </w:r>
    </w:p>
    <w:p>
      <w:pPr>
        <w:pStyle w:val="ListBullet"/>
      </w:pPr>
      <w:r>
        <w:t>Course &amp; Content Management</w:t>
      </w:r>
    </w:p>
    <w:p>
      <w:pPr>
        <w:pStyle w:val="ListBullet"/>
      </w:pPr>
      <w:r>
        <w:t>Learning &amp; Progress Tracking</w:t>
      </w:r>
    </w:p>
    <w:p>
      <w:pPr>
        <w:pStyle w:val="ListBullet"/>
      </w:pPr>
      <w:r>
        <w:t>Assessment &amp; Quiz Engine</w:t>
      </w:r>
    </w:p>
    <w:p>
      <w:pPr>
        <w:pStyle w:val="ListBullet"/>
      </w:pPr>
      <w:r>
        <w:t>Creative Assignment &amp; Review</w:t>
      </w:r>
    </w:p>
    <w:p>
      <w:pPr>
        <w:pStyle w:val="ListBullet"/>
      </w:pPr>
      <w:r>
        <w:t>Mentoring &amp; Student 360</w:t>
      </w:r>
    </w:p>
    <w:p>
      <w:pPr>
        <w:pStyle w:val="ListBullet"/>
      </w:pPr>
      <w:r>
        <w:t>Community &amp; Collaboration</w:t>
      </w:r>
    </w:p>
    <w:p>
      <w:pPr>
        <w:pStyle w:val="ListBullet"/>
      </w:pPr>
      <w:r>
        <w:t>Payments &amp; Subscriptions</w:t>
      </w:r>
    </w:p>
    <w:p>
      <w:pPr>
        <w:pStyle w:val="ListBullet"/>
      </w:pPr>
      <w:r>
        <w:t>Notifications &amp; Communication</w:t>
      </w:r>
    </w:p>
    <w:p>
      <w:pPr>
        <w:pStyle w:val="ListBullet"/>
      </w:pPr>
      <w:r>
        <w:t>Administration &amp; Analytics</w:t>
      </w:r>
    </w:p>
    <w:p>
      <w:pPr>
        <w:pStyle w:val="Heading2"/>
      </w:pPr>
      <w:r>
        <w:t>3. Sample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As a student, I want to enroll in a course so that I can start learning.</w:t>
            </w:r>
          </w:p>
        </w:tc>
        <w:tc>
          <w:tcPr>
            <w:tcW w:type="dxa" w:w="2880"/>
          </w:tcPr>
          <w:p>
            <w:r>
              <w:t>Enrollment succeeds and course appears on dashboard.</w:t>
            </w:r>
          </w:p>
        </w:tc>
      </w:tr>
      <w:tr>
        <w:tc>
          <w:tcPr>
            <w:tcW w:type="dxa" w:w="2880"/>
          </w:tcPr>
          <w:p>
            <w:r>
              <w:t>Mentor</w:t>
            </w:r>
          </w:p>
        </w:tc>
        <w:tc>
          <w:tcPr>
            <w:tcW w:type="dxa" w:w="2880"/>
          </w:tcPr>
          <w:p>
            <w:r>
              <w:t>As a mentor, I want to assign tasks so that students receive personalized guidance.</w:t>
            </w:r>
          </w:p>
        </w:tc>
        <w:tc>
          <w:tcPr>
            <w:tcW w:type="dxa" w:w="2880"/>
          </w:tcPr>
          <w:p>
            <w:r>
              <w:t>Assigned student receives notification and task.</w:t>
            </w:r>
          </w:p>
        </w:tc>
      </w:tr>
      <w:tr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As a reviewer, I want to annotate submissions so that students understand improvements.</w:t>
            </w:r>
          </w:p>
        </w:tc>
        <w:tc>
          <w:tcPr>
            <w:tcW w:type="dxa" w:w="2880"/>
          </w:tcPr>
          <w:p>
            <w:r>
              <w:t>Annotations persist and are visible after feedback publication.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As an administrator, I want to publish courses so learners can access approved content.</w:t>
            </w:r>
          </w:p>
        </w:tc>
        <w:tc>
          <w:tcPr>
            <w:tcW w:type="dxa" w:w="2880"/>
          </w:tcPr>
          <w:p>
            <w:r>
              <w:t>Published course is visible only to entitled users.</w:t>
            </w:r>
          </w:p>
        </w:tc>
      </w:tr>
    </w:tbl>
    <w:p>
      <w:pPr>
        <w:pStyle w:val="Heading2"/>
      </w:pPr>
      <w:r>
        <w:t>4. MVP Sprint Plan</w:t>
      </w:r>
    </w:p>
    <w:p>
      <w:pPr>
        <w:pStyle w:val="Heading3"/>
      </w:pPr>
      <w:r>
        <w:t>Sprint 1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Profiles</w:t>
      </w:r>
    </w:p>
    <w:p>
      <w:pPr>
        <w:pStyle w:val="ListBullet"/>
      </w:pPr>
      <w:r>
        <w:t>RBAC</w:t>
      </w:r>
    </w:p>
    <w:p>
      <w:pPr>
        <w:pStyle w:val="ListBullet"/>
      </w:pPr>
      <w:r>
        <w:t>Project setup</w:t>
      </w:r>
    </w:p>
    <w:p>
      <w:pPr>
        <w:pStyle w:val="Heading3"/>
      </w:pPr>
      <w:r>
        <w:t>Sprint 2</w:t>
      </w:r>
    </w:p>
    <w:p>
      <w:pPr>
        <w:pStyle w:val="ListBullet"/>
      </w:pPr>
      <w:r>
        <w:t>Courses</w:t>
      </w:r>
    </w:p>
    <w:p>
      <w:pPr>
        <w:pStyle w:val="ListBullet"/>
      </w:pPr>
      <w:r>
        <w:t>Modules</w:t>
      </w:r>
    </w:p>
    <w:p>
      <w:pPr>
        <w:pStyle w:val="ListBullet"/>
      </w:pPr>
      <w:r>
        <w:t>Progress tracking</w:t>
      </w:r>
    </w:p>
    <w:p>
      <w:pPr>
        <w:pStyle w:val="Heading3"/>
      </w:pPr>
      <w:r>
        <w:t>Sprint 3</w:t>
      </w:r>
    </w:p>
    <w:p>
      <w:pPr>
        <w:pStyle w:val="ListBullet"/>
      </w:pPr>
      <w:r>
        <w:t>Quiz engine</w:t>
      </w:r>
    </w:p>
    <w:p>
      <w:pPr>
        <w:pStyle w:val="ListBullet"/>
      </w:pPr>
      <w:r>
        <w:t>Reports</w:t>
      </w:r>
    </w:p>
    <w:p>
      <w:pPr>
        <w:pStyle w:val="ListBullet"/>
      </w:pPr>
      <w:r>
        <w:t>Recommendations</w:t>
      </w:r>
    </w:p>
    <w:p>
      <w:pPr>
        <w:pStyle w:val="Heading3"/>
      </w:pPr>
      <w:r>
        <w:t>Sprint 4</w:t>
      </w:r>
    </w:p>
    <w:p>
      <w:pPr>
        <w:pStyle w:val="ListBullet"/>
      </w:pPr>
      <w:r>
        <w:t>Creative assignments</w:t>
      </w:r>
    </w:p>
    <w:p>
      <w:pPr>
        <w:pStyle w:val="ListBullet"/>
      </w:pPr>
      <w:r>
        <w:t>Rubrics</w:t>
      </w:r>
    </w:p>
    <w:p>
      <w:pPr>
        <w:pStyle w:val="ListBullet"/>
      </w:pPr>
      <w:r>
        <w:t>Reviews</w:t>
      </w:r>
    </w:p>
    <w:p>
      <w:pPr>
        <w:pStyle w:val="Heading3"/>
      </w:pPr>
      <w:r>
        <w:t>Sprint 5</w:t>
      </w:r>
    </w:p>
    <w:p>
      <w:pPr>
        <w:pStyle w:val="ListBullet"/>
      </w:pPr>
      <w:r>
        <w:t>Mentoring</w:t>
      </w:r>
    </w:p>
    <w:p>
      <w:pPr>
        <w:pStyle w:val="ListBullet"/>
      </w:pPr>
      <w:r>
        <w:t>Student 360</w:t>
      </w:r>
    </w:p>
    <w:p>
      <w:pPr>
        <w:pStyle w:val="ListBullet"/>
      </w:pPr>
      <w:r>
        <w:t>Notifications</w:t>
      </w:r>
    </w:p>
    <w:p>
      <w:pPr>
        <w:pStyle w:val="Heading3"/>
      </w:pPr>
      <w:r>
        <w:t>Sprint 6</w:t>
      </w:r>
    </w:p>
    <w:p>
      <w:pPr>
        <w:pStyle w:val="ListBullet"/>
      </w:pPr>
      <w:r>
        <w:t>Payments</w:t>
      </w:r>
    </w:p>
    <w:p>
      <w:pPr>
        <w:pStyle w:val="ListBullet"/>
      </w:pPr>
      <w:r>
        <w:t>Admin</w:t>
      </w:r>
    </w:p>
    <w:p>
      <w:pPr>
        <w:pStyle w:val="ListBullet"/>
      </w:pPr>
      <w:r>
        <w:t>Analytics</w:t>
      </w:r>
    </w:p>
    <w:p>
      <w:pPr>
        <w:pStyle w:val="ListBullet"/>
      </w:pPr>
      <w:r>
        <w:t>Stabilization</w:t>
      </w:r>
    </w:p>
    <w:p>
      <w:pPr>
        <w:pStyle w:val="Heading2"/>
      </w:pPr>
      <w:r>
        <w:t>5. Definition of Ready</w:t>
      </w:r>
    </w:p>
    <w:p>
      <w:pPr>
        <w:pStyle w:val="ListBullet"/>
      </w:pPr>
      <w:r>
        <w:t>Approved requirements</w:t>
      </w:r>
    </w:p>
    <w:p>
      <w:pPr>
        <w:pStyle w:val="ListBullet"/>
      </w:pPr>
      <w:r>
        <w:t>Acceptance criteria defined</w:t>
      </w:r>
    </w:p>
    <w:p>
      <w:pPr>
        <w:pStyle w:val="ListBullet"/>
      </w:pPr>
      <w:r>
        <w:t>Dependencies identified</w:t>
      </w:r>
    </w:p>
    <w:p>
      <w:pPr>
        <w:pStyle w:val="ListBullet"/>
      </w:pPr>
      <w:r>
        <w:t>UX designs available</w:t>
      </w:r>
    </w:p>
    <w:p>
      <w:pPr>
        <w:pStyle w:val="ListBullet"/>
      </w:pPr>
      <w:r>
        <w:t>Test approach identified</w:t>
      </w:r>
    </w:p>
    <w:p>
      <w:pPr>
        <w:pStyle w:val="Heading2"/>
      </w:pPr>
      <w:r>
        <w:t>6. Definition of Done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Automated tests passing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Security review completed</w:t>
      </w:r>
    </w:p>
    <w:p>
      <w:pPr>
        <w:pStyle w:val="ListBullet"/>
      </w:pPr>
      <w:r>
        <w:t>Product Owner acceptance</w:t>
      </w:r>
    </w:p>
    <w:p>
      <w:pPr>
        <w:pStyle w:val="Heading2"/>
      </w:pPr>
      <w:r>
        <w:t>7. Release Roadmap</w:t>
      </w:r>
    </w:p>
    <w:p>
      <w:pPr>
        <w:pStyle w:val="ListBullet"/>
      </w:pPr>
      <w:r>
        <w:t>MVP Release</w:t>
      </w:r>
    </w:p>
    <w:p>
      <w:pPr>
        <w:pStyle w:val="ListBullet"/>
      </w:pPr>
      <w:r>
        <w:t>Mentoring Release</w:t>
      </w:r>
    </w:p>
    <w:p>
      <w:pPr>
        <w:pStyle w:val="ListBullet"/>
      </w:pPr>
      <w:r>
        <w:t>Creative Community Release</w:t>
      </w:r>
    </w:p>
    <w:p>
      <w:pPr>
        <w:pStyle w:val="ListBullet"/>
      </w:pPr>
      <w:r>
        <w:t>Commerce &amp; Growth Release</w:t>
      </w:r>
    </w:p>
    <w:p>
      <w:pPr>
        <w:pStyle w:val="ListBullet"/>
      </w:pPr>
      <w:r>
        <w:t>Intelligence &amp; Personalization Release</w:t>
      </w:r>
    </w:p>
    <w:p>
      <w:pPr>
        <w:pStyle w:val="Heading2"/>
      </w:pPr>
      <w:r>
        <w:t>8. Delivery Metrics</w:t>
      </w:r>
    </w:p>
    <w:p>
      <w:pPr>
        <w:pStyle w:val="ListBullet"/>
      </w:pPr>
      <w:r>
        <w:t>Velocity</w:t>
      </w:r>
    </w:p>
    <w:p>
      <w:pPr>
        <w:pStyle w:val="ListBullet"/>
      </w:pPr>
      <w:r>
        <w:t>Sprint burndown</w:t>
      </w:r>
    </w:p>
    <w:p>
      <w:pPr>
        <w:pStyle w:val="ListBullet"/>
      </w:pPr>
      <w:r>
        <w:t>Lead time</w:t>
      </w:r>
    </w:p>
    <w:p>
      <w:pPr>
        <w:pStyle w:val="ListBullet"/>
      </w:pPr>
      <w:r>
        <w:t>Cycle time</w:t>
      </w:r>
    </w:p>
    <w:p>
      <w:pPr>
        <w:pStyle w:val="ListBullet"/>
      </w:pPr>
      <w:r>
        <w:t>Defect leakage</w:t>
      </w:r>
    </w:p>
    <w:p>
      <w:pPr>
        <w:pStyle w:val="ListBullet"/>
      </w:pPr>
      <w:r>
        <w:t>Release predictability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