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780478"/>
        <w:docPartObj>
          <w:docPartGallery w:val="Cover Pages"/>
          <w:docPartUnique/>
        </w:docPartObj>
      </w:sdtPr>
      <w:sdtContent>
        <w:p w14:paraId="3D0FE244" w14:textId="290B542A" w:rsidR="00431940" w:rsidRDefault="00431940">
          <w:r>
            <w:rPr>
              <w:noProof/>
            </w:rPr>
            <mc:AlternateContent>
              <mc:Choice Requires="wpg">
                <w:drawing>
                  <wp:anchor distT="0" distB="0" distL="114300" distR="114300" simplePos="0" relativeHeight="251662336" behindDoc="0" locked="0" layoutInCell="1" allowOverlap="1" wp14:anchorId="25682F1C" wp14:editId="28E407E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4C79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112F98" wp14:editId="615BB6E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FB244C" w14:textId="69D6169F" w:rsidR="00431940" w:rsidRDefault="00431940">
                                    <w:pPr>
                                      <w:pStyle w:val="NoSpacing"/>
                                      <w:jc w:val="right"/>
                                      <w:rPr>
                                        <w:color w:val="595959" w:themeColor="text1" w:themeTint="A6"/>
                                        <w:sz w:val="28"/>
                                        <w:szCs w:val="28"/>
                                      </w:rPr>
                                    </w:pPr>
                                    <w:r>
                                      <w:rPr>
                                        <w:color w:val="595959" w:themeColor="text1" w:themeTint="A6"/>
                                        <w:sz w:val="28"/>
                                        <w:szCs w:val="28"/>
                                      </w:rPr>
                                      <w:t>Gareth Searle (Student)</w:t>
                                    </w:r>
                                  </w:p>
                                </w:sdtContent>
                              </w:sdt>
                              <w:p w14:paraId="1EAC68FA" w14:textId="34D4CD11" w:rsidR="0043194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31940">
                                      <w:rPr>
                                        <w:color w:val="595959" w:themeColor="text1" w:themeTint="A6"/>
                                        <w:sz w:val="18"/>
                                        <w:szCs w:val="18"/>
                                      </w:rPr>
                                      <w:t>SEA19004582 | Words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112F9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FB244C" w14:textId="69D6169F" w:rsidR="00431940" w:rsidRDefault="00431940">
                              <w:pPr>
                                <w:pStyle w:val="NoSpacing"/>
                                <w:jc w:val="right"/>
                                <w:rPr>
                                  <w:color w:val="595959" w:themeColor="text1" w:themeTint="A6"/>
                                  <w:sz w:val="28"/>
                                  <w:szCs w:val="28"/>
                                </w:rPr>
                              </w:pPr>
                              <w:r>
                                <w:rPr>
                                  <w:color w:val="595959" w:themeColor="text1" w:themeTint="A6"/>
                                  <w:sz w:val="28"/>
                                  <w:szCs w:val="28"/>
                                </w:rPr>
                                <w:t>Gareth Searle (Student)</w:t>
                              </w:r>
                            </w:p>
                          </w:sdtContent>
                        </w:sdt>
                        <w:p w14:paraId="1EAC68FA" w14:textId="34D4CD11" w:rsidR="00431940" w:rsidRDefault="006F7DE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31940">
                                <w:rPr>
                                  <w:color w:val="595959" w:themeColor="text1" w:themeTint="A6"/>
                                  <w:sz w:val="18"/>
                                  <w:szCs w:val="18"/>
                                </w:rPr>
                                <w:t>SEA19004582 | Words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545F98" wp14:editId="32A8944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4BE118" w14:textId="78617B79" w:rsidR="0043194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1940">
                                      <w:rPr>
                                        <w:caps/>
                                        <w:color w:val="4472C4" w:themeColor="accent1"/>
                                        <w:sz w:val="64"/>
                                        <w:szCs w:val="64"/>
                                      </w:rPr>
                                      <w:t>Britannia inn development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9071CFA" w14:textId="573F72C6" w:rsidR="00431940" w:rsidRDefault="0043194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545F9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B4BE118" w14:textId="78617B79" w:rsidR="00431940" w:rsidRDefault="006F7DE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1940">
                                <w:rPr>
                                  <w:caps/>
                                  <w:color w:val="4472C4" w:themeColor="accent1"/>
                                  <w:sz w:val="64"/>
                                  <w:szCs w:val="64"/>
                                </w:rPr>
                                <w:t>Britannia inn development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9071CFA" w14:textId="573F72C6" w:rsidR="00431940" w:rsidRDefault="0043194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DF27861" w14:textId="47E25927" w:rsidR="00431940" w:rsidRDefault="00431940">
          <w:r>
            <w:br w:type="page"/>
          </w:r>
        </w:p>
      </w:sdtContent>
    </w:sdt>
    <w:sdt>
      <w:sdtPr>
        <w:rPr>
          <w:rFonts w:asciiTheme="minorHAnsi" w:eastAsiaTheme="minorHAnsi" w:hAnsiTheme="minorHAnsi" w:cstheme="minorBidi"/>
          <w:color w:val="auto"/>
          <w:sz w:val="22"/>
          <w:szCs w:val="22"/>
          <w:lang w:val="en-GB"/>
        </w:rPr>
        <w:id w:val="-1219366711"/>
        <w:docPartObj>
          <w:docPartGallery w:val="Table of Contents"/>
          <w:docPartUnique/>
        </w:docPartObj>
      </w:sdtPr>
      <w:sdtEndPr>
        <w:rPr>
          <w:b/>
          <w:bCs/>
          <w:noProof/>
        </w:rPr>
      </w:sdtEndPr>
      <w:sdtContent>
        <w:p w14:paraId="5B2B52F4" w14:textId="4F571AB8" w:rsidR="00431940" w:rsidRDefault="00431940">
          <w:pPr>
            <w:pStyle w:val="TOCHeading"/>
          </w:pPr>
          <w:r>
            <w:t>Table of Contents</w:t>
          </w:r>
        </w:p>
        <w:p w14:paraId="3CEDBD20" w14:textId="03BA479D" w:rsidR="005B34B0" w:rsidRDefault="00431940">
          <w:pPr>
            <w:pStyle w:val="TOC1"/>
            <w:tabs>
              <w:tab w:val="right" w:leader="dot" w:pos="9016"/>
            </w:tabs>
            <w:rPr>
              <w:noProof/>
            </w:rPr>
          </w:pPr>
          <w:r>
            <w:fldChar w:fldCharType="begin"/>
          </w:r>
          <w:r>
            <w:instrText xml:space="preserve"> TOC \o "1-3" \h \z \u </w:instrText>
          </w:r>
          <w:r>
            <w:fldChar w:fldCharType="separate"/>
          </w:r>
          <w:hyperlink w:anchor="_Toc134706502" w:history="1">
            <w:r w:rsidR="005B34B0" w:rsidRPr="00AE1C59">
              <w:rPr>
                <w:rStyle w:val="Hyperlink"/>
                <w:noProof/>
              </w:rPr>
              <w:t>Requirements</w:t>
            </w:r>
            <w:r w:rsidR="005B34B0">
              <w:rPr>
                <w:noProof/>
                <w:webHidden/>
              </w:rPr>
              <w:tab/>
            </w:r>
            <w:r w:rsidR="005B34B0">
              <w:rPr>
                <w:noProof/>
                <w:webHidden/>
              </w:rPr>
              <w:fldChar w:fldCharType="begin"/>
            </w:r>
            <w:r w:rsidR="005B34B0">
              <w:rPr>
                <w:noProof/>
                <w:webHidden/>
              </w:rPr>
              <w:instrText xml:space="preserve"> PAGEREF _Toc134706502 \h </w:instrText>
            </w:r>
            <w:r w:rsidR="005B34B0">
              <w:rPr>
                <w:noProof/>
                <w:webHidden/>
              </w:rPr>
            </w:r>
            <w:r w:rsidR="005B34B0">
              <w:rPr>
                <w:noProof/>
                <w:webHidden/>
              </w:rPr>
              <w:fldChar w:fldCharType="separate"/>
            </w:r>
            <w:r w:rsidR="005B34B0">
              <w:rPr>
                <w:noProof/>
                <w:webHidden/>
              </w:rPr>
              <w:t>2</w:t>
            </w:r>
            <w:r w:rsidR="005B34B0">
              <w:rPr>
                <w:noProof/>
                <w:webHidden/>
              </w:rPr>
              <w:fldChar w:fldCharType="end"/>
            </w:r>
          </w:hyperlink>
        </w:p>
        <w:p w14:paraId="077D5702" w14:textId="5F6D6DCC" w:rsidR="005B34B0" w:rsidRDefault="00000000">
          <w:pPr>
            <w:pStyle w:val="TOC1"/>
            <w:tabs>
              <w:tab w:val="right" w:leader="dot" w:pos="9016"/>
            </w:tabs>
            <w:rPr>
              <w:noProof/>
            </w:rPr>
          </w:pPr>
          <w:hyperlink w:anchor="_Toc134706503" w:history="1">
            <w:r w:rsidR="005B34B0" w:rsidRPr="00AE1C59">
              <w:rPr>
                <w:rStyle w:val="Hyperlink"/>
                <w:noProof/>
              </w:rPr>
              <w:t>Tools</w:t>
            </w:r>
            <w:r w:rsidR="005B34B0">
              <w:rPr>
                <w:noProof/>
                <w:webHidden/>
              </w:rPr>
              <w:tab/>
            </w:r>
            <w:r w:rsidR="005B34B0">
              <w:rPr>
                <w:noProof/>
                <w:webHidden/>
              </w:rPr>
              <w:fldChar w:fldCharType="begin"/>
            </w:r>
            <w:r w:rsidR="005B34B0">
              <w:rPr>
                <w:noProof/>
                <w:webHidden/>
              </w:rPr>
              <w:instrText xml:space="preserve"> PAGEREF _Toc134706503 \h </w:instrText>
            </w:r>
            <w:r w:rsidR="005B34B0">
              <w:rPr>
                <w:noProof/>
                <w:webHidden/>
              </w:rPr>
            </w:r>
            <w:r w:rsidR="005B34B0">
              <w:rPr>
                <w:noProof/>
                <w:webHidden/>
              </w:rPr>
              <w:fldChar w:fldCharType="separate"/>
            </w:r>
            <w:r w:rsidR="005B34B0">
              <w:rPr>
                <w:noProof/>
                <w:webHidden/>
              </w:rPr>
              <w:t>2</w:t>
            </w:r>
            <w:r w:rsidR="005B34B0">
              <w:rPr>
                <w:noProof/>
                <w:webHidden/>
              </w:rPr>
              <w:fldChar w:fldCharType="end"/>
            </w:r>
          </w:hyperlink>
        </w:p>
        <w:p w14:paraId="6E7FAE28" w14:textId="1C4C1FF1" w:rsidR="005B34B0" w:rsidRDefault="00000000">
          <w:pPr>
            <w:pStyle w:val="TOC1"/>
            <w:tabs>
              <w:tab w:val="right" w:leader="dot" w:pos="9016"/>
            </w:tabs>
            <w:rPr>
              <w:noProof/>
            </w:rPr>
          </w:pPr>
          <w:hyperlink w:anchor="_Toc134706504" w:history="1">
            <w:r w:rsidR="005B34B0" w:rsidRPr="00AE1C59">
              <w:rPr>
                <w:rStyle w:val="Hyperlink"/>
                <w:noProof/>
              </w:rPr>
              <w:t>Frameworks</w:t>
            </w:r>
            <w:r w:rsidR="005B34B0">
              <w:rPr>
                <w:noProof/>
                <w:webHidden/>
              </w:rPr>
              <w:tab/>
            </w:r>
            <w:r w:rsidR="005B34B0">
              <w:rPr>
                <w:noProof/>
                <w:webHidden/>
              </w:rPr>
              <w:fldChar w:fldCharType="begin"/>
            </w:r>
            <w:r w:rsidR="005B34B0">
              <w:rPr>
                <w:noProof/>
                <w:webHidden/>
              </w:rPr>
              <w:instrText xml:space="preserve"> PAGEREF _Toc134706504 \h </w:instrText>
            </w:r>
            <w:r w:rsidR="005B34B0">
              <w:rPr>
                <w:noProof/>
                <w:webHidden/>
              </w:rPr>
            </w:r>
            <w:r w:rsidR="005B34B0">
              <w:rPr>
                <w:noProof/>
                <w:webHidden/>
              </w:rPr>
              <w:fldChar w:fldCharType="separate"/>
            </w:r>
            <w:r w:rsidR="005B34B0">
              <w:rPr>
                <w:noProof/>
                <w:webHidden/>
              </w:rPr>
              <w:t>2</w:t>
            </w:r>
            <w:r w:rsidR="005B34B0">
              <w:rPr>
                <w:noProof/>
                <w:webHidden/>
              </w:rPr>
              <w:fldChar w:fldCharType="end"/>
            </w:r>
          </w:hyperlink>
        </w:p>
        <w:p w14:paraId="33492AD8" w14:textId="76E9CE6F" w:rsidR="005B34B0" w:rsidRDefault="00000000">
          <w:pPr>
            <w:pStyle w:val="TOC1"/>
            <w:tabs>
              <w:tab w:val="right" w:leader="dot" w:pos="9016"/>
            </w:tabs>
            <w:rPr>
              <w:noProof/>
            </w:rPr>
          </w:pPr>
          <w:hyperlink w:anchor="_Toc134706505" w:history="1">
            <w:r w:rsidR="005B34B0" w:rsidRPr="00AE1C59">
              <w:rPr>
                <w:rStyle w:val="Hyperlink"/>
                <w:noProof/>
              </w:rPr>
              <w:t>Languages</w:t>
            </w:r>
            <w:r w:rsidR="005B34B0">
              <w:rPr>
                <w:noProof/>
                <w:webHidden/>
              </w:rPr>
              <w:tab/>
            </w:r>
            <w:r w:rsidR="005B34B0">
              <w:rPr>
                <w:noProof/>
                <w:webHidden/>
              </w:rPr>
              <w:fldChar w:fldCharType="begin"/>
            </w:r>
            <w:r w:rsidR="005B34B0">
              <w:rPr>
                <w:noProof/>
                <w:webHidden/>
              </w:rPr>
              <w:instrText xml:space="preserve"> PAGEREF _Toc134706505 \h </w:instrText>
            </w:r>
            <w:r w:rsidR="005B34B0">
              <w:rPr>
                <w:noProof/>
                <w:webHidden/>
              </w:rPr>
            </w:r>
            <w:r w:rsidR="005B34B0">
              <w:rPr>
                <w:noProof/>
                <w:webHidden/>
              </w:rPr>
              <w:fldChar w:fldCharType="separate"/>
            </w:r>
            <w:r w:rsidR="005B34B0">
              <w:rPr>
                <w:noProof/>
                <w:webHidden/>
              </w:rPr>
              <w:t>2</w:t>
            </w:r>
            <w:r w:rsidR="005B34B0">
              <w:rPr>
                <w:noProof/>
                <w:webHidden/>
              </w:rPr>
              <w:fldChar w:fldCharType="end"/>
            </w:r>
          </w:hyperlink>
        </w:p>
        <w:p w14:paraId="18FD731E" w14:textId="3C61C622" w:rsidR="005B34B0" w:rsidRDefault="00000000">
          <w:pPr>
            <w:pStyle w:val="TOC1"/>
            <w:tabs>
              <w:tab w:val="right" w:leader="dot" w:pos="9016"/>
            </w:tabs>
            <w:rPr>
              <w:noProof/>
            </w:rPr>
          </w:pPr>
          <w:hyperlink w:anchor="_Toc134706506" w:history="1">
            <w:r w:rsidR="005B34B0" w:rsidRPr="00AE1C59">
              <w:rPr>
                <w:rStyle w:val="Hyperlink"/>
                <w:noProof/>
              </w:rPr>
              <w:t>Version Control</w:t>
            </w:r>
            <w:r w:rsidR="005B34B0">
              <w:rPr>
                <w:noProof/>
                <w:webHidden/>
              </w:rPr>
              <w:tab/>
            </w:r>
            <w:r w:rsidR="005B34B0">
              <w:rPr>
                <w:noProof/>
                <w:webHidden/>
              </w:rPr>
              <w:fldChar w:fldCharType="begin"/>
            </w:r>
            <w:r w:rsidR="005B34B0">
              <w:rPr>
                <w:noProof/>
                <w:webHidden/>
              </w:rPr>
              <w:instrText xml:space="preserve"> PAGEREF _Toc134706506 \h </w:instrText>
            </w:r>
            <w:r w:rsidR="005B34B0">
              <w:rPr>
                <w:noProof/>
                <w:webHidden/>
              </w:rPr>
            </w:r>
            <w:r w:rsidR="005B34B0">
              <w:rPr>
                <w:noProof/>
                <w:webHidden/>
              </w:rPr>
              <w:fldChar w:fldCharType="separate"/>
            </w:r>
            <w:r w:rsidR="005B34B0">
              <w:rPr>
                <w:noProof/>
                <w:webHidden/>
              </w:rPr>
              <w:t>2</w:t>
            </w:r>
            <w:r w:rsidR="005B34B0">
              <w:rPr>
                <w:noProof/>
                <w:webHidden/>
              </w:rPr>
              <w:fldChar w:fldCharType="end"/>
            </w:r>
          </w:hyperlink>
        </w:p>
        <w:p w14:paraId="4E3606C9" w14:textId="0A0F23DC" w:rsidR="005B34B0" w:rsidRDefault="00000000">
          <w:pPr>
            <w:pStyle w:val="TOC1"/>
            <w:tabs>
              <w:tab w:val="right" w:leader="dot" w:pos="9016"/>
            </w:tabs>
            <w:rPr>
              <w:noProof/>
            </w:rPr>
          </w:pPr>
          <w:hyperlink w:anchor="_Toc134706507" w:history="1">
            <w:r w:rsidR="005B34B0" w:rsidRPr="00AE1C59">
              <w:rPr>
                <w:rStyle w:val="Hyperlink"/>
                <w:noProof/>
              </w:rPr>
              <w:t>Testing</w:t>
            </w:r>
            <w:r w:rsidR="005B34B0">
              <w:rPr>
                <w:noProof/>
                <w:webHidden/>
              </w:rPr>
              <w:tab/>
            </w:r>
            <w:r w:rsidR="005B34B0">
              <w:rPr>
                <w:noProof/>
                <w:webHidden/>
              </w:rPr>
              <w:fldChar w:fldCharType="begin"/>
            </w:r>
            <w:r w:rsidR="005B34B0">
              <w:rPr>
                <w:noProof/>
                <w:webHidden/>
              </w:rPr>
              <w:instrText xml:space="preserve"> PAGEREF _Toc134706507 \h </w:instrText>
            </w:r>
            <w:r w:rsidR="005B34B0">
              <w:rPr>
                <w:noProof/>
                <w:webHidden/>
              </w:rPr>
            </w:r>
            <w:r w:rsidR="005B34B0">
              <w:rPr>
                <w:noProof/>
                <w:webHidden/>
              </w:rPr>
              <w:fldChar w:fldCharType="separate"/>
            </w:r>
            <w:r w:rsidR="005B34B0">
              <w:rPr>
                <w:noProof/>
                <w:webHidden/>
              </w:rPr>
              <w:t>2</w:t>
            </w:r>
            <w:r w:rsidR="005B34B0">
              <w:rPr>
                <w:noProof/>
                <w:webHidden/>
              </w:rPr>
              <w:fldChar w:fldCharType="end"/>
            </w:r>
          </w:hyperlink>
        </w:p>
        <w:p w14:paraId="09AF3267" w14:textId="35B7B43E" w:rsidR="005B34B0" w:rsidRDefault="00000000">
          <w:pPr>
            <w:pStyle w:val="TOC1"/>
            <w:tabs>
              <w:tab w:val="right" w:leader="dot" w:pos="9016"/>
            </w:tabs>
            <w:rPr>
              <w:noProof/>
            </w:rPr>
          </w:pPr>
          <w:hyperlink w:anchor="_Toc134706508" w:history="1">
            <w:r w:rsidR="005B34B0" w:rsidRPr="00AE1C59">
              <w:rPr>
                <w:rStyle w:val="Hyperlink"/>
                <w:noProof/>
              </w:rPr>
              <w:t>End User Documentation</w:t>
            </w:r>
            <w:r w:rsidR="005B34B0">
              <w:rPr>
                <w:noProof/>
                <w:webHidden/>
              </w:rPr>
              <w:tab/>
            </w:r>
            <w:r w:rsidR="005B34B0">
              <w:rPr>
                <w:noProof/>
                <w:webHidden/>
              </w:rPr>
              <w:fldChar w:fldCharType="begin"/>
            </w:r>
            <w:r w:rsidR="005B34B0">
              <w:rPr>
                <w:noProof/>
                <w:webHidden/>
              </w:rPr>
              <w:instrText xml:space="preserve"> PAGEREF _Toc134706508 \h </w:instrText>
            </w:r>
            <w:r w:rsidR="005B34B0">
              <w:rPr>
                <w:noProof/>
                <w:webHidden/>
              </w:rPr>
            </w:r>
            <w:r w:rsidR="005B34B0">
              <w:rPr>
                <w:noProof/>
                <w:webHidden/>
              </w:rPr>
              <w:fldChar w:fldCharType="separate"/>
            </w:r>
            <w:r w:rsidR="005B34B0">
              <w:rPr>
                <w:noProof/>
                <w:webHidden/>
              </w:rPr>
              <w:t>2</w:t>
            </w:r>
            <w:r w:rsidR="005B34B0">
              <w:rPr>
                <w:noProof/>
                <w:webHidden/>
              </w:rPr>
              <w:fldChar w:fldCharType="end"/>
            </w:r>
          </w:hyperlink>
        </w:p>
        <w:p w14:paraId="212D43AE" w14:textId="2F361AAD" w:rsidR="005B34B0" w:rsidRDefault="00000000">
          <w:pPr>
            <w:pStyle w:val="TOC1"/>
            <w:tabs>
              <w:tab w:val="right" w:leader="dot" w:pos="9016"/>
            </w:tabs>
            <w:rPr>
              <w:noProof/>
            </w:rPr>
          </w:pPr>
          <w:hyperlink w:anchor="_Toc134706509" w:history="1">
            <w:r w:rsidR="005B34B0" w:rsidRPr="00AE1C59">
              <w:rPr>
                <w:rStyle w:val="Hyperlink"/>
                <w:noProof/>
              </w:rPr>
              <w:t>Evaluation and Discussion</w:t>
            </w:r>
            <w:r w:rsidR="005B34B0">
              <w:rPr>
                <w:noProof/>
                <w:webHidden/>
              </w:rPr>
              <w:tab/>
            </w:r>
            <w:r w:rsidR="005B34B0">
              <w:rPr>
                <w:noProof/>
                <w:webHidden/>
              </w:rPr>
              <w:fldChar w:fldCharType="begin"/>
            </w:r>
            <w:r w:rsidR="005B34B0">
              <w:rPr>
                <w:noProof/>
                <w:webHidden/>
              </w:rPr>
              <w:instrText xml:space="preserve"> PAGEREF _Toc134706509 \h </w:instrText>
            </w:r>
            <w:r w:rsidR="005B34B0">
              <w:rPr>
                <w:noProof/>
                <w:webHidden/>
              </w:rPr>
            </w:r>
            <w:r w:rsidR="005B34B0">
              <w:rPr>
                <w:noProof/>
                <w:webHidden/>
              </w:rPr>
              <w:fldChar w:fldCharType="separate"/>
            </w:r>
            <w:r w:rsidR="005B34B0">
              <w:rPr>
                <w:noProof/>
                <w:webHidden/>
              </w:rPr>
              <w:t>2</w:t>
            </w:r>
            <w:r w:rsidR="005B34B0">
              <w:rPr>
                <w:noProof/>
                <w:webHidden/>
              </w:rPr>
              <w:fldChar w:fldCharType="end"/>
            </w:r>
          </w:hyperlink>
        </w:p>
        <w:p w14:paraId="608A2EC5" w14:textId="1DC304EB" w:rsidR="005B34B0" w:rsidRDefault="00000000">
          <w:pPr>
            <w:pStyle w:val="TOC1"/>
            <w:tabs>
              <w:tab w:val="right" w:leader="dot" w:pos="9016"/>
            </w:tabs>
            <w:rPr>
              <w:noProof/>
            </w:rPr>
          </w:pPr>
          <w:hyperlink w:anchor="_Toc134706510" w:history="1">
            <w:r w:rsidR="005B34B0" w:rsidRPr="00AE1C59">
              <w:rPr>
                <w:rStyle w:val="Hyperlink"/>
                <w:noProof/>
              </w:rPr>
              <w:t>Appendices – Annotated Code Listings</w:t>
            </w:r>
            <w:r w:rsidR="005B34B0">
              <w:rPr>
                <w:noProof/>
                <w:webHidden/>
              </w:rPr>
              <w:tab/>
            </w:r>
            <w:r w:rsidR="005B34B0">
              <w:rPr>
                <w:noProof/>
                <w:webHidden/>
              </w:rPr>
              <w:fldChar w:fldCharType="begin"/>
            </w:r>
            <w:r w:rsidR="005B34B0">
              <w:rPr>
                <w:noProof/>
                <w:webHidden/>
              </w:rPr>
              <w:instrText xml:space="preserve"> PAGEREF _Toc134706510 \h </w:instrText>
            </w:r>
            <w:r w:rsidR="005B34B0">
              <w:rPr>
                <w:noProof/>
                <w:webHidden/>
              </w:rPr>
            </w:r>
            <w:r w:rsidR="005B34B0">
              <w:rPr>
                <w:noProof/>
                <w:webHidden/>
              </w:rPr>
              <w:fldChar w:fldCharType="separate"/>
            </w:r>
            <w:r w:rsidR="005B34B0">
              <w:rPr>
                <w:noProof/>
                <w:webHidden/>
              </w:rPr>
              <w:t>2</w:t>
            </w:r>
            <w:r w:rsidR="005B34B0">
              <w:rPr>
                <w:noProof/>
                <w:webHidden/>
              </w:rPr>
              <w:fldChar w:fldCharType="end"/>
            </w:r>
          </w:hyperlink>
        </w:p>
        <w:p w14:paraId="30311D20" w14:textId="4747CA82" w:rsidR="005B34B0" w:rsidRDefault="00000000">
          <w:pPr>
            <w:pStyle w:val="TOC1"/>
            <w:tabs>
              <w:tab w:val="right" w:leader="dot" w:pos="9016"/>
            </w:tabs>
            <w:rPr>
              <w:noProof/>
            </w:rPr>
          </w:pPr>
          <w:hyperlink w:anchor="_Toc134706511" w:history="1">
            <w:r w:rsidR="005B34B0" w:rsidRPr="00AE1C59">
              <w:rPr>
                <w:rStyle w:val="Hyperlink"/>
                <w:noProof/>
              </w:rPr>
              <w:t>References</w:t>
            </w:r>
            <w:r w:rsidR="005B34B0">
              <w:rPr>
                <w:noProof/>
                <w:webHidden/>
              </w:rPr>
              <w:tab/>
            </w:r>
            <w:r w:rsidR="005B34B0">
              <w:rPr>
                <w:noProof/>
                <w:webHidden/>
              </w:rPr>
              <w:fldChar w:fldCharType="begin"/>
            </w:r>
            <w:r w:rsidR="005B34B0">
              <w:rPr>
                <w:noProof/>
                <w:webHidden/>
              </w:rPr>
              <w:instrText xml:space="preserve"> PAGEREF _Toc134706511 \h </w:instrText>
            </w:r>
            <w:r w:rsidR="005B34B0">
              <w:rPr>
                <w:noProof/>
                <w:webHidden/>
              </w:rPr>
            </w:r>
            <w:r w:rsidR="005B34B0">
              <w:rPr>
                <w:noProof/>
                <w:webHidden/>
              </w:rPr>
              <w:fldChar w:fldCharType="separate"/>
            </w:r>
            <w:r w:rsidR="005B34B0">
              <w:rPr>
                <w:noProof/>
                <w:webHidden/>
              </w:rPr>
              <w:t>3</w:t>
            </w:r>
            <w:r w:rsidR="005B34B0">
              <w:rPr>
                <w:noProof/>
                <w:webHidden/>
              </w:rPr>
              <w:fldChar w:fldCharType="end"/>
            </w:r>
          </w:hyperlink>
        </w:p>
        <w:p w14:paraId="281A2FB0" w14:textId="67371B21" w:rsidR="00431940" w:rsidRDefault="00431940">
          <w:r>
            <w:rPr>
              <w:b/>
              <w:bCs/>
              <w:noProof/>
            </w:rPr>
            <w:fldChar w:fldCharType="end"/>
          </w:r>
        </w:p>
      </w:sdtContent>
    </w:sdt>
    <w:p w14:paraId="6DA1CD43" w14:textId="5B064FB9" w:rsidR="00431940" w:rsidRDefault="00431940"/>
    <w:p w14:paraId="1C2D527D" w14:textId="77777777" w:rsidR="00431940" w:rsidRDefault="00431940">
      <w:r>
        <w:br w:type="page"/>
      </w:r>
    </w:p>
    <w:p w14:paraId="3C31BC01" w14:textId="7B0189C8" w:rsidR="000078C4" w:rsidRDefault="00EE6D63" w:rsidP="00EE6D63">
      <w:pPr>
        <w:pStyle w:val="Heading1"/>
      </w:pPr>
      <w:bookmarkStart w:id="0" w:name="_Toc134706502"/>
      <w:r>
        <w:lastRenderedPageBreak/>
        <w:t>Requirements</w:t>
      </w:r>
      <w:bookmarkEnd w:id="0"/>
    </w:p>
    <w:p w14:paraId="050FA570" w14:textId="6C1377CE" w:rsidR="00EE6D63" w:rsidRDefault="000F3E0F" w:rsidP="00EE6D63">
      <w:r>
        <w:t>During the designing stage of this project, a list of requirements was produced allowing for the developers to use these requirements to check that the website meets the required standards. The minimum requirements for this project were:</w:t>
      </w:r>
    </w:p>
    <w:p w14:paraId="1A85D90A" w14:textId="77777777" w:rsidR="006F7DE6" w:rsidRDefault="006F7DE6" w:rsidP="006F7DE6">
      <w:pPr>
        <w:pStyle w:val="ListParagraph"/>
        <w:numPr>
          <w:ilvl w:val="0"/>
          <w:numId w:val="1"/>
        </w:numPr>
      </w:pPr>
      <w:r>
        <w:t>Functional:</w:t>
      </w:r>
    </w:p>
    <w:p w14:paraId="12C57309" w14:textId="77777777" w:rsidR="006F7DE6" w:rsidRPr="003921F8" w:rsidRDefault="006F7DE6" w:rsidP="006F7DE6">
      <w:pPr>
        <w:pStyle w:val="ListParagraph"/>
        <w:numPr>
          <w:ilvl w:val="1"/>
          <w:numId w:val="1"/>
        </w:numPr>
        <w:rPr>
          <w:rFonts w:cstheme="minorHAnsi"/>
        </w:rPr>
      </w:pPr>
      <w:r>
        <w:rPr>
          <w:rFonts w:cstheme="minorHAnsi"/>
          <w:color w:val="000000" w:themeColor="text1"/>
          <w:szCs w:val="18"/>
        </w:rPr>
        <w:t>M</w:t>
      </w:r>
      <w:r w:rsidRPr="003921F8">
        <w:rPr>
          <w:rFonts w:cstheme="minorHAnsi"/>
          <w:color w:val="000000" w:themeColor="text1"/>
          <w:szCs w:val="18"/>
        </w:rPr>
        <w:t>obile-first.</w:t>
      </w:r>
    </w:p>
    <w:p w14:paraId="3BDAEAF9" w14:textId="77777777" w:rsidR="006F7DE6" w:rsidRPr="003921F8" w:rsidRDefault="006F7DE6" w:rsidP="006F7DE6">
      <w:pPr>
        <w:pStyle w:val="ListParagraph"/>
        <w:numPr>
          <w:ilvl w:val="1"/>
          <w:numId w:val="1"/>
        </w:numPr>
        <w:rPr>
          <w:rFonts w:cstheme="minorHAnsi"/>
        </w:rPr>
      </w:pPr>
      <w:r>
        <w:rPr>
          <w:rFonts w:eastAsia="Verdana" w:cstheme="minorHAnsi"/>
          <w:color w:val="000000" w:themeColor="text1"/>
        </w:rPr>
        <w:t>A</w:t>
      </w:r>
      <w:r w:rsidRPr="003921F8">
        <w:rPr>
          <w:rFonts w:eastAsia="Verdana" w:cstheme="minorHAnsi"/>
          <w:color w:val="000000" w:themeColor="text1"/>
        </w:rPr>
        <w:t>ccessibility features</w:t>
      </w:r>
      <w:r>
        <w:rPr>
          <w:rFonts w:eastAsia="Verdana" w:cstheme="minorHAnsi"/>
          <w:color w:val="000000" w:themeColor="text1"/>
        </w:rPr>
        <w:t>.</w:t>
      </w:r>
    </w:p>
    <w:p w14:paraId="58752FF7" w14:textId="22BE0AF2" w:rsidR="006F7DE6" w:rsidRPr="006F7DE6" w:rsidRDefault="006F7DE6" w:rsidP="006F7DE6">
      <w:pPr>
        <w:pStyle w:val="ListParagraph"/>
        <w:numPr>
          <w:ilvl w:val="1"/>
          <w:numId w:val="1"/>
        </w:numPr>
        <w:rPr>
          <w:rFonts w:cstheme="minorHAnsi"/>
        </w:rPr>
      </w:pPr>
      <w:r>
        <w:rPr>
          <w:rFonts w:cstheme="minorHAnsi"/>
          <w:color w:val="000000" w:themeColor="text1"/>
          <w:szCs w:val="18"/>
        </w:rPr>
        <w:t>A</w:t>
      </w:r>
      <w:r w:rsidRPr="003921F8">
        <w:rPr>
          <w:rFonts w:cstheme="minorHAnsi"/>
          <w:color w:val="000000" w:themeColor="text1"/>
          <w:szCs w:val="18"/>
        </w:rPr>
        <w:t xml:space="preserve"> suitable contact method for enquires.</w:t>
      </w:r>
    </w:p>
    <w:p w14:paraId="6FB6B530" w14:textId="16AB31AE" w:rsidR="006F7DE6" w:rsidRPr="006F7DE6" w:rsidRDefault="006F7DE6" w:rsidP="006F7DE6">
      <w:pPr>
        <w:pStyle w:val="ListParagraph"/>
        <w:numPr>
          <w:ilvl w:val="0"/>
          <w:numId w:val="1"/>
        </w:numPr>
        <w:rPr>
          <w:rFonts w:cstheme="minorHAnsi"/>
        </w:rPr>
      </w:pPr>
      <w:r w:rsidRPr="006F7DE6">
        <w:rPr>
          <w:rFonts w:cstheme="minorHAnsi"/>
        </w:rPr>
        <w:t>Non-Functional:</w:t>
      </w:r>
    </w:p>
    <w:p w14:paraId="48DACE4C" w14:textId="77777777" w:rsidR="006F7DE6" w:rsidRDefault="000F3E0F" w:rsidP="006F7DE6">
      <w:pPr>
        <w:pStyle w:val="ListParagraph"/>
        <w:numPr>
          <w:ilvl w:val="1"/>
          <w:numId w:val="1"/>
        </w:numPr>
      </w:pPr>
      <w:r>
        <w:t>Higher quality images</w:t>
      </w:r>
    </w:p>
    <w:p w14:paraId="1A4FB7E3" w14:textId="6BF8F4F8" w:rsidR="003921F8" w:rsidRDefault="000F3E0F" w:rsidP="006F7DE6">
      <w:pPr>
        <w:pStyle w:val="ListParagraph"/>
        <w:numPr>
          <w:ilvl w:val="1"/>
          <w:numId w:val="1"/>
        </w:numPr>
      </w:pPr>
      <w:r>
        <w:t>Interactive maps</w:t>
      </w:r>
    </w:p>
    <w:p w14:paraId="1563E056" w14:textId="1CEA5F85" w:rsidR="003921F8" w:rsidRPr="006F7DE6" w:rsidRDefault="000F3E0F" w:rsidP="006F7DE6">
      <w:pPr>
        <w:pStyle w:val="ListParagraph"/>
        <w:numPr>
          <w:ilvl w:val="1"/>
          <w:numId w:val="1"/>
        </w:numPr>
        <w:rPr>
          <w:rFonts w:cstheme="minorHAnsi"/>
        </w:rPr>
      </w:pPr>
      <w:r w:rsidRPr="003921F8">
        <w:rPr>
          <w:rFonts w:cstheme="minorHAnsi"/>
        </w:rPr>
        <w:t>Menus</w:t>
      </w:r>
      <w:r w:rsidR="003921F8" w:rsidRPr="003921F8">
        <w:rPr>
          <w:rFonts w:cstheme="minorHAnsi"/>
          <w:color w:val="000000" w:themeColor="text1"/>
          <w:szCs w:val="18"/>
        </w:rPr>
        <w:t xml:space="preserve"> </w:t>
      </w:r>
    </w:p>
    <w:p w14:paraId="665F4130" w14:textId="711B228A" w:rsidR="006F7DE6" w:rsidRPr="006F7DE6" w:rsidRDefault="006F7DE6" w:rsidP="006F7DE6">
      <w:pPr>
        <w:pStyle w:val="Heading2"/>
      </w:pPr>
      <w:r>
        <w:t>Functional Requirements</w:t>
      </w:r>
    </w:p>
    <w:p w14:paraId="60EC2EDB" w14:textId="086D5C56" w:rsidR="006F7DE6" w:rsidRDefault="003921F8" w:rsidP="000F3E0F">
      <w:r>
        <w:t xml:space="preserve">The website needed to be mobile first designed. This is due to </w:t>
      </w:r>
      <w:r w:rsidR="006F7DE6">
        <w:t>most</w:t>
      </w:r>
      <w:r>
        <w:t xml:space="preserve"> website views coming from mobile devices. </w:t>
      </w:r>
      <w:r w:rsidR="006F7DE6">
        <w:t>So,</w:t>
      </w:r>
      <w:r>
        <w:t xml:space="preserve"> designing the website to be mobile first </w:t>
      </w:r>
      <w:r w:rsidR="006F7DE6">
        <w:t>means that this version can be worked on for longer and therefore at a better standard.</w:t>
      </w:r>
    </w:p>
    <w:p w14:paraId="667C1320" w14:textId="30CC0692" w:rsidR="006F7DE6" w:rsidRDefault="006F7DE6" w:rsidP="000F3E0F">
      <w:r>
        <w:t>Accessibility features allows for users to customize their experience within the website. Simple things such as a light and dark mode version of the website allows the user to modify the website in a way that they prefer.</w:t>
      </w:r>
    </w:p>
    <w:p w14:paraId="21678F1F" w14:textId="2BA37312" w:rsidR="006F7DE6" w:rsidRDefault="006F7DE6" w:rsidP="006F7DE6">
      <w:r>
        <w:t>A form was used to allow users to contact the inn. The user would simply fill in the form and press send. This form can be linked to the inn’s email which the managers can access.</w:t>
      </w:r>
    </w:p>
    <w:p w14:paraId="52FA5FBE" w14:textId="6A37D7A9" w:rsidR="006F7DE6" w:rsidRDefault="006F7DE6" w:rsidP="006F7DE6"/>
    <w:p w14:paraId="7B594DDA" w14:textId="4E18B4D1" w:rsidR="006F7DE6" w:rsidRDefault="006F7DE6" w:rsidP="006F7DE6">
      <w:pPr>
        <w:pStyle w:val="Heading2"/>
      </w:pPr>
      <w:r>
        <w:t>Non-Functional Requirements</w:t>
      </w:r>
    </w:p>
    <w:p w14:paraId="54626CA1" w14:textId="77D0D425" w:rsidR="006F7DE6" w:rsidRDefault="006F7DE6" w:rsidP="006F7DE6">
      <w:r>
        <w:t>Higher quality Images was achieved using carousels. These allowed for the images to be larger on the screen and more readable. Also, a carousel allows all the images to be condensed into the same space which helps with allowing the images to be larger.</w:t>
      </w:r>
    </w:p>
    <w:p w14:paraId="5EEE49F5" w14:textId="77777777" w:rsidR="006F7DE6" w:rsidRDefault="006F7DE6" w:rsidP="006F7DE6">
      <w:r>
        <w:t>An interactive map was implemented using a google maps API. Google maps is one of the most popular interactive maps on the internet (</w:t>
      </w:r>
      <w:r w:rsidRPr="003921F8">
        <w:rPr>
          <w:color w:val="FF0000"/>
        </w:rPr>
        <w:t>*REFERENCE</w:t>
      </w:r>
      <w:r>
        <w:t>) meaning that it is familiar to many. This familiarity means that the user will understand how to interact with this section of the website.</w:t>
      </w:r>
    </w:p>
    <w:p w14:paraId="7698244D" w14:textId="77777777" w:rsidR="006F7DE6" w:rsidRDefault="006F7DE6" w:rsidP="006F7DE6">
      <w:r>
        <w:t>Menus were simply implemented by using tables which could be linked to a database in future development.</w:t>
      </w:r>
    </w:p>
    <w:p w14:paraId="1E24CF7B" w14:textId="38824A2A" w:rsidR="006F7DE6" w:rsidRDefault="006F7DE6" w:rsidP="000F3E0F"/>
    <w:p w14:paraId="7963F1D0" w14:textId="0A40C07C" w:rsidR="006F7DE6" w:rsidRDefault="006F7DE6" w:rsidP="000F3E0F"/>
    <w:p w14:paraId="71251BB4" w14:textId="155709DF" w:rsidR="006F7DE6" w:rsidRDefault="006F7DE6" w:rsidP="000F3E0F"/>
    <w:p w14:paraId="47226057" w14:textId="6914AC86" w:rsidR="006F7DE6" w:rsidRDefault="006F7DE6" w:rsidP="000F3E0F"/>
    <w:p w14:paraId="592B7D40" w14:textId="3F638AF7" w:rsidR="006F7DE6" w:rsidRDefault="006F7DE6" w:rsidP="000F3E0F"/>
    <w:p w14:paraId="68D6FA66" w14:textId="73CEAB75" w:rsidR="006F7DE6" w:rsidRDefault="006F7DE6" w:rsidP="000F3E0F"/>
    <w:p w14:paraId="5A94A66E" w14:textId="42355F9A" w:rsidR="006F7DE6" w:rsidRDefault="006F7DE6" w:rsidP="006F7DE6">
      <w:pPr>
        <w:pStyle w:val="Heading1"/>
      </w:pPr>
      <w:r>
        <w:lastRenderedPageBreak/>
        <w:t>Chosen Tools, Frameworks and Programming Languages</w:t>
      </w:r>
    </w:p>
    <w:p w14:paraId="73D8121F" w14:textId="4D5A2A20" w:rsidR="00EE6D63" w:rsidRDefault="00EE6D63" w:rsidP="006F7DE6">
      <w:pPr>
        <w:pStyle w:val="Heading2"/>
      </w:pPr>
      <w:bookmarkStart w:id="1" w:name="_Toc134706503"/>
      <w:r>
        <w:t>Tools</w:t>
      </w:r>
      <w:bookmarkEnd w:id="1"/>
      <w:r>
        <w:t xml:space="preserve"> </w:t>
      </w:r>
    </w:p>
    <w:p w14:paraId="170EDB41" w14:textId="68267B47" w:rsidR="0081329C" w:rsidRDefault="001B7100" w:rsidP="0081329C">
      <w:r>
        <w:t>Visual Studio Code</w:t>
      </w:r>
    </w:p>
    <w:p w14:paraId="27544390" w14:textId="77777777" w:rsidR="00E65550" w:rsidRDefault="00E65550" w:rsidP="0081329C"/>
    <w:p w14:paraId="4A4DB96F" w14:textId="5E184BD8" w:rsidR="0081329C" w:rsidRDefault="0081329C" w:rsidP="006F7DE6">
      <w:pPr>
        <w:pStyle w:val="Heading2"/>
      </w:pPr>
      <w:bookmarkStart w:id="2" w:name="_Toc134706504"/>
      <w:r>
        <w:t>Frameworks</w:t>
      </w:r>
      <w:bookmarkEnd w:id="2"/>
    </w:p>
    <w:p w14:paraId="65229760" w14:textId="633C6099" w:rsidR="0081329C" w:rsidRDefault="001B7100" w:rsidP="0081329C">
      <w:r>
        <w:t>Bootstrap</w:t>
      </w:r>
    </w:p>
    <w:p w14:paraId="1E52C399" w14:textId="77777777" w:rsidR="00E65550" w:rsidRDefault="00E65550" w:rsidP="0081329C"/>
    <w:p w14:paraId="1CA3961C" w14:textId="76668D11" w:rsidR="0081329C" w:rsidRDefault="0081329C" w:rsidP="006F7DE6">
      <w:pPr>
        <w:pStyle w:val="Heading2"/>
      </w:pPr>
      <w:bookmarkStart w:id="3" w:name="_Toc134706505"/>
      <w:r>
        <w:t>Languages</w:t>
      </w:r>
      <w:bookmarkEnd w:id="3"/>
    </w:p>
    <w:p w14:paraId="573EADD9" w14:textId="516E2097" w:rsidR="0081329C" w:rsidRDefault="001B7100" w:rsidP="001B7100">
      <w:pPr>
        <w:pStyle w:val="Heading3"/>
      </w:pPr>
      <w:r>
        <w:t>HTML</w:t>
      </w:r>
    </w:p>
    <w:p w14:paraId="08E52E1B" w14:textId="77777777" w:rsidR="00E65550" w:rsidRPr="00E65550" w:rsidRDefault="00E65550" w:rsidP="00E65550"/>
    <w:p w14:paraId="7A3F1E79" w14:textId="5B267D3A" w:rsidR="001B7100" w:rsidRDefault="001B7100" w:rsidP="001B7100">
      <w:pPr>
        <w:pStyle w:val="Heading3"/>
      </w:pPr>
      <w:r>
        <w:t>CSS</w:t>
      </w:r>
    </w:p>
    <w:p w14:paraId="6E9EF57B" w14:textId="77777777" w:rsidR="00E65550" w:rsidRPr="00E65550" w:rsidRDefault="00E65550" w:rsidP="00E65550"/>
    <w:p w14:paraId="52031A8A" w14:textId="0036CD49" w:rsidR="001B7100" w:rsidRPr="001B7100" w:rsidRDefault="00E65550" w:rsidP="001B7100">
      <w:pPr>
        <w:pStyle w:val="Heading3"/>
      </w:pPr>
      <w:r>
        <w:t>JS</w:t>
      </w:r>
    </w:p>
    <w:p w14:paraId="38E2064B" w14:textId="77777777" w:rsidR="001B7100" w:rsidRDefault="001B7100" w:rsidP="0081329C"/>
    <w:p w14:paraId="13DA213D" w14:textId="51050D0F" w:rsidR="0081329C" w:rsidRDefault="0081329C" w:rsidP="000C2F6B">
      <w:pPr>
        <w:pStyle w:val="Heading1"/>
      </w:pPr>
      <w:bookmarkStart w:id="4" w:name="_Toc134706506"/>
      <w:r>
        <w:t>Version Control</w:t>
      </w:r>
      <w:bookmarkEnd w:id="4"/>
    </w:p>
    <w:p w14:paraId="49D2D2BD" w14:textId="26D572F3" w:rsidR="0081329C" w:rsidRDefault="0042582A" w:rsidP="0081329C">
      <w:r>
        <w:t>GitHub</w:t>
      </w:r>
    </w:p>
    <w:p w14:paraId="65A7A86B" w14:textId="2E738828" w:rsidR="0042582A" w:rsidRDefault="00FF099B" w:rsidP="0081329C">
      <w:r w:rsidRPr="00FF099B">
        <w:drawing>
          <wp:inline distT="0" distB="0" distL="0" distR="0" wp14:anchorId="213B26AC" wp14:editId="5A7F456E">
            <wp:extent cx="5731510" cy="4127500"/>
            <wp:effectExtent l="0" t="0" r="2540" b="635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1"/>
                    <a:stretch>
                      <a:fillRect/>
                    </a:stretch>
                  </pic:blipFill>
                  <pic:spPr>
                    <a:xfrm>
                      <a:off x="0" y="0"/>
                      <a:ext cx="5731510" cy="4127500"/>
                    </a:xfrm>
                    <a:prstGeom prst="rect">
                      <a:avLst/>
                    </a:prstGeom>
                  </pic:spPr>
                </pic:pic>
              </a:graphicData>
            </a:graphic>
          </wp:inline>
        </w:drawing>
      </w:r>
    </w:p>
    <w:p w14:paraId="5E78C651" w14:textId="72282F6D" w:rsidR="0081329C" w:rsidRDefault="0081329C" w:rsidP="000C2F6B">
      <w:pPr>
        <w:pStyle w:val="Heading1"/>
      </w:pPr>
      <w:bookmarkStart w:id="5" w:name="_Toc134706507"/>
      <w:r>
        <w:lastRenderedPageBreak/>
        <w:t>Testing</w:t>
      </w:r>
      <w:bookmarkEnd w:id="5"/>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C1E47" w14:paraId="25ED3B7F" w14:textId="77777777" w:rsidTr="005C1E47">
        <w:tc>
          <w:tcPr>
            <w:tcW w:w="1502" w:type="dxa"/>
          </w:tcPr>
          <w:p w14:paraId="122B9CCC" w14:textId="38B308D4" w:rsidR="005C1E47" w:rsidRDefault="005C1E47" w:rsidP="0081329C">
            <w:r>
              <w:t>Test No</w:t>
            </w:r>
          </w:p>
        </w:tc>
        <w:tc>
          <w:tcPr>
            <w:tcW w:w="1502" w:type="dxa"/>
          </w:tcPr>
          <w:p w14:paraId="2E2AFA0E" w14:textId="69A968FA" w:rsidR="005C1E47" w:rsidRDefault="005C1E47" w:rsidP="0081329C">
            <w:r>
              <w:t>Description</w:t>
            </w:r>
          </w:p>
        </w:tc>
        <w:tc>
          <w:tcPr>
            <w:tcW w:w="1503" w:type="dxa"/>
          </w:tcPr>
          <w:p w14:paraId="41C7B60D" w14:textId="2E96CC21" w:rsidR="005C1E47" w:rsidRDefault="005C1E47" w:rsidP="0081329C">
            <w:r>
              <w:t>Expected outcome</w:t>
            </w:r>
          </w:p>
        </w:tc>
        <w:tc>
          <w:tcPr>
            <w:tcW w:w="1503" w:type="dxa"/>
          </w:tcPr>
          <w:p w14:paraId="259FF371" w14:textId="4E1C1FF8" w:rsidR="005C1E47" w:rsidRDefault="005C1E47" w:rsidP="0081329C">
            <w:r>
              <w:t>Actual outcome</w:t>
            </w:r>
          </w:p>
        </w:tc>
        <w:tc>
          <w:tcPr>
            <w:tcW w:w="1503" w:type="dxa"/>
          </w:tcPr>
          <w:p w14:paraId="044B08A0" w14:textId="49940758" w:rsidR="005C1E47" w:rsidRDefault="00CB2BB7" w:rsidP="0081329C">
            <w:r>
              <w:t>Success?</w:t>
            </w:r>
          </w:p>
        </w:tc>
        <w:tc>
          <w:tcPr>
            <w:tcW w:w="1503" w:type="dxa"/>
          </w:tcPr>
          <w:p w14:paraId="4D969C0B" w14:textId="7B36328D" w:rsidR="005C1E47" w:rsidRDefault="00CB2BB7" w:rsidP="0081329C">
            <w:r>
              <w:t>Comments</w:t>
            </w:r>
          </w:p>
        </w:tc>
      </w:tr>
      <w:tr w:rsidR="005C1E47" w14:paraId="1FB7FCE4" w14:textId="77777777" w:rsidTr="005C1E47">
        <w:tc>
          <w:tcPr>
            <w:tcW w:w="1502" w:type="dxa"/>
          </w:tcPr>
          <w:p w14:paraId="19104763" w14:textId="693E47AD" w:rsidR="005C1E47" w:rsidRDefault="00CB2BB7" w:rsidP="0081329C">
            <w:r>
              <w:t>1</w:t>
            </w:r>
          </w:p>
        </w:tc>
        <w:tc>
          <w:tcPr>
            <w:tcW w:w="1502" w:type="dxa"/>
          </w:tcPr>
          <w:p w14:paraId="208F690C" w14:textId="77777777" w:rsidR="005C1E47" w:rsidRDefault="005C1E47" w:rsidP="0081329C"/>
        </w:tc>
        <w:tc>
          <w:tcPr>
            <w:tcW w:w="1503" w:type="dxa"/>
          </w:tcPr>
          <w:p w14:paraId="38BDC129" w14:textId="77777777" w:rsidR="005C1E47" w:rsidRDefault="005C1E47" w:rsidP="0081329C"/>
        </w:tc>
        <w:tc>
          <w:tcPr>
            <w:tcW w:w="1503" w:type="dxa"/>
          </w:tcPr>
          <w:p w14:paraId="62A80687" w14:textId="77777777" w:rsidR="005C1E47" w:rsidRDefault="005C1E47" w:rsidP="0081329C"/>
        </w:tc>
        <w:tc>
          <w:tcPr>
            <w:tcW w:w="1503" w:type="dxa"/>
          </w:tcPr>
          <w:p w14:paraId="630F5191" w14:textId="77777777" w:rsidR="005C1E47" w:rsidRDefault="005C1E47" w:rsidP="0081329C"/>
        </w:tc>
        <w:tc>
          <w:tcPr>
            <w:tcW w:w="1503" w:type="dxa"/>
          </w:tcPr>
          <w:p w14:paraId="5DB9106D" w14:textId="77777777" w:rsidR="005C1E47" w:rsidRDefault="005C1E47" w:rsidP="0081329C"/>
        </w:tc>
      </w:tr>
      <w:tr w:rsidR="005C1E47" w14:paraId="72679193" w14:textId="77777777" w:rsidTr="005C1E47">
        <w:tc>
          <w:tcPr>
            <w:tcW w:w="1502" w:type="dxa"/>
          </w:tcPr>
          <w:p w14:paraId="706D81C1" w14:textId="1550ACD0" w:rsidR="005C1E47" w:rsidRDefault="00CB2BB7" w:rsidP="0081329C">
            <w:r>
              <w:t>2</w:t>
            </w:r>
          </w:p>
        </w:tc>
        <w:tc>
          <w:tcPr>
            <w:tcW w:w="1502" w:type="dxa"/>
          </w:tcPr>
          <w:p w14:paraId="3417BB88" w14:textId="77777777" w:rsidR="005C1E47" w:rsidRDefault="005C1E47" w:rsidP="0081329C"/>
        </w:tc>
        <w:tc>
          <w:tcPr>
            <w:tcW w:w="1503" w:type="dxa"/>
          </w:tcPr>
          <w:p w14:paraId="0D8211F9" w14:textId="77777777" w:rsidR="005C1E47" w:rsidRDefault="005C1E47" w:rsidP="0081329C"/>
        </w:tc>
        <w:tc>
          <w:tcPr>
            <w:tcW w:w="1503" w:type="dxa"/>
          </w:tcPr>
          <w:p w14:paraId="51F82E76" w14:textId="77777777" w:rsidR="005C1E47" w:rsidRDefault="005C1E47" w:rsidP="0081329C"/>
        </w:tc>
        <w:tc>
          <w:tcPr>
            <w:tcW w:w="1503" w:type="dxa"/>
          </w:tcPr>
          <w:p w14:paraId="391B36C4" w14:textId="77777777" w:rsidR="005C1E47" w:rsidRDefault="005C1E47" w:rsidP="0081329C"/>
        </w:tc>
        <w:tc>
          <w:tcPr>
            <w:tcW w:w="1503" w:type="dxa"/>
          </w:tcPr>
          <w:p w14:paraId="6410C522" w14:textId="77777777" w:rsidR="005C1E47" w:rsidRDefault="005C1E47" w:rsidP="0081329C"/>
        </w:tc>
      </w:tr>
      <w:tr w:rsidR="005C1E47" w14:paraId="7BF84679" w14:textId="77777777" w:rsidTr="005C1E47">
        <w:tc>
          <w:tcPr>
            <w:tcW w:w="1502" w:type="dxa"/>
          </w:tcPr>
          <w:p w14:paraId="0A48A7A5" w14:textId="53026FCB" w:rsidR="005C1E47" w:rsidRDefault="00CB2BB7" w:rsidP="0081329C">
            <w:r>
              <w:t>3</w:t>
            </w:r>
          </w:p>
        </w:tc>
        <w:tc>
          <w:tcPr>
            <w:tcW w:w="1502" w:type="dxa"/>
          </w:tcPr>
          <w:p w14:paraId="20542682" w14:textId="77777777" w:rsidR="005C1E47" w:rsidRDefault="005C1E47" w:rsidP="0081329C"/>
        </w:tc>
        <w:tc>
          <w:tcPr>
            <w:tcW w:w="1503" w:type="dxa"/>
          </w:tcPr>
          <w:p w14:paraId="5755FA3B" w14:textId="77777777" w:rsidR="005C1E47" w:rsidRDefault="005C1E47" w:rsidP="0081329C"/>
        </w:tc>
        <w:tc>
          <w:tcPr>
            <w:tcW w:w="1503" w:type="dxa"/>
          </w:tcPr>
          <w:p w14:paraId="186D7B55" w14:textId="77777777" w:rsidR="005C1E47" w:rsidRDefault="005C1E47" w:rsidP="0081329C"/>
        </w:tc>
        <w:tc>
          <w:tcPr>
            <w:tcW w:w="1503" w:type="dxa"/>
          </w:tcPr>
          <w:p w14:paraId="3B2133D0" w14:textId="77777777" w:rsidR="005C1E47" w:rsidRDefault="005C1E47" w:rsidP="0081329C"/>
        </w:tc>
        <w:tc>
          <w:tcPr>
            <w:tcW w:w="1503" w:type="dxa"/>
          </w:tcPr>
          <w:p w14:paraId="03CD746E" w14:textId="77777777" w:rsidR="005C1E47" w:rsidRDefault="005C1E47" w:rsidP="0081329C"/>
        </w:tc>
      </w:tr>
      <w:tr w:rsidR="005C1E47" w14:paraId="67CA245F" w14:textId="77777777" w:rsidTr="005C1E47">
        <w:tc>
          <w:tcPr>
            <w:tcW w:w="1502" w:type="dxa"/>
          </w:tcPr>
          <w:p w14:paraId="7EB477BB" w14:textId="1F879C7C" w:rsidR="005C1E47" w:rsidRDefault="00CB2BB7" w:rsidP="0081329C">
            <w:r>
              <w:t>4</w:t>
            </w:r>
          </w:p>
        </w:tc>
        <w:tc>
          <w:tcPr>
            <w:tcW w:w="1502" w:type="dxa"/>
          </w:tcPr>
          <w:p w14:paraId="6C6230CD" w14:textId="77777777" w:rsidR="005C1E47" w:rsidRDefault="005C1E47" w:rsidP="0081329C"/>
        </w:tc>
        <w:tc>
          <w:tcPr>
            <w:tcW w:w="1503" w:type="dxa"/>
          </w:tcPr>
          <w:p w14:paraId="0DF709A8" w14:textId="77777777" w:rsidR="005C1E47" w:rsidRDefault="005C1E47" w:rsidP="0081329C"/>
        </w:tc>
        <w:tc>
          <w:tcPr>
            <w:tcW w:w="1503" w:type="dxa"/>
          </w:tcPr>
          <w:p w14:paraId="593A3C22" w14:textId="77777777" w:rsidR="005C1E47" w:rsidRDefault="005C1E47" w:rsidP="0081329C"/>
        </w:tc>
        <w:tc>
          <w:tcPr>
            <w:tcW w:w="1503" w:type="dxa"/>
          </w:tcPr>
          <w:p w14:paraId="2A21D6D8" w14:textId="77777777" w:rsidR="005C1E47" w:rsidRDefault="005C1E47" w:rsidP="0081329C"/>
        </w:tc>
        <w:tc>
          <w:tcPr>
            <w:tcW w:w="1503" w:type="dxa"/>
          </w:tcPr>
          <w:p w14:paraId="6F3BE4EC" w14:textId="77777777" w:rsidR="005C1E47" w:rsidRDefault="005C1E47" w:rsidP="0081329C"/>
        </w:tc>
      </w:tr>
      <w:tr w:rsidR="005C1E47" w14:paraId="0F039353" w14:textId="77777777" w:rsidTr="005C1E47">
        <w:tc>
          <w:tcPr>
            <w:tcW w:w="1502" w:type="dxa"/>
          </w:tcPr>
          <w:p w14:paraId="50E24D6B" w14:textId="308AFD71" w:rsidR="005C1E47" w:rsidRDefault="00CB2BB7" w:rsidP="0081329C">
            <w:r>
              <w:t>5</w:t>
            </w:r>
          </w:p>
        </w:tc>
        <w:tc>
          <w:tcPr>
            <w:tcW w:w="1502" w:type="dxa"/>
          </w:tcPr>
          <w:p w14:paraId="14C0D3D8" w14:textId="77777777" w:rsidR="005C1E47" w:rsidRDefault="005C1E47" w:rsidP="0081329C"/>
        </w:tc>
        <w:tc>
          <w:tcPr>
            <w:tcW w:w="1503" w:type="dxa"/>
          </w:tcPr>
          <w:p w14:paraId="448BD45E" w14:textId="77777777" w:rsidR="005C1E47" w:rsidRDefault="005C1E47" w:rsidP="0081329C"/>
        </w:tc>
        <w:tc>
          <w:tcPr>
            <w:tcW w:w="1503" w:type="dxa"/>
          </w:tcPr>
          <w:p w14:paraId="435EFE41" w14:textId="77777777" w:rsidR="005C1E47" w:rsidRDefault="005C1E47" w:rsidP="0081329C"/>
        </w:tc>
        <w:tc>
          <w:tcPr>
            <w:tcW w:w="1503" w:type="dxa"/>
          </w:tcPr>
          <w:p w14:paraId="2E4CD0DE" w14:textId="77777777" w:rsidR="005C1E47" w:rsidRDefault="005C1E47" w:rsidP="0081329C"/>
        </w:tc>
        <w:tc>
          <w:tcPr>
            <w:tcW w:w="1503" w:type="dxa"/>
          </w:tcPr>
          <w:p w14:paraId="53F5928A" w14:textId="77777777" w:rsidR="005C1E47" w:rsidRDefault="005C1E47" w:rsidP="0081329C"/>
        </w:tc>
      </w:tr>
      <w:tr w:rsidR="005C1E47" w14:paraId="53E12672" w14:textId="77777777" w:rsidTr="005C1E47">
        <w:tc>
          <w:tcPr>
            <w:tcW w:w="1502" w:type="dxa"/>
          </w:tcPr>
          <w:p w14:paraId="17378CCE" w14:textId="5F299AF6" w:rsidR="005C1E47" w:rsidRDefault="00CB2BB7" w:rsidP="0081329C">
            <w:r>
              <w:t>6</w:t>
            </w:r>
          </w:p>
        </w:tc>
        <w:tc>
          <w:tcPr>
            <w:tcW w:w="1502" w:type="dxa"/>
          </w:tcPr>
          <w:p w14:paraId="49217069" w14:textId="77777777" w:rsidR="005C1E47" w:rsidRDefault="005C1E47" w:rsidP="0081329C"/>
        </w:tc>
        <w:tc>
          <w:tcPr>
            <w:tcW w:w="1503" w:type="dxa"/>
          </w:tcPr>
          <w:p w14:paraId="22E2411E" w14:textId="77777777" w:rsidR="005C1E47" w:rsidRDefault="005C1E47" w:rsidP="0081329C"/>
        </w:tc>
        <w:tc>
          <w:tcPr>
            <w:tcW w:w="1503" w:type="dxa"/>
          </w:tcPr>
          <w:p w14:paraId="5CE8CEA0" w14:textId="77777777" w:rsidR="005C1E47" w:rsidRDefault="005C1E47" w:rsidP="0081329C"/>
        </w:tc>
        <w:tc>
          <w:tcPr>
            <w:tcW w:w="1503" w:type="dxa"/>
          </w:tcPr>
          <w:p w14:paraId="6A4BA8D6" w14:textId="77777777" w:rsidR="005C1E47" w:rsidRDefault="005C1E47" w:rsidP="0081329C"/>
        </w:tc>
        <w:tc>
          <w:tcPr>
            <w:tcW w:w="1503" w:type="dxa"/>
          </w:tcPr>
          <w:p w14:paraId="73991C57" w14:textId="77777777" w:rsidR="005C1E47" w:rsidRDefault="005C1E47" w:rsidP="0081329C"/>
        </w:tc>
      </w:tr>
      <w:tr w:rsidR="005C1E47" w14:paraId="31650E25" w14:textId="77777777" w:rsidTr="005C1E47">
        <w:tc>
          <w:tcPr>
            <w:tcW w:w="1502" w:type="dxa"/>
          </w:tcPr>
          <w:p w14:paraId="7F8CD287" w14:textId="5A2AB113" w:rsidR="005C1E47" w:rsidRDefault="00CB2BB7" w:rsidP="0081329C">
            <w:r>
              <w:t>7</w:t>
            </w:r>
          </w:p>
        </w:tc>
        <w:tc>
          <w:tcPr>
            <w:tcW w:w="1502" w:type="dxa"/>
          </w:tcPr>
          <w:p w14:paraId="5875938E" w14:textId="77777777" w:rsidR="005C1E47" w:rsidRDefault="005C1E47" w:rsidP="0081329C"/>
        </w:tc>
        <w:tc>
          <w:tcPr>
            <w:tcW w:w="1503" w:type="dxa"/>
          </w:tcPr>
          <w:p w14:paraId="31AA9B02" w14:textId="77777777" w:rsidR="005C1E47" w:rsidRDefault="005C1E47" w:rsidP="0081329C"/>
        </w:tc>
        <w:tc>
          <w:tcPr>
            <w:tcW w:w="1503" w:type="dxa"/>
          </w:tcPr>
          <w:p w14:paraId="79096F32" w14:textId="77777777" w:rsidR="005C1E47" w:rsidRDefault="005C1E47" w:rsidP="0081329C"/>
        </w:tc>
        <w:tc>
          <w:tcPr>
            <w:tcW w:w="1503" w:type="dxa"/>
          </w:tcPr>
          <w:p w14:paraId="79FBB856" w14:textId="77777777" w:rsidR="005C1E47" w:rsidRDefault="005C1E47" w:rsidP="0081329C"/>
        </w:tc>
        <w:tc>
          <w:tcPr>
            <w:tcW w:w="1503" w:type="dxa"/>
          </w:tcPr>
          <w:p w14:paraId="48DBC017" w14:textId="77777777" w:rsidR="005C1E47" w:rsidRDefault="005C1E47" w:rsidP="0081329C"/>
        </w:tc>
      </w:tr>
    </w:tbl>
    <w:p w14:paraId="0AB05552" w14:textId="29C5F3D9" w:rsidR="0081329C" w:rsidRDefault="0081329C" w:rsidP="0081329C"/>
    <w:p w14:paraId="2A288321" w14:textId="4C73CAFC" w:rsidR="0081329C" w:rsidRDefault="0081329C" w:rsidP="000C2F6B">
      <w:pPr>
        <w:pStyle w:val="Heading1"/>
      </w:pPr>
      <w:bookmarkStart w:id="6" w:name="_Toc134706508"/>
      <w:r>
        <w:t>End User Documentation</w:t>
      </w:r>
      <w:bookmarkEnd w:id="6"/>
    </w:p>
    <w:p w14:paraId="113EF859" w14:textId="37CA16CB" w:rsidR="0081329C" w:rsidRDefault="0081329C" w:rsidP="0081329C"/>
    <w:p w14:paraId="5ED946E1" w14:textId="669C6343" w:rsidR="0081329C" w:rsidRDefault="0081329C" w:rsidP="000C2F6B">
      <w:pPr>
        <w:pStyle w:val="Heading1"/>
      </w:pPr>
      <w:bookmarkStart w:id="7" w:name="_Toc134706509"/>
      <w:r>
        <w:t>Evaluation</w:t>
      </w:r>
      <w:r w:rsidR="000C2F6B">
        <w:t xml:space="preserve"> and Discussion</w:t>
      </w:r>
      <w:bookmarkEnd w:id="7"/>
    </w:p>
    <w:p w14:paraId="57A3796C" w14:textId="35760066" w:rsidR="000C2F6B" w:rsidRDefault="000C2F6B" w:rsidP="0081329C"/>
    <w:p w14:paraId="01174558" w14:textId="18055DFF" w:rsidR="005B34B0" w:rsidRDefault="000C2F6B" w:rsidP="000C2F6B">
      <w:pPr>
        <w:pStyle w:val="Heading1"/>
      </w:pPr>
      <w:bookmarkStart w:id="8" w:name="_Toc134706510"/>
      <w:r>
        <w:t>Appendices – Annotated Code Listings</w:t>
      </w:r>
      <w:bookmarkEnd w:id="8"/>
    </w:p>
    <w:p w14:paraId="20F3BC2E" w14:textId="77777777" w:rsidR="005B34B0" w:rsidRDefault="005B34B0">
      <w:pPr>
        <w:rPr>
          <w:rFonts w:asciiTheme="majorHAnsi" w:eastAsiaTheme="majorEastAsia" w:hAnsiTheme="majorHAnsi" w:cstheme="majorBidi"/>
          <w:color w:val="2F5496" w:themeColor="accent1" w:themeShade="BF"/>
          <w:sz w:val="32"/>
          <w:szCs w:val="32"/>
        </w:rPr>
      </w:pPr>
      <w:r>
        <w:br w:type="page"/>
      </w:r>
    </w:p>
    <w:p w14:paraId="06E19B09" w14:textId="60800018" w:rsidR="000C2F6B" w:rsidRPr="0081329C" w:rsidRDefault="005B34B0" w:rsidP="000C2F6B">
      <w:pPr>
        <w:pStyle w:val="Heading1"/>
      </w:pPr>
      <w:bookmarkStart w:id="9" w:name="_Toc134706511"/>
      <w:r>
        <w:lastRenderedPageBreak/>
        <w:t>References</w:t>
      </w:r>
      <w:bookmarkEnd w:id="9"/>
    </w:p>
    <w:sectPr w:rsidR="000C2F6B" w:rsidRPr="0081329C" w:rsidSect="00431940">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3CCE5" w14:textId="77777777" w:rsidR="00D1289B" w:rsidRDefault="00D1289B" w:rsidP="005B34B0">
      <w:pPr>
        <w:spacing w:after="0" w:line="240" w:lineRule="auto"/>
      </w:pPr>
      <w:r>
        <w:separator/>
      </w:r>
    </w:p>
  </w:endnote>
  <w:endnote w:type="continuationSeparator" w:id="0">
    <w:p w14:paraId="03AB4ADF" w14:textId="77777777" w:rsidR="00D1289B" w:rsidRDefault="00D1289B" w:rsidP="005B3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99411" w14:textId="77777777" w:rsidR="00273CEA" w:rsidRDefault="00273CEA">
    <w:pPr>
      <w:pStyle w:val="Header"/>
      <w:pBdr>
        <w:top w:val="single" w:sz="6" w:space="10" w:color="4472C4" w:themeColor="accent1"/>
      </w:pBdr>
      <w:spacing w:before="240"/>
      <w:jc w:val="center"/>
      <w:rPr>
        <w:color w:val="4472C4" w:themeColor="accent1"/>
      </w:rPr>
    </w:pPr>
    <w:r>
      <w:rPr>
        <w:noProof/>
        <w:color w:val="4472C4" w:themeColor="accent1"/>
      </w:rPr>
      <w:drawing>
        <wp:inline distT="0" distB="0" distL="0" distR="0" wp14:anchorId="15F210C4" wp14:editId="0279F8B6">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1A90FB56" w14:textId="77777777" w:rsidR="00273CEA" w:rsidRDefault="00273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DCE72" w14:textId="77777777" w:rsidR="00D1289B" w:rsidRDefault="00D1289B" w:rsidP="005B34B0">
      <w:pPr>
        <w:spacing w:after="0" w:line="240" w:lineRule="auto"/>
      </w:pPr>
      <w:r>
        <w:separator/>
      </w:r>
    </w:p>
  </w:footnote>
  <w:footnote w:type="continuationSeparator" w:id="0">
    <w:p w14:paraId="0CF4EC80" w14:textId="77777777" w:rsidR="00D1289B" w:rsidRDefault="00D1289B" w:rsidP="005B3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5697"/>
      <w:docPartObj>
        <w:docPartGallery w:val="Page Numbers (Top of Page)"/>
        <w:docPartUnique/>
      </w:docPartObj>
    </w:sdtPr>
    <w:sdtContent>
      <w:p w14:paraId="7EC789F5" w14:textId="268612DA" w:rsidR="00273CEA" w:rsidRDefault="00273CEA">
        <w:pPr>
          <w:pStyle w:val="Header"/>
          <w:jc w:val="center"/>
        </w:pPr>
        <w:r>
          <w:rPr>
            <w:noProof/>
          </w:rPr>
          <mc:AlternateContent>
            <mc:Choice Requires="wpg">
              <w:drawing>
                <wp:inline distT="0" distB="0" distL="0" distR="0" wp14:anchorId="1C431D56" wp14:editId="362E6DB3">
                  <wp:extent cx="418465" cy="221615"/>
                  <wp:effectExtent l="0" t="0" r="635"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 name="Text Box 56"/>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3AAAE" w14:textId="77777777" w:rsidR="00273CEA" w:rsidRDefault="00273CEA">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t" anchorCtr="0" upright="1">
                            <a:noAutofit/>
                          </wps:bodyPr>
                        </wps:wsp>
                        <wpg:grpSp>
                          <wpg:cNvPr id="6" name="Group 57"/>
                          <wpg:cNvGrpSpPr>
                            <a:grpSpLocks/>
                          </wpg:cNvGrpSpPr>
                          <wpg:grpSpPr bwMode="auto">
                            <a:xfrm>
                              <a:off x="5494" y="739"/>
                              <a:ext cx="372" cy="72"/>
                              <a:chOff x="5486" y="739"/>
                              <a:chExt cx="372" cy="72"/>
                            </a:xfrm>
                          </wpg:grpSpPr>
                          <wps:wsp>
                            <wps:cNvPr id="7" name="Oval 58"/>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Oval 59"/>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Oval 60"/>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1C431D56" id="Group 4" o:spid="_x0000_s102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">
                  <v:shapetype id="_x0000_t202" coordsize="21600,21600" o:spt="202" path="m,l,21600r21600,l21600,xe">
                    <v:stroke joinstyle="miter"/>
                    <v:path gradientshapeok="t" o:connecttype="rect"/>
                  </v:shapetype>
                  <v:shape id="Text Box 56" o:spid="_x0000_s1029" type="#_x0000_t202" style="position:absolute;left:5351;top:80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253AAAE" w14:textId="77777777" w:rsidR="00273CEA" w:rsidRDefault="00273CEA">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57" o:spid="_x0000_s1030"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58" o:spid="_x0000_s1031"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" fillcolor="#84a2c6" stroked="f"/>
                    <v:oval id="Oval 59" o:spid="_x0000_s1032"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" fillcolor="#84a2c6" stroked="f"/>
                    <v:oval id="Oval 60" o:spid="_x0000_s1033"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" fillcolor="#84a2c6" stroked="f"/>
                  </v:group>
                  <w10:anchorlock/>
                </v:group>
              </w:pict>
            </mc:Fallback>
          </mc:AlternateContent>
        </w:r>
      </w:p>
    </w:sdtContent>
  </w:sdt>
  <w:p w14:paraId="06A40DC1" w14:textId="4754D383" w:rsidR="005B34B0" w:rsidRDefault="005B3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34F66"/>
    <w:multiLevelType w:val="hybridMultilevel"/>
    <w:tmpl w:val="72C0B178"/>
    <w:lvl w:ilvl="0" w:tplc="129422A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620BA7"/>
    <w:multiLevelType w:val="hybridMultilevel"/>
    <w:tmpl w:val="687A9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82885">
    <w:abstractNumId w:val="0"/>
  </w:num>
  <w:num w:numId="2" w16cid:durableId="1873151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C4"/>
    <w:rsid w:val="000078C4"/>
    <w:rsid w:val="000C2F6B"/>
    <w:rsid w:val="000F3E0F"/>
    <w:rsid w:val="001B7100"/>
    <w:rsid w:val="00273CEA"/>
    <w:rsid w:val="00375610"/>
    <w:rsid w:val="003921F8"/>
    <w:rsid w:val="0042582A"/>
    <w:rsid w:val="00431940"/>
    <w:rsid w:val="005B34B0"/>
    <w:rsid w:val="005C1E47"/>
    <w:rsid w:val="006F7DE6"/>
    <w:rsid w:val="0081329C"/>
    <w:rsid w:val="00CB2BB7"/>
    <w:rsid w:val="00D1289B"/>
    <w:rsid w:val="00E65550"/>
    <w:rsid w:val="00EE6D63"/>
    <w:rsid w:val="00FF09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D8789"/>
  <w15:chartTrackingRefBased/>
  <w15:docId w15:val="{87F40BAB-CAC7-4641-A5A7-37124612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9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D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71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19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1940"/>
    <w:rPr>
      <w:rFonts w:eastAsiaTheme="minorEastAsia"/>
      <w:lang w:val="en-US"/>
    </w:rPr>
  </w:style>
  <w:style w:type="character" w:customStyle="1" w:styleId="Heading1Char">
    <w:name w:val="Heading 1 Char"/>
    <w:basedOn w:val="DefaultParagraphFont"/>
    <w:link w:val="Heading1"/>
    <w:uiPriority w:val="9"/>
    <w:rsid w:val="004319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1940"/>
    <w:pPr>
      <w:outlineLvl w:val="9"/>
    </w:pPr>
    <w:rPr>
      <w:lang w:val="en-US"/>
    </w:rPr>
  </w:style>
  <w:style w:type="paragraph" w:styleId="TOC1">
    <w:name w:val="toc 1"/>
    <w:basedOn w:val="Normal"/>
    <w:next w:val="Normal"/>
    <w:autoRedefine/>
    <w:uiPriority w:val="39"/>
    <w:unhideWhenUsed/>
    <w:rsid w:val="005B34B0"/>
    <w:pPr>
      <w:spacing w:after="100"/>
    </w:pPr>
  </w:style>
  <w:style w:type="character" w:styleId="Hyperlink">
    <w:name w:val="Hyperlink"/>
    <w:basedOn w:val="DefaultParagraphFont"/>
    <w:uiPriority w:val="99"/>
    <w:unhideWhenUsed/>
    <w:rsid w:val="005B34B0"/>
    <w:rPr>
      <w:color w:val="0563C1" w:themeColor="hyperlink"/>
      <w:u w:val="single"/>
    </w:rPr>
  </w:style>
  <w:style w:type="paragraph" w:styleId="Header">
    <w:name w:val="header"/>
    <w:basedOn w:val="Normal"/>
    <w:link w:val="HeaderChar"/>
    <w:uiPriority w:val="99"/>
    <w:unhideWhenUsed/>
    <w:rsid w:val="005B3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4B0"/>
  </w:style>
  <w:style w:type="paragraph" w:styleId="Footer">
    <w:name w:val="footer"/>
    <w:basedOn w:val="Normal"/>
    <w:link w:val="FooterChar"/>
    <w:uiPriority w:val="99"/>
    <w:unhideWhenUsed/>
    <w:rsid w:val="005B3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4B0"/>
  </w:style>
  <w:style w:type="paragraph" w:styleId="ListParagraph">
    <w:name w:val="List Paragraph"/>
    <w:basedOn w:val="Normal"/>
    <w:uiPriority w:val="34"/>
    <w:qFormat/>
    <w:rsid w:val="000F3E0F"/>
    <w:pPr>
      <w:ind w:left="720"/>
      <w:contextualSpacing/>
    </w:pPr>
  </w:style>
  <w:style w:type="paragraph" w:customStyle="1" w:styleId="Tabletext">
    <w:name w:val="Table text"/>
    <w:basedOn w:val="Normal"/>
    <w:rsid w:val="003921F8"/>
    <w:pPr>
      <w:widowControl w:val="0"/>
      <w:autoSpaceDE w:val="0"/>
      <w:autoSpaceDN w:val="0"/>
      <w:adjustRightInd w:val="0"/>
      <w:spacing w:before="60" w:after="60" w:line="240" w:lineRule="auto"/>
    </w:pPr>
    <w:rPr>
      <w:rFonts w:ascii="Trebuchet MS" w:eastAsia="Times New Roman" w:hAnsi="Trebuchet MS" w:cs="Trebuchet MS"/>
      <w:sz w:val="19"/>
      <w:szCs w:val="19"/>
      <w:lang w:eastAsia="en-GB"/>
    </w:rPr>
  </w:style>
  <w:style w:type="character" w:customStyle="1" w:styleId="Heading2Char">
    <w:name w:val="Heading 2 Char"/>
    <w:basedOn w:val="DefaultParagraphFont"/>
    <w:link w:val="Heading2"/>
    <w:uiPriority w:val="9"/>
    <w:rsid w:val="006F7D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710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C1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SEA19004582 | Words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FA4B17-800E-41E4-8E10-E36375F4D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Britannia inn development</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Britannia inn development</dc:title>
  <dc:subject/>
  <dc:creator>Gareth Searle (Student)</dc:creator>
  <cp:keywords/>
  <dc:description/>
  <cp:lastModifiedBy>Gareth Searle (Student)</cp:lastModifiedBy>
  <cp:revision>8</cp:revision>
  <dcterms:created xsi:type="dcterms:W3CDTF">2023-05-16T08:25:00Z</dcterms:created>
  <dcterms:modified xsi:type="dcterms:W3CDTF">2023-05-16T08:35:00Z</dcterms:modified>
</cp:coreProperties>
</file>