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D927" w14:textId="0AA4EE70" w:rsidR="00D513E4" w:rsidRDefault="00D513E4" w:rsidP="00D513E4">
      <w:pPr>
        <w:pStyle w:val="1"/>
        <w:spacing w:before="0" w:after="0" w:line="24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高中语文</w:t>
      </w:r>
      <w:r w:rsidR="0069450E">
        <w:rPr>
          <w:rFonts w:ascii="宋体" w:eastAsia="宋体" w:hAnsi="宋体" w:hint="eastAsia"/>
        </w:rPr>
        <w:t>论述类文本</w:t>
      </w:r>
      <w:r>
        <w:rPr>
          <w:rFonts w:ascii="宋体" w:eastAsia="宋体" w:hAnsi="宋体" w:hint="eastAsia"/>
        </w:rPr>
        <w:t>整理</w:t>
      </w:r>
    </w:p>
    <w:p w14:paraId="2C6E72B4" w14:textId="5AB56419" w:rsidR="00D513E4" w:rsidRPr="005804EB" w:rsidRDefault="00D513E4" w:rsidP="00D513E4">
      <w:pPr>
        <w:pStyle w:val="1"/>
        <w:spacing w:before="0" w:after="0" w:line="240" w:lineRule="auto"/>
        <w:rPr>
          <w:rFonts w:ascii="宋体" w:eastAsia="宋体" w:hAnsi="宋体"/>
        </w:rPr>
      </w:pPr>
      <w:r w:rsidRPr="005804EB">
        <w:rPr>
          <w:rFonts w:ascii="宋体" w:eastAsia="宋体" w:hAnsi="宋体" w:hint="eastAsia"/>
        </w:rPr>
        <w:t>考点1</w:t>
      </w:r>
      <w:r w:rsidRPr="005804EB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答题方法</w:t>
      </w:r>
    </w:p>
    <w:p w14:paraId="305FE1D5" w14:textId="4228A86F" w:rsidR="002B2080" w:rsidRPr="005143FD" w:rsidRDefault="002B2080" w:rsidP="002B2080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三要素</w:t>
      </w:r>
    </w:p>
    <w:p w14:paraId="69676418" w14:textId="32CE1E42" w:rsidR="002B2080" w:rsidRDefault="002B2080" w:rsidP="002B20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论点、论据、论证</w:t>
      </w:r>
    </w:p>
    <w:p w14:paraId="3E77E401" w14:textId="77777777" w:rsidR="002B2080" w:rsidRPr="005143FD" w:rsidRDefault="002B2080" w:rsidP="002B2080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AC6D01">
        <w:rPr>
          <w:rFonts w:ascii="宋体" w:eastAsia="宋体" w:hAnsi="宋体" w:hint="eastAsia"/>
          <w:b w:val="0"/>
          <w:bCs w:val="0"/>
        </w:rPr>
        <w:t>论证结构</w:t>
      </w:r>
    </w:p>
    <w:p w14:paraId="1872DACC" w14:textId="77777777" w:rsidR="002B2080" w:rsidRDefault="002B2080" w:rsidP="002B208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总分式（并列式）、层进式、对照式、综合式、特殊式（破立式等）等</w:t>
      </w:r>
    </w:p>
    <w:p w14:paraId="3DE3B8A5" w14:textId="0E083F05" w:rsidR="00DD4506" w:rsidRPr="00AC6D01" w:rsidRDefault="00DD4506" w:rsidP="00AC6D01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AC6D01">
        <w:rPr>
          <w:rFonts w:ascii="宋体" w:eastAsia="宋体" w:hAnsi="宋体" w:hint="eastAsia"/>
          <w:b w:val="0"/>
          <w:bCs w:val="0"/>
        </w:rPr>
        <w:t>论证方法</w:t>
      </w:r>
    </w:p>
    <w:p w14:paraId="642F55AD" w14:textId="39396069" w:rsidR="00DD4506" w:rsidRPr="00D513E4" w:rsidRDefault="00DD4506" w:rsidP="00DD4506">
      <w:pPr>
        <w:rPr>
          <w:rFonts w:ascii="宋体" w:eastAsia="宋体" w:hAnsi="宋体"/>
        </w:rPr>
      </w:pPr>
      <w:r w:rsidRPr="00D513E4">
        <w:rPr>
          <w:rFonts w:ascii="宋体" w:eastAsia="宋体" w:hAnsi="宋体" w:hint="eastAsia"/>
        </w:rPr>
        <w:t>举例</w:t>
      </w:r>
      <w:r w:rsidR="002B2080">
        <w:rPr>
          <w:rFonts w:ascii="宋体" w:eastAsia="宋体" w:hAnsi="宋体" w:hint="eastAsia"/>
        </w:rPr>
        <w:t>（事例）</w:t>
      </w:r>
      <w:r w:rsidRPr="00D513E4">
        <w:rPr>
          <w:rFonts w:ascii="宋体" w:eastAsia="宋体" w:hAnsi="宋体" w:hint="eastAsia"/>
        </w:rPr>
        <w:t>论证</w:t>
      </w:r>
      <w:r>
        <w:rPr>
          <w:rFonts w:ascii="宋体" w:eastAsia="宋体" w:hAnsi="宋体" w:hint="eastAsia"/>
        </w:rPr>
        <w:t>、</w:t>
      </w:r>
      <w:r w:rsidRPr="00D513E4">
        <w:rPr>
          <w:rFonts w:ascii="宋体" w:eastAsia="宋体" w:hAnsi="宋体" w:hint="eastAsia"/>
        </w:rPr>
        <w:t>引用</w:t>
      </w:r>
      <w:r w:rsidR="002B2080">
        <w:rPr>
          <w:rFonts w:ascii="宋体" w:eastAsia="宋体" w:hAnsi="宋体" w:hint="eastAsia"/>
        </w:rPr>
        <w:t>（事理）</w:t>
      </w:r>
      <w:r w:rsidRPr="00D513E4">
        <w:rPr>
          <w:rFonts w:ascii="宋体" w:eastAsia="宋体" w:hAnsi="宋体" w:hint="eastAsia"/>
        </w:rPr>
        <w:t>论证</w:t>
      </w:r>
      <w:r>
        <w:rPr>
          <w:rFonts w:ascii="宋体" w:eastAsia="宋体" w:hAnsi="宋体" w:hint="eastAsia"/>
        </w:rPr>
        <w:t>、</w:t>
      </w:r>
      <w:r w:rsidRPr="00D513E4">
        <w:rPr>
          <w:rFonts w:ascii="宋体" w:eastAsia="宋体" w:hAnsi="宋体" w:hint="eastAsia"/>
        </w:rPr>
        <w:t>对比论证</w:t>
      </w:r>
      <w:r>
        <w:rPr>
          <w:rFonts w:ascii="宋体" w:eastAsia="宋体" w:hAnsi="宋体" w:hint="eastAsia"/>
        </w:rPr>
        <w:t>、</w:t>
      </w:r>
      <w:r w:rsidRPr="00D513E4">
        <w:rPr>
          <w:rFonts w:ascii="宋体" w:eastAsia="宋体" w:hAnsi="宋体" w:hint="eastAsia"/>
        </w:rPr>
        <w:t>比喻论证</w:t>
      </w:r>
      <w:r>
        <w:rPr>
          <w:rFonts w:ascii="宋体" w:eastAsia="宋体" w:hAnsi="宋体" w:hint="eastAsia"/>
        </w:rPr>
        <w:t>、类比论证、</w:t>
      </w:r>
      <w:r w:rsidRPr="00D513E4">
        <w:rPr>
          <w:rFonts w:ascii="宋体" w:eastAsia="宋体" w:hAnsi="宋体" w:hint="eastAsia"/>
        </w:rPr>
        <w:t>因果论证</w:t>
      </w:r>
      <w:r w:rsidR="00D93A06">
        <w:rPr>
          <w:rFonts w:ascii="宋体" w:eastAsia="宋体" w:hAnsi="宋体" w:hint="eastAsia"/>
        </w:rPr>
        <w:t>、归谬</w:t>
      </w:r>
      <w:r w:rsidR="002B2080">
        <w:rPr>
          <w:rFonts w:ascii="宋体" w:eastAsia="宋体" w:hAnsi="宋体" w:hint="eastAsia"/>
        </w:rPr>
        <w:t>论证、</w:t>
      </w:r>
      <w:r w:rsidR="002B2080" w:rsidRPr="00D513E4">
        <w:rPr>
          <w:rFonts w:ascii="宋体" w:eastAsia="宋体" w:hAnsi="宋体" w:hint="eastAsia"/>
        </w:rPr>
        <w:t>道理论证</w:t>
      </w:r>
      <w:r w:rsidR="002B2080">
        <w:rPr>
          <w:rFonts w:ascii="宋体" w:eastAsia="宋体" w:hAnsi="宋体" w:hint="eastAsia"/>
        </w:rPr>
        <w:t>、</w:t>
      </w:r>
      <w:r w:rsidR="002B2080" w:rsidRPr="00D513E4">
        <w:rPr>
          <w:rFonts w:ascii="宋体" w:eastAsia="宋体" w:hAnsi="宋体" w:hint="eastAsia"/>
        </w:rPr>
        <w:t>归纳论证</w:t>
      </w:r>
      <w:r w:rsidR="002B2080">
        <w:rPr>
          <w:rFonts w:ascii="宋体" w:eastAsia="宋体" w:hAnsi="宋体" w:hint="eastAsia"/>
        </w:rPr>
        <w:t>、</w:t>
      </w:r>
      <w:r w:rsidR="002B2080" w:rsidRPr="00D513E4">
        <w:rPr>
          <w:rFonts w:ascii="宋体" w:eastAsia="宋体" w:hAnsi="宋体" w:hint="eastAsia"/>
        </w:rPr>
        <w:t>演绎论证</w:t>
      </w:r>
      <w:r w:rsidR="002B2080">
        <w:rPr>
          <w:rFonts w:ascii="宋体" w:eastAsia="宋体" w:hAnsi="宋体"/>
        </w:rPr>
        <w:t>……</w:t>
      </w:r>
    </w:p>
    <w:p w14:paraId="0C8283C4" w14:textId="68526A8F" w:rsidR="00DD4506" w:rsidRPr="00AC6D01" w:rsidRDefault="00DD4506" w:rsidP="00AC6D01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AC6D01">
        <w:rPr>
          <w:rFonts w:ascii="宋体" w:eastAsia="宋体" w:hAnsi="宋体" w:hint="eastAsia"/>
          <w:b w:val="0"/>
          <w:bCs w:val="0"/>
        </w:rPr>
        <w:t>行文脉络</w:t>
      </w:r>
    </w:p>
    <w:p w14:paraId="0605A14A" w14:textId="28860850" w:rsidR="00DD4506" w:rsidRPr="00D513E4" w:rsidRDefault="00DD4506" w:rsidP="00DD45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（有时加上论证结构）首先……其次……最后……</w:t>
      </w:r>
    </w:p>
    <w:p w14:paraId="6EBC8DA4" w14:textId="543BBDE7" w:rsidR="00DD4506" w:rsidRPr="00AC6D01" w:rsidRDefault="00DD4506" w:rsidP="00AC6D01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AC6D01">
        <w:rPr>
          <w:rFonts w:ascii="宋体" w:eastAsia="宋体" w:hAnsi="宋体" w:hint="eastAsia"/>
          <w:b w:val="0"/>
          <w:bCs w:val="0"/>
        </w:rPr>
        <w:t>论证思路</w:t>
      </w:r>
    </w:p>
    <w:p w14:paraId="5292C8CF" w14:textId="6ABCE85C" w:rsidR="00DD4506" w:rsidRPr="00D513E4" w:rsidRDefault="00DD4506" w:rsidP="00DD45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论证结构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行文脉络</w:t>
      </w:r>
    </w:p>
    <w:p w14:paraId="25AC3EDC" w14:textId="2E72331E" w:rsidR="00DD4506" w:rsidRPr="00AC6D01" w:rsidRDefault="00DD4506" w:rsidP="00AC6D01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AC6D01">
        <w:rPr>
          <w:rFonts w:ascii="宋体" w:eastAsia="宋体" w:hAnsi="宋体" w:hint="eastAsia"/>
          <w:b w:val="0"/>
          <w:bCs w:val="0"/>
        </w:rPr>
        <w:t>论证特点</w:t>
      </w:r>
    </w:p>
    <w:p w14:paraId="60A0EFCA" w14:textId="5A24B56D" w:rsidR="00D513E4" w:rsidRPr="00EF2B5A" w:rsidRDefault="009B4338" w:rsidP="00AC6D0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论证结构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行文脉络</w:t>
      </w:r>
      <w:r>
        <w:rPr>
          <w:rFonts w:ascii="宋体" w:eastAsia="宋体" w:hAnsi="宋体" w:hint="eastAsia"/>
        </w:rPr>
        <w:t xml:space="preserve">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论证方法</w:t>
      </w:r>
    </w:p>
    <w:p w14:paraId="191C0CC0" w14:textId="2710163A" w:rsidR="00D513E4" w:rsidRDefault="00D513E4" w:rsidP="00D513E4">
      <w:pPr>
        <w:pStyle w:val="1"/>
        <w:spacing w:before="0" w:after="0"/>
        <w:rPr>
          <w:rFonts w:ascii="宋体" w:eastAsia="宋体" w:hAnsi="宋体"/>
        </w:rPr>
      </w:pPr>
      <w:r w:rsidRPr="001E721C">
        <w:rPr>
          <w:rFonts w:ascii="宋体" w:eastAsia="宋体" w:hAnsi="宋体" w:hint="eastAsia"/>
        </w:rPr>
        <w:t>考点2</w:t>
      </w:r>
      <w:r w:rsidRPr="001E721C">
        <w:rPr>
          <w:rFonts w:ascii="宋体" w:eastAsia="宋体" w:hAnsi="宋体"/>
        </w:rPr>
        <w:t xml:space="preserve"> </w:t>
      </w:r>
      <w:r w:rsidR="00D93A06">
        <w:rPr>
          <w:rFonts w:ascii="宋体" w:eastAsia="宋体" w:hAnsi="宋体" w:hint="eastAsia"/>
        </w:rPr>
        <w:t>下定义</w:t>
      </w:r>
    </w:p>
    <w:p w14:paraId="2F31732E" w14:textId="7F4B0C25" w:rsidR="00D93A06" w:rsidRDefault="00D93A06" w:rsidP="00D93A06">
      <w:pPr>
        <w:rPr>
          <w:rFonts w:ascii="宋体" w:eastAsia="宋体" w:hAnsi="宋体"/>
        </w:rPr>
      </w:pPr>
      <w:r w:rsidRPr="00D93A06">
        <w:rPr>
          <w:rFonts w:ascii="宋体" w:eastAsia="宋体" w:hAnsi="宋体" w:hint="eastAsia"/>
        </w:rPr>
        <w:t>一般采用</w:t>
      </w:r>
      <w:r>
        <w:rPr>
          <w:rFonts w:ascii="宋体" w:eastAsia="宋体" w:hAnsi="宋体" w:hint="eastAsia"/>
        </w:rPr>
        <w:t>判断单句的形式</w:t>
      </w:r>
    </w:p>
    <w:p w14:paraId="171C4986" w14:textId="7D1EDAF9" w:rsidR="00D93A06" w:rsidRPr="00AC6D01" w:rsidRDefault="00D93A06" w:rsidP="00AC6D01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常见</w:t>
      </w:r>
      <w:r w:rsidR="00AC6D01">
        <w:rPr>
          <w:rFonts w:ascii="宋体" w:eastAsia="宋体" w:hAnsi="宋体" w:hint="eastAsia"/>
          <w:b w:val="0"/>
          <w:bCs w:val="0"/>
        </w:rPr>
        <w:t>格式</w:t>
      </w:r>
    </w:p>
    <w:p w14:paraId="7D1DE3E5" w14:textId="5B13389D" w:rsidR="00D93A06" w:rsidRDefault="00AC6D01" w:rsidP="00D93A0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（被定义概念）是（种差）+（临近属概念）</w:t>
      </w:r>
    </w:p>
    <w:p w14:paraId="0B6FBB5A" w14:textId="79FEDB37" w:rsidR="00AC6D01" w:rsidRDefault="00AC6D01" w:rsidP="0069450E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可不选信息</w:t>
      </w:r>
    </w:p>
    <w:p w14:paraId="412CC23E" w14:textId="151BAF5C" w:rsidR="00AC6D01" w:rsidRDefault="00AC6D01" w:rsidP="00AC6D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重复信息、比较信息、原因背景信息、描写信息、影响意义作用信息、举例信息</w:t>
      </w:r>
    </w:p>
    <w:p w14:paraId="77594E63" w14:textId="3A54C63C" w:rsidR="00AC6D01" w:rsidRDefault="00AC6D01" w:rsidP="0069450E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四原则</w:t>
      </w:r>
    </w:p>
    <w:p w14:paraId="6FACEB14" w14:textId="2C881A1B" w:rsidR="00AC6D01" w:rsidRDefault="00AC6D01" w:rsidP="00AC6D01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 w:rsidRPr="00DD5E1D"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定义必须相称</w:t>
      </w:r>
    </w:p>
    <w:p w14:paraId="071DF413" w14:textId="2F6A54F9" w:rsidR="00AC6D01" w:rsidRDefault="00AC6D01" w:rsidP="00AC6D01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</w:t>
      </w:r>
      <w:r w:rsidRPr="00DD5E1D">
        <w:rPr>
          <w:rFonts w:ascii="宋体" w:eastAsia="宋体" w:hAnsi="宋体"/>
        </w:rPr>
        <w:t xml:space="preserve">) </w:t>
      </w:r>
      <w:r>
        <w:rPr>
          <w:rFonts w:ascii="宋体" w:eastAsia="宋体" w:hAnsi="宋体" w:hint="eastAsia"/>
        </w:rPr>
        <w:t>定义不能循环</w:t>
      </w:r>
    </w:p>
    <w:p w14:paraId="36AB35DE" w14:textId="4C13CF45" w:rsidR="00AC6D01" w:rsidRDefault="00AC6D01" w:rsidP="00AC6D01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</w:t>
      </w:r>
      <w:r w:rsidRPr="00DD5E1D">
        <w:rPr>
          <w:rFonts w:ascii="宋体" w:eastAsia="宋体" w:hAnsi="宋体"/>
        </w:rPr>
        <w:t xml:space="preserve">) </w:t>
      </w:r>
      <w:r>
        <w:rPr>
          <w:rFonts w:ascii="宋体" w:eastAsia="宋体" w:hAnsi="宋体" w:hint="eastAsia"/>
        </w:rPr>
        <w:t>定义不能否定</w:t>
      </w:r>
    </w:p>
    <w:p w14:paraId="622317EA" w14:textId="36CEDD37" w:rsidR="00AC6D01" w:rsidRPr="00D93A06" w:rsidRDefault="00AC6D01" w:rsidP="00AC6D01">
      <w:pPr>
        <w:rPr>
          <w:rFonts w:ascii="宋体" w:eastAsia="宋体" w:hAnsi="宋体"/>
        </w:rPr>
      </w:pPr>
      <w:r w:rsidRPr="00DD5E1D"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</w:t>
      </w:r>
      <w:r w:rsidRPr="00DD5E1D">
        <w:rPr>
          <w:rFonts w:ascii="宋体" w:eastAsia="宋体" w:hAnsi="宋体"/>
        </w:rPr>
        <w:t xml:space="preserve">) </w:t>
      </w:r>
      <w:r>
        <w:rPr>
          <w:rFonts w:ascii="宋体" w:eastAsia="宋体" w:hAnsi="宋体" w:hint="eastAsia"/>
        </w:rPr>
        <w:t>定义不能比喻</w:t>
      </w:r>
    </w:p>
    <w:p w14:paraId="19CAD708" w14:textId="558F6A44" w:rsidR="00D513E4" w:rsidRDefault="00D513E4" w:rsidP="00D513E4">
      <w:pPr>
        <w:pStyle w:val="1"/>
        <w:spacing w:before="0" w:after="0"/>
        <w:rPr>
          <w:rFonts w:ascii="宋体" w:eastAsia="宋体" w:hAnsi="宋体"/>
        </w:rPr>
      </w:pPr>
      <w:r w:rsidRPr="001E721C">
        <w:rPr>
          <w:rFonts w:ascii="宋体" w:eastAsia="宋体" w:hAnsi="宋体" w:hint="eastAsia"/>
        </w:rPr>
        <w:t>考点</w:t>
      </w:r>
      <w:r>
        <w:rPr>
          <w:rFonts w:ascii="宋体" w:eastAsia="宋体" w:hAnsi="宋体"/>
        </w:rPr>
        <w:t>3</w:t>
      </w:r>
      <w:r w:rsidRPr="001E721C">
        <w:rPr>
          <w:rFonts w:ascii="宋体" w:eastAsia="宋体" w:hAnsi="宋体"/>
        </w:rPr>
        <w:t xml:space="preserve"> </w:t>
      </w:r>
      <w:r w:rsidR="00AC6D01">
        <w:rPr>
          <w:rFonts w:ascii="宋体" w:eastAsia="宋体" w:hAnsi="宋体" w:hint="eastAsia"/>
        </w:rPr>
        <w:t>梳理行文脉络</w:t>
      </w:r>
    </w:p>
    <w:p w14:paraId="4B7B5A9F" w14:textId="6E41EEBA" w:rsidR="00AC6D01" w:rsidRDefault="00AC6D01" w:rsidP="00AC6D01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关注文章出处 明确核心概念</w:t>
      </w:r>
    </w:p>
    <w:p w14:paraId="5650704F" w14:textId="4E76D967" w:rsidR="00AC6D01" w:rsidRDefault="00AC6D01" w:rsidP="00AC6D01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掌握筛选方法 概括各段大意</w:t>
      </w:r>
    </w:p>
    <w:p w14:paraId="69721C76" w14:textId="68623404" w:rsidR="00D513E4" w:rsidRPr="00552C68" w:rsidRDefault="00D513E4" w:rsidP="00D513E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分</w:t>
      </w:r>
      <w:r w:rsidR="00AC6D01">
        <w:rPr>
          <w:rFonts w:ascii="宋体" w:eastAsia="宋体" w:hAnsi="宋体" w:hint="eastAsia"/>
          <w:b w:val="0"/>
          <w:bCs w:val="0"/>
        </w:rPr>
        <w:t>句</w:t>
      </w:r>
    </w:p>
    <w:p w14:paraId="59BAC74A" w14:textId="60840742" w:rsidR="00D513E4" w:rsidRDefault="00D513E4" w:rsidP="00D513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 w:rsidR="00AC6D01">
        <w:rPr>
          <w:rFonts w:ascii="宋体" w:eastAsia="宋体" w:hAnsi="宋体" w:hint="eastAsia"/>
        </w:rPr>
        <w:t>中心句：观点句、领起句、总结句</w:t>
      </w:r>
    </w:p>
    <w:p w14:paraId="6D7C355A" w14:textId="7E79DC55" w:rsidR="00D513E4" w:rsidRDefault="00D513E4" w:rsidP="00D513E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(2) </w:t>
      </w:r>
      <w:r w:rsidR="00B405C5">
        <w:rPr>
          <w:rFonts w:ascii="宋体" w:eastAsia="宋体" w:hAnsi="宋体" w:hint="eastAsia"/>
        </w:rPr>
        <w:t>分述句：背景内容、概念分析、举例分析、原因分析、意义成就分析、比较分析、引用分析、措施分析</w:t>
      </w:r>
    </w:p>
    <w:p w14:paraId="2F605311" w14:textId="405B9214" w:rsidR="00B405C5" w:rsidRDefault="00B405C5" w:rsidP="00B405C5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概括</w:t>
      </w:r>
    </w:p>
    <w:p w14:paraId="13FFE954" w14:textId="1FFB145F" w:rsidR="00B405C5" w:rsidRDefault="00B405C5" w:rsidP="00B405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1) </w:t>
      </w:r>
      <w:r>
        <w:rPr>
          <w:rFonts w:ascii="宋体" w:eastAsia="宋体" w:hAnsi="宋体" w:hint="eastAsia"/>
        </w:rPr>
        <w:t>使用顺序词</w:t>
      </w:r>
    </w:p>
    <w:p w14:paraId="7E494285" w14:textId="0581931C" w:rsidR="00B405C5" w:rsidRDefault="00B405C5" w:rsidP="00B405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2) </w:t>
      </w:r>
      <w:r>
        <w:rPr>
          <w:rFonts w:ascii="宋体" w:eastAsia="宋体" w:hAnsi="宋体" w:hint="eastAsia"/>
        </w:rPr>
        <w:t>论证方法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内容</w:t>
      </w:r>
    </w:p>
    <w:p w14:paraId="56F54EE5" w14:textId="46BC01C9" w:rsidR="00B405C5" w:rsidRPr="00552C68" w:rsidRDefault="00B405C5" w:rsidP="00B405C5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 xml:space="preserve">3) </w:t>
      </w:r>
      <w:r>
        <w:rPr>
          <w:rFonts w:ascii="宋体" w:eastAsia="宋体" w:hAnsi="宋体" w:hint="eastAsia"/>
        </w:rPr>
        <w:t>行为动词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核心概念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具体内容</w:t>
      </w:r>
    </w:p>
    <w:p w14:paraId="7F51346D" w14:textId="4650448D" w:rsidR="00D513E4" w:rsidRDefault="00D513E4" w:rsidP="00D513E4">
      <w:pPr>
        <w:pStyle w:val="2"/>
        <w:spacing w:before="0" w:after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考向</w:t>
      </w:r>
      <w:r w:rsidR="00B405C5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 w:rsidR="00B405C5">
        <w:rPr>
          <w:rFonts w:ascii="宋体" w:eastAsia="宋体" w:hAnsi="宋体" w:hint="eastAsia"/>
        </w:rPr>
        <w:t>分层归纳整合 术语规范表达</w:t>
      </w:r>
    </w:p>
    <w:p w14:paraId="6955378D" w14:textId="157D6DAE" w:rsidR="00D513E4" w:rsidRPr="00CD22D7" w:rsidRDefault="00B405C5" w:rsidP="00D513E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>
        <w:rPr>
          <w:rFonts w:ascii="宋体" w:eastAsia="宋体" w:hAnsi="宋体" w:hint="eastAsia"/>
          <w:b w:val="0"/>
          <w:bCs w:val="0"/>
        </w:rPr>
        <w:t>主体段结构</w:t>
      </w:r>
    </w:p>
    <w:p w14:paraId="19838584" w14:textId="08867F58" w:rsidR="00D513E4" w:rsidRPr="00B405C5" w:rsidRDefault="00B405C5" w:rsidP="00B405C5">
      <w:pPr>
        <w:ind w:firstLineChars="50" w:firstLine="10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见论证结构</w:t>
      </w:r>
    </w:p>
    <w:p w14:paraId="2B8B84A8" w14:textId="77777777" w:rsidR="00D513E4" w:rsidRPr="005143FD" w:rsidRDefault="00D513E4" w:rsidP="00D513E4">
      <w:pPr>
        <w:pStyle w:val="3"/>
        <w:spacing w:before="0" w:after="0"/>
        <w:rPr>
          <w:rFonts w:ascii="宋体" w:eastAsia="宋体" w:hAnsi="宋体"/>
          <w:b w:val="0"/>
          <w:bCs w:val="0"/>
        </w:rPr>
      </w:pPr>
      <w:r w:rsidRPr="005143FD">
        <w:rPr>
          <w:rFonts w:ascii="宋体" w:eastAsia="宋体" w:hAnsi="宋体" w:hint="eastAsia"/>
          <w:b w:val="0"/>
          <w:bCs w:val="0"/>
        </w:rPr>
        <w:t>答题</w:t>
      </w:r>
      <w:r>
        <w:rPr>
          <w:rFonts w:ascii="宋体" w:eastAsia="宋体" w:hAnsi="宋体" w:hint="eastAsia"/>
          <w:b w:val="0"/>
          <w:bCs w:val="0"/>
        </w:rPr>
        <w:t>模板</w:t>
      </w:r>
    </w:p>
    <w:p w14:paraId="226CDF4C" w14:textId="26A4231B" w:rsidR="00D513E4" w:rsidRPr="00B405C5" w:rsidRDefault="00B405C5" w:rsidP="00D513E4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顺序词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连接词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行为动词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核心概念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具体内容</w:t>
      </w:r>
    </w:p>
    <w:sectPr w:rsidR="00D513E4" w:rsidRPr="00B405C5" w:rsidSect="00A66935">
      <w:headerReference w:type="even" r:id="rId6"/>
      <w:headerReference w:type="default" r:id="rId7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03A9" w14:textId="77777777" w:rsidR="004F649F" w:rsidRDefault="004F649F">
      <w:r>
        <w:separator/>
      </w:r>
    </w:p>
  </w:endnote>
  <w:endnote w:type="continuationSeparator" w:id="0">
    <w:p w14:paraId="170A1DCC" w14:textId="77777777" w:rsidR="004F649F" w:rsidRDefault="004F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DE09" w14:textId="77777777" w:rsidR="004F649F" w:rsidRDefault="004F649F">
      <w:r>
        <w:separator/>
      </w:r>
    </w:p>
  </w:footnote>
  <w:footnote w:type="continuationSeparator" w:id="0">
    <w:p w14:paraId="3169E04B" w14:textId="77777777" w:rsidR="004F649F" w:rsidRDefault="004F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1F38" w14:textId="77777777" w:rsidR="005804EB" w:rsidRDefault="004F649F" w:rsidP="005804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4181" w14:textId="77777777" w:rsidR="005804EB" w:rsidRDefault="004F649F" w:rsidP="005804E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D7"/>
    <w:rsid w:val="002B2080"/>
    <w:rsid w:val="00432CD7"/>
    <w:rsid w:val="004F649F"/>
    <w:rsid w:val="0069450E"/>
    <w:rsid w:val="008137C7"/>
    <w:rsid w:val="009B4338"/>
    <w:rsid w:val="00AC6D01"/>
    <w:rsid w:val="00B405C5"/>
    <w:rsid w:val="00D513E4"/>
    <w:rsid w:val="00D84B25"/>
    <w:rsid w:val="00D93A06"/>
    <w:rsid w:val="00DD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FE1"/>
  <w15:chartTrackingRefBased/>
  <w15:docId w15:val="{7062995C-0FA9-4757-9AB6-38BEA797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3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1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3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13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13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513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51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3E4"/>
    <w:rPr>
      <w:sz w:val="18"/>
      <w:szCs w:val="18"/>
    </w:rPr>
  </w:style>
  <w:style w:type="table" w:styleId="a5">
    <w:name w:val="Table Grid"/>
    <w:basedOn w:val="a1"/>
    <w:uiPriority w:val="39"/>
    <w:rsid w:val="00D5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40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扑 克</dc:creator>
  <cp:keywords/>
  <dc:description/>
  <cp:lastModifiedBy>扑 克</cp:lastModifiedBy>
  <cp:revision>7</cp:revision>
  <dcterms:created xsi:type="dcterms:W3CDTF">2021-05-18T13:32:00Z</dcterms:created>
  <dcterms:modified xsi:type="dcterms:W3CDTF">2021-05-22T08:15:00Z</dcterms:modified>
</cp:coreProperties>
</file>