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生意参谋（中后期数据分析，如直通车）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客单价：销售额</w:t>
      </w:r>
      <w:r w:rsidRPr="00BF723E">
        <w:rPr>
          <w:rFonts w:ascii="Times New Roman" w:hAnsi="Times New Roman" w:cs="Times New Roman"/>
          <w:b/>
          <w:sz w:val="24"/>
          <w:lang w:val="en"/>
        </w:rPr>
        <w:t>÷</w:t>
      </w:r>
      <w:r w:rsidRPr="00BF723E">
        <w:rPr>
          <w:rFonts w:ascii="Times New Roman" w:hAnsi="Times New Roman" w:cs="Times New Roman"/>
          <w:b/>
          <w:sz w:val="24"/>
          <w:lang w:val="en"/>
        </w:rPr>
        <w:t>成交顾客数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,</w:t>
      </w:r>
      <w:r w:rsidR="00782903">
        <w:rPr>
          <w:rFonts w:ascii="Times New Roman" w:hAnsi="Times New Roman" w:cs="Times New Roman" w:hint="eastAsia"/>
          <w:b/>
          <w:sz w:val="24"/>
          <w:lang w:val="en"/>
        </w:rPr>
        <w:t>即</w:t>
      </w:r>
      <m:oMath>
        <m:f>
          <m:fPr>
            <m:ctrlPr>
              <w:rPr>
                <w:rFonts w:ascii="Cambria Math" w:hAnsi="Cambria Math" w:cs="Times New Roman"/>
                <w:b/>
                <w:sz w:val="24"/>
                <w:lang w:val="en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the_total_value_of_sales</m:t>
            </m:r>
          </m:num>
          <m:den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lang w:val="en"/>
              </w:rPr>
              <m:t>bought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"/>
              </w:rPr>
              <m:t>_customers</m:t>
            </m:r>
          </m:den>
        </m:f>
      </m:oMath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条形码：</w:t>
      </w:r>
      <w:r w:rsidRPr="00BF723E">
        <w:rPr>
          <w:rFonts w:ascii="Times New Roman" w:hAnsi="Times New Roman" w:cs="Times New Roman"/>
          <w:b/>
          <w:sz w:val="24"/>
          <w:lang w:val="en"/>
        </w:rPr>
        <w:t>0000000000000</w:t>
      </w:r>
      <w:r w:rsidRPr="00BF723E">
        <w:rPr>
          <w:rFonts w:ascii="Times New Roman" w:hAnsi="Times New Roman" w:cs="Times New Roman"/>
          <w:b/>
          <w:sz w:val="24"/>
          <w:lang w:val="en"/>
        </w:rPr>
        <w:t>（</w:t>
      </w:r>
      <w:r w:rsidRPr="00BF723E">
        <w:rPr>
          <w:rFonts w:ascii="Times New Roman" w:hAnsi="Times New Roman" w:cs="Times New Roman"/>
          <w:b/>
          <w:sz w:val="24"/>
          <w:lang w:val="en"/>
        </w:rPr>
        <w:t>13</w:t>
      </w:r>
      <w:r w:rsidRPr="00BF723E">
        <w:rPr>
          <w:rFonts w:ascii="Times New Roman" w:hAnsi="Times New Roman" w:cs="Times New Roman"/>
          <w:b/>
          <w:sz w:val="24"/>
          <w:lang w:val="en"/>
        </w:rPr>
        <w:t>个零）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耐久度、吊牌、合格证等图片（可增加宝贝权重）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宝贝标题：（组合、查找，重要项目</w:t>
      </w:r>
      <w:r w:rsidRPr="00BF723E">
        <w:rPr>
          <w:rFonts w:ascii="Times New Roman" w:hAnsi="Times New Roman" w:cs="Times New Roman"/>
          <w:b/>
          <w:sz w:val="24"/>
          <w:lang w:val="en"/>
        </w:rPr>
        <w:t>-&gt;</w:t>
      </w:r>
      <w:r w:rsidRPr="00BF723E">
        <w:rPr>
          <w:rFonts w:ascii="Times New Roman" w:hAnsi="Times New Roman" w:cs="Times New Roman"/>
          <w:b/>
          <w:sz w:val="24"/>
          <w:lang w:val="en"/>
        </w:rPr>
        <w:t>优化）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一口价：可定高一点（后期活动），</w:t>
      </w:r>
      <w:r w:rsidRPr="00BF723E">
        <w:rPr>
          <w:rFonts w:ascii="Times New Roman" w:hAnsi="Times New Roman" w:cs="Times New Roman"/>
          <w:b/>
          <w:sz w:val="24"/>
          <w:lang w:val="en"/>
        </w:rPr>
        <w:t>SKU</w:t>
      </w:r>
      <w:r w:rsidRPr="00BF723E">
        <w:rPr>
          <w:rFonts w:ascii="Times New Roman" w:hAnsi="Times New Roman" w:cs="Times New Roman"/>
          <w:b/>
          <w:sz w:val="24"/>
          <w:lang w:val="en"/>
        </w:rPr>
        <w:t>中价格最低价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宝贝图片：</w:t>
      </w:r>
      <w:r w:rsidRPr="00BF723E">
        <w:rPr>
          <w:rFonts w:ascii="Times New Roman" w:hAnsi="Times New Roman" w:cs="Times New Roman"/>
          <w:b/>
          <w:sz w:val="24"/>
          <w:lang w:val="en"/>
        </w:rPr>
        <w:t>700*700,5</w:t>
      </w:r>
      <w:r w:rsidRPr="00BF723E">
        <w:rPr>
          <w:rFonts w:ascii="Times New Roman" w:hAnsi="Times New Roman" w:cs="Times New Roman"/>
          <w:b/>
          <w:sz w:val="24"/>
          <w:lang w:val="en"/>
        </w:rPr>
        <w:t>个主图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标题、主图、详情页等素材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店铺装修侧重手机端（</w:t>
      </w:r>
      <w:r w:rsidRPr="00BF723E">
        <w:rPr>
          <w:rFonts w:ascii="Times New Roman" w:hAnsi="Times New Roman" w:cs="Times New Roman"/>
          <w:b/>
          <w:sz w:val="24"/>
          <w:lang w:val="en"/>
        </w:rPr>
        <w:t>350</w:t>
      </w:r>
      <w:r w:rsidRPr="00BF723E">
        <w:rPr>
          <w:rFonts w:ascii="Times New Roman" w:hAnsi="Times New Roman" w:cs="Times New Roman"/>
          <w:b/>
          <w:sz w:val="24"/>
          <w:lang w:val="en"/>
        </w:rPr>
        <w:t>模板</w:t>
      </w:r>
      <w:r w:rsidRPr="00BF723E">
        <w:rPr>
          <w:rFonts w:ascii="Times New Roman" w:hAnsi="Times New Roman" w:cs="Times New Roman"/>
          <w:b/>
          <w:sz w:val="24"/>
          <w:lang w:val="en"/>
        </w:rPr>
        <w:t xml:space="preserve"> </w:t>
      </w:r>
      <w:r w:rsidRPr="00BF723E">
        <w:rPr>
          <w:rFonts w:ascii="Times New Roman" w:hAnsi="Times New Roman" w:cs="Times New Roman"/>
          <w:b/>
          <w:sz w:val="24"/>
          <w:lang w:val="en"/>
        </w:rPr>
        <w:t>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店铺子账号管理（如运营、客服，可设置对应权限）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优化、推广、无线端、运营思维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关于评价：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好评</w:t>
      </w:r>
      <w:r>
        <w:rPr>
          <w:rFonts w:ascii="Times New Roman" w:hAnsi="Times New Roman" w:cs="Times New Roman"/>
          <w:lang w:val="en"/>
        </w:rPr>
        <w:t>+1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中评不</w:t>
      </w:r>
      <w:proofErr w:type="gramEnd"/>
      <w:r>
        <w:rPr>
          <w:rFonts w:ascii="Times New Roman" w:hAnsi="Times New Roman" w:cs="Times New Roman"/>
          <w:lang w:val="en"/>
        </w:rPr>
        <w:t>计分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"/>
        </w:rPr>
        <w:t>差评</w:t>
      </w:r>
      <w:proofErr w:type="gramEnd"/>
      <w:r>
        <w:rPr>
          <w:rFonts w:ascii="Times New Roman" w:hAnsi="Times New Roman" w:cs="Times New Roman"/>
          <w:lang w:val="en"/>
        </w:rPr>
        <w:t>-1</w:t>
      </w:r>
      <w:r>
        <w:rPr>
          <w:rFonts w:ascii="Times New Roman" w:hAnsi="Times New Roman" w:cs="Times New Roman"/>
          <w:lang w:val="en"/>
        </w:rPr>
        <w:t>分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动态评分只累计最近六个月（平均分，非常重要的数据）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问大家：可从此栏目分析用户的需求</w:t>
      </w:r>
      <w:r>
        <w:rPr>
          <w:rFonts w:ascii="Times New Roman" w:hAnsi="Times New Roman" w:cs="Times New Roman"/>
          <w:lang w:val="en"/>
        </w:rPr>
        <w:t xml:space="preserve"> </w:t>
      </w:r>
    </w:p>
    <w:p w:rsidR="00E223F2" w:rsidRPr="00192E88" w:rsidRDefault="00B76D6E" w:rsidP="00192E8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192E88">
        <w:rPr>
          <w:rFonts w:ascii="Times New Roman" w:hAnsi="Times New Roman" w:cs="Times New Roman"/>
          <w:b/>
          <w:sz w:val="24"/>
          <w:lang w:val="en"/>
        </w:rPr>
        <w:t>关于销量：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只</w:t>
      </w:r>
      <w:proofErr w:type="gramStart"/>
      <w:r>
        <w:rPr>
          <w:rFonts w:ascii="Times New Roman" w:hAnsi="Times New Roman" w:cs="Times New Roman"/>
          <w:lang w:val="en"/>
        </w:rPr>
        <w:t>计算近</w:t>
      </w:r>
      <w:proofErr w:type="gramEnd"/>
      <w:r>
        <w:rPr>
          <w:rFonts w:ascii="Times New Roman" w:hAnsi="Times New Roman" w:cs="Times New Roman"/>
          <w:lang w:val="en"/>
        </w:rPr>
        <w:t>一个月的付款人数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交易成功：已经确认收货（包括交易评价）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查词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直通车：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设置相应的竞价词、广告标题、简介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按点击收费，每次点击最低</w:t>
      </w:r>
      <w:r>
        <w:rPr>
          <w:rFonts w:ascii="Times New Roman" w:hAnsi="Times New Roman" w:cs="Times New Roman"/>
          <w:lang w:val="en"/>
        </w:rPr>
        <w:t>0.1</w:t>
      </w:r>
      <w:r>
        <w:rPr>
          <w:rFonts w:ascii="Times New Roman" w:hAnsi="Times New Roman" w:cs="Times New Roman"/>
          <w:lang w:val="en"/>
        </w:rPr>
        <w:t>元。如果广告只是展示，没人点击，则</w:t>
      </w:r>
      <w:proofErr w:type="gramStart"/>
      <w:r>
        <w:rPr>
          <w:rFonts w:ascii="Times New Roman" w:hAnsi="Times New Roman" w:cs="Times New Roman"/>
          <w:lang w:val="en"/>
        </w:rPr>
        <w:t>不</w:t>
      </w:r>
      <w:proofErr w:type="gramEnd"/>
      <w:r>
        <w:rPr>
          <w:rFonts w:ascii="Times New Roman" w:hAnsi="Times New Roman" w:cs="Times New Roman"/>
          <w:lang w:val="en"/>
        </w:rPr>
        <w:t>计费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被直通车推广了的宝贝，只有想买这种宝贝的人才能看到你得广告，即都是有购买意向的点击；给店铺带来人气，往往卖家都会进入店铺里看看，久而久之</w:t>
      </w:r>
      <w:proofErr w:type="gramStart"/>
      <w:r>
        <w:rPr>
          <w:rFonts w:ascii="Times New Roman" w:hAnsi="Times New Roman" w:cs="Times New Roman"/>
          <w:lang w:val="en"/>
        </w:rPr>
        <w:t>店铺人气</w:t>
      </w:r>
      <w:proofErr w:type="gramEnd"/>
      <w:r>
        <w:rPr>
          <w:rFonts w:ascii="Times New Roman" w:hAnsi="Times New Roman" w:cs="Times New Roman"/>
          <w:lang w:val="en"/>
        </w:rPr>
        <w:t>就会高起来，即带来流量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可以参加更多</w:t>
      </w:r>
      <w:proofErr w:type="gramStart"/>
      <w:r>
        <w:rPr>
          <w:rFonts w:ascii="Times New Roman" w:hAnsi="Times New Roman" w:cs="Times New Roman"/>
          <w:lang w:val="en"/>
        </w:rPr>
        <w:t>的淘宝促销</w:t>
      </w:r>
      <w:proofErr w:type="gramEnd"/>
      <w:r>
        <w:rPr>
          <w:rFonts w:ascii="Times New Roman" w:hAnsi="Times New Roman" w:cs="Times New Roman"/>
          <w:lang w:val="en"/>
        </w:rPr>
        <w:t>活动，参加后会有不定期的直通车用户专享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举个例子：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均价：假设某商品直通车</w:t>
      </w:r>
      <w:r>
        <w:rPr>
          <w:rFonts w:ascii="Times New Roman" w:hAnsi="Times New Roman" w:cs="Times New Roman"/>
          <w:lang w:val="en"/>
        </w:rPr>
        <w:t>1.04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次点击，需要付费</w:t>
      </w:r>
      <w:r>
        <w:rPr>
          <w:rFonts w:ascii="Times New Roman" w:hAnsi="Times New Roman" w:cs="Times New Roman"/>
          <w:lang w:val="en"/>
        </w:rPr>
        <w:t>104</w:t>
      </w:r>
      <w:r>
        <w:rPr>
          <w:rFonts w:ascii="Times New Roman" w:hAnsi="Times New Roman" w:cs="Times New Roman"/>
          <w:lang w:val="en"/>
        </w:rPr>
        <w:t>元；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转化率：假设为</w:t>
      </w:r>
      <w:r>
        <w:rPr>
          <w:rFonts w:ascii="Times New Roman" w:hAnsi="Times New Roman" w:cs="Times New Roman"/>
          <w:lang w:val="en"/>
        </w:rPr>
        <w:t>10%</w:t>
      </w:r>
      <w:r>
        <w:rPr>
          <w:rFonts w:ascii="Times New Roman" w:hAnsi="Times New Roman" w:cs="Times New Roman"/>
          <w:lang w:val="en"/>
        </w:rPr>
        <w:t>，即</w:t>
      </w:r>
      <w:r>
        <w:rPr>
          <w:rFonts w:ascii="Times New Roman" w:hAnsi="Times New Roman" w:cs="Times New Roman"/>
          <w:lang w:val="en"/>
        </w:rPr>
        <w:t>100</w:t>
      </w:r>
      <w:r>
        <w:rPr>
          <w:rFonts w:ascii="Times New Roman" w:hAnsi="Times New Roman" w:cs="Times New Roman"/>
          <w:lang w:val="en"/>
        </w:rPr>
        <w:t>次点击，成交了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单；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则每单的利润应该要大于</w:t>
      </w:r>
      <w:r>
        <w:rPr>
          <w:rFonts w:ascii="Times New Roman" w:hAnsi="Times New Roman" w:cs="Times New Roman"/>
          <w:lang w:val="en"/>
        </w:rPr>
        <w:t>104÷10=10.4</w:t>
      </w:r>
      <w:r>
        <w:rPr>
          <w:rFonts w:ascii="Times New Roman" w:hAnsi="Times New Roman" w:cs="Times New Roman"/>
          <w:lang w:val="en"/>
        </w:rPr>
        <w:t>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假设快递费为</w:t>
      </w:r>
      <w:r>
        <w:rPr>
          <w:rFonts w:ascii="Times New Roman" w:hAnsi="Times New Roman" w:cs="Times New Roman"/>
          <w:lang w:val="en"/>
        </w:rPr>
        <w:t>5</w:t>
      </w:r>
      <w:r>
        <w:rPr>
          <w:rFonts w:ascii="Times New Roman" w:hAnsi="Times New Roman" w:cs="Times New Roman"/>
          <w:lang w:val="en"/>
        </w:rPr>
        <w:t>元，</w:t>
      </w:r>
      <w:proofErr w:type="gramStart"/>
      <w:r>
        <w:rPr>
          <w:rFonts w:ascii="Times New Roman" w:hAnsi="Times New Roman" w:cs="Times New Roman"/>
          <w:lang w:val="en"/>
        </w:rPr>
        <w:t>则理论</w:t>
      </w:r>
      <w:proofErr w:type="gramEnd"/>
      <w:r>
        <w:rPr>
          <w:rFonts w:ascii="Times New Roman" w:hAnsi="Times New Roman" w:cs="Times New Roman"/>
          <w:lang w:val="en"/>
        </w:rPr>
        <w:t>成本为</w:t>
      </w:r>
      <w:r>
        <w:rPr>
          <w:rFonts w:ascii="Times New Roman" w:hAnsi="Times New Roman" w:cs="Times New Roman"/>
          <w:lang w:val="en"/>
        </w:rPr>
        <w:t>104+10×5=154</w:t>
      </w:r>
      <w:r>
        <w:rPr>
          <w:rFonts w:ascii="Times New Roman" w:hAnsi="Times New Roman" w:cs="Times New Roman"/>
          <w:lang w:val="en"/>
        </w:rPr>
        <w:t>元，那么从利润角度出发，成交了</w:t>
      </w:r>
      <w:r>
        <w:rPr>
          <w:rFonts w:ascii="Times New Roman" w:hAnsi="Times New Roman" w:cs="Times New Roman"/>
          <w:lang w:val="en"/>
        </w:rPr>
        <w:t>10</w:t>
      </w:r>
      <w:r>
        <w:rPr>
          <w:rFonts w:ascii="Times New Roman" w:hAnsi="Times New Roman" w:cs="Times New Roman"/>
          <w:lang w:val="en"/>
        </w:rPr>
        <w:t>单，单利润应该要大于</w:t>
      </w:r>
      <w:r>
        <w:rPr>
          <w:rFonts w:ascii="Times New Roman" w:hAnsi="Times New Roman" w:cs="Times New Roman"/>
          <w:lang w:val="en"/>
        </w:rPr>
        <w:t>16</w:t>
      </w:r>
      <w:r>
        <w:rPr>
          <w:rFonts w:ascii="Times New Roman" w:hAnsi="Times New Roman" w:cs="Times New Roman"/>
          <w:lang w:val="en"/>
        </w:rPr>
        <w:t>元（即</w:t>
      </w:r>
      <w:r>
        <w:rPr>
          <w:rFonts w:ascii="Times New Roman" w:hAnsi="Times New Roman" w:cs="Times New Roman"/>
          <w:lang w:val="en"/>
        </w:rPr>
        <w:t>10×16=160</w:t>
      </w:r>
      <w:r>
        <w:rPr>
          <w:rFonts w:ascii="Times New Roman" w:hAnsi="Times New Roman" w:cs="Times New Roman"/>
          <w:lang w:val="en"/>
        </w:rPr>
        <w:t>），才能支撑得起本次直通车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价格区间：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如图显示，根据某商品的价格区间查询，可得知大部分用户的可接受价格范围。则可将商品定价在市场需求最大的价格区间内（以行车记录仪为例）；然后按销量排行，分析同价位区间内的竞争对手的宝贝，统计该商品属性，进行初步分析（如颜色、体积、重量、功能等）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>
            <wp:extent cx="5272405" cy="712470"/>
            <wp:effectExtent l="0" t="0" r="4445" b="11430"/>
            <wp:docPr id="1" name="Picture 1" descr="Screenshot from 2020-05-18 16-53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5-18 16-53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找货源：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以阿里巴巴为例，根据前面直通车数据分析、价格区间定价分析，在阿里巴巴中寻找货源（考虑属性、成本），需要多找几个款式。</w:t>
      </w:r>
    </w:p>
    <w:p w:rsidR="00E223F2" w:rsidRDefault="00B76D6E">
      <w:pPr>
        <w:tabs>
          <w:tab w:val="left" w:pos="425"/>
        </w:tabs>
        <w:ind w:left="42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联系阿里巴巴商家，需要特别注意的四个问题：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能否一件代发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图片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品牌授权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有没有价格控制</w:t>
      </w:r>
    </w:p>
    <w:p w:rsidR="00E223F2" w:rsidRDefault="00B76D6E">
      <w:pPr>
        <w:tabs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lang w:val="en"/>
        </w:rPr>
        <w:t>同时要注意阿里巴巴商家的动态信息：货描、响应、发货、回头率</w:t>
      </w:r>
    </w:p>
    <w:p w:rsidR="00E223F2" w:rsidRPr="00BF723E" w:rsidRDefault="00B76D6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"/>
        </w:rPr>
      </w:pPr>
      <w:r w:rsidRPr="00BF723E">
        <w:rPr>
          <w:rFonts w:ascii="Times New Roman" w:hAnsi="Times New Roman" w:cs="Times New Roman"/>
          <w:b/>
          <w:sz w:val="24"/>
          <w:lang w:val="en"/>
        </w:rPr>
        <w:t>测款，需要搞懂产品是否需要测款</w:t>
      </w:r>
    </w:p>
    <w:p w:rsidR="00E223F2" w:rsidRDefault="00B76D6E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大类目的三种测款：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>
        <w:rPr>
          <w:rFonts w:ascii="Times New Roman" w:hAnsi="Times New Roman" w:cs="Times New Roman"/>
          <w:color w:val="FF0000"/>
          <w:lang w:val="en"/>
        </w:rPr>
        <w:t>直通车精准</w:t>
      </w:r>
      <w:proofErr w:type="gramStart"/>
      <w:r>
        <w:rPr>
          <w:rFonts w:ascii="Times New Roman" w:hAnsi="Times New Roman" w:cs="Times New Roman"/>
          <w:color w:val="FF0000"/>
          <w:lang w:val="en"/>
        </w:rPr>
        <w:t>词测款</w:t>
      </w:r>
      <w:proofErr w:type="gramEnd"/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直通车</w:t>
      </w:r>
      <w:proofErr w:type="gramStart"/>
      <w:r>
        <w:rPr>
          <w:rFonts w:ascii="Times New Roman" w:hAnsi="Times New Roman" w:cs="Times New Roman"/>
          <w:lang w:val="en"/>
        </w:rPr>
        <w:t>广扫网</w:t>
      </w:r>
      <w:proofErr w:type="gramEnd"/>
      <w:r>
        <w:rPr>
          <w:rFonts w:ascii="Times New Roman" w:hAnsi="Times New Roman" w:cs="Times New Roman"/>
          <w:lang w:val="en"/>
        </w:rPr>
        <w:t>计划测款</w:t>
      </w:r>
    </w:p>
    <w:p w:rsidR="00E223F2" w:rsidRDefault="00B76D6E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</w:t>
      </w:r>
      <w:proofErr w:type="gramStart"/>
      <w:r>
        <w:rPr>
          <w:rFonts w:ascii="Times New Roman" w:hAnsi="Times New Roman" w:cs="Times New Roman"/>
          <w:lang w:val="en"/>
        </w:rPr>
        <w:t>分流测款方法</w:t>
      </w:r>
      <w:proofErr w:type="gramEnd"/>
    </w:p>
    <w:p w:rsidR="00266421" w:rsidRPr="00266421" w:rsidRDefault="00B76D6E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"/>
        </w:rPr>
      </w:pPr>
      <w:r w:rsidRPr="00266421">
        <w:rPr>
          <w:rFonts w:ascii="Times New Roman" w:hAnsi="Times New Roman" w:cs="Times New Roman"/>
          <w:b/>
          <w:sz w:val="24"/>
          <w:lang w:val="en"/>
        </w:rPr>
        <w:t>权重金字塔：</w:t>
      </w:r>
      <w:r w:rsidR="00266421" w:rsidRPr="00266421">
        <w:rPr>
          <w:rFonts w:ascii="Times New Roman" w:hAnsi="Times New Roman" w:cs="Times New Roman"/>
          <w:lang w:val="en"/>
        </w:rPr>
        <w:t>第一层：类目权重，即同一商品放在</w:t>
      </w:r>
      <w:proofErr w:type="gramStart"/>
      <w:r w:rsidR="00266421" w:rsidRPr="00266421">
        <w:rPr>
          <w:rFonts w:ascii="Times New Roman" w:hAnsi="Times New Roman" w:cs="Times New Roman"/>
          <w:lang w:val="en"/>
        </w:rPr>
        <w:t>不</w:t>
      </w:r>
      <w:proofErr w:type="gramEnd"/>
      <w:r w:rsidR="00266421" w:rsidRPr="00266421">
        <w:rPr>
          <w:rFonts w:ascii="Times New Roman" w:hAnsi="Times New Roman" w:cs="Times New Roman"/>
          <w:lang w:val="en"/>
        </w:rPr>
        <w:t>同类目下，搜索人气是有排名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第二层：宝贝基础权重，即产品内功，以下几个因素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主图视频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村淘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详情页视频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="Times New Roman" w:hAnsi="Times New Roman" w:cs="Times New Roman"/>
          <w:lang w:val="en"/>
        </w:rPr>
        <w:t>其中淘宝子</w:t>
      </w:r>
      <w:proofErr w:type="gramEnd"/>
      <w:r>
        <w:rPr>
          <w:rFonts w:ascii="Times New Roman" w:hAnsi="Times New Roman" w:cs="Times New Roman"/>
          <w:lang w:val="en"/>
        </w:rPr>
        <w:t>平台：如家居类，则可以</w:t>
      </w:r>
      <w:proofErr w:type="gramStart"/>
      <w:r>
        <w:rPr>
          <w:rFonts w:ascii="Times New Roman" w:hAnsi="Times New Roman" w:cs="Times New Roman"/>
          <w:lang w:val="en"/>
        </w:rPr>
        <w:t>入住极有家</w:t>
      </w:r>
      <w:proofErr w:type="gramEnd"/>
      <w:r>
        <w:rPr>
          <w:rFonts w:ascii="Times New Roman" w:hAnsi="Times New Roman" w:cs="Times New Roman"/>
          <w:lang w:val="en"/>
        </w:rPr>
        <w:t>；运动类则</w:t>
      </w:r>
      <w:proofErr w:type="gramStart"/>
      <w:r>
        <w:rPr>
          <w:rFonts w:ascii="Times New Roman" w:hAnsi="Times New Roman" w:cs="Times New Roman"/>
          <w:lang w:val="en"/>
        </w:rPr>
        <w:t>入住酷动城</w:t>
      </w:r>
      <w:proofErr w:type="gramEnd"/>
      <w:r>
        <w:rPr>
          <w:rFonts w:ascii="Times New Roman" w:hAnsi="Times New Roman" w:cs="Times New Roman"/>
          <w:lang w:val="en"/>
        </w:rPr>
        <w:t>。可以带来流量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公益宝贝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运费险、订单险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是否支持花呗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是否支持信用卡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集分宝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无忧退货、破损补寄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15</w:t>
      </w:r>
      <w:r>
        <w:rPr>
          <w:rFonts w:ascii="Times New Roman" w:hAnsi="Times New Roman" w:cs="Times New Roman"/>
          <w:lang w:val="en"/>
        </w:rPr>
        <w:t>天退货、新品标、品质承诺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在卖家中心</w:t>
      </w:r>
      <w:r>
        <w:rPr>
          <w:rFonts w:ascii="Times New Roman" w:hAnsi="Times New Roman" w:cs="Times New Roman"/>
          <w:lang w:val="en"/>
        </w:rPr>
        <w:t>&gt;</w:t>
      </w:r>
      <w:proofErr w:type="gramStart"/>
      <w:r>
        <w:rPr>
          <w:rFonts w:ascii="Times New Roman" w:hAnsi="Times New Roman" w:cs="Times New Roman"/>
          <w:lang w:val="en"/>
        </w:rPr>
        <w:t>淘宝服务</w:t>
      </w:r>
      <w:proofErr w:type="gramEnd"/>
      <w:r>
        <w:rPr>
          <w:rFonts w:ascii="Times New Roman" w:hAnsi="Times New Roman" w:cs="Times New Roman"/>
          <w:lang w:val="en"/>
        </w:rPr>
        <w:t>&gt;</w:t>
      </w:r>
      <w:r>
        <w:rPr>
          <w:rFonts w:ascii="Times New Roman" w:hAnsi="Times New Roman" w:cs="Times New Roman"/>
          <w:lang w:val="en"/>
        </w:rPr>
        <w:t>加入服务</w:t>
      </w:r>
    </w:p>
    <w:p w:rsidR="00266421" w:rsidRDefault="00266421" w:rsidP="00266421">
      <w:pPr>
        <w:tabs>
          <w:tab w:val="left" w:pos="425"/>
        </w:tabs>
        <w:ind w:left="84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82783A4" wp14:editId="4EF22BC1">
            <wp:extent cx="5266690" cy="3735070"/>
            <wp:effectExtent l="0" t="0" r="10160" b="17780"/>
            <wp:docPr id="2" name="Picture 2" descr="Screenshot from 2020-05-18 17-3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5-18 17-34-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第三层：店铺权重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动销率（标准为百分之八十）：有销售的商品数占比全店铺的商品数量。看</w:t>
      </w:r>
      <w:r>
        <w:rPr>
          <w:rFonts w:ascii="Times New Roman" w:hAnsi="Times New Roman" w:cs="Times New Roman"/>
          <w:lang w:val="en"/>
        </w:rPr>
        <w:t>30</w:t>
      </w:r>
      <w:r>
        <w:rPr>
          <w:rFonts w:ascii="Times New Roman" w:hAnsi="Times New Roman" w:cs="Times New Roman"/>
          <w:lang w:val="en"/>
        </w:rPr>
        <w:t>天的销量，没有售出一件的链接要去删除（包括图片空间），后续再重新上架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滞销率：滞销商品的数量占比店铺全部商品数量。所谓滞销商品是指近三个月没有访客浏览、无成交商品。此类商品一般是不会进入搜索</w:t>
      </w:r>
      <w:proofErr w:type="gramStart"/>
      <w:r>
        <w:rPr>
          <w:rFonts w:ascii="Times New Roman" w:hAnsi="Times New Roman" w:cs="Times New Roman"/>
          <w:lang w:val="en"/>
        </w:rPr>
        <w:t>库即搜不</w:t>
      </w:r>
      <w:proofErr w:type="gramEnd"/>
      <w:r>
        <w:rPr>
          <w:rFonts w:ascii="Times New Roman" w:hAnsi="Times New Roman" w:cs="Times New Roman"/>
          <w:lang w:val="en"/>
        </w:rPr>
        <w:t>到。需要删除。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上新率：经常上新宝贝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DSR</w:t>
      </w:r>
      <w:r>
        <w:rPr>
          <w:rFonts w:ascii="Times New Roman" w:hAnsi="Times New Roman" w:cs="Times New Roman"/>
          <w:lang w:val="en"/>
        </w:rPr>
        <w:t>动态评分（即描述、服务、物流）：尽可量稳定在</w:t>
      </w:r>
      <w:r>
        <w:rPr>
          <w:rFonts w:ascii="Times New Roman" w:hAnsi="Times New Roman" w:cs="Times New Roman"/>
          <w:lang w:val="en"/>
        </w:rPr>
        <w:t>4.8</w:t>
      </w:r>
      <w:r>
        <w:rPr>
          <w:rFonts w:ascii="Times New Roman" w:hAnsi="Times New Roman" w:cs="Times New Roman"/>
          <w:lang w:val="en"/>
        </w:rPr>
        <w:t>分；店铺低于</w:t>
      </w:r>
      <w:r>
        <w:rPr>
          <w:rFonts w:ascii="Times New Roman" w:hAnsi="Times New Roman" w:cs="Times New Roman"/>
          <w:lang w:val="en"/>
        </w:rPr>
        <w:t>4.4</w:t>
      </w:r>
      <w:r>
        <w:rPr>
          <w:rFonts w:ascii="Times New Roman" w:hAnsi="Times New Roman" w:cs="Times New Roman"/>
          <w:lang w:val="en"/>
        </w:rPr>
        <w:t>分时，所有宝贝都搜索降权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店铺层级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售后指标：包括退款率、品质退款率、投诉率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金牌店铺、企业店铺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店铺人气：提高收藏、加购、转化率，权重也将上升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无线</w:t>
      </w:r>
      <w:proofErr w:type="gramStart"/>
      <w:r>
        <w:rPr>
          <w:rFonts w:ascii="Times New Roman" w:hAnsi="Times New Roman" w:cs="Times New Roman"/>
          <w:lang w:val="en"/>
        </w:rPr>
        <w:t>详情页要单独</w:t>
      </w:r>
      <w:proofErr w:type="gramEnd"/>
      <w:r>
        <w:rPr>
          <w:rFonts w:ascii="Times New Roman" w:hAnsi="Times New Roman" w:cs="Times New Roman"/>
          <w:lang w:val="en"/>
        </w:rPr>
        <w:t>做，现在无线流量占总流量的</w:t>
      </w:r>
      <w:r>
        <w:rPr>
          <w:rFonts w:ascii="Times New Roman" w:hAnsi="Times New Roman" w:cs="Times New Roman"/>
          <w:lang w:val="en"/>
        </w:rPr>
        <w:t>90%</w:t>
      </w:r>
      <w:r>
        <w:rPr>
          <w:rFonts w:ascii="Times New Roman" w:hAnsi="Times New Roman" w:cs="Times New Roman"/>
          <w:lang w:val="en"/>
        </w:rPr>
        <w:t>，几乎</w:t>
      </w:r>
      <w:proofErr w:type="gramStart"/>
      <w:r>
        <w:rPr>
          <w:rFonts w:ascii="Times New Roman" w:hAnsi="Times New Roman" w:cs="Times New Roman"/>
          <w:lang w:val="en"/>
        </w:rPr>
        <w:t>淘宝所有</w:t>
      </w:r>
      <w:proofErr w:type="gramEnd"/>
      <w:r>
        <w:rPr>
          <w:rFonts w:ascii="Times New Roman" w:hAnsi="Times New Roman" w:cs="Times New Roman"/>
          <w:lang w:val="en"/>
        </w:rPr>
        <w:t>流量都集中在无线。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第四层：关键词权重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转化率：产生购买行为的人数和所有到达你店铺的人数的比率，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m:oMath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>rate_of_</m:t>
        </m:r>
        <m:r>
          <m:rPr>
            <m:sty m:val="p"/>
          </m:rPr>
          <w:rPr>
            <w:rFonts w:ascii="Cambria Math" w:hAnsi="Cambria Math" w:cs="Times New Roman" w:hint="eastAsia"/>
            <w:color w:val="FF0000"/>
            <w:lang w:val="en"/>
          </w:rPr>
          <m:t>transform</m:t>
        </m:r>
        <m:r>
          <m:rPr>
            <m:sty m:val="p"/>
          </m:rPr>
          <w:rPr>
            <w:rFonts w:ascii="Cambria Math" w:hAnsi="Cambria Math" w:cs="Times New Roman"/>
            <w:color w:val="FF0000"/>
            <w:lang w:val="en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lang w:val="en"/>
              </w:rPr>
              <m:t>bought_customers</m:t>
            </m:r>
          </m:num>
          <m:den>
            <m:r>
              <w:rPr>
                <w:rFonts w:ascii="Cambria Math" w:hAnsi="Cambria Math" w:cs="Times New Roman"/>
                <w:color w:val="FF0000"/>
                <w:lang w:val="en"/>
              </w:rPr>
              <m:t>total_customers</m:t>
            </m:r>
          </m:den>
        </m:f>
      </m:oMath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/>
          <w:color w:val="FF0000"/>
          <w:lang w:val="en"/>
        </w:rPr>
        <w:t>产出比：投资回报率（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ROI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：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return on investment</w:t>
      </w:r>
      <w:r w:rsidRPr="005E58F9">
        <w:rPr>
          <w:rFonts w:ascii="Times New Roman" w:hAnsi="Times New Roman" w:cs="Times New Roman"/>
          <w:color w:val="FF0000"/>
          <w:lang w:val="en"/>
        </w:rPr>
        <w:t>）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收藏</w:t>
      </w:r>
      <w:proofErr w:type="gramStart"/>
      <w:r>
        <w:rPr>
          <w:rFonts w:ascii="Times New Roman" w:hAnsi="Times New Roman" w:cs="Times New Roman"/>
          <w:lang w:val="en"/>
        </w:rPr>
        <w:t>加购率</w:t>
      </w:r>
      <w:proofErr w:type="gramEnd"/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核心词权重</w:t>
      </w:r>
    </w:p>
    <w:p w:rsidR="00266421" w:rsidRDefault="00266421" w:rsidP="00266421">
      <w:pPr>
        <w:numPr>
          <w:ilvl w:val="1"/>
          <w:numId w:val="1"/>
        </w:numPr>
        <w:tabs>
          <w:tab w:val="clear" w:pos="84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第五层：人气权重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店铺访客</w:t>
      </w:r>
    </w:p>
    <w:p w:rsid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 w:hint="eastAsia"/>
          <w:lang w:val="en"/>
        </w:rPr>
        <w:lastRenderedPageBreak/>
        <w:t>点击率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="Times New Roman" w:hAnsi="Times New Roman" w:cs="Times New Roman" w:hint="eastAsia"/>
          <w:color w:val="FF0000"/>
          <w:lang w:val="en"/>
        </w:rPr>
        <w:t>坑位产出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: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点击率×转化率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×客单价 = 点击率×UV价值</w:t>
      </w:r>
    </w:p>
    <w:p w:rsidR="00266421" w:rsidRPr="005E58F9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color w:val="FF0000"/>
          <w:lang w:val="en"/>
        </w:rPr>
      </w:pPr>
      <w:r w:rsidRPr="005E58F9">
        <w:rPr>
          <w:rFonts w:asciiTheme="minorEastAsia" w:hAnsiTheme="minorEastAsia" w:cs="MS Gothic" w:hint="eastAsia"/>
          <w:color w:val="FF0000"/>
          <w:lang w:val="en"/>
        </w:rPr>
        <w:t>UV价值：销售额/</w:t>
      </w:r>
      <w:r>
        <w:rPr>
          <w:rFonts w:asciiTheme="minorEastAsia" w:hAnsiTheme="minorEastAsia" w:cs="MS Gothic" w:hint="eastAsia"/>
          <w:color w:val="FF0000"/>
          <w:lang w:val="en"/>
        </w:rPr>
        <w:t>总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访客数（区别客单价：销售额/成交人数）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,</w:t>
      </w:r>
      <w:r w:rsidRPr="005E58F9">
        <w:rPr>
          <w:rFonts w:ascii="Times New Roman" w:hAnsi="Times New Roman" w:cs="Times New Roman" w:hint="eastAsia"/>
          <w:color w:val="FF0000"/>
          <w:lang w:val="en"/>
        </w:rPr>
        <w:t>即</w:t>
      </w:r>
      <w:r w:rsidRPr="005E58F9">
        <w:rPr>
          <w:rFonts w:asciiTheme="minorEastAsia" w:hAnsiTheme="minorEastAsia" w:cs="MS Gothic" w:hint="eastAsia"/>
          <w:color w:val="FF0000"/>
          <w:lang w:val="en"/>
        </w:rPr>
        <w:t>转化率×客单价</w:t>
      </w:r>
      <m:oMath>
        <m:f>
          <m:fPr>
            <m:ctrlPr>
              <w:rPr>
                <w:rFonts w:ascii="Cambria Math" w:hAnsi="Cambria Math" w:cs="MS Gothic"/>
                <w:color w:val="FF0000"/>
                <w:lang w:val="en"/>
              </w:rPr>
            </m:ctrlPr>
          </m:fPr>
          <m:num>
            <m:r>
              <w:rPr>
                <w:rFonts w:ascii="Cambria Math" w:hAnsi="Cambria Math" w:cs="MS Gothic"/>
                <w:color w:val="FF0000"/>
                <w:lang w:val="en"/>
              </w:rPr>
              <m:t>the_total_values_of_sale</m:t>
            </m:r>
          </m:num>
          <m:den>
            <m:r>
              <w:rPr>
                <w:rFonts w:ascii="Cambria Math" w:hAnsi="Cambria Math" w:cs="MS Gothic" w:hint="eastAsia"/>
                <w:color w:val="FF0000"/>
                <w:lang w:val="en"/>
              </w:rPr>
              <m:t>t</m:t>
            </m:r>
            <m:r>
              <w:rPr>
                <w:rFonts w:ascii="MS Gothic" w:eastAsia="MS Gothic" w:hAnsi="MS Gothic" w:cs="MS Gothic" w:hint="eastAsia"/>
                <w:color w:val="FF0000"/>
                <w:lang w:val="en"/>
              </w:rPr>
              <m:t>h</m:t>
            </m:r>
            <m:r>
              <w:rPr>
                <w:rFonts w:ascii="Cambria Math" w:hAnsi="Cambria Math" w:cs="MS Gothic" w:hint="eastAsia"/>
                <w:color w:val="FF0000"/>
                <w:lang w:val="en"/>
              </w:rPr>
              <m:t>e</m:t>
            </m:r>
            <m:r>
              <w:rPr>
                <w:rFonts w:ascii="Cambria Math" w:hAnsi="Cambria Math" w:cs="MS Gothic"/>
                <w:color w:val="FF0000"/>
                <w:lang w:val="en"/>
              </w:rPr>
              <m:t>_total_customers</m:t>
            </m:r>
          </m:den>
        </m:f>
      </m:oMath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成交量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收藏率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proofErr w:type="gramStart"/>
      <w:r>
        <w:rPr>
          <w:rFonts w:asciiTheme="minorEastAsia" w:hAnsiTheme="minorEastAsia" w:cs="MS Gothic" w:hint="eastAsia"/>
          <w:lang w:val="en"/>
        </w:rPr>
        <w:t>加购率</w:t>
      </w:r>
      <w:proofErr w:type="gramEnd"/>
      <w:r>
        <w:rPr>
          <w:rFonts w:asciiTheme="minorEastAsia" w:hAnsiTheme="minorEastAsia" w:cs="MS Gothic" w:hint="eastAsia"/>
          <w:lang w:val="en"/>
        </w:rPr>
        <w:t>：加入购物车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转化率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复购率</w:t>
      </w:r>
    </w:p>
    <w:p w:rsidR="00266421" w:rsidRPr="00782903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确认收获宝贝数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跳失率：访客不管通过什么渠道达到目标页面，到达后并没有继续访问该网站其他页面就离开了，称之为一次bounce跳失，即没有吸引力留住访客。</w:t>
      </w:r>
    </w:p>
    <w:p w:rsidR="00266421" w:rsidRPr="00B76D6E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停留时长</w:t>
      </w:r>
    </w:p>
    <w:p w:rsidR="00266421" w:rsidRPr="00266421" w:rsidRDefault="00266421" w:rsidP="00266421">
      <w:pPr>
        <w:numPr>
          <w:ilvl w:val="2"/>
          <w:numId w:val="1"/>
        </w:numPr>
        <w:tabs>
          <w:tab w:val="clear" w:pos="1260"/>
          <w:tab w:val="left" w:pos="425"/>
        </w:tabs>
        <w:rPr>
          <w:rFonts w:ascii="Times New Roman" w:hAnsi="Times New Roman" w:cs="Times New Roman"/>
          <w:lang w:val="en"/>
        </w:rPr>
      </w:pPr>
      <w:r>
        <w:rPr>
          <w:rFonts w:asciiTheme="minorEastAsia" w:hAnsiTheme="minorEastAsia" w:cs="MS Gothic" w:hint="eastAsia"/>
          <w:lang w:val="en"/>
        </w:rPr>
        <w:t>优惠券领券使用量</w:t>
      </w:r>
    </w:p>
    <w:p w:rsidR="00266421" w:rsidRDefault="00266421" w:rsidP="00266421">
      <w:pPr>
        <w:tabs>
          <w:tab w:val="left" w:pos="425"/>
        </w:tabs>
        <w:ind w:left="420"/>
        <w:jc w:val="left"/>
        <w:rPr>
          <w:rFonts w:asciiTheme="minorEastAsia" w:hAnsiTheme="minorEastAsia" w:cs="MS Gothic"/>
          <w:lang w:val="en"/>
        </w:rPr>
      </w:pPr>
      <w:r>
        <w:rPr>
          <w:rFonts w:asciiTheme="minorEastAsia" w:hAnsiTheme="minorEastAsia" w:cs="MS Gothic"/>
          <w:noProof/>
        </w:rPr>
        <w:drawing>
          <wp:inline distT="0" distB="0" distL="0" distR="0">
            <wp:extent cx="3819525" cy="2009775"/>
            <wp:effectExtent l="0" t="0" r="9525" b="9525"/>
            <wp:docPr id="3" name="图片 3" descr="810a19d8bc3eb13542c6b2d7ab1ea8d3fd1f4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0a19d8bc3eb13542c6b2d7ab1ea8d3fd1f44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421" w:rsidRDefault="00E371C2" w:rsidP="0026642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 w:hint="eastAsia"/>
          <w:b/>
          <w:sz w:val="24"/>
          <w:lang w:val="en"/>
        </w:rPr>
        <w:t>宝贝的四大基本相关：</w:t>
      </w:r>
    </w:p>
    <w:p w:rsidR="00E371C2" w:rsidRP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人群相关：</w:t>
      </w:r>
    </w:p>
    <w:p w:rsidR="00E371C2" w:rsidRP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千人千面：</w:t>
      </w:r>
      <w:r w:rsidRPr="00E371C2">
        <w:rPr>
          <w:rFonts w:ascii="Times New Roman" w:hAnsi="Times New Roman" w:cs="Times New Roman" w:hint="eastAsia"/>
          <w:sz w:val="24"/>
          <w:lang w:val="en"/>
        </w:rPr>
        <w:t>PC</w:t>
      </w:r>
      <w:r w:rsidRPr="00E371C2">
        <w:rPr>
          <w:rFonts w:ascii="Times New Roman" w:hAnsi="Times New Roman" w:cs="Times New Roman" w:hint="eastAsia"/>
          <w:sz w:val="24"/>
          <w:lang w:val="en"/>
        </w:rPr>
        <w:t>明显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 w:rsidRPr="00E371C2">
        <w:rPr>
          <w:rFonts w:ascii="Times New Roman" w:hAnsi="Times New Roman" w:cs="Times New Roman" w:hint="eastAsia"/>
          <w:sz w:val="24"/>
          <w:lang w:val="en"/>
        </w:rPr>
        <w:t>人群标签：无线端推送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类目相关：</w:t>
      </w:r>
    </w:p>
    <w:p w:rsidR="00E371C2" w:rsidRDefault="00E371C2" w:rsidP="00E371C2">
      <w:pPr>
        <w:pStyle w:val="a4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选择最优类目：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使用生意参谋专业版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搜索词查询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类目构成</w:t>
      </w:r>
    </w:p>
    <w:p w:rsidR="00E371C2" w:rsidRDefault="00E371C2" w:rsidP="00E371C2">
      <w:pPr>
        <w:pStyle w:val="a4"/>
        <w:numPr>
          <w:ilvl w:val="3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宝贝发布：一口价</w:t>
      </w:r>
      <w:r>
        <w:rPr>
          <w:rFonts w:ascii="Times New Roman" w:hAnsi="Times New Roman" w:cs="Times New Roman" w:hint="eastAsia"/>
          <w:sz w:val="24"/>
          <w:lang w:val="en"/>
        </w:rPr>
        <w:t>-&gt;</w:t>
      </w:r>
      <w:r>
        <w:rPr>
          <w:rFonts w:ascii="Times New Roman" w:hAnsi="Times New Roman" w:cs="Times New Roman" w:hint="eastAsia"/>
          <w:sz w:val="24"/>
          <w:lang w:val="en"/>
        </w:rPr>
        <w:t>类目搜索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属性相关：精准填写属性，增加转化率</w:t>
      </w:r>
    </w:p>
    <w:p w:rsidR="00E371C2" w:rsidRDefault="00E371C2" w:rsidP="00E371C2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标题相关：如特价、专柜、高端</w:t>
      </w:r>
    </w:p>
    <w:p w:rsidR="00551B72" w:rsidRDefault="00551B72" w:rsidP="00551B7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51B72">
        <w:rPr>
          <w:rFonts w:ascii="Times New Roman" w:hAnsi="Times New Roman" w:cs="Times New Roman" w:hint="eastAsia"/>
          <w:b/>
          <w:sz w:val="24"/>
          <w:lang w:val="en"/>
        </w:rPr>
        <w:t>关键词原则和切分技术：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51B72">
        <w:rPr>
          <w:rFonts w:ascii="Times New Roman" w:hAnsi="Times New Roman" w:cs="Times New Roman" w:hint="eastAsia"/>
          <w:sz w:val="24"/>
          <w:lang w:val="en"/>
        </w:rPr>
        <w:t>紧密优先</w:t>
      </w:r>
      <w:r>
        <w:rPr>
          <w:rFonts w:ascii="Times New Roman" w:hAnsi="Times New Roman" w:cs="Times New Roman" w:hint="eastAsia"/>
          <w:sz w:val="24"/>
          <w:lang w:val="en"/>
        </w:rPr>
        <w:t>原则。</w:t>
      </w:r>
      <w:r w:rsidRPr="00551B72">
        <w:rPr>
          <w:rFonts w:ascii="Times New Roman" w:hAnsi="Times New Roman" w:cs="Times New Roman" w:hint="eastAsia"/>
          <w:sz w:val="24"/>
          <w:lang w:val="en"/>
        </w:rPr>
        <w:t>例如搜索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 w:rsidRPr="00551B72"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>，对于以下两种关键词设置第一种优于第二种：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新款冬夏打底裙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中长款连衣裙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小黑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裙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学生装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波西米亚长裙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中长款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显瘦泰国海滩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前后无关：以下两种搜索效果一样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耐克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篮球鞋</w:t>
      </w:r>
    </w:p>
    <w:p w:rsidR="00551B72" w:rsidRDefault="00551B72" w:rsidP="00551B72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篮球鞋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耐克</w:t>
      </w:r>
    </w:p>
    <w:p w:rsidR="00551B72" w:rsidRDefault="00551B72" w:rsidP="00551B7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偏正组合原则：副词、形容词</w:t>
      </w:r>
      <w:r>
        <w:rPr>
          <w:rFonts w:ascii="Times New Roman" w:hAnsi="Times New Roman" w:cs="Times New Roman" w:hint="eastAsia"/>
          <w:sz w:val="24"/>
          <w:lang w:val="en"/>
        </w:rPr>
        <w:t>+</w:t>
      </w:r>
      <w:r>
        <w:rPr>
          <w:rFonts w:ascii="Times New Roman" w:hAnsi="Times New Roman" w:cs="Times New Roman" w:hint="eastAsia"/>
          <w:sz w:val="24"/>
          <w:lang w:val="en"/>
        </w:rPr>
        <w:t>名词</w:t>
      </w:r>
    </w:p>
    <w:p w:rsidR="00645362" w:rsidRP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切分：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淘宝会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把标题切分成很多个词：例如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秋装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新款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proofErr w:type="gramStart"/>
      <w:r w:rsidRPr="00645362">
        <w:rPr>
          <w:rFonts w:ascii="Times New Roman" w:hAnsi="Times New Roman" w:cs="Times New Roman" w:hint="eastAsia"/>
          <w:b/>
          <w:sz w:val="24"/>
          <w:lang w:val="en"/>
        </w:rPr>
        <w:t>韩版</w:t>
      </w:r>
      <w:proofErr w:type="gramEnd"/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修身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女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装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打底衫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长袖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/</w:t>
      </w:r>
      <w:r w:rsidRPr="00645362">
        <w:rPr>
          <w:rFonts w:ascii="Times New Roman" w:hAnsi="Times New Roman" w:cs="Times New Roman" w:hint="eastAsia"/>
          <w:b/>
          <w:sz w:val="24"/>
          <w:lang w:val="en"/>
        </w:rPr>
        <w:t>连衣裙</w:t>
      </w:r>
    </w:p>
    <w:p w:rsidR="00645362" w:rsidRDefault="00645362" w:rsidP="00645362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645362">
        <w:rPr>
          <w:rFonts w:ascii="Times New Roman" w:hAnsi="Times New Roman" w:cs="Times New Roman" w:hint="eastAsia"/>
          <w:b/>
          <w:sz w:val="24"/>
          <w:lang w:val="en"/>
        </w:rPr>
        <w:t>寻找核心词：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45362">
        <w:rPr>
          <w:rFonts w:ascii="Times New Roman" w:hAnsi="Times New Roman" w:cs="Times New Roman" w:hint="eastAsia"/>
          <w:sz w:val="24"/>
          <w:lang w:val="en"/>
        </w:rPr>
        <w:t>核心词</w:t>
      </w:r>
      <w:r>
        <w:rPr>
          <w:rFonts w:ascii="Times New Roman" w:hAnsi="Times New Roman" w:cs="Times New Roman" w:hint="eastAsia"/>
          <w:sz w:val="24"/>
          <w:lang w:val="en"/>
        </w:rPr>
        <w:t>：目标关键词：例如女装</w:t>
      </w:r>
    </w:p>
    <w:p w:rsidR="00645362" w:rsidRDefault="00645362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长尾词：可切分，切分后大于等于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个搜索词，例如</w:t>
      </w:r>
      <w:r>
        <w:rPr>
          <w:rFonts w:ascii="Times New Roman" w:hAnsi="Times New Roman" w:cs="Times New Roman" w:hint="eastAsia"/>
          <w:sz w:val="24"/>
          <w:lang w:val="en"/>
        </w:rPr>
        <w:t xml:space="preserve"> /</w:t>
      </w:r>
      <w:r>
        <w:rPr>
          <w:rFonts w:ascii="Times New Roman" w:hAnsi="Times New Roman" w:cs="Times New Roman" w:hint="eastAsia"/>
          <w:sz w:val="24"/>
          <w:lang w:val="en"/>
        </w:rPr>
        <w:t>长款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连衣裙</w:t>
      </w:r>
      <w:r>
        <w:rPr>
          <w:rFonts w:ascii="Times New Roman" w:hAnsi="Times New Roman" w:cs="Times New Roman" w:hint="eastAsia"/>
          <w:sz w:val="24"/>
          <w:lang w:val="en"/>
        </w:rPr>
        <w:t>/</w:t>
      </w:r>
      <w:r>
        <w:rPr>
          <w:rFonts w:ascii="Times New Roman" w:hAnsi="Times New Roman" w:cs="Times New Roman" w:hint="eastAsia"/>
          <w:sz w:val="24"/>
          <w:lang w:val="en"/>
        </w:rPr>
        <w:t>修身</w:t>
      </w:r>
    </w:p>
    <w:p w:rsidR="00645362" w:rsidRDefault="00D956C9" w:rsidP="00645362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方法：（找</w:t>
      </w:r>
      <w:r>
        <w:rPr>
          <w:rFonts w:ascii="Times New Roman" w:hAnsi="Times New Roman" w:cs="Times New Roman" w:hint="eastAsia"/>
          <w:sz w:val="24"/>
          <w:lang w:val="en"/>
        </w:rPr>
        <w:t>10~20</w:t>
      </w:r>
      <w:r>
        <w:rPr>
          <w:rFonts w:ascii="Times New Roman" w:hAnsi="Times New Roman" w:cs="Times New Roman" w:hint="eastAsia"/>
          <w:sz w:val="24"/>
          <w:lang w:val="en"/>
        </w:rPr>
        <w:t>个核心词，满足基础相关性）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搜索下拉框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生意参谋市场行情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直通车推荐词</w:t>
      </w:r>
    </w:p>
    <w:p w:rsidR="00D956C9" w:rsidRDefault="00D956C9" w:rsidP="00D956C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类目属性词</w:t>
      </w:r>
    </w:p>
    <w:p w:rsidR="00D956C9" w:rsidRDefault="00D956C9" w:rsidP="00D956C9">
      <w:pPr>
        <w:tabs>
          <w:tab w:val="left" w:pos="425"/>
          <w:tab w:val="left" w:pos="840"/>
        </w:tabs>
        <w:ind w:left="84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例如：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全棉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厚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磨毛四件套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纯棉四件套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床单四件套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全棉四件套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被套四件套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床上四件套</w:t>
      </w:r>
      <w:r>
        <w:rPr>
          <w:rFonts w:ascii="Times New Roman" w:hAnsi="Times New Roman" w:cs="Times New Roman" w:hint="eastAsia"/>
          <w:sz w:val="24"/>
          <w:lang w:val="en"/>
        </w:rPr>
        <w:t xml:space="preserve"> 1.8m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床上用品</w:t>
      </w:r>
    </w:p>
    <w:p w:rsidR="00D956C9" w:rsidRDefault="00D956C9" w:rsidP="00D956C9">
      <w:pPr>
        <w:pStyle w:val="a4"/>
        <w:numPr>
          <w:ilvl w:val="3"/>
          <w:numId w:val="19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四件套加厚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每一个词都是流量的入口，如果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核心词找的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少，流量入口没有打开</w:t>
      </w:r>
    </w:p>
    <w:p w:rsidR="00D956C9" w:rsidRDefault="00D956C9" w:rsidP="00D956C9">
      <w:pPr>
        <w:pStyle w:val="a4"/>
        <w:numPr>
          <w:ilvl w:val="1"/>
          <w:numId w:val="19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核心词要精确，要热门，要大，建立黄金词词库</w:t>
      </w:r>
    </w:p>
    <w:p w:rsidR="00D956C9" w:rsidRPr="00D956C9" w:rsidRDefault="00D956C9" w:rsidP="00D956C9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D956C9">
        <w:rPr>
          <w:rFonts w:ascii="Times New Roman" w:hAnsi="Times New Roman" w:cs="Times New Roman" w:hint="eastAsia"/>
          <w:b/>
          <w:sz w:val="24"/>
          <w:lang w:val="en"/>
        </w:rPr>
        <w:t>建立黄金词数据库</w:t>
      </w:r>
    </w:p>
    <w:p w:rsidR="00D956C9" w:rsidRDefault="00D956C9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D956C9">
        <w:rPr>
          <w:rFonts w:ascii="Times New Roman" w:hAnsi="Times New Roman" w:cs="Times New Roman" w:hint="eastAsia"/>
          <w:sz w:val="24"/>
          <w:lang w:val="en"/>
        </w:rPr>
        <w:t>找到核心词</w:t>
      </w:r>
      <w:r>
        <w:rPr>
          <w:rFonts w:ascii="Times New Roman" w:hAnsi="Times New Roman" w:cs="Times New Roman" w:hint="eastAsia"/>
          <w:sz w:val="24"/>
          <w:lang w:val="en"/>
        </w:rPr>
        <w:t>：可用生意参谋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搜索词查询，指标一般选择搜索人气、点击率、</w:t>
      </w:r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比、在线商品数、支付转化率（商城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点击占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比：</w:t>
      </w:r>
      <w:proofErr w:type="gramStart"/>
      <w:r w:rsidR="00B241C6">
        <w:rPr>
          <w:rFonts w:ascii="Times New Roman" w:hAnsi="Times New Roman" w:cs="Times New Roman" w:hint="eastAsia"/>
          <w:sz w:val="24"/>
          <w:lang w:val="en"/>
        </w:rPr>
        <w:t>点击天猫</w:t>
      </w:r>
      <w:proofErr w:type="gramEnd"/>
      <w:r w:rsidR="00B241C6">
        <w:rPr>
          <w:rFonts w:ascii="Times New Roman" w:hAnsi="Times New Roman" w:cs="Times New Roman" w:hint="eastAsia"/>
          <w:sz w:val="24"/>
          <w:lang w:val="en"/>
        </w:rPr>
        <w:t>商城</w:t>
      </w:r>
      <w:r w:rsidR="00B241C6">
        <w:rPr>
          <w:rFonts w:ascii="Times New Roman" w:hAnsi="Times New Roman" w:cs="Times New Roman" w:hint="eastAsia"/>
          <w:sz w:val="24"/>
          <w:lang w:val="en"/>
        </w:rPr>
        <w:t>/</w:t>
      </w:r>
      <w:r w:rsidR="00B241C6">
        <w:rPr>
          <w:rFonts w:ascii="Times New Roman" w:hAnsi="Times New Roman" w:cs="Times New Roman" w:hint="eastAsia"/>
          <w:sz w:val="24"/>
          <w:lang w:val="en"/>
        </w:rPr>
        <w:t>点击所有店铺）</w:t>
      </w:r>
    </w:p>
    <w:p w:rsidR="00B241C6" w:rsidRDefault="00B241C6" w:rsidP="00D956C9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筛选（通过上述搜索词查询获得的数据）：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去除相关性太差的词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去除商城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占比较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高的词（做</w:t>
      </w:r>
      <w:r>
        <w:rPr>
          <w:rFonts w:ascii="Times New Roman" w:hAnsi="Times New Roman" w:cs="Times New Roman" w:hint="eastAsia"/>
          <w:sz w:val="24"/>
          <w:lang w:val="en"/>
        </w:rPr>
        <w:t>C</w:t>
      </w:r>
      <w:r>
        <w:rPr>
          <w:rFonts w:ascii="Times New Roman" w:hAnsi="Times New Roman" w:cs="Times New Roman" w:hint="eastAsia"/>
          <w:sz w:val="24"/>
          <w:lang w:val="en"/>
        </w:rPr>
        <w:t>店</w:t>
      </w:r>
      <w:r w:rsidRPr="00B241C6">
        <w:rPr>
          <w:rFonts w:ascii="Times New Roman" w:hAnsi="Times New Roman" w:cs="Times New Roman" w:hint="eastAsia"/>
          <w:sz w:val="24"/>
          <w:lang w:val="en"/>
        </w:rPr>
        <w:t>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去除支付转化率太低的词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去除流量指数太低的词（即搜索人气）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注意假词</w:t>
      </w:r>
    </w:p>
    <w:p w:rsidR="00B241C6" w:rsidRDefault="00B241C6" w:rsidP="00B241C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计算相关指标进行排序：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单个宝贝流量指数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：搜索人气÷在线商品数</w:t>
      </w:r>
    </w:p>
    <w:p w:rsidR="00B241C6" w:rsidRDefault="00B241C6" w:rsidP="00B241C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单个宝贝支付指数</w:t>
      </w:r>
      <w:r w:rsidR="00D70E48">
        <w:rPr>
          <w:rFonts w:ascii="Times New Roman" w:hAnsi="Times New Roman" w:cs="Times New Roman" w:hint="eastAsia"/>
          <w:sz w:val="24"/>
          <w:lang w:val="en"/>
        </w:rPr>
        <w:t>：搜索人气×点击×转化率÷在线商品数</w:t>
      </w:r>
    </w:p>
    <w:p w:rsidR="00D70E48" w:rsidRDefault="00D70E48" w:rsidP="00D70E4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建立黄金词库：根据单个宝贝流量指数和单个宝贝支付指数排序，获取排序靠前的关键词</w:t>
      </w:r>
    </w:p>
    <w:p w:rsidR="00EC5A73" w:rsidRDefault="0090642C" w:rsidP="00EC5A73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90642C">
        <w:rPr>
          <w:rFonts w:ascii="Times New Roman" w:hAnsi="Times New Roman" w:cs="Times New Roman" w:hint="eastAsia"/>
          <w:b/>
          <w:sz w:val="24"/>
          <w:lang w:val="en"/>
        </w:rPr>
        <w:t>查看同行的宝贝信息：</w:t>
      </w:r>
      <w:r>
        <w:rPr>
          <w:rFonts w:ascii="Times New Roman" w:hAnsi="Times New Roman" w:cs="Times New Roman" w:hint="eastAsia"/>
          <w:b/>
          <w:sz w:val="24"/>
          <w:lang w:val="en"/>
        </w:rPr>
        <w:t>（使用店侦探插件）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90642C">
        <w:rPr>
          <w:rFonts w:ascii="Times New Roman" w:hAnsi="Times New Roman" w:cs="Times New Roman" w:hint="eastAsia"/>
          <w:sz w:val="24"/>
          <w:lang w:val="en"/>
        </w:rPr>
        <w:t>下架时间</w:t>
      </w:r>
      <w:r w:rsidR="00E95316">
        <w:rPr>
          <w:rFonts w:ascii="Times New Roman" w:hAnsi="Times New Roman" w:cs="Times New Roman" w:hint="eastAsia"/>
          <w:sz w:val="24"/>
          <w:lang w:val="en"/>
        </w:rPr>
        <w:t>：宝贝是</w:t>
      </w:r>
      <w:r w:rsidR="00E95316">
        <w:rPr>
          <w:rFonts w:ascii="Times New Roman" w:hAnsi="Times New Roman" w:cs="Times New Roman" w:hint="eastAsia"/>
          <w:sz w:val="24"/>
          <w:lang w:val="en"/>
        </w:rPr>
        <w:t>7</w:t>
      </w:r>
      <w:r w:rsidR="00E95316">
        <w:rPr>
          <w:rFonts w:ascii="Times New Roman" w:hAnsi="Times New Roman" w:cs="Times New Roman" w:hint="eastAsia"/>
          <w:sz w:val="24"/>
          <w:lang w:val="en"/>
        </w:rPr>
        <w:t>天后自动上下架的。并且，越接近下架时间，宝贝排名越高。需要订购生</w:t>
      </w:r>
      <w:r w:rsidR="00E95316">
        <w:rPr>
          <w:rFonts w:ascii="Times New Roman" w:hAnsi="Times New Roman" w:cs="Times New Roman" w:hint="eastAsia"/>
          <w:sz w:val="24"/>
          <w:lang w:val="en"/>
        </w:rPr>
        <w:t>e</w:t>
      </w:r>
      <w:r w:rsidR="00E95316">
        <w:rPr>
          <w:rFonts w:ascii="Times New Roman" w:hAnsi="Times New Roman" w:cs="Times New Roman" w:hint="eastAsia"/>
          <w:sz w:val="24"/>
          <w:lang w:val="en"/>
        </w:rPr>
        <w:t>经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在线人数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商品类目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直通车推广词</w:t>
      </w:r>
    </w:p>
    <w:p w:rsidR="0090642C" w:rsidRDefault="0090642C" w:rsidP="0090642C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历史价格</w:t>
      </w:r>
    </w:p>
    <w:p w:rsidR="00AA000F" w:rsidRDefault="00712624" w:rsidP="00AA000F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712624">
        <w:rPr>
          <w:rFonts w:ascii="Times New Roman" w:hAnsi="Times New Roman" w:cs="Times New Roman" w:hint="eastAsia"/>
          <w:b/>
          <w:sz w:val="24"/>
          <w:lang w:val="en"/>
        </w:rPr>
        <w:t>提升流量</w:t>
      </w:r>
    </w:p>
    <w:p w:rsidR="00712624" w:rsidRPr="00833D76" w:rsidRDefault="002F02CD" w:rsidP="00712624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首</w:t>
      </w:r>
      <w:r w:rsidR="00712624" w:rsidRPr="00712624">
        <w:rPr>
          <w:rFonts w:ascii="Times New Roman" w:hAnsi="Times New Roman" w:cs="Times New Roman" w:hint="eastAsia"/>
          <w:sz w:val="24"/>
          <w:lang w:val="en"/>
        </w:rPr>
        <w:t>图的美工</w:t>
      </w:r>
      <w:r>
        <w:rPr>
          <w:rFonts w:ascii="Times New Roman" w:hAnsi="Times New Roman" w:cs="Times New Roman" w:hint="eastAsia"/>
          <w:sz w:val="24"/>
          <w:lang w:val="en"/>
        </w:rPr>
        <w:t>、文案：需要考虑精准人群，否则浪费直通车；卖家更关心结果</w:t>
      </w:r>
      <w:r w:rsidRPr="002F02CD">
        <w:rPr>
          <w:rFonts w:ascii="Times New Roman" w:hAnsi="Times New Roman" w:cs="Times New Roman"/>
          <w:sz w:val="24"/>
          <w:lang w:val="en"/>
        </w:rPr>
        <w:sym w:font="Wingdings" w:char="F0E0"/>
      </w:r>
      <w:r w:rsidRPr="002F02CD">
        <w:rPr>
          <w:rFonts w:ascii="Times New Roman" w:hAnsi="Times New Roman" w:cs="Times New Roman" w:hint="eastAsia"/>
          <w:color w:val="FF0000"/>
          <w:sz w:val="24"/>
          <w:lang w:val="en"/>
        </w:rPr>
        <w:t>对比同行</w:t>
      </w:r>
    </w:p>
    <w:p w:rsidR="00833D76" w:rsidRDefault="00833D76" w:rsidP="0083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833D76">
        <w:rPr>
          <w:rFonts w:ascii="Times New Roman" w:hAnsi="Times New Roman" w:cs="Times New Roman" w:hint="eastAsia"/>
          <w:sz w:val="24"/>
          <w:lang w:val="en"/>
        </w:rPr>
        <w:t>详情页的设计：</w:t>
      </w:r>
      <w:r w:rsidR="00572BA7">
        <w:rPr>
          <w:rFonts w:ascii="Times New Roman" w:hAnsi="Times New Roman" w:cs="Times New Roman" w:hint="eastAsia"/>
          <w:sz w:val="24"/>
          <w:lang w:val="en"/>
        </w:rPr>
        <w:t>（警示、理想、需求、认同、保障）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共鸣区：放大买家痛点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吸引区：构建买家理想状态</w:t>
      </w:r>
    </w:p>
    <w:p w:rsidR="00833D76" w:rsidRDefault="00833D76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论证区：证明卖点成立</w:t>
      </w:r>
    </w:p>
    <w:p w:rsidR="00833D76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信任区：建立买家信任</w:t>
      </w:r>
    </w:p>
    <w:p w:rsidR="00572BA7" w:rsidRDefault="00572BA7" w:rsidP="0083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保障区：降低买家风险</w:t>
      </w:r>
    </w:p>
    <w:p w:rsidR="00572BA7" w:rsidRDefault="00572BA7" w:rsidP="00572BA7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72BA7">
        <w:rPr>
          <w:rFonts w:ascii="Times New Roman" w:hAnsi="Times New Roman" w:cs="Times New Roman" w:hint="eastAsia"/>
          <w:b/>
          <w:sz w:val="24"/>
          <w:lang w:val="en"/>
        </w:rPr>
        <w:t>千人千面</w:t>
      </w:r>
      <w:r>
        <w:rPr>
          <w:rFonts w:ascii="Times New Roman" w:hAnsi="Times New Roman" w:cs="Times New Roman" w:hint="eastAsia"/>
          <w:b/>
          <w:sz w:val="24"/>
          <w:lang w:val="en"/>
        </w:rPr>
        <w:t>（大数据统计，</w:t>
      </w:r>
      <w:proofErr w:type="gramStart"/>
      <w:r>
        <w:rPr>
          <w:rFonts w:ascii="Times New Roman" w:hAnsi="Times New Roman" w:cs="Times New Roman" w:hint="eastAsia"/>
          <w:b/>
          <w:sz w:val="24"/>
          <w:lang w:val="en"/>
        </w:rPr>
        <w:t>即淘宝的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精确投放）：</w:t>
      </w:r>
    </w:p>
    <w:p w:rsidR="009C7093" w:rsidRDefault="00572BA7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572BA7">
        <w:rPr>
          <w:rFonts w:ascii="Times New Roman" w:hAnsi="Times New Roman" w:cs="Times New Roman" w:hint="eastAsia"/>
          <w:sz w:val="24"/>
          <w:lang w:val="en"/>
        </w:rPr>
        <w:t>不同终端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Pr="00572BA7">
        <w:rPr>
          <w:rFonts w:ascii="Times New Roman" w:hAnsi="Times New Roman" w:cs="Times New Roman" w:hint="eastAsia"/>
          <w:sz w:val="24"/>
          <w:lang w:val="en"/>
        </w:rPr>
        <w:t>搜索</w:t>
      </w:r>
      <w:r>
        <w:rPr>
          <w:rFonts w:ascii="Times New Roman" w:hAnsi="Times New Roman" w:cs="Times New Roman" w:hint="eastAsia"/>
          <w:sz w:val="24"/>
          <w:lang w:val="en"/>
        </w:rPr>
        <w:t>出来</w:t>
      </w:r>
      <w:r w:rsidRPr="00572BA7">
        <w:rPr>
          <w:rFonts w:ascii="Times New Roman" w:hAnsi="Times New Roman" w:cs="Times New Roman" w:hint="eastAsia"/>
          <w:sz w:val="24"/>
          <w:lang w:val="en"/>
        </w:rPr>
        <w:t>的页面不一样，如：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、</w:t>
      </w:r>
      <w:r>
        <w:rPr>
          <w:rFonts w:ascii="Times New Roman" w:hAnsi="Times New Roman" w:cs="Times New Roman" w:hint="eastAsia"/>
          <w:sz w:val="24"/>
          <w:lang w:val="en"/>
        </w:rPr>
        <w:t>IP</w:t>
      </w:r>
      <w:r>
        <w:rPr>
          <w:rFonts w:ascii="Times New Roman" w:hAnsi="Times New Roman" w:cs="Times New Roman" w:hint="eastAsia"/>
          <w:sz w:val="24"/>
          <w:lang w:val="en"/>
        </w:rPr>
        <w:t>、电脑手机物理信息</w:t>
      </w:r>
      <w:r w:rsidR="009C7093">
        <w:rPr>
          <w:rFonts w:ascii="Times New Roman" w:hAnsi="Times New Roman" w:cs="Times New Roman" w:hint="eastAsia"/>
          <w:sz w:val="24"/>
          <w:lang w:val="en"/>
        </w:rPr>
        <w:t>。</w:t>
      </w:r>
      <w:r w:rsidR="009C7093">
        <w:rPr>
          <w:rFonts w:ascii="Times New Roman" w:hAnsi="Times New Roman" w:cs="Times New Roman" w:hint="eastAsia"/>
          <w:sz w:val="24"/>
          <w:lang w:val="en"/>
        </w:rPr>
        <w:t>==</w:t>
      </w:r>
      <w:r w:rsidR="009C7093">
        <w:rPr>
          <w:rFonts w:ascii="Times New Roman" w:hAnsi="Times New Roman" w:cs="Times New Roman" w:hint="eastAsia"/>
          <w:sz w:val="24"/>
          <w:lang w:val="en"/>
        </w:rPr>
        <w:t>》不</w:t>
      </w:r>
      <w:r w:rsidR="00691077">
        <w:rPr>
          <w:rFonts w:ascii="Times New Roman" w:hAnsi="Times New Roman" w:cs="Times New Roman" w:hint="eastAsia"/>
          <w:sz w:val="24"/>
          <w:lang w:val="en"/>
        </w:rPr>
        <w:t>随意</w:t>
      </w:r>
      <w:r w:rsidR="009C7093">
        <w:rPr>
          <w:rFonts w:ascii="Times New Roman" w:hAnsi="Times New Roman" w:cs="Times New Roman" w:hint="eastAsia"/>
          <w:sz w:val="24"/>
          <w:lang w:val="en"/>
        </w:rPr>
        <w:t>刷单；新品期做好客户标签；优化详情页，解决需求；老客户的维护（基础销量）</w:t>
      </w:r>
    </w:p>
    <w:p w:rsidR="00483F39" w:rsidRDefault="00483F39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人群标签：每个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淘宝账号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就是一个流动标签的容量</w:t>
      </w:r>
      <w:r w:rsidR="00FB4ECF">
        <w:rPr>
          <w:rFonts w:ascii="Times New Roman" w:hAnsi="Times New Roman" w:cs="Times New Roman" w:hint="eastAsia"/>
          <w:sz w:val="24"/>
          <w:lang w:val="en"/>
        </w:rPr>
        <w:t>。</w:t>
      </w:r>
    </w:p>
    <w:p w:rsidR="00FB4ECF" w:rsidRDefault="00FB4ECF" w:rsidP="009C7093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主图卖点要和详情页卖点一致，可作为详细介绍</w:t>
      </w:r>
    </w:p>
    <w:p w:rsidR="00583DD5" w:rsidRDefault="00583DD5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关于好评返现，切记不可在页面或者千牛等地方设置好评返现。可在包裹中使用小传单等体现，并且使用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微信返现</w:t>
      </w:r>
      <w:proofErr w:type="gramEnd"/>
    </w:p>
    <w:p w:rsidR="00583DD5" w:rsidRDefault="00583DD5" w:rsidP="00583DD5">
      <w:pPr>
        <w:pStyle w:val="a4"/>
        <w:numPr>
          <w:ilvl w:val="0"/>
          <w:numId w:val="1"/>
        </w:numPr>
        <w:tabs>
          <w:tab w:val="left" w:pos="840"/>
        </w:tabs>
        <w:ind w:firstLineChars="0"/>
        <w:rPr>
          <w:rFonts w:ascii="Times New Roman" w:hAnsi="Times New Roman" w:cs="Times New Roman"/>
          <w:b/>
          <w:sz w:val="24"/>
          <w:lang w:val="en"/>
        </w:rPr>
      </w:pPr>
      <w:r w:rsidRPr="00583DD5">
        <w:rPr>
          <w:rFonts w:ascii="Times New Roman" w:hAnsi="Times New Roman" w:cs="Times New Roman" w:hint="eastAsia"/>
          <w:b/>
          <w:sz w:val="24"/>
          <w:lang w:val="en"/>
        </w:rPr>
        <w:t>直通车</w:t>
      </w:r>
    </w:p>
    <w:p w:rsidR="00583DD5" w:rsidRDefault="00FA786C" w:rsidP="00583DD5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FA786C">
        <w:rPr>
          <w:rFonts w:ascii="Times New Roman" w:hAnsi="Times New Roman" w:cs="Times New Roman" w:hint="eastAsia"/>
          <w:sz w:val="24"/>
          <w:lang w:val="en"/>
        </w:rPr>
        <w:t>基础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扣费形式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：点击收费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展现位置：</w:t>
      </w:r>
      <w:r>
        <w:rPr>
          <w:rFonts w:ascii="Times New Roman" w:hAnsi="Times New Roman" w:cs="Times New Roman" w:hint="eastAsia"/>
          <w:sz w:val="24"/>
          <w:lang w:val="en"/>
        </w:rPr>
        <w:t>PC</w:t>
      </w:r>
      <w:r>
        <w:rPr>
          <w:rFonts w:ascii="Times New Roman" w:hAnsi="Times New Roman" w:cs="Times New Roman" w:hint="eastAsia"/>
          <w:sz w:val="24"/>
          <w:lang w:val="en"/>
        </w:rPr>
        <w:t>端：掌柜热卖；无线端：左上角</w:t>
      </w:r>
      <w:r>
        <w:rPr>
          <w:rFonts w:ascii="Times New Roman" w:hAnsi="Times New Roman" w:cs="Times New Roman" w:hint="eastAsia"/>
          <w:sz w:val="24"/>
          <w:lang w:val="en"/>
        </w:rPr>
        <w:t>hot</w:t>
      </w:r>
      <w:r>
        <w:rPr>
          <w:rFonts w:ascii="Times New Roman" w:hAnsi="Times New Roman" w:cs="Times New Roman" w:hint="eastAsia"/>
          <w:sz w:val="24"/>
          <w:lang w:val="en"/>
        </w:rPr>
        <w:t>，展示位置为</w:t>
      </w:r>
      <w:r>
        <w:rPr>
          <w:rFonts w:ascii="Times New Roman" w:hAnsi="Times New Roman" w:cs="Times New Roman" w:hint="eastAsia"/>
          <w:sz w:val="24"/>
          <w:lang w:val="en"/>
        </w:rPr>
        <w:t>1+5+1+5+1+10</w:t>
      </w:r>
      <w:r>
        <w:rPr>
          <w:rFonts w:ascii="Times New Roman" w:hAnsi="Times New Roman" w:cs="Times New Roman" w:hint="eastAsia"/>
          <w:sz w:val="24"/>
          <w:lang w:val="en"/>
        </w:rPr>
        <w:t>，即每隔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或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个有一个展示位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准入条件：店铺要求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扣费公式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：费用：下一位出价</w:t>
      </w:r>
      <w:r>
        <w:rPr>
          <w:rFonts w:ascii="Times New Roman" w:hAnsi="Times New Roman" w:cs="Times New Roman" w:hint="eastAsia"/>
          <w:sz w:val="24"/>
          <w:lang w:val="en"/>
        </w:rPr>
        <w:t>*</w:t>
      </w:r>
      <w:r>
        <w:rPr>
          <w:rFonts w:ascii="Times New Roman" w:hAnsi="Times New Roman" w:cs="Times New Roman" w:hint="eastAsia"/>
          <w:sz w:val="24"/>
          <w:lang w:val="en"/>
        </w:rPr>
        <w:t>下一位质量得分÷你的质量得分</w:t>
      </w:r>
      <w:r>
        <w:rPr>
          <w:rFonts w:ascii="Times New Roman" w:hAnsi="Times New Roman" w:cs="Times New Roman" w:hint="eastAsia"/>
          <w:sz w:val="24"/>
          <w:lang w:val="en"/>
        </w:rPr>
        <w:t xml:space="preserve"> + 0.01</w:t>
      </w:r>
      <w:r>
        <w:rPr>
          <w:rFonts w:ascii="Times New Roman" w:hAnsi="Times New Roman" w:cs="Times New Roman" w:hint="eastAsia"/>
          <w:sz w:val="24"/>
          <w:lang w:val="en"/>
        </w:rPr>
        <w:t>，即你只能控制你自己的质量得分，越高则收费越低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展现原理：直通车排名，与关键词的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质量分</w:t>
      </w:r>
      <w:r>
        <w:rPr>
          <w:rFonts w:ascii="Times New Roman" w:hAnsi="Times New Roman" w:cs="Times New Roman" w:hint="eastAsia"/>
          <w:sz w:val="24"/>
          <w:lang w:val="en"/>
        </w:rPr>
        <w:t>和</w:t>
      </w:r>
      <w:r w:rsidRPr="00FA786C">
        <w:rPr>
          <w:rFonts w:ascii="Times New Roman" w:hAnsi="Times New Roman" w:cs="Times New Roman" w:hint="eastAsia"/>
          <w:color w:val="FF0000"/>
          <w:sz w:val="24"/>
          <w:lang w:val="en"/>
        </w:rPr>
        <w:t>出价</w:t>
      </w:r>
      <w:r>
        <w:rPr>
          <w:rFonts w:ascii="Times New Roman" w:hAnsi="Times New Roman" w:cs="Times New Roman" w:hint="eastAsia"/>
          <w:sz w:val="24"/>
          <w:lang w:val="en"/>
        </w:rPr>
        <w:t>有关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匹配方式：</w:t>
      </w:r>
      <w:r w:rsidR="007724EB">
        <w:rPr>
          <w:rFonts w:ascii="Times New Roman" w:hAnsi="Times New Roman" w:cs="Times New Roman" w:hint="eastAsia"/>
          <w:sz w:val="24"/>
          <w:lang w:val="en"/>
        </w:rPr>
        <w:t>对点击率进行调控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</w:t>
      </w:r>
      <w:r>
        <w:rPr>
          <w:rFonts w:ascii="Times New Roman" w:hAnsi="Times New Roman" w:cs="Times New Roman" w:hint="eastAsia"/>
          <w:sz w:val="24"/>
          <w:lang w:val="en"/>
        </w:rPr>
        <w:t>[</w:t>
      </w:r>
      <w:r>
        <w:rPr>
          <w:rFonts w:ascii="Times New Roman" w:hAnsi="Times New Roman" w:cs="Times New Roman" w:hint="eastAsia"/>
          <w:sz w:val="24"/>
          <w:lang w:val="en"/>
        </w:rPr>
        <w:t>男鞋</w:t>
      </w:r>
      <w:r>
        <w:rPr>
          <w:rFonts w:ascii="Times New Roman" w:hAnsi="Times New Roman" w:cs="Times New Roman" w:hint="eastAsia"/>
          <w:sz w:val="24"/>
          <w:lang w:val="en"/>
        </w:rPr>
        <w:t>]</w:t>
      </w:r>
    </w:p>
    <w:p w:rsidR="00FA786C" w:rsidRDefault="00FA786C" w:rsidP="00FA786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广泛匹配</w:t>
      </w:r>
      <w:r>
        <w:rPr>
          <w:rFonts w:ascii="Times New Roman" w:hAnsi="Times New Roman" w:cs="Times New Roman" w:hint="eastAsia"/>
          <w:sz w:val="24"/>
          <w:lang w:val="en"/>
        </w:rPr>
        <w:t xml:space="preserve"> </w:t>
      </w:r>
      <w:r>
        <w:rPr>
          <w:rFonts w:ascii="Times New Roman" w:hAnsi="Times New Roman" w:cs="Times New Roman" w:hint="eastAsia"/>
          <w:sz w:val="24"/>
          <w:lang w:val="en"/>
        </w:rPr>
        <w:t>：男鞋，</w:t>
      </w:r>
      <w:r w:rsidR="007724EB">
        <w:rPr>
          <w:rFonts w:ascii="Times New Roman" w:hAnsi="Times New Roman" w:cs="Times New Roman" w:hint="eastAsia"/>
          <w:sz w:val="24"/>
          <w:lang w:val="en"/>
        </w:rPr>
        <w:t>即鞋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男鞋</w:t>
      </w:r>
      <w:r w:rsidR="007724EB">
        <w:rPr>
          <w:rFonts w:ascii="Times New Roman" w:hAnsi="Times New Roman" w:cs="Times New Roman" w:hint="eastAsia"/>
          <w:sz w:val="24"/>
          <w:lang w:val="en"/>
        </w:rPr>
        <w:t xml:space="preserve"> </w:t>
      </w:r>
      <w:r w:rsidR="007724EB">
        <w:rPr>
          <w:rFonts w:ascii="Times New Roman" w:hAnsi="Times New Roman" w:cs="Times New Roman" w:hint="eastAsia"/>
          <w:sz w:val="24"/>
          <w:lang w:val="en"/>
        </w:rPr>
        <w:t>商务男鞋都可以匹配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新手开车规则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每个账户可以推广</w:t>
      </w:r>
      <w:r>
        <w:rPr>
          <w:rFonts w:ascii="Times New Roman" w:hAnsi="Times New Roman" w:cs="Times New Roman" w:hint="eastAsia"/>
          <w:sz w:val="24"/>
          <w:lang w:val="en"/>
        </w:rPr>
        <w:t>8</w:t>
      </w:r>
      <w:r>
        <w:rPr>
          <w:rFonts w:ascii="Times New Roman" w:hAnsi="Times New Roman" w:cs="Times New Roman" w:hint="eastAsia"/>
          <w:sz w:val="24"/>
          <w:lang w:val="en"/>
        </w:rPr>
        <w:t>个计划：每个计划推广一类的产品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每个计划可以单独设置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每个计划可以推广</w:t>
      </w:r>
      <w:r>
        <w:rPr>
          <w:rFonts w:ascii="Times New Roman" w:hAnsi="Times New Roman" w:cs="Times New Roman" w:hint="eastAsia"/>
          <w:sz w:val="24"/>
          <w:lang w:val="en"/>
        </w:rPr>
        <w:t>2000</w:t>
      </w:r>
      <w:r>
        <w:rPr>
          <w:rFonts w:ascii="Times New Roman" w:hAnsi="Times New Roman" w:cs="Times New Roman" w:hint="eastAsia"/>
          <w:sz w:val="24"/>
          <w:lang w:val="en"/>
        </w:rPr>
        <w:t>个产品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每个宝贝可以放</w:t>
      </w:r>
      <w:r>
        <w:rPr>
          <w:rFonts w:ascii="Times New Roman" w:hAnsi="Times New Roman" w:cs="Times New Roman" w:hint="eastAsia"/>
          <w:sz w:val="24"/>
          <w:lang w:val="en"/>
        </w:rPr>
        <w:t>200</w:t>
      </w:r>
      <w:r>
        <w:rPr>
          <w:rFonts w:ascii="Times New Roman" w:hAnsi="Times New Roman" w:cs="Times New Roman" w:hint="eastAsia"/>
          <w:sz w:val="24"/>
          <w:lang w:val="en"/>
        </w:rPr>
        <w:t>个关键词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每个宝贝可以写两个标题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每个宝贝可以做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个创意图片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每个关键词有两个匹配方式</w:t>
      </w:r>
    </w:p>
    <w:p w:rsidR="007724EB" w:rsidRP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每个关键词精确到</w:t>
      </w:r>
      <w:r>
        <w:rPr>
          <w:rFonts w:ascii="Times New Roman" w:hAnsi="Times New Roman" w:cs="Times New Roman" w:hint="eastAsia"/>
          <w:sz w:val="24"/>
          <w:lang w:val="en"/>
        </w:rPr>
        <w:t>0.05</w:t>
      </w:r>
      <w:r>
        <w:rPr>
          <w:rFonts w:ascii="Times New Roman" w:hAnsi="Times New Roman" w:cs="Times New Roman" w:hint="eastAsia"/>
          <w:sz w:val="24"/>
          <w:lang w:val="en"/>
        </w:rPr>
        <w:t>元</w:t>
      </w:r>
    </w:p>
    <w:p w:rsidR="00FA786C" w:rsidRDefault="00FA786C" w:rsidP="00FA786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</w:t>
      </w:r>
      <w:r w:rsidR="007724EB"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测试：测款、测图、测词、测人群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冲销量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spellStart"/>
      <w:r>
        <w:rPr>
          <w:rFonts w:ascii="Times New Roman" w:hAnsi="Times New Roman" w:cs="Times New Roman"/>
          <w:sz w:val="24"/>
          <w:lang w:val="en"/>
        </w:rPr>
        <w:t>R</w:t>
      </w:r>
      <w:r>
        <w:rPr>
          <w:rFonts w:ascii="Times New Roman" w:hAnsi="Times New Roman" w:cs="Times New Roman" w:hint="eastAsia"/>
          <w:sz w:val="24"/>
          <w:lang w:val="en"/>
        </w:rPr>
        <w:t>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7724EB" w:rsidRDefault="007724EB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亏盈计算：例如，单品售价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元，成本</w:t>
      </w:r>
      <w:r>
        <w:rPr>
          <w:rFonts w:ascii="Times New Roman" w:hAnsi="Times New Roman" w:cs="Times New Roman" w:hint="eastAsia"/>
          <w:sz w:val="24"/>
          <w:lang w:val="en"/>
        </w:rPr>
        <w:t>60</w:t>
      </w:r>
      <w:r>
        <w:rPr>
          <w:rFonts w:ascii="Times New Roman" w:hAnsi="Times New Roman" w:cs="Times New Roman" w:hint="eastAsia"/>
          <w:sz w:val="24"/>
          <w:lang w:val="en"/>
        </w:rPr>
        <w:t>元，毛利</w:t>
      </w:r>
      <w:r>
        <w:rPr>
          <w:rFonts w:ascii="Times New Roman" w:hAnsi="Times New Roman" w:cs="Times New Roman" w:hint="eastAsia"/>
          <w:sz w:val="24"/>
          <w:lang w:val="en"/>
        </w:rPr>
        <w:t>40</w:t>
      </w:r>
      <w:r>
        <w:rPr>
          <w:rFonts w:ascii="Times New Roman" w:hAnsi="Times New Roman" w:cs="Times New Roman" w:hint="eastAsia"/>
          <w:sz w:val="24"/>
          <w:lang w:val="en"/>
        </w:rPr>
        <w:t>元。假设单品转化率为</w:t>
      </w:r>
      <w:r>
        <w:rPr>
          <w:rFonts w:ascii="Times New Roman" w:hAnsi="Times New Roman" w:cs="Times New Roman" w:hint="eastAsia"/>
          <w:sz w:val="24"/>
          <w:lang w:val="en"/>
        </w:rPr>
        <w:t>4%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个点击成交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单，即</w:t>
      </w:r>
      <w:r>
        <w:rPr>
          <w:rFonts w:ascii="Times New Roman" w:hAnsi="Times New Roman" w:cs="Times New Roman" w:hint="eastAsia"/>
          <w:sz w:val="24"/>
          <w:lang w:val="en"/>
        </w:rPr>
        <w:t>4*40=160</w:t>
      </w:r>
      <w:r>
        <w:rPr>
          <w:rFonts w:ascii="Times New Roman" w:hAnsi="Times New Roman" w:cs="Times New Roman" w:hint="eastAsia"/>
          <w:sz w:val="24"/>
          <w:lang w:val="en"/>
        </w:rPr>
        <w:t>元，那么也就意味着这</w:t>
      </w:r>
      <w:r>
        <w:rPr>
          <w:rFonts w:ascii="Times New Roman" w:hAnsi="Times New Roman" w:cs="Times New Roman" w:hint="eastAsia"/>
          <w:sz w:val="24"/>
          <w:lang w:val="en"/>
        </w:rPr>
        <w:t>100</w:t>
      </w:r>
      <w:r>
        <w:rPr>
          <w:rFonts w:ascii="Times New Roman" w:hAnsi="Times New Roman" w:cs="Times New Roman" w:hint="eastAsia"/>
          <w:sz w:val="24"/>
          <w:lang w:val="en"/>
        </w:rPr>
        <w:t>个点击的总费用必须小于</w:t>
      </w:r>
      <w:r>
        <w:rPr>
          <w:rFonts w:ascii="Times New Roman" w:hAnsi="Times New Roman" w:cs="Times New Roman" w:hint="eastAsia"/>
          <w:sz w:val="24"/>
          <w:lang w:val="en"/>
        </w:rPr>
        <w:t>160</w:t>
      </w:r>
      <w:r>
        <w:rPr>
          <w:rFonts w:ascii="Times New Roman" w:hAnsi="Times New Roman" w:cs="Times New Roman" w:hint="eastAsia"/>
          <w:sz w:val="24"/>
          <w:lang w:val="en"/>
        </w:rPr>
        <w:t>元，</w:t>
      </w:r>
      <w:r w:rsidR="00843D76">
        <w:rPr>
          <w:rFonts w:ascii="Times New Roman" w:hAnsi="Times New Roman" w:cs="Times New Roman" w:hint="eastAsia"/>
          <w:sz w:val="24"/>
          <w:lang w:val="en"/>
        </w:rPr>
        <w:t>直通车才可以盈利</w:t>
      </w:r>
    </w:p>
    <w:p w:rsidR="00843D76" w:rsidRDefault="00843D76" w:rsidP="007724EB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68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产出计算：亏盈持平</w:t>
      </w:r>
      <w:proofErr w:type="spellStart"/>
      <w:r>
        <w:rPr>
          <w:rFonts w:ascii="Times New Roman" w:hAnsi="Times New Roman" w:cs="Times New Roman" w:hint="eastAsia"/>
          <w:sz w:val="24"/>
          <w:lang w:val="en"/>
        </w:rPr>
        <w:t>roi</w:t>
      </w:r>
      <w:proofErr w:type="spellEnd"/>
      <w:r>
        <w:rPr>
          <w:rFonts w:ascii="Times New Roman" w:hAnsi="Times New Roman" w:cs="Times New Roman" w:hint="eastAsia"/>
          <w:sz w:val="24"/>
          <w:lang w:val="en"/>
        </w:rPr>
        <w:t xml:space="preserve"> = </w:t>
      </w:r>
      <w:r>
        <w:rPr>
          <w:rFonts w:ascii="Times New Roman" w:hAnsi="Times New Roman" w:cs="Times New Roman" w:hint="eastAsia"/>
          <w:sz w:val="24"/>
          <w:lang w:val="en"/>
        </w:rPr>
        <w:t>售价÷利润</w:t>
      </w:r>
      <w:r>
        <w:rPr>
          <w:rFonts w:ascii="Times New Roman" w:hAnsi="Times New Roman" w:cs="Times New Roman" w:hint="eastAsia"/>
          <w:sz w:val="24"/>
          <w:lang w:val="en"/>
        </w:rPr>
        <w:t xml:space="preserve"> = 100/40 = 2.5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拉动搜索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强化单品标签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定向引入猜你喜欢</w:t>
      </w:r>
    </w:p>
    <w:p w:rsidR="007724EB" w:rsidRDefault="007724EB" w:rsidP="007724EB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低价引流</w:t>
      </w:r>
    </w:p>
    <w:p w:rsidR="00843D76" w:rsidRDefault="00843D76" w:rsidP="00843D76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流量解析深度分析关键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词数据及如何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投放设置：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价格设置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匹配方式设置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843D76" w:rsidRDefault="00843D76" w:rsidP="00843D76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人群溢价设置</w:t>
      </w:r>
    </w:p>
    <w:p w:rsidR="005F0271" w:rsidRDefault="005F0271" w:rsidP="005F0271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</w:t>
      </w:r>
      <w:r>
        <w:rPr>
          <w:rFonts w:ascii="Times New Roman" w:hAnsi="Times New Roman" w:cs="Times New Roman" w:hint="eastAsia"/>
          <w:sz w:val="24"/>
          <w:lang w:val="en"/>
        </w:rPr>
        <w:t>10</w:t>
      </w:r>
      <w:r>
        <w:rPr>
          <w:rFonts w:ascii="Times New Roman" w:hAnsi="Times New Roman" w:cs="Times New Roman" w:hint="eastAsia"/>
          <w:sz w:val="24"/>
          <w:lang w:val="en"/>
        </w:rPr>
        <w:t>分值解析：移动质量分</w:t>
      </w:r>
    </w:p>
    <w:p w:rsidR="00D53FEC" w:rsidRPr="00D53FEC" w:rsidRDefault="005F0271" w:rsidP="00D53FEC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创意质量：占比</w:t>
      </w:r>
      <w:r>
        <w:rPr>
          <w:rFonts w:ascii="Times New Roman" w:hAnsi="Times New Roman" w:cs="Times New Roman" w:hint="eastAsia"/>
          <w:sz w:val="24"/>
          <w:lang w:val="en"/>
        </w:rPr>
        <w:t>30%</w:t>
      </w:r>
      <w:r>
        <w:rPr>
          <w:rFonts w:ascii="Times New Roman" w:hAnsi="Times New Roman" w:cs="Times New Roman" w:hint="eastAsia"/>
          <w:sz w:val="24"/>
          <w:lang w:val="en"/>
        </w:rPr>
        <w:t>，</w:t>
      </w:r>
      <w:r w:rsidR="00D53FEC">
        <w:rPr>
          <w:rFonts w:ascii="Times New Roman" w:hAnsi="Times New Roman" w:cs="Times New Roman" w:hint="eastAsia"/>
          <w:sz w:val="24"/>
          <w:lang w:val="en"/>
        </w:rPr>
        <w:t>宝贝本身权重，直通车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创意图占比</w:t>
      </w:r>
      <w:proofErr w:type="gramEnd"/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相关性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60%</w:t>
      </w:r>
      <w:r w:rsidR="00D53FEC">
        <w:rPr>
          <w:rFonts w:ascii="Times New Roman" w:hAnsi="Times New Roman" w:cs="Times New Roman" w:hint="eastAsia"/>
          <w:sz w:val="24"/>
          <w:lang w:val="en"/>
        </w:rPr>
        <w:t>，推广词跟宝贝的原标题，创意标题，类目相关性匹配</w:t>
      </w:r>
    </w:p>
    <w:p w:rsidR="005F0271" w:rsidRDefault="005F0271" w:rsidP="005F0271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买家体验</w:t>
      </w:r>
      <w:r w:rsidR="00D53FEC">
        <w:rPr>
          <w:rFonts w:ascii="Times New Roman" w:hAnsi="Times New Roman" w:cs="Times New Roman" w:hint="eastAsia"/>
          <w:sz w:val="24"/>
          <w:lang w:val="en"/>
        </w:rPr>
        <w:t>：占比</w:t>
      </w:r>
      <w:r w:rsidR="00D53FEC">
        <w:rPr>
          <w:rFonts w:ascii="Times New Roman" w:hAnsi="Times New Roman" w:cs="Times New Roman" w:hint="eastAsia"/>
          <w:sz w:val="24"/>
          <w:lang w:val="en"/>
        </w:rPr>
        <w:t>10%</w:t>
      </w:r>
      <w:r w:rsidR="00D53FEC">
        <w:rPr>
          <w:rFonts w:ascii="Times New Roman" w:hAnsi="Times New Roman" w:cs="Times New Roman" w:hint="eastAsia"/>
          <w:sz w:val="24"/>
          <w:lang w:val="en"/>
        </w:rPr>
        <w:t>，关键词转换率，收藏率，</w:t>
      </w:r>
      <w:proofErr w:type="gramStart"/>
      <w:r w:rsidR="00D53FEC">
        <w:rPr>
          <w:rFonts w:ascii="Times New Roman" w:hAnsi="Times New Roman" w:cs="Times New Roman" w:hint="eastAsia"/>
          <w:sz w:val="24"/>
          <w:lang w:val="en"/>
        </w:rPr>
        <w:t>加购率</w:t>
      </w:r>
      <w:proofErr w:type="gramEnd"/>
    </w:p>
    <w:p w:rsidR="002E1388" w:rsidRDefault="00B52099" w:rsidP="002E1388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直通车的权重：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关键词权重：多个关键词权重可以带动直通车宝贝、创意权重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创意权重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宝贝权重：多个宝贝权重可以带动直通车计划权重</w:t>
      </w:r>
    </w:p>
    <w:p w:rsidR="00B52099" w:rsidRP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计划权重：多个计划权重可以带动账户权重。即足够好的数据和大量的点击量，而计划权重的因素主要是点击率，所以第一要做高的点击率，然后有一个适当的转化率，转化率要求不高，但点击率一定要高</w:t>
      </w:r>
    </w:p>
    <w:p w:rsidR="00B52099" w:rsidRDefault="00B52099" w:rsidP="00B52099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账户权重</w:t>
      </w:r>
    </w:p>
    <w:p w:rsidR="00F93C2E" w:rsidRDefault="00F93C2E" w:rsidP="00F93C2E">
      <w:pPr>
        <w:pStyle w:val="a4"/>
        <w:numPr>
          <w:ilvl w:val="1"/>
          <w:numId w:val="1"/>
        </w:numPr>
        <w:tabs>
          <w:tab w:val="left" w:pos="425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直通车测试计划：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词测款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：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目的：用最快的方式测试出这个产品市场反应如何</w:t>
      </w:r>
    </w:p>
    <w:p w:rsidR="00F93C2E" w:rsidRDefault="00F93C2E" w:rsidP="00F93C2E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</w:t>
      </w:r>
      <w:r>
        <w:rPr>
          <w:rFonts w:ascii="Times New Roman" w:hAnsi="Times New Roman" w:cs="Times New Roman" w:hint="eastAsia"/>
          <w:sz w:val="24"/>
          <w:lang w:val="en"/>
        </w:rPr>
        <w:t>N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个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产品投放到一个推广计划中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设置好日限额，关闭站外推广，无限推广</w:t>
      </w:r>
      <w:r>
        <w:rPr>
          <w:rFonts w:ascii="Times New Roman" w:hAnsi="Times New Roman" w:cs="Times New Roman" w:hint="eastAsia"/>
          <w:sz w:val="24"/>
          <w:lang w:val="en"/>
        </w:rPr>
        <w:t>100%</w:t>
      </w:r>
      <w:r>
        <w:rPr>
          <w:rFonts w:ascii="Times New Roman" w:hAnsi="Times New Roman" w:cs="Times New Roman" w:hint="eastAsia"/>
          <w:sz w:val="24"/>
          <w:lang w:val="en"/>
        </w:rPr>
        <w:t>折扣，根据日限额选择精准投放地区、投放时间连续投放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每个宝贝投放相同数量、同样的关键词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每个宝贝设置相同类型的创意主图和标题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三个宝贝的关键词出价相同，匹配方式相同</w:t>
      </w:r>
    </w:p>
    <w:p w:rsid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每天观察三个宝贝的收藏量、花费点击率、展现量和成交量</w:t>
      </w:r>
    </w:p>
    <w:p w:rsidR="00F93C2E" w:rsidRPr="00F93C2E" w:rsidRDefault="00F93C2E" w:rsidP="00F93C2E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连续三到五天，即可得出哪个产品市场反应好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精准词测图：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目的：用最快的方式测出哪个主图点击率最高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将目标产品设计成至少十张不同风格卖点的主图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将四张主图投放到宝贝创意中，使用相同的标题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流量分配方式采用均匀投放轮播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为目标产品投放</w:t>
      </w:r>
      <w:r>
        <w:rPr>
          <w:rFonts w:ascii="Times New Roman" w:hAnsi="Times New Roman" w:cs="Times New Roman" w:hint="eastAsia"/>
          <w:sz w:val="24"/>
          <w:lang w:val="en"/>
        </w:rPr>
        <w:t>3</w:t>
      </w:r>
      <w:r>
        <w:rPr>
          <w:rFonts w:ascii="Times New Roman" w:hAnsi="Times New Roman" w:cs="Times New Roman" w:hint="eastAsia"/>
          <w:sz w:val="24"/>
          <w:lang w:val="en"/>
        </w:rPr>
        <w:t>到</w:t>
      </w:r>
      <w:r>
        <w:rPr>
          <w:rFonts w:ascii="Times New Roman" w:hAnsi="Times New Roman" w:cs="Times New Roman" w:hint="eastAsia"/>
          <w:sz w:val="24"/>
          <w:lang w:val="en"/>
        </w:rPr>
        <w:t>5</w:t>
      </w:r>
      <w:r>
        <w:rPr>
          <w:rFonts w:ascii="Times New Roman" w:hAnsi="Times New Roman" w:cs="Times New Roman" w:hint="eastAsia"/>
          <w:sz w:val="24"/>
          <w:lang w:val="en"/>
        </w:rPr>
        <w:t>个精准关键词，出价至前排位置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观察每个创意图的点击率，累计展现量</w:t>
      </w:r>
      <w:r>
        <w:rPr>
          <w:rFonts w:ascii="Times New Roman" w:hAnsi="Times New Roman" w:cs="Times New Roman" w:hint="eastAsia"/>
          <w:sz w:val="24"/>
          <w:lang w:val="en"/>
        </w:rPr>
        <w:t>500</w:t>
      </w:r>
      <w:r>
        <w:rPr>
          <w:rFonts w:ascii="Times New Roman" w:hAnsi="Times New Roman" w:cs="Times New Roman" w:hint="eastAsia"/>
          <w:sz w:val="24"/>
          <w:lang w:val="en"/>
        </w:rPr>
        <w:t>左右即为有效参考值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将有价值的数据中点击率最低的换掉，继续观察</w:t>
      </w:r>
    </w:p>
    <w:p w:rsidR="005A0B90" w:rsidRP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  <w:tab w:val="left" w:pos="126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循环去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低保高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，直到测试结束，测试周期一般为</w:t>
      </w:r>
      <w:r>
        <w:rPr>
          <w:rFonts w:ascii="Times New Roman" w:hAnsi="Times New Roman" w:cs="Times New Roman" w:hint="eastAsia"/>
          <w:sz w:val="24"/>
          <w:lang w:val="en"/>
        </w:rPr>
        <w:t>2-5</w:t>
      </w:r>
      <w:r>
        <w:rPr>
          <w:rFonts w:ascii="Times New Roman" w:hAnsi="Times New Roman" w:cs="Times New Roman" w:hint="eastAsia"/>
          <w:sz w:val="24"/>
          <w:lang w:val="en"/>
        </w:rPr>
        <w:t>天</w:t>
      </w:r>
    </w:p>
    <w:p w:rsidR="00F93C2E" w:rsidRDefault="00F93C2E" w:rsidP="00F93C2E">
      <w:pPr>
        <w:pStyle w:val="a4"/>
        <w:numPr>
          <w:ilvl w:val="2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如何测词：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目的：用最快的方式测试出真假词以及关键词的真实反馈</w:t>
      </w:r>
    </w:p>
    <w:p w:rsidR="005A0B90" w:rsidRDefault="005A0B90" w:rsidP="005A0B90">
      <w:pPr>
        <w:pStyle w:val="a4"/>
        <w:numPr>
          <w:ilvl w:val="3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将要测试的关键词投放到计划中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将创意主图设置好，表达出主推卖点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将要测试的关键词分别添加到</w:t>
      </w:r>
      <w:r>
        <w:rPr>
          <w:rFonts w:ascii="Times New Roman" w:hAnsi="Times New Roman" w:cs="Times New Roman" w:hint="eastAsia"/>
          <w:sz w:val="24"/>
          <w:lang w:val="en"/>
        </w:rPr>
        <w:t>4</w:t>
      </w:r>
      <w:r>
        <w:rPr>
          <w:rFonts w:ascii="Times New Roman" w:hAnsi="Times New Roman" w:cs="Times New Roman" w:hint="eastAsia"/>
          <w:sz w:val="24"/>
          <w:lang w:val="en"/>
        </w:rPr>
        <w:t>个创意标题中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对关键词进行出价，获取展现量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如果某一个关键词的展现量为</w:t>
      </w:r>
      <w:r>
        <w:rPr>
          <w:rFonts w:ascii="Times New Roman" w:hAnsi="Times New Roman" w:cs="Times New Roman" w:hint="eastAsia"/>
          <w:sz w:val="24"/>
          <w:lang w:val="en"/>
        </w:rPr>
        <w:t>0</w:t>
      </w:r>
      <w:r>
        <w:rPr>
          <w:rFonts w:ascii="Times New Roman" w:hAnsi="Times New Roman" w:cs="Times New Roman" w:hint="eastAsia"/>
          <w:sz w:val="24"/>
          <w:lang w:val="en"/>
        </w:rPr>
        <w:t>，则为假词</w:t>
      </w:r>
    </w:p>
    <w:p w:rsidR="005A0B90" w:rsidRDefault="005A0B90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观察点击率，如果某一个关键词展现量足够，点击率极低，如果创意主图没有偏差，则该词不准确</w:t>
      </w:r>
    </w:p>
    <w:p w:rsidR="005A0B90" w:rsidRDefault="00EB4A9B" w:rsidP="005A0B90">
      <w:pPr>
        <w:pStyle w:val="a4"/>
        <w:numPr>
          <w:ilvl w:val="4"/>
          <w:numId w:val="1"/>
        </w:numPr>
        <w:tabs>
          <w:tab w:val="left" w:pos="425"/>
          <w:tab w:val="left" w:pos="84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观察收藏量和成交量，如果某一个关键词点击率和转化率和收藏量都很好，这个词为优质词</w:t>
      </w:r>
    </w:p>
    <w:p w:rsidR="000C4E7F" w:rsidRDefault="000C4E7F" w:rsidP="000C4E7F">
      <w:pPr>
        <w:pStyle w:val="a4"/>
        <w:numPr>
          <w:ilvl w:val="1"/>
          <w:numId w:val="1"/>
        </w:numPr>
        <w:tabs>
          <w:tab w:val="left" w:pos="425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直通车精选人群、人群标签：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原理：是对特定精准人群，进行高溢价，让直通车更加精确引入目标人群，强化我们产品人群标签以及提高直通车的点击率和转化率</w:t>
      </w:r>
    </w:p>
    <w:p w:rsidR="000C4E7F" w:rsidRDefault="000C4E7F" w:rsidP="000C4E7F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低出价，高溢价</w:t>
      </w:r>
      <w:r w:rsidR="00DA6821">
        <w:rPr>
          <w:rFonts w:ascii="Times New Roman" w:hAnsi="Times New Roman" w:cs="Times New Roman" w:hint="eastAsia"/>
          <w:sz w:val="24"/>
          <w:lang w:val="en"/>
        </w:rPr>
        <w:t>（溢价</w:t>
      </w:r>
      <w:proofErr w:type="gramStart"/>
      <w:r w:rsidR="00DA6821">
        <w:rPr>
          <w:rFonts w:ascii="Times New Roman" w:hAnsi="Times New Roman" w:cs="Times New Roman" w:hint="eastAsia"/>
          <w:sz w:val="24"/>
          <w:lang w:val="en"/>
        </w:rPr>
        <w:t>指愿意</w:t>
      </w:r>
      <w:proofErr w:type="gramEnd"/>
      <w:r w:rsidR="00DA6821">
        <w:rPr>
          <w:rFonts w:ascii="Times New Roman" w:hAnsi="Times New Roman" w:cs="Times New Roman" w:hint="eastAsia"/>
          <w:sz w:val="24"/>
          <w:lang w:val="en"/>
        </w:rPr>
        <w:t>在关键词出价的基础上进行加价）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人群单一设置</w:t>
      </w:r>
    </w:p>
    <w:p w:rsidR="000C4E7F" w:rsidRPr="00704D48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color w:val="FF0000"/>
          <w:sz w:val="24"/>
          <w:lang w:val="en"/>
        </w:rPr>
      </w:pPr>
      <w:r w:rsidRPr="00704D48">
        <w:rPr>
          <w:rFonts w:ascii="Times New Roman" w:hAnsi="Times New Roman" w:cs="Times New Roman" w:hint="eastAsia"/>
          <w:color w:val="FF0000"/>
          <w:sz w:val="24"/>
          <w:lang w:val="en"/>
        </w:rPr>
        <w:t>测试人群</w:t>
      </w:r>
    </w:p>
    <w:p w:rsidR="000C4E7F" w:rsidRDefault="000C4E7F" w:rsidP="000C4E7F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后期可以选择组合人群</w:t>
      </w:r>
    </w:p>
    <w:p w:rsidR="006D4FAC" w:rsidRDefault="006D4FAC" w:rsidP="006D4FAC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定向推广：（产品主动找你）</w:t>
      </w:r>
    </w:p>
    <w:p w:rsidR="006D4FAC" w:rsidRDefault="006D4FAC" w:rsidP="006D4FAC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展示位：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proofErr w:type="gramStart"/>
      <w:r>
        <w:rPr>
          <w:rFonts w:ascii="Times New Roman" w:hAnsi="Times New Roman" w:cs="Times New Roman" w:hint="eastAsia"/>
          <w:sz w:val="24"/>
          <w:lang w:val="en"/>
        </w:rPr>
        <w:t>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热卖单品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已买到的宝贝底部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的淘宝首页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猜你喜欢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我</w:t>
      </w:r>
      <w:proofErr w:type="gramStart"/>
      <w:r>
        <w:rPr>
          <w:rFonts w:ascii="Times New Roman" w:hAnsi="Times New Roman" w:cs="Times New Roman" w:hint="eastAsia"/>
          <w:sz w:val="24"/>
          <w:lang w:val="en"/>
        </w:rPr>
        <w:t>的淘宝</w:t>
      </w:r>
      <w:proofErr w:type="gramEnd"/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物流详情页底部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旺旺每日焦点图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收藏列表页底部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购物车底部</w:t>
      </w:r>
      <w:r>
        <w:rPr>
          <w:rFonts w:ascii="Times New Roman" w:hAnsi="Times New Roman" w:cs="Times New Roman" w:hint="eastAsia"/>
          <w:sz w:val="24"/>
          <w:lang w:val="en"/>
        </w:rPr>
        <w:t>-</w:t>
      </w:r>
      <w:r>
        <w:rPr>
          <w:rFonts w:ascii="Times New Roman" w:hAnsi="Times New Roman" w:cs="Times New Roman" w:hint="eastAsia"/>
          <w:sz w:val="24"/>
          <w:lang w:val="en"/>
        </w:rPr>
        <w:t>你可能还喜欢</w:t>
      </w:r>
    </w:p>
    <w:p w:rsidR="006D4FAC" w:rsidRDefault="006D4FAC" w:rsidP="006D4FAC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站内评价成功页面底部</w:t>
      </w:r>
    </w:p>
    <w:p w:rsidR="00513EC4" w:rsidRDefault="00513EC4" w:rsidP="00513EC4">
      <w:pPr>
        <w:pStyle w:val="a4"/>
        <w:numPr>
          <w:ilvl w:val="2"/>
          <w:numId w:val="1"/>
        </w:numPr>
        <w:tabs>
          <w:tab w:val="left" w:pos="425"/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操作：</w:t>
      </w:r>
    </w:p>
    <w:p w:rsidR="00513EC4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提前测款、测图、测词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lastRenderedPageBreak/>
        <w:t>计划设置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创意设置</w:t>
      </w:r>
    </w:p>
    <w:p w:rsidR="00704D48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人群溢价</w:t>
      </w:r>
    </w:p>
    <w:p w:rsidR="00704D48" w:rsidRPr="006D4FAC" w:rsidRDefault="00704D48" w:rsidP="00513EC4">
      <w:pPr>
        <w:pStyle w:val="a4"/>
        <w:numPr>
          <w:ilvl w:val="3"/>
          <w:numId w:val="1"/>
        </w:numPr>
        <w:tabs>
          <w:tab w:val="left" w:pos="425"/>
          <w:tab w:val="left" w:pos="84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>
        <w:rPr>
          <w:rFonts w:ascii="Times New Roman" w:hAnsi="Times New Roman" w:cs="Times New Roman" w:hint="eastAsia"/>
          <w:sz w:val="24"/>
          <w:lang w:val="en"/>
        </w:rPr>
        <w:t>位置溢价</w:t>
      </w:r>
    </w:p>
    <w:p w:rsidR="006303E8" w:rsidRPr="006303E8" w:rsidRDefault="006303E8" w:rsidP="006303E8">
      <w:pPr>
        <w:pStyle w:val="a4"/>
        <w:numPr>
          <w:ilvl w:val="0"/>
          <w:numId w:val="1"/>
        </w:numPr>
        <w:tabs>
          <w:tab w:val="left" w:pos="840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b/>
          <w:sz w:val="24"/>
          <w:lang w:val="en"/>
        </w:rPr>
      </w:pPr>
      <w:proofErr w:type="gramStart"/>
      <w:r w:rsidRPr="006303E8">
        <w:rPr>
          <w:rFonts w:ascii="Times New Roman" w:hAnsi="Times New Roman" w:cs="Times New Roman" w:hint="eastAsia"/>
          <w:b/>
          <w:sz w:val="24"/>
          <w:lang w:val="en"/>
        </w:rPr>
        <w:t>淘宝客</w:t>
      </w:r>
      <w:proofErr w:type="gramEnd"/>
      <w:r>
        <w:rPr>
          <w:rFonts w:ascii="Times New Roman" w:hAnsi="Times New Roman" w:cs="Times New Roman" w:hint="eastAsia"/>
          <w:b/>
          <w:sz w:val="24"/>
          <w:lang w:val="en"/>
        </w:rPr>
        <w:t>：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何为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：中介，把你的产品推广给别人，成交后，你付给他佣金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简称</w:t>
      </w:r>
      <w:r w:rsidRPr="006303E8">
        <w:rPr>
          <w:rFonts w:ascii="Times New Roman" w:hAnsi="Times New Roman" w:cs="Times New Roman" w:hint="eastAsia"/>
          <w:sz w:val="24"/>
          <w:lang w:val="en"/>
        </w:rPr>
        <w:t>CPS</w:t>
      </w:r>
      <w:r w:rsidRPr="006303E8">
        <w:rPr>
          <w:rFonts w:ascii="Times New Roman" w:hAnsi="Times New Roman" w:cs="Times New Roman" w:hint="eastAsia"/>
          <w:sz w:val="24"/>
          <w:lang w:val="en"/>
        </w:rPr>
        <w:t>，按照实际成交扣费：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淘宝客扣费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 xml:space="preserve"> = </w:t>
      </w:r>
      <w:r w:rsidRPr="006303E8">
        <w:rPr>
          <w:rFonts w:ascii="Times New Roman" w:hAnsi="Times New Roman" w:cs="Times New Roman" w:hint="eastAsia"/>
          <w:sz w:val="24"/>
          <w:lang w:val="en"/>
        </w:rPr>
        <w:t>买家实际结算金额</w:t>
      </w:r>
      <w:r w:rsidRPr="006303E8">
        <w:rPr>
          <w:rFonts w:ascii="Times New Roman" w:hAnsi="Times New Roman" w:cs="Times New Roman" w:hint="eastAsia"/>
          <w:sz w:val="24"/>
          <w:lang w:val="en"/>
        </w:rPr>
        <w:t>*</w:t>
      </w:r>
      <w:r w:rsidRPr="006303E8">
        <w:rPr>
          <w:rFonts w:ascii="Times New Roman" w:hAnsi="Times New Roman" w:cs="Times New Roman" w:hint="eastAsia"/>
          <w:sz w:val="24"/>
          <w:lang w:val="en"/>
        </w:rPr>
        <w:t>你给</w:t>
      </w:r>
      <w:proofErr w:type="gramStart"/>
      <w:r w:rsidRPr="006303E8">
        <w:rPr>
          <w:rFonts w:ascii="Times New Roman" w:hAnsi="Times New Roman" w:cs="Times New Roman" w:hint="eastAsia"/>
          <w:sz w:val="24"/>
          <w:lang w:val="en"/>
        </w:rPr>
        <w:t>淘宝客设置</w:t>
      </w:r>
      <w:proofErr w:type="gramEnd"/>
      <w:r w:rsidRPr="006303E8">
        <w:rPr>
          <w:rFonts w:ascii="Times New Roman" w:hAnsi="Times New Roman" w:cs="Times New Roman" w:hint="eastAsia"/>
          <w:sz w:val="24"/>
          <w:lang w:val="en"/>
        </w:rPr>
        <w:t>的佣金</w:t>
      </w:r>
    </w:p>
    <w:p w:rsidR="006303E8" w:rsidRPr="006303E8" w:rsidRDefault="006303E8" w:rsidP="006303E8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 w:hint="eastAsia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可对店铺或者单个宝贝设置不同的佣金比例</w:t>
      </w:r>
    </w:p>
    <w:p w:rsidR="006303E8" w:rsidRPr="00F27ECD" w:rsidRDefault="006303E8" w:rsidP="00F27ECD">
      <w:pPr>
        <w:pStyle w:val="a4"/>
        <w:numPr>
          <w:ilvl w:val="1"/>
          <w:numId w:val="1"/>
        </w:numPr>
        <w:tabs>
          <w:tab w:val="left" w:pos="425"/>
          <w:tab w:val="left" w:pos="1680"/>
          <w:tab w:val="left" w:pos="2100"/>
        </w:tabs>
        <w:ind w:firstLineChars="0"/>
        <w:rPr>
          <w:rFonts w:ascii="Times New Roman" w:hAnsi="Times New Roman" w:cs="Times New Roman"/>
          <w:sz w:val="24"/>
          <w:lang w:val="en"/>
        </w:rPr>
      </w:pPr>
      <w:r w:rsidRPr="006303E8">
        <w:rPr>
          <w:rFonts w:ascii="Times New Roman" w:hAnsi="Times New Roman" w:cs="Times New Roman" w:hint="eastAsia"/>
          <w:sz w:val="24"/>
          <w:lang w:val="en"/>
        </w:rPr>
        <w:t>特点：风险相对较小。不成立不扣费</w:t>
      </w:r>
      <w:bookmarkStart w:id="0" w:name="_GoBack"/>
      <w:bookmarkEnd w:id="0"/>
    </w:p>
    <w:sectPr w:rsidR="006303E8" w:rsidRPr="00F2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A43B09"/>
    <w:multiLevelType w:val="hybridMultilevel"/>
    <w:tmpl w:val="F7E6D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4442"/>
    <w:multiLevelType w:val="hybridMultilevel"/>
    <w:tmpl w:val="B1F8E5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0E01CEF"/>
    <w:multiLevelType w:val="hybridMultilevel"/>
    <w:tmpl w:val="8BB2A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43E62"/>
    <w:multiLevelType w:val="hybridMultilevel"/>
    <w:tmpl w:val="0C545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CE75C5"/>
    <w:multiLevelType w:val="hybridMultilevel"/>
    <w:tmpl w:val="C1542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95734A"/>
    <w:multiLevelType w:val="hybridMultilevel"/>
    <w:tmpl w:val="45FAF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75092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23AF1F4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27B51505"/>
    <w:multiLevelType w:val="hybridMultilevel"/>
    <w:tmpl w:val="1528F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A4F99"/>
    <w:multiLevelType w:val="hybridMultilevel"/>
    <w:tmpl w:val="CB18D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DD7A0E"/>
    <w:multiLevelType w:val="hybridMultilevel"/>
    <w:tmpl w:val="6930D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3B4428"/>
    <w:multiLevelType w:val="hybridMultilevel"/>
    <w:tmpl w:val="E15AC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E964E2"/>
    <w:multiLevelType w:val="hybridMultilevel"/>
    <w:tmpl w:val="2182C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7F2C96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68D5FEB"/>
    <w:multiLevelType w:val="multilevel"/>
    <w:tmpl w:val="D5B461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EC3353E"/>
    <w:multiLevelType w:val="hybridMultilevel"/>
    <w:tmpl w:val="84F2C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B000D1"/>
    <w:multiLevelType w:val="hybridMultilevel"/>
    <w:tmpl w:val="FCE8F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5E46A6"/>
    <w:multiLevelType w:val="hybridMultilevel"/>
    <w:tmpl w:val="43E61E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9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7"/>
  </w:num>
  <w:num w:numId="13">
    <w:abstractNumId w:val="12"/>
  </w:num>
  <w:num w:numId="14">
    <w:abstractNumId w:val="16"/>
  </w:num>
  <w:num w:numId="15">
    <w:abstractNumId w:val="4"/>
  </w:num>
  <w:num w:numId="16">
    <w:abstractNumId w:val="3"/>
  </w:num>
  <w:num w:numId="17">
    <w:abstractNumId w:val="14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EF1602"/>
    <w:rsid w:val="4A1947CF"/>
    <w:rsid w:val="5D3D8886"/>
    <w:rsid w:val="5DFD6AD6"/>
    <w:rsid w:val="7DBAF783"/>
    <w:rsid w:val="7FEF431B"/>
    <w:rsid w:val="9D9FB245"/>
    <w:rsid w:val="CD9DF58B"/>
    <w:rsid w:val="DFF1F6CB"/>
    <w:rsid w:val="DFFDB36A"/>
    <w:rsid w:val="E39FF73D"/>
    <w:rsid w:val="EF2F7F2A"/>
    <w:rsid w:val="F6FD7881"/>
    <w:rsid w:val="000C4E7F"/>
    <w:rsid w:val="000F48CE"/>
    <w:rsid w:val="00192E88"/>
    <w:rsid w:val="00266421"/>
    <w:rsid w:val="0027679A"/>
    <w:rsid w:val="002E1388"/>
    <w:rsid w:val="002F02CD"/>
    <w:rsid w:val="00305BDC"/>
    <w:rsid w:val="004260BB"/>
    <w:rsid w:val="00466A36"/>
    <w:rsid w:val="00483F39"/>
    <w:rsid w:val="00513EC4"/>
    <w:rsid w:val="005424A1"/>
    <w:rsid w:val="00551B72"/>
    <w:rsid w:val="00572BA7"/>
    <w:rsid w:val="00583DD5"/>
    <w:rsid w:val="005A0B90"/>
    <w:rsid w:val="005E58F9"/>
    <w:rsid w:val="005F0271"/>
    <w:rsid w:val="006303E8"/>
    <w:rsid w:val="00645362"/>
    <w:rsid w:val="00691077"/>
    <w:rsid w:val="006D4FAC"/>
    <w:rsid w:val="00704D48"/>
    <w:rsid w:val="00712624"/>
    <w:rsid w:val="007724EB"/>
    <w:rsid w:val="00782903"/>
    <w:rsid w:val="007A7E99"/>
    <w:rsid w:val="00833D76"/>
    <w:rsid w:val="00843D76"/>
    <w:rsid w:val="008F2DC9"/>
    <w:rsid w:val="0090642C"/>
    <w:rsid w:val="009C7093"/>
    <w:rsid w:val="00A636BE"/>
    <w:rsid w:val="00AA000F"/>
    <w:rsid w:val="00B241C6"/>
    <w:rsid w:val="00B52099"/>
    <w:rsid w:val="00B76D6E"/>
    <w:rsid w:val="00B81E2B"/>
    <w:rsid w:val="00BF723E"/>
    <w:rsid w:val="00D53FEC"/>
    <w:rsid w:val="00D70E48"/>
    <w:rsid w:val="00D956C9"/>
    <w:rsid w:val="00DA6821"/>
    <w:rsid w:val="00E223F2"/>
    <w:rsid w:val="00E371C2"/>
    <w:rsid w:val="00E95316"/>
    <w:rsid w:val="00EB4A9B"/>
    <w:rsid w:val="00EC5A73"/>
    <w:rsid w:val="00F27ECD"/>
    <w:rsid w:val="00F56054"/>
    <w:rsid w:val="00F93C2E"/>
    <w:rsid w:val="00FA786C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F723E"/>
    <w:rPr>
      <w:sz w:val="18"/>
      <w:szCs w:val="18"/>
    </w:rPr>
  </w:style>
  <w:style w:type="character" w:customStyle="1" w:styleId="Char">
    <w:name w:val="批注框文本 Char"/>
    <w:basedOn w:val="a0"/>
    <w:link w:val="a3"/>
    <w:rsid w:val="00BF723E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BF723E"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8F2DC9"/>
    <w:rPr>
      <w:color w:val="808080"/>
    </w:rPr>
  </w:style>
  <w:style w:type="character" w:styleId="a6">
    <w:name w:val="Hyperlink"/>
    <w:basedOn w:val="a0"/>
    <w:rsid w:val="0078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3C177-1728-42B0-8781-2AF505DC5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9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Haje</cp:lastModifiedBy>
  <cp:revision>21</cp:revision>
  <dcterms:created xsi:type="dcterms:W3CDTF">2018-07-13T07:11:00Z</dcterms:created>
  <dcterms:modified xsi:type="dcterms:W3CDTF">2020-05-27T09:20:00Z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