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r>
        <w:t xml:space="preserve">{#has_minute}</w:t>
      </w:r>
    </w:p>
    <w:p w14:paraId="502D8646" w14:textId="7AED9FC1" w:rsidR="002E197F" w:rsidRDefault="00CF03C4" w:rsidP="00CF03C4">
      <w:pPr>
        <w:jc w:val="center"/>
        <w:rPr>
          <w:b/>
          <w:bCs/>
        </w:rPr>
      </w:pPr>
      <w:r>
        <w:rPr>
          <w:b/>
          <w:bCs/>
        </w:rPr>
        <w:t xml:space="preserve">{minute_title}</w:t>
      </w:r>
    </w:p>
    <w:p w14:paraId="3B5FB307" w14:textId="4855D453" w:rsidR="00BA7A50" w:rsidRPr="00BA7A50" w:rsidRDefault="00567E01" w:rsidP="00951DF1">
      <w:pPr>
        <w:jc w:val="center"/>
        <w:rPr>
          <w:b/>
        </w:rPr>
      </w:pPr>
      <w:r>
        <w:rPr>
          <w:b/>
          <w:bCs/>
          <w:highlight w:val="yellow"/>
        </w:rPr>
        <w:t xml:space="preserve">{entity_name}</w:t>
      </w:r>
    </w:p>
    <w:p w14:paraId="0AEFADAF" w14:textId="77777777" w:rsidR="00951DF1" w:rsidRDefault="00951DF1" w:rsidP="00CF03C4">
      <w:pPr>
        <w:rPr>
          <w:b/>
          <w:bCs/>
        </w:rPr>
      </w:pPr>
    </w:p>
    <w:p w14:paraId="24281C2B" w14:textId="18BB14D4" w:rsidR="00CF03C4" w:rsidRPr="00CF03C4" w:rsidRDefault="00CF03C4" w:rsidP="00CF03C4">
      <w:r>
        <w:rPr>
          <w:b/>
          <w:bCs/>
        </w:rPr>
        <w:t xml:space="preserve">Date: </w:t>
      </w:r>
      <w:r>
        <w:rPr>
          <w:highlight w:val="yellow"/>
        </w:rPr>
        <w:t xml:space="preserve">{meeting_date}</w:t>
      </w:r>
    </w:p>
    <w:p w14:paraId="0ECC8C67" w14:textId="7BBE010B" w:rsidR="00CF03C4" w:rsidRDefault="00CF03C4" w:rsidP="00CF03C4">
      <w:r>
        <w:rPr>
          <w:b/>
          <w:bCs/>
        </w:rPr>
        <w:t xml:space="preserve">Time: </w:t>
      </w:r>
      <w:r>
        <w:rPr>
          <w:highlight w:val="yellow"/>
        </w:rPr>
        <w:t xml:space="preserve">{meeting_time}</w:t>
      </w:r>
    </w:p>
    <w:p w14:paraId="4ADC82ED" w14:textId="1AD5096D" w:rsidR="00CF03C4" w:rsidRDefault="00CF03C4" w:rsidP="00CF03C4">
      <w:r>
        <w:rPr>
          <w:b/>
          <w:bCs/>
        </w:rPr>
        <w:t xml:space="preserve">Location: </w:t>
      </w:r>
      <w:r>
        <w:rPr>
          <w:highlight w:val="yellow"/>
        </w:rPr>
        <w:t xml:space="preserve">{meeting_location}</w:t>
      </w:r>
    </w:p>
    <w:p w14:paraId="522A34C8" w14:textId="77777777" w:rsidR="00CF03C4" w:rsidRDefault="00CF03C4" w:rsidP="00CF03C4"/>
    <w:p w14:paraId="502C8C19" w14:textId="35E0EB3E" w:rsidR="00CF03C4" w:rsidRDefault="00CF03C4" w:rsidP="00CF03C4">
      <w:pPr>
        <w:rPr>
          <w:b/>
          <w:bCs/>
        </w:rPr>
      </w:pPr>
      <w:r>
        <w:rPr>
          <w:b/>
          <w:bCs/>
        </w:rPr>
        <w:t>Attendance</w:t>
      </w:r>
    </w:p>
    <w:p>
      <w:r>
        <w:t xml:space="preserve">{#members}</w:t>
      </w:r>
    </w:p>
    <w:p>
      <w:pPr>
        <w:pStyle w:val="ListParagraph"/>
        <w:numPr>
          <w:ilvl w:val="0"/>
          <w:numId w:val="1"/>
        </w:numPr>
      </w:pPr>
      <w:r>
        <w:rPr>
          <w:highlight w:val="yellow"/>
        </w:rPr>
        <w:t xml:space="preserve">{m_title} {m_name}</w:t>
      </w:r>
      <w:r>
        <w:t xml:space="preserve"> - </w:t>
      </w:r>
      <w:r>
        <w:rPr>
          <w:highlight w:val="yellow"/>
        </w:rPr>
        <w:t xml:space="preserve">{m_designation}</w:t>
      </w:r>
    </w:p>
    <w:p>
      <w:r>
        <w:t xml:space="preserve">{/members}</w:t>
      </w:r>
    </w:p>
    <w:p w14:paraId="15198E69" w14:textId="77777777" w:rsidR="00951DF1" w:rsidRDefault="00951DF1" w:rsidP="00951DF1">
      <w:pPr>
        <w:pStyle w:val="ListParagraph"/>
      </w:pPr>
    </w:p>
    <w:p w14:paraId="74E2D806" w14:textId="41B48B1A" w:rsidR="00CF03C4" w:rsidRDefault="00CF03C4" w:rsidP="00CF03C4">
      <w:pPr>
        <w:rPr>
          <w:b/>
          <w:bCs/>
        </w:rPr>
      </w:pPr>
      <w:r>
        <w:rPr>
          <w:b/>
          <w:bCs/>
        </w:rPr>
        <w:t>Purpose of the meeting</w:t>
      </w:r>
    </w:p>
    <w:p>
      <w:pPr>
        <w:pStyle w:val="ListParagraph"/>
        <w:numPr>
          <w:ilvl w:val="0"/>
          <w:numId w:val="2"/>
        </w:numPr>
        <w:jc w:val="both"/>
      </w:pPr>
      <w:r>
        <w:t xml:space="preserve">The {chair_designation} informed the meeting that it is necessary to open a </w:t>
      </w:r>
      <w:r>
        <w:rPr>
          <w:highlight w:val="yellow"/>
        </w:rPr>
        <w:t xml:space="preserve">{account_type}</w:t>
      </w:r>
      <w:r>
        <w:t xml:space="preserve"> in the name of the {noun_cap} with </w:t>
      </w:r>
      <w:r>
        <w:rPr>
          <w:highlight w:val="yellow"/>
        </w:rPr>
        <w:t xml:space="preserve">{bank}</w:t>
      </w:r>
      <w:r>
        <w:t xml:space="preserve"> for the purpose of managing the {noun_cap}'s business transactions and financial operations.</w:t>
      </w:r>
    </w:p>
    <w:p w14:paraId="57FF9122" w14:textId="77777777" w:rsidR="00CF03C4" w:rsidRDefault="00CF03C4" w:rsidP="00CF03C4">
      <w:pPr>
        <w:jc w:val="both"/>
      </w:pPr>
    </w:p>
    <w:p w14:paraId="545D70BE" w14:textId="71F56BC1" w:rsidR="00CF03C4" w:rsidRDefault="00CF03C4" w:rsidP="00CF03C4">
      <w:pPr>
        <w:jc w:val="both"/>
        <w:rPr>
          <w:b/>
          <w:bCs/>
        </w:rPr>
      </w:pPr>
      <w:r>
        <w:rPr>
          <w:b/>
          <w:bCs/>
        </w:rPr>
        <w:t>Resolution of the meeting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Opening of Account:</w:t>
      </w:r>
      <w:r>
        <w:t xml:space="preserve"> The {noun_cap} decided to open a </w:t>
      </w:r>
      <w:r>
        <w:rPr>
          <w:highlight w:val="yellow"/>
        </w:rPr>
        <w:t xml:space="preserve">{account_type}</w:t>
      </w:r>
      <w:r>
        <w:t xml:space="preserve"> (</w:t>
      </w:r>
      <w:r>
        <w:rPr>
          <w:highlight w:val="yellow"/>
        </w:rPr>
        <w:t xml:space="preserve">{currency}</w:t>
      </w:r>
      <w:r>
        <w:t xml:space="preserve">) with </w:t>
      </w:r>
      <w:r>
        <w:rPr>
          <w:highlight w:val="yellow"/>
        </w:rPr>
        <w:t xml:space="preserve">{bank}</w:t>
      </w:r>
      <w:r>
        <w:t xml:space="preserve">.</w:t>
      </w:r>
    </w:p>
    <w:p w14:paraId="6A6256DA" w14:textId="77777777" w:rsidR="00CF03C4" w:rsidRDefault="00CF03C4" w:rsidP="00CF03C4">
      <w:pPr>
        <w:pStyle w:val="ListParagraph"/>
        <w:jc w:val="both"/>
      </w:pPr>
    </w:p>
    <w:p>
      <w:r>
        <w:t xml:space="preserve">{#single_sig}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Authorized Signatory:</w:t>
      </w:r>
      <w:r>
        <w:t xml:space="preserve"> The meeting has authorized </w:t>
      </w:r>
      <w:r>
        <w:rPr>
          <w:highlight w:val="yellow"/>
        </w:rPr>
        <w:t xml:space="preserve">{sole_title} {sole_name}</w:t>
      </w:r>
      <w:r>
        <w:t xml:space="preserve"> as the signatory of the bank account. {sole_hisher} signature and stamp of the {noun} are compulsory for banking transactions.</w:t>
      </w:r>
    </w:p>
    <w:p>
      <w:r>
        <w:t xml:space="preserve">{/single_sig}</w:t>
      </w:r>
    </w:p>
    <w:p>
      <w:r>
        <w:t xml:space="preserve">{#multi_sig}</w:t>
      </w:r>
    </w:p>
    <w:p>
      <w:pPr>
        <w:pStyle w:val="ListParagraph"/>
        <w:numPr>
          <w:ilvl w:val="0"/>
          <w:numId w:val="3"/>
        </w:numPr>
        <w:jc w:val="both"/>
      </w:pPr>
      <w:r>
        <w:rPr>
          <w:b/>
          <w:bCs/>
        </w:rPr>
        <w:t xml:space="preserve">Authorized Signatories:</w:t>
      </w:r>
      <w:r>
        <w:t xml:space="preserve"> The meeting has authorized the following persons as signatories of the bank account:</w:t>
      </w:r>
    </w:p>
    <w:p>
      <w:r>
        <w:t xml:space="preserve">{#signatories}</w:t>
      </w:r>
    </w:p>
    <w:p>
      <w:pPr>
        <w:pStyle w:val="ListParagraph"/>
        <w:numPr>
          <w:ilvl w:val="1"/>
          <w:numId w:val="3"/>
        </w:numPr>
        <w:jc w:val="both"/>
      </w:pPr>
      <w:r>
        <w:rPr>
          <w:highlight w:val="yellow"/>
        </w:rPr>
        <w:t xml:space="preserve">{s_title} {s_name}</w:t>
      </w:r>
      <w:r>
        <w:t xml:space="preserve">, </w:t>
      </w:r>
      <w:r>
        <w:rPr>
          <w:highlight w:val="yellow"/>
        </w:rPr>
        <w:t xml:space="preserve">{s_designation}</w:t>
      </w:r>
    </w:p>
    <w:p>
      <w:r>
        <w:t xml:space="preserve">{/signatories}</w:t>
      </w:r>
    </w:p>
    <w:p>
      <w:pPr>
        <w:pStyle w:val="ListParagraph"/>
        <w:jc w:val="both"/>
      </w:pPr>
      <w:r>
        <w:t xml:space="preserve">{operating_instruction}</w:t>
      </w:r>
    </w:p>
    <w:p>
      <w:r>
        <w:t xml:space="preserve">{/multi_sig}</w:t>
      </w:r>
    </w:p>
    <w:p w14:paraId="1EC5439B" w14:textId="77777777" w:rsidR="00CF03C4" w:rsidRDefault="00CF03C4" w:rsidP="00CF03C4">
      <w:pPr>
        <w:pStyle w:val="ListParagraph"/>
      </w:pPr>
    </w:p>
    <w:p>
      <w:r>
        <w:t xml:space="preserve">{#internet_banking}</w:t>
      </w:r>
    </w:p>
    <w:p w14:paraId="091FA9E4" w14:textId="5F5B3673" w:rsidR="00CF03C4" w:rsidRPr="00CF03C4" w:rsidRDefault="00CF03C4" w:rsidP="00CF03C4">
      <w:pPr>
        <w:pStyle w:val="ListParagraph"/>
        <w:numPr>
          <w:ilvl w:val="0"/>
          <w:numId w:val="3"/>
        </w:numPr>
        <w:jc w:val="both"/>
        <w:rPr>
          <w:b/>
          <w:bCs/>
        </w:rPr>
      </w:pPr>
      <w:r>
        <w:rPr>
          <w:b/>
          <w:bCs/>
        </w:rPr>
        <w:t xml:space="preserve">Internet Banking: </w:t>
      </w:r>
      <w:r>
        <w:rPr/>
        <w:t xml:space="preserve">The meeting has also decided to obtain SMS and Internet banking services of </w:t>
      </w:r>
      <w:r>
        <w:rPr>
          <w:highlight w:val="yellow"/>
        </w:rPr>
        <w:t xml:space="preserve">{bank}</w:t>
      </w:r>
      <w:r>
        <w:rPr/>
        <w:t xml:space="preserve">.</w:t>
      </w:r>
    </w:p>
    <w:p>
      <w:r>
        <w:t xml:space="preserve">{/internet_banking}</w:t>
      </w:r>
    </w:p>
    <w:p w14:paraId="403C22B0" w14:textId="77777777" w:rsidR="00CF03C4" w:rsidRPr="00CF03C4" w:rsidRDefault="00CF03C4" w:rsidP="00CF03C4">
      <w:pPr>
        <w:pStyle w:val="ListParagraph"/>
        <w:rPr>
          <w:b/>
          <w:bCs/>
        </w:rPr>
      </w:pPr>
    </w:p>
    <w:p w14:paraId="0A5028DB" w14:textId="67E4CAB5" w:rsidR="00CF03C4" w:rsidRDefault="00CF03C4" w:rsidP="00CF03C4">
      <w:pPr>
        <w:jc w:val="both"/>
        <w:rPr>
          <w:b/>
          <w:bCs/>
        </w:rPr>
      </w:pPr>
      <w:r>
        <w:rPr>
          <w:b/>
          <w:bCs/>
        </w:rPr>
        <w:t>Conclusion</w:t>
      </w:r>
    </w:p>
    <w:p w14:paraId="1C3AE72C" w14:textId="1031EF8D" w:rsidR="005D57F7" w:rsidRDefault="00CF03C4" w:rsidP="00CF03C4">
      <w:pPr>
        <w:jc w:val="both"/>
      </w:pPr>
      <w:r>
        <w:t xml:space="preserve">There being no further business to discuss, the meeting has been concluded.</w:t>
      </w:r>
    </w:p>
    <w:p w14:paraId="66BFA3E0" w14:textId="77777777" w:rsidR="005D57F7" w:rsidRDefault="005D57F7">
      <w:r>
        <w:br w:type="page"/>
      </w:r>
    </w:p>
    <w:p>
      <w:r>
        <w:t xml:space="preserve">{/has_minute}</w:t>
      </w:r>
    </w:p>
    <w:p>
      <w:r>
        <w:t xml:space="preserve">{#letterhead}</w:t>
      </w:r>
    </w:p>
    <w:p w14:paraId="60FEB64B" w14:textId="223F2E0F" w:rsidR="005D57F7" w:rsidRPr="00867B43" w:rsidRDefault="00347E08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lastRenderedPageBreak/>
        <w:t xml:space="preserve">{entity_name}</w:t>
      </w:r>
    </w:p>
    <w:p w14:paraId="26A446FF" w14:textId="77777777" w:rsidR="005D57F7" w:rsidRPr="00867B43" w:rsidRDefault="005D57F7" w:rsidP="005D57F7">
      <w:pPr>
        <w:pStyle w:val="ListParagraph"/>
        <w:jc w:val="center"/>
        <w:rPr>
          <w:b/>
          <w:bCs/>
          <w:sz w:val="48"/>
          <w:szCs w:val="48"/>
        </w:rPr>
      </w:pPr>
      <w:r>
        <w:rPr>
          <w:b/>
          <w:bCs/>
          <w:sz w:val="48"/>
          <w:szCs w:val="48"/>
          <w:highlight w:val="yellow"/>
        </w:rPr>
        <w:t>{entity_address}</w:t>
      </w:r>
    </w:p>
    <w:p w14:paraId="07445FC2" w14:textId="77777777" w:rsidR="005D57F7" w:rsidRPr="00867B43" w:rsidRDefault="005D57F7" w:rsidP="005D57F7">
      <w:pPr>
        <w:pStyle w:val="ListParagraph"/>
        <w:jc w:val="right"/>
        <w:rPr>
          <w:b/>
          <w:bCs/>
          <w:sz w:val="22"/>
          <w:szCs w:val="22"/>
        </w:rPr>
      </w:pPr>
      <w:r>
        <w:rPr>
          <w:b/>
          <w:bCs/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33982AC" wp14:editId="6056DCCB">
                <wp:simplePos x="0" y="0"/>
                <wp:positionH relativeFrom="column">
                  <wp:posOffset>23246</wp:posOffset>
                </wp:positionH>
                <wp:positionV relativeFrom="paragraph">
                  <wp:posOffset>198927</wp:posOffset>
                </wp:positionV>
                <wp:extent cx="6013343" cy="0"/>
                <wp:effectExtent l="0" t="0" r="0" b="0"/>
                <wp:wrapNone/>
                <wp:docPr id="1725019493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6013343" cy="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96095E8" id="Straight Connector 1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1.85pt,15.65pt" to="475.35pt,15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" strokecolor="black [3200]" strokeweight="1.5pt">
                <v:stroke joinstyle="miter"/>
              </v:line>
            </w:pict>
          </mc:Fallback>
        </mc:AlternateContent>
      </w:r>
    </w:p>
    <w:p>
      <w:r>
        <w:t xml:space="preserve">{/letterhead}</w:t>
      </w:r>
    </w:p>
    <w:p w14:paraId="651A5504" w14:textId="77777777" w:rsidR="005D57F7" w:rsidRDefault="005D57F7" w:rsidP="005D57F7">
      <w:pPr>
        <w:rPr>
          <w:sz w:val="22"/>
          <w:szCs w:val="22"/>
        </w:rPr>
      </w:pPr>
    </w:p>
    <w:p w14:paraId="3E3C557E" w14:textId="2FBBD6C8" w:rsidR="005D57F7" w:rsidRPr="00867B43" w:rsidRDefault="00347E08" w:rsidP="005D57F7">
      <w:pPr>
        <w:rPr>
          <w:sz w:val="22"/>
          <w:szCs w:val="22"/>
        </w:rPr>
      </w:pPr>
      <w:r>
        <w:rPr>
          <w:sz w:val="22"/>
          <w:szCs w:val="22"/>
          <w:highlight w:val="yellow"/>
        </w:rPr>
        <w:t>{app_day}</w:t>
      </w:r>
      <w:r>
        <w:rPr>
          <w:sz w:val="22"/>
          <w:szCs w:val="22"/>
          <w:vertAlign w:val="superscript"/>
          <w:highlight w:val="yellow"/>
        </w:rPr>
        <w:t>{app_ord}</w:t>
      </w:r>
      <w:r>
        <w:rPr>
          <w:sz w:val="22"/>
          <w:szCs w:val="22"/>
          <w:highlight w:val="yellow"/>
        </w:rPr>
        <w:t xml:space="preserve"> {app_monthyear}</w:t>
      </w:r>
    </w:p>
    <w:p w14:paraId="2BA890DA" w14:textId="77777777" w:rsidR="005D57F7" w:rsidRPr="00867B43" w:rsidRDefault="005D57F7" w:rsidP="005D57F7">
      <w:pPr>
        <w:rPr>
          <w:sz w:val="22"/>
          <w:szCs w:val="22"/>
        </w:rPr>
      </w:pPr>
      <w:r>
        <w:rPr>
          <w:sz w:val="22"/>
          <w:szCs w:val="22"/>
        </w:rPr>
        <w:t>The Branch Manager,</w:t>
      </w:r>
    </w:p>
    <w:p w14:paraId="7CC9B902" w14:textId="085A6773" w:rsidR="005D57F7" w:rsidRPr="00867B43" w:rsidRDefault="00347E08" w:rsidP="005D57F7">
      <w:pPr>
        <w:rPr>
          <w:sz w:val="22"/>
          <w:szCs w:val="22"/>
        </w:rPr>
      </w:pPr>
      <w:r>
        <w:rPr>
          <w:sz w:val="22"/>
          <w:szCs w:val="22"/>
          <w:highlight w:val="yellow"/>
        </w:rPr>
        <w:t xml:space="preserve">{bank}</w:t>
      </w:r>
      <w:r>
        <w:rPr>
          <w:sz w:val="22"/>
          <w:szCs w:val="22"/>
        </w:rPr>
        <w:t xml:space="preserve">,</w:t>
      </w:r>
    </w:p>
    <w:p w14:paraId="61CB7C4F" w14:textId="77777777" w:rsidR="005D57F7" w:rsidRPr="00867B43" w:rsidRDefault="005D57F7" w:rsidP="005D57F7">
      <w:pPr>
        <w:rPr>
          <w:sz w:val="22"/>
          <w:szCs w:val="22"/>
        </w:rPr>
      </w:pPr>
      <w:r>
        <w:rPr>
          <w:sz w:val="22"/>
          <w:szCs w:val="22"/>
        </w:rPr>
        <w:t>{bank_branch_address}</w:t>
      </w:r>
    </w:p>
    <w:p w14:paraId="566CC2D5" w14:textId="77777777" w:rsidR="005D57F7" w:rsidRPr="00867B43" w:rsidRDefault="005D57F7" w:rsidP="005D57F7">
      <w:pPr>
        <w:rPr>
          <w:sz w:val="4"/>
          <w:szCs w:val="4"/>
        </w:rPr>
      </w:pPr>
    </w:p>
    <w:p w14:paraId="257B40F1" w14:textId="77777777" w:rsidR="005D57F7" w:rsidRPr="00867B43" w:rsidRDefault="005D57F7" w:rsidP="005D57F7">
      <w:pPr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Subject: Request for opening a Bank Account</w:t>
      </w:r>
    </w:p>
    <w:p w14:paraId="0477360C" w14:textId="77777777" w:rsidR="005D57F7" w:rsidRPr="00867B43" w:rsidRDefault="005D57F7" w:rsidP="005D57F7">
      <w:pPr>
        <w:jc w:val="both"/>
        <w:rPr>
          <w:b/>
          <w:bCs/>
          <w:sz w:val="4"/>
          <w:szCs w:val="4"/>
        </w:rPr>
      </w:pPr>
    </w:p>
    <w:p w14:paraId="6C610B53" w14:textId="77777777" w:rsidR="005D57F7" w:rsidRPr="00867B43" w:rsidRDefault="005D57F7" w:rsidP="005D57F7">
      <w:pPr>
        <w:jc w:val="both"/>
        <w:rPr>
          <w:sz w:val="22"/>
          <w:szCs w:val="22"/>
        </w:rPr>
      </w:pPr>
      <w:r>
        <w:rPr>
          <w:sz w:val="22"/>
          <w:szCs w:val="22"/>
        </w:rPr>
        <w:t>Dear Sir/Madam,</w:t>
      </w:r>
    </w:p>
    <w:p>
      <w:pPr>
        <w:jc w:val="both"/>
        <w:rPr>
          <w:sz w:val="22"/>
          <w:szCs w:val="22"/>
        </w:rPr>
      </w:pPr>
      <w:r>
        <w:rPr>
          <w:sz w:val="22"/>
          <w:szCs w:val="22"/>
        </w:rPr>
        <w:t xml:space="preserve">We are writing to formally request the opening of a </w:t>
      </w:r>
      <w:r>
        <w:rPr>
          <w:sz w:val="22"/>
          <w:szCs w:val="22"/>
          <w:highlight w:val="yellow"/>
        </w:rPr>
        <w:t xml:space="preserve">{account_type}</w:t>
      </w:r>
      <w:r>
        <w:rPr>
          <w:sz w:val="22"/>
          <w:szCs w:val="22"/>
        </w:rPr>
        <w:t xml:space="preserve"> in the name of our {noun}, </w:t>
      </w:r>
      <w:r>
        <w:rPr>
          <w:sz w:val="22"/>
          <w:szCs w:val="22"/>
          <w:highlight w:val="yellow"/>
        </w:rPr>
        <w:t xml:space="preserve">{entity_name}</w:t>
      </w:r>
      <w:r>
        <w:rPr>
          <w:sz w:val="22"/>
          <w:szCs w:val="22"/>
        </w:rPr>
        <w:t xml:space="preserve">, at your esteemed bank. We have provided all the required documents for the purpose of opening bank accounts.</w:t>
      </w:r>
    </w:p>
    <w:p w14:paraId="2BD5CCFB" w14:textId="77777777" w:rsidR="005D57F7" w:rsidRDefault="005D57F7" w:rsidP="005D57F7">
      <w:pPr>
        <w:jc w:val="both"/>
        <w:rPr>
          <w:sz w:val="22"/>
          <w:szCs w:val="22"/>
        </w:rPr>
      </w:pPr>
    </w:p>
    <w:p w14:paraId="44257E91" w14:textId="77777777" w:rsidR="005D57F7" w:rsidRDefault="005D57F7" w:rsidP="005D57F7">
      <w:pPr>
        <w:jc w:val="both"/>
        <w:rPr>
          <w:sz w:val="22"/>
          <w:szCs w:val="22"/>
        </w:rPr>
      </w:pPr>
    </w:p>
    <w:p w14:paraId="6D756228" w14:textId="77777777" w:rsidR="005D57F7" w:rsidRPr="00867B43" w:rsidRDefault="005D57F7" w:rsidP="005D57F7">
      <w:pPr>
        <w:jc w:val="both"/>
        <w:rPr>
          <w:sz w:val="22"/>
          <w:szCs w:val="22"/>
        </w:rPr>
      </w:pPr>
    </w:p>
    <w:p w14:paraId="4B437E6F" w14:textId="77777777" w:rsidR="005D57F7" w:rsidRPr="00867B43" w:rsidRDefault="005D57F7" w:rsidP="005D57F7">
      <w:pPr>
        <w:jc w:val="both"/>
        <w:rPr>
          <w:sz w:val="22"/>
          <w:szCs w:val="22"/>
        </w:rPr>
      </w:pPr>
      <w:r>
        <w:rPr>
          <w:sz w:val="22"/>
          <w:szCs w:val="22"/>
        </w:rPr>
        <w:t>Yours sincerely,</w:t>
      </w:r>
    </w:p>
    <w:p w14:paraId="7756435C" w14:textId="77777777" w:rsidR="005D57F7" w:rsidRDefault="005D57F7" w:rsidP="005D57F7">
      <w:pPr>
        <w:jc w:val="both"/>
        <w:rPr>
          <w:sz w:val="22"/>
          <w:szCs w:val="22"/>
        </w:rPr>
      </w:pPr>
    </w:p>
    <w:p w14:paraId="436314DC" w14:textId="77777777" w:rsidR="005D57F7" w:rsidRDefault="005D57F7" w:rsidP="005D57F7">
      <w:pPr>
        <w:jc w:val="both"/>
        <w:rPr>
          <w:sz w:val="22"/>
          <w:szCs w:val="22"/>
        </w:rPr>
      </w:pPr>
    </w:p>
    <w:tbl>
      <w:tblPr>
        <w:tblW w:w="5000" w:type="pct"/>
        <w:tblBorders>
          <w:top w:val="nil"/>
          <w:left w:val="nil"/>
          <w:bottom w:val="nil"/>
          <w:right w:val="nil"/>
          <w:insideH w:val="nil"/>
          <w:insideV w:val="nil"/>
        </w:tblBorders>
        <w:tblLook w:val="0000" w:firstRow="0" w:lastRow="0" w:firstColumn="0" w:lastColumn="0" w:noHBand="1" w:noVBand="1"/>
      </w:tblPr>
      <w:tblGrid>
        <w:gridCol w:w="4675"/>
        <w:gridCol w:w="4675"/>
      </w:tblGrid>
      <w:tr>
        <w:tc>
          <w:tcPr>
            <w:tcW w:w="2500" w:type="pct"/>
          </w:tcPr>
          <w:p>
            <w:pPr>
              <w:rPr>
                <w:sz w:val="22"/>
                <w:szCs w:val="22"/>
              </w:rPr>
            </w:pPr>
            <w:r>
              <w:t xml:space="preserve">{#sig_rows}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{a_name}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{a_designation}</w:t>
            </w:r>
          </w:p>
        </w:tc>
        <w:tc>
          <w:tcPr>
            <w:tcW w:w="2500" w:type="pct"/>
          </w:tcPr>
          <w:p>
            <w:pPr>
              <w:rPr>
                <w:sz w:val="22"/>
                <w:szCs w:val="22"/>
              </w:rPr>
            </w:pPr>
            <w:r>
              <w:t xml:space="preserve">{#has_b}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{b_name}</w:t>
            </w:r>
          </w:p>
          <w:p>
            <w:pPr>
              <w:rPr>
                <w:sz w:val="22"/>
                <w:szCs w:val="22"/>
              </w:rPr>
            </w:pPr>
            <w:r>
              <w:rPr>
                <w:sz w:val="22"/>
                <w:szCs w:val="22"/>
                <w:highlight w:val="yellow"/>
              </w:rPr>
              <w:t xml:space="preserve">{b_designation}</w:t>
            </w:r>
            <w:r>
              <w:t xml:space="preserve">{/has_b}{/sig_rows}</w:t>
            </w:r>
          </w:p>
        </w:tc>
      </w:tr>
    </w:tbl>
    <w:p w14:paraId="5AD09D5D" w14:textId="77777777" w:rsidR="00CF03C4" w:rsidRPr="00CF03C4" w:rsidRDefault="00CF03C4" w:rsidP="00CF03C4">
      <w:pPr>
        <w:jc w:val="both"/>
      </w:pPr>
    </w:p>
    <w:sectPr w:rsidR="00CF03C4" w:rsidRPr="00CF03C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B11AFF"/>
    <w:multiLevelType w:val="hybridMultilevel"/>
    <w:tmpl w:val="89180256"/>
    <w:lvl w:ilvl="0" w:tplc="EB4690B4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bCs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092EFB"/>
    <w:multiLevelType w:val="hybridMultilevel"/>
    <w:tmpl w:val="CF521252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4795F60"/>
    <w:multiLevelType w:val="hybridMultilevel"/>
    <w:tmpl w:val="6DC6D25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7417780E"/>
    <w:multiLevelType w:val="hybridMultilevel"/>
    <w:tmpl w:val="ECD43C2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8549259">
    <w:abstractNumId w:val="3"/>
  </w:num>
  <w:num w:numId="2" w16cid:durableId="1008405542">
    <w:abstractNumId w:val="2"/>
  </w:num>
  <w:num w:numId="3" w16cid:durableId="1298142841">
    <w:abstractNumId w:val="0"/>
  </w:num>
  <w:num w:numId="4" w16cid:durableId="118347354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3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F03C4"/>
    <w:rsid w:val="002E197F"/>
    <w:rsid w:val="002F045E"/>
    <w:rsid w:val="00347E08"/>
    <w:rsid w:val="00366003"/>
    <w:rsid w:val="003B5E35"/>
    <w:rsid w:val="00567E01"/>
    <w:rsid w:val="005D57F7"/>
    <w:rsid w:val="00951DF1"/>
    <w:rsid w:val="009B2D90"/>
    <w:rsid w:val="00AF64A5"/>
    <w:rsid w:val="00BA7A50"/>
    <w:rsid w:val="00C350C2"/>
    <w:rsid w:val="00CF03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79389A"/>
  <w15:chartTrackingRefBased/>
  <w15:docId w15:val="{4A3E64AC-7264-494E-B331-F1617B53B1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1"/>
        <w:lang w:val="en-US" w:eastAsia="en-US" w:bidi="hi-IN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F03C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F03C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F03C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F03C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F03C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F03C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F03C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F03C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F03C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F03C4"/>
    <w:rPr>
      <w:rFonts w:asciiTheme="majorHAnsi" w:eastAsiaTheme="majorEastAsia" w:hAnsiTheme="majorHAnsi" w:cstheme="majorBidi"/>
      <w:color w:val="0F4761" w:themeColor="accent1" w:themeShade="BF"/>
      <w:sz w:val="40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F03C4"/>
    <w:rPr>
      <w:rFonts w:asciiTheme="majorHAnsi" w:eastAsiaTheme="majorEastAsia" w:hAnsiTheme="majorHAnsi" w:cstheme="majorBidi"/>
      <w:color w:val="0F4761" w:themeColor="accent1" w:themeShade="BF"/>
      <w:sz w:val="32"/>
      <w:szCs w:val="29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F03C4"/>
    <w:rPr>
      <w:rFonts w:eastAsiaTheme="majorEastAsia" w:cstheme="majorBidi"/>
      <w:color w:val="0F4761" w:themeColor="accent1" w:themeShade="BF"/>
      <w:sz w:val="28"/>
      <w:szCs w:val="2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F03C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F03C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F03C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F03C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F03C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F03C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F03C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character" w:customStyle="1" w:styleId="TitleChar">
    <w:name w:val="Title Char"/>
    <w:basedOn w:val="DefaultParagraphFont"/>
    <w:link w:val="Title"/>
    <w:uiPriority w:val="10"/>
    <w:rsid w:val="00CF03C4"/>
    <w:rPr>
      <w:rFonts w:asciiTheme="majorHAnsi" w:eastAsiaTheme="majorEastAsia" w:hAnsiTheme="majorHAnsi" w:cstheme="majorBidi"/>
      <w:spacing w:val="-10"/>
      <w:kern w:val="28"/>
      <w:sz w:val="56"/>
      <w:szCs w:val="50"/>
    </w:rPr>
  </w:style>
  <w:style w:type="paragraph" w:styleId="Subtitle">
    <w:name w:val="Subtitle"/>
    <w:basedOn w:val="Normal"/>
    <w:next w:val="Normal"/>
    <w:link w:val="SubtitleChar"/>
    <w:uiPriority w:val="11"/>
    <w:qFormat/>
    <w:rsid w:val="00CF03C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character" w:customStyle="1" w:styleId="SubtitleChar">
    <w:name w:val="Subtitle Char"/>
    <w:basedOn w:val="DefaultParagraphFont"/>
    <w:link w:val="Subtitle"/>
    <w:uiPriority w:val="11"/>
    <w:rsid w:val="00CF03C4"/>
    <w:rPr>
      <w:rFonts w:eastAsiaTheme="majorEastAsia" w:cstheme="majorBidi"/>
      <w:color w:val="595959" w:themeColor="text1" w:themeTint="A6"/>
      <w:spacing w:val="15"/>
      <w:sz w:val="28"/>
      <w:szCs w:val="25"/>
    </w:rPr>
  </w:style>
  <w:style w:type="paragraph" w:styleId="Quote">
    <w:name w:val="Quote"/>
    <w:basedOn w:val="Normal"/>
    <w:next w:val="Normal"/>
    <w:link w:val="QuoteChar"/>
    <w:uiPriority w:val="29"/>
    <w:qFormat/>
    <w:rsid w:val="00CF03C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F03C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F03C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F03C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F03C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F03C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F03C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2</Pages>
  <Words>213</Words>
  <Characters>1215</Characters>
  <Application>Microsoft Office Word</Application>
  <DocSecurity>0</DocSecurity>
  <Lines>10</Lines>
  <Paragraphs>2</Paragraphs>
  <ScaleCrop>false</ScaleCrop>
  <Company/>
  <LinksUpToDate>false</LinksUpToDate>
  <CharactersWithSpaces>1426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Gaurav Pokharel</dc:creator>
  <cp:keywords/>
  <dc:description/>
  <cp:lastModifiedBy>PSG Associates</cp:lastModifiedBy>
  <cp:revision>6</cp:revision>
  <dcterms:created xsi:type="dcterms:W3CDTF">2026-04-05T03:03:00Z</dcterms:created>
  <dcterms:modified xsi:type="dcterms:W3CDTF">2026-07-29T04:06:00Z</dcterms:modified>
</cp:coreProperties>
</file>