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1AEC" w:rsidRPr="007C3C7D" w:rsidRDefault="004B1AEC" w:rsidP="004B1AEC">
      <w:pPr>
        <w:pageBreakBefore/>
        <w:jc w:val="center"/>
        <w:rPr>
          <w:rFonts w:ascii="Times New Roman" w:hAnsi="Times New Roman"/>
        </w:rPr>
      </w:pPr>
      <w:r w:rsidRPr="007C3C7D">
        <w:rPr>
          <w:rFonts w:ascii="Times New Roman" w:hAnsi="Times New Roman"/>
          <w:caps/>
        </w:rPr>
        <w:t>Минобрнауки России</w:t>
      </w:r>
    </w:p>
    <w:p w:rsidR="004B1AEC" w:rsidRPr="007C3C7D" w:rsidRDefault="004B1AEC" w:rsidP="004B1AEC">
      <w:pPr>
        <w:jc w:val="center"/>
        <w:rPr>
          <w:rFonts w:ascii="Times New Roman" w:hAnsi="Times New Roman"/>
          <w:caps/>
        </w:rPr>
      </w:pPr>
      <w:r w:rsidRPr="007C3C7D">
        <w:rPr>
          <w:rFonts w:ascii="Times New Roman" w:hAnsi="Times New Roman"/>
        </w:rPr>
        <w:t xml:space="preserve">Федеральное государственное автономное образовательное учреждение высшего образования </w:t>
      </w:r>
      <w:r w:rsidRPr="007C3C7D">
        <w:rPr>
          <w:rFonts w:ascii="Times New Roman" w:hAnsi="Times New Roman"/>
        </w:rPr>
        <w:br/>
        <w:t xml:space="preserve">«Национальный исследовательский университет </w:t>
      </w:r>
      <w:r w:rsidRPr="007C3C7D">
        <w:rPr>
          <w:rFonts w:ascii="Times New Roman" w:hAnsi="Times New Roman"/>
        </w:rPr>
        <w:br/>
        <w:t>«Московский институт электронной техники»</w:t>
      </w:r>
    </w:p>
    <w:p w:rsidR="004B1AEC" w:rsidRPr="007C3C7D" w:rsidRDefault="004B1AEC" w:rsidP="004B1AEC">
      <w:pPr>
        <w:jc w:val="center"/>
        <w:rPr>
          <w:rFonts w:ascii="Times New Roman" w:hAnsi="Times New Roman"/>
        </w:rPr>
      </w:pPr>
    </w:p>
    <w:p w:rsidR="004B1AEC" w:rsidRPr="005136CC" w:rsidRDefault="004B1AEC" w:rsidP="004B1AEC">
      <w:pPr>
        <w:jc w:val="center"/>
        <w:rPr>
          <w:rFonts w:ascii="Times New Roman" w:hAnsi="Times New Roman"/>
        </w:rPr>
      </w:pPr>
      <w:r w:rsidRPr="005136CC">
        <w:rPr>
          <w:rFonts w:ascii="Times New Roman" w:hAnsi="Times New Roman"/>
        </w:rPr>
        <w:t xml:space="preserve">Факультет </w:t>
      </w:r>
      <w:r w:rsidRPr="008458BB">
        <w:rPr>
          <w:rFonts w:ascii="Times New Roman" w:hAnsi="Times New Roman"/>
          <w:sz w:val="26"/>
          <w:szCs w:val="26"/>
          <w:u w:val="single"/>
        </w:rPr>
        <w:t>Микроприборов и технической кибернетики</w:t>
      </w:r>
    </w:p>
    <w:p w:rsidR="004B1AEC" w:rsidRPr="005136CC" w:rsidRDefault="004B1AEC" w:rsidP="004B1AEC">
      <w:pPr>
        <w:jc w:val="center"/>
        <w:rPr>
          <w:rFonts w:ascii="Times New Roman" w:hAnsi="Times New Roman"/>
        </w:rPr>
      </w:pPr>
      <w:r w:rsidRPr="005136CC">
        <w:rPr>
          <w:rFonts w:ascii="Times New Roman" w:hAnsi="Times New Roman"/>
        </w:rPr>
        <w:t xml:space="preserve">Кафедра </w:t>
      </w:r>
      <w:r>
        <w:rPr>
          <w:rFonts w:ascii="Times New Roman" w:hAnsi="Times New Roman"/>
          <w:sz w:val="26"/>
          <w:szCs w:val="26"/>
          <w:u w:val="single"/>
        </w:rPr>
        <w:t>Высшей математики</w:t>
      </w:r>
      <w:r w:rsidRPr="008458BB">
        <w:rPr>
          <w:rFonts w:ascii="Times New Roman" w:hAnsi="Times New Roman"/>
          <w:sz w:val="26"/>
          <w:szCs w:val="26"/>
          <w:u w:val="single"/>
        </w:rPr>
        <w:t xml:space="preserve"> 1</w:t>
      </w:r>
    </w:p>
    <w:p w:rsidR="004B1AEC" w:rsidRPr="007C3C7D" w:rsidRDefault="004B1AEC" w:rsidP="004B1AEC">
      <w:pPr>
        <w:jc w:val="center"/>
        <w:rPr>
          <w:rFonts w:ascii="Times New Roman" w:hAnsi="Times New Roman"/>
          <w:sz w:val="26"/>
          <w:szCs w:val="26"/>
        </w:rPr>
      </w:pPr>
    </w:p>
    <w:p w:rsidR="004B1AEC" w:rsidRPr="007C3C7D" w:rsidRDefault="004B1AEC" w:rsidP="004B1AEC">
      <w:pPr>
        <w:jc w:val="center"/>
        <w:rPr>
          <w:rFonts w:ascii="Times New Roman" w:hAnsi="Times New Roman"/>
          <w:sz w:val="26"/>
          <w:szCs w:val="26"/>
        </w:rPr>
      </w:pPr>
    </w:p>
    <w:p w:rsidR="004B1AEC" w:rsidRPr="007C3C7D" w:rsidRDefault="004B1AEC" w:rsidP="004B1AEC">
      <w:pPr>
        <w:jc w:val="center"/>
        <w:rPr>
          <w:rFonts w:ascii="Times New Roman" w:hAnsi="Times New Roman"/>
          <w:sz w:val="26"/>
          <w:szCs w:val="26"/>
        </w:rPr>
      </w:pPr>
    </w:p>
    <w:p w:rsidR="004B1AEC" w:rsidRPr="007C3C7D" w:rsidRDefault="004B1AEC" w:rsidP="004B1AEC">
      <w:pPr>
        <w:jc w:val="center"/>
        <w:rPr>
          <w:rFonts w:ascii="Times New Roman" w:hAnsi="Times New Roman"/>
          <w:sz w:val="26"/>
          <w:szCs w:val="26"/>
        </w:rPr>
      </w:pPr>
    </w:p>
    <w:p w:rsidR="004B1AEC" w:rsidRPr="007C3C7D" w:rsidRDefault="004B1AEC" w:rsidP="004B1AEC">
      <w:pPr>
        <w:jc w:val="center"/>
        <w:rPr>
          <w:rFonts w:ascii="Times New Roman" w:hAnsi="Times New Roman"/>
          <w:sz w:val="26"/>
          <w:szCs w:val="26"/>
        </w:rPr>
      </w:pPr>
    </w:p>
    <w:p w:rsidR="004B1AEC" w:rsidRPr="004B1AEC" w:rsidRDefault="004B1AEC" w:rsidP="004B1AEC">
      <w:pPr>
        <w:jc w:val="center"/>
        <w:rPr>
          <w:rFonts w:ascii="Times New Roman" w:hAnsi="Times New Roman"/>
          <w:sz w:val="26"/>
          <w:szCs w:val="24"/>
        </w:rPr>
      </w:pPr>
      <w:r>
        <w:rPr>
          <w:rFonts w:ascii="Times New Roman" w:hAnsi="Times New Roman"/>
          <w:sz w:val="26"/>
          <w:szCs w:val="24"/>
        </w:rPr>
        <w:t>Ильютченко Павел Сергеевич</w:t>
      </w:r>
    </w:p>
    <w:p w:rsidR="004B1AEC" w:rsidRPr="005136CC" w:rsidRDefault="004B1AEC" w:rsidP="004B1AEC">
      <w:pPr>
        <w:jc w:val="center"/>
        <w:rPr>
          <w:rFonts w:ascii="Times New Roman" w:hAnsi="Times New Roman"/>
          <w:sz w:val="26"/>
          <w:szCs w:val="24"/>
        </w:rPr>
      </w:pPr>
    </w:p>
    <w:p w:rsidR="004B1AEC" w:rsidRPr="007C3C7D" w:rsidRDefault="004B1AEC" w:rsidP="004B1AEC">
      <w:pPr>
        <w:jc w:val="center"/>
        <w:rPr>
          <w:rFonts w:ascii="Times New Roman" w:hAnsi="Times New Roman"/>
          <w:sz w:val="26"/>
          <w:szCs w:val="24"/>
        </w:rPr>
      </w:pPr>
      <w:r w:rsidRPr="00CB0607">
        <w:rPr>
          <w:rFonts w:ascii="Times New Roman" w:hAnsi="Times New Roman"/>
          <w:sz w:val="26"/>
          <w:szCs w:val="24"/>
        </w:rPr>
        <w:t>Б</w:t>
      </w:r>
      <w:r>
        <w:rPr>
          <w:rFonts w:ascii="Times New Roman" w:hAnsi="Times New Roman"/>
          <w:sz w:val="26"/>
          <w:szCs w:val="24"/>
        </w:rPr>
        <w:t xml:space="preserve">акалаврская работа </w:t>
      </w:r>
      <w:r w:rsidRPr="007C3C7D">
        <w:rPr>
          <w:rFonts w:ascii="Times New Roman" w:hAnsi="Times New Roman"/>
          <w:sz w:val="26"/>
          <w:szCs w:val="24"/>
        </w:rPr>
        <w:br/>
        <w:t xml:space="preserve">по направлению </w:t>
      </w:r>
      <w:r w:rsidRPr="007516EB">
        <w:rPr>
          <w:rFonts w:ascii="Times New Roman" w:hAnsi="Times New Roman"/>
          <w:sz w:val="26"/>
          <w:szCs w:val="24"/>
        </w:rPr>
        <w:t>01</w:t>
      </w:r>
      <w:r w:rsidRPr="007C3C7D">
        <w:rPr>
          <w:rFonts w:ascii="Times New Roman" w:hAnsi="Times New Roman"/>
          <w:sz w:val="26"/>
          <w:szCs w:val="24"/>
        </w:rPr>
        <w:t>.</w:t>
      </w:r>
      <w:r w:rsidRPr="00CB0607">
        <w:rPr>
          <w:rFonts w:ascii="Times New Roman" w:hAnsi="Times New Roman"/>
          <w:sz w:val="26"/>
          <w:szCs w:val="24"/>
        </w:rPr>
        <w:t>0</w:t>
      </w:r>
      <w:r w:rsidRPr="00F64578">
        <w:rPr>
          <w:rFonts w:ascii="Times New Roman" w:hAnsi="Times New Roman"/>
          <w:sz w:val="26"/>
          <w:szCs w:val="24"/>
        </w:rPr>
        <w:t>3</w:t>
      </w:r>
      <w:r w:rsidRPr="007C3C7D">
        <w:rPr>
          <w:rFonts w:ascii="Times New Roman" w:hAnsi="Times New Roman"/>
          <w:sz w:val="26"/>
          <w:szCs w:val="24"/>
        </w:rPr>
        <w:t>.</w:t>
      </w:r>
      <w:r w:rsidRPr="007516EB">
        <w:rPr>
          <w:rFonts w:ascii="Times New Roman" w:hAnsi="Times New Roman"/>
          <w:sz w:val="26"/>
          <w:szCs w:val="24"/>
        </w:rPr>
        <w:t>04</w:t>
      </w:r>
      <w:r w:rsidRPr="007C3C7D">
        <w:rPr>
          <w:rFonts w:ascii="Times New Roman" w:hAnsi="Times New Roman"/>
          <w:sz w:val="26"/>
          <w:szCs w:val="24"/>
        </w:rPr>
        <w:t xml:space="preserve"> «</w:t>
      </w:r>
      <w:r>
        <w:rPr>
          <w:rFonts w:ascii="Times New Roman" w:hAnsi="Times New Roman"/>
          <w:sz w:val="26"/>
          <w:szCs w:val="24"/>
        </w:rPr>
        <w:t>Прикладная математика</w:t>
      </w:r>
      <w:r w:rsidRPr="007C3C7D">
        <w:rPr>
          <w:rFonts w:ascii="Times New Roman" w:hAnsi="Times New Roman"/>
          <w:sz w:val="26"/>
          <w:szCs w:val="24"/>
        </w:rPr>
        <w:t>»</w:t>
      </w:r>
    </w:p>
    <w:p w:rsidR="004B1AEC" w:rsidRPr="005136CC" w:rsidRDefault="004B1AEC" w:rsidP="004B1AEC">
      <w:pPr>
        <w:jc w:val="center"/>
        <w:rPr>
          <w:rFonts w:ascii="Times New Roman" w:hAnsi="Times New Roman"/>
          <w:sz w:val="26"/>
          <w:szCs w:val="24"/>
        </w:rPr>
      </w:pPr>
    </w:p>
    <w:p w:rsidR="004B1AEC" w:rsidRPr="005C4D4C" w:rsidRDefault="004B1AEC" w:rsidP="004B1AEC">
      <w:pPr>
        <w:jc w:val="center"/>
        <w:rPr>
          <w:rFonts w:ascii="Times New Roman" w:hAnsi="Times New Roman"/>
          <w:sz w:val="26"/>
          <w:szCs w:val="24"/>
        </w:rPr>
      </w:pPr>
      <w:r>
        <w:rPr>
          <w:rFonts w:ascii="Times New Roman" w:hAnsi="Times New Roman"/>
          <w:sz w:val="26"/>
          <w:szCs w:val="24"/>
        </w:rPr>
        <w:t>Вторичная обработка оптической информации</w:t>
      </w:r>
    </w:p>
    <w:p w:rsidR="004B1AEC" w:rsidRPr="007C3C7D" w:rsidRDefault="004B1AEC" w:rsidP="004B1AEC">
      <w:pPr>
        <w:jc w:val="center"/>
        <w:rPr>
          <w:rFonts w:ascii="Times New Roman" w:hAnsi="Times New Roman"/>
          <w:sz w:val="26"/>
          <w:szCs w:val="24"/>
        </w:rPr>
      </w:pPr>
    </w:p>
    <w:p w:rsidR="004B1AEC" w:rsidRPr="007C3C7D" w:rsidRDefault="004B1AEC" w:rsidP="004B1AEC">
      <w:pPr>
        <w:jc w:val="center"/>
        <w:rPr>
          <w:rFonts w:ascii="Times New Roman" w:hAnsi="Times New Roman"/>
          <w:sz w:val="26"/>
          <w:szCs w:val="24"/>
        </w:rPr>
      </w:pPr>
    </w:p>
    <w:p w:rsidR="004B1AEC" w:rsidRDefault="004B1AEC" w:rsidP="004B1AEC">
      <w:pPr>
        <w:jc w:val="center"/>
        <w:rPr>
          <w:rFonts w:ascii="Times New Roman" w:hAnsi="Times New Roman"/>
          <w:sz w:val="26"/>
          <w:szCs w:val="24"/>
        </w:rPr>
      </w:pPr>
    </w:p>
    <w:p w:rsidR="004040A7" w:rsidRPr="007C3C7D" w:rsidRDefault="004040A7" w:rsidP="004B1AEC">
      <w:pPr>
        <w:jc w:val="center"/>
        <w:rPr>
          <w:rFonts w:ascii="Times New Roman" w:hAnsi="Times New Roman"/>
          <w:sz w:val="26"/>
          <w:szCs w:val="24"/>
        </w:rPr>
      </w:pPr>
    </w:p>
    <w:p w:rsidR="004B1AEC" w:rsidRPr="007C3C7D" w:rsidRDefault="004B1AEC" w:rsidP="004B1AEC">
      <w:pPr>
        <w:rPr>
          <w:rFonts w:ascii="Times New Roman" w:hAnsi="Times New Roman"/>
          <w:sz w:val="26"/>
          <w:szCs w:val="24"/>
        </w:rPr>
      </w:pPr>
    </w:p>
    <w:p w:rsidR="004B1AEC" w:rsidRPr="007C3C7D" w:rsidRDefault="004B1AEC" w:rsidP="004B1AEC">
      <w:pPr>
        <w:jc w:val="center"/>
        <w:rPr>
          <w:rFonts w:ascii="Times New Roman" w:hAnsi="Times New Roman"/>
          <w:sz w:val="26"/>
          <w:szCs w:val="24"/>
        </w:rPr>
      </w:pPr>
    </w:p>
    <w:p w:rsidR="004B1AEC" w:rsidRPr="005136CC" w:rsidRDefault="004B1AEC" w:rsidP="004B1AEC">
      <w:pPr>
        <w:rPr>
          <w:rFonts w:ascii="Times New Roman" w:hAnsi="Times New Roman"/>
          <w:sz w:val="26"/>
          <w:szCs w:val="24"/>
        </w:rPr>
      </w:pPr>
      <w:r w:rsidRPr="007C3C7D">
        <w:rPr>
          <w:rFonts w:ascii="Times New Roman" w:hAnsi="Times New Roman"/>
          <w:sz w:val="26"/>
          <w:szCs w:val="24"/>
        </w:rPr>
        <w:t>Студент</w:t>
      </w:r>
      <w:r w:rsidRPr="007C3C7D">
        <w:rPr>
          <w:rFonts w:ascii="Times New Roman" w:hAnsi="Times New Roman"/>
          <w:sz w:val="26"/>
          <w:szCs w:val="24"/>
        </w:rPr>
        <w:tab/>
      </w:r>
      <w:r w:rsidRPr="007C3C7D">
        <w:rPr>
          <w:rFonts w:ascii="Times New Roman" w:hAnsi="Times New Roman"/>
          <w:sz w:val="26"/>
          <w:szCs w:val="24"/>
        </w:rPr>
        <w:tab/>
      </w:r>
      <w:r w:rsidRPr="007C3C7D">
        <w:rPr>
          <w:rFonts w:ascii="Times New Roman" w:hAnsi="Times New Roman"/>
          <w:sz w:val="26"/>
          <w:szCs w:val="24"/>
        </w:rPr>
        <w:tab/>
      </w:r>
      <w:r w:rsidRPr="007C3C7D">
        <w:rPr>
          <w:rFonts w:ascii="Times New Roman" w:hAnsi="Times New Roman"/>
          <w:sz w:val="26"/>
          <w:szCs w:val="24"/>
        </w:rPr>
        <w:tab/>
      </w:r>
      <w:r w:rsidRPr="007C3C7D">
        <w:rPr>
          <w:rFonts w:ascii="Times New Roman" w:hAnsi="Times New Roman"/>
          <w:sz w:val="26"/>
          <w:szCs w:val="24"/>
          <w:u w:val="single"/>
        </w:rPr>
        <w:tab/>
      </w:r>
      <w:r w:rsidRPr="007C3C7D">
        <w:rPr>
          <w:rFonts w:ascii="Times New Roman" w:hAnsi="Times New Roman"/>
          <w:sz w:val="26"/>
          <w:szCs w:val="24"/>
          <w:u w:val="single"/>
        </w:rPr>
        <w:tab/>
      </w:r>
      <w:r w:rsidRPr="007C3C7D">
        <w:rPr>
          <w:rFonts w:ascii="Times New Roman" w:hAnsi="Times New Roman"/>
          <w:sz w:val="26"/>
          <w:szCs w:val="24"/>
          <w:u w:val="single"/>
        </w:rPr>
        <w:tab/>
      </w:r>
      <w:r w:rsidRPr="007C3C7D">
        <w:rPr>
          <w:rFonts w:ascii="Times New Roman" w:hAnsi="Times New Roman"/>
          <w:sz w:val="26"/>
          <w:szCs w:val="24"/>
        </w:rPr>
        <w:tab/>
      </w:r>
      <w:r>
        <w:rPr>
          <w:rFonts w:ascii="Times New Roman" w:hAnsi="Times New Roman"/>
          <w:sz w:val="26"/>
          <w:szCs w:val="24"/>
        </w:rPr>
        <w:t>Ильютченко П.С.</w:t>
      </w:r>
    </w:p>
    <w:p w:rsidR="004B1AEC" w:rsidRDefault="004B1AEC" w:rsidP="004B1AEC">
      <w:pPr>
        <w:rPr>
          <w:rFonts w:ascii="Times New Roman" w:hAnsi="Times New Roman"/>
          <w:sz w:val="26"/>
          <w:szCs w:val="24"/>
        </w:rPr>
      </w:pPr>
      <w:r w:rsidRPr="007C3C7D">
        <w:rPr>
          <w:rFonts w:ascii="Times New Roman" w:hAnsi="Times New Roman"/>
          <w:sz w:val="26"/>
          <w:szCs w:val="24"/>
        </w:rPr>
        <w:t xml:space="preserve">Научный руководитель, </w:t>
      </w:r>
    </w:p>
    <w:p w:rsidR="004B1AEC" w:rsidRPr="005136CC" w:rsidRDefault="004B1AEC" w:rsidP="004B1AEC">
      <w:pPr>
        <w:rPr>
          <w:rFonts w:ascii="Times New Roman" w:hAnsi="Times New Roman"/>
          <w:sz w:val="26"/>
          <w:szCs w:val="24"/>
        </w:rPr>
      </w:pPr>
      <w:r>
        <w:rPr>
          <w:rFonts w:ascii="Times New Roman" w:hAnsi="Times New Roman"/>
          <w:sz w:val="26"/>
          <w:szCs w:val="24"/>
        </w:rPr>
        <w:t xml:space="preserve">к.ф.-м.н.                         </w:t>
      </w:r>
      <w:r w:rsidRPr="005136CC">
        <w:rPr>
          <w:rFonts w:ascii="Times New Roman" w:hAnsi="Times New Roman"/>
          <w:sz w:val="26"/>
          <w:szCs w:val="24"/>
        </w:rPr>
        <w:tab/>
      </w:r>
      <w:r>
        <w:rPr>
          <w:rFonts w:ascii="Times New Roman" w:hAnsi="Times New Roman"/>
          <w:sz w:val="26"/>
          <w:szCs w:val="24"/>
        </w:rPr>
        <w:tab/>
      </w:r>
      <w:r w:rsidRPr="005136CC">
        <w:rPr>
          <w:rFonts w:ascii="Times New Roman" w:hAnsi="Times New Roman"/>
          <w:sz w:val="26"/>
          <w:szCs w:val="24"/>
          <w:u w:val="single"/>
        </w:rPr>
        <w:tab/>
      </w:r>
      <w:r w:rsidRPr="005136CC">
        <w:rPr>
          <w:rFonts w:ascii="Times New Roman" w:hAnsi="Times New Roman"/>
          <w:sz w:val="26"/>
          <w:szCs w:val="24"/>
          <w:u w:val="single"/>
        </w:rPr>
        <w:tab/>
      </w:r>
      <w:r w:rsidRPr="005136CC">
        <w:rPr>
          <w:rFonts w:ascii="Times New Roman" w:hAnsi="Times New Roman"/>
          <w:sz w:val="26"/>
          <w:szCs w:val="24"/>
          <w:u w:val="single"/>
        </w:rPr>
        <w:tab/>
      </w:r>
      <w:r w:rsidRPr="005136CC">
        <w:rPr>
          <w:rFonts w:ascii="Times New Roman" w:hAnsi="Times New Roman"/>
          <w:sz w:val="26"/>
          <w:szCs w:val="24"/>
        </w:rPr>
        <w:tab/>
      </w:r>
      <w:proofErr w:type="spellStart"/>
      <w:r>
        <w:rPr>
          <w:rFonts w:ascii="Times New Roman" w:hAnsi="Times New Roman"/>
          <w:sz w:val="26"/>
          <w:szCs w:val="24"/>
        </w:rPr>
        <w:t>Козлитин</w:t>
      </w:r>
      <w:proofErr w:type="spellEnd"/>
      <w:r>
        <w:rPr>
          <w:rFonts w:ascii="Times New Roman" w:hAnsi="Times New Roman"/>
          <w:sz w:val="26"/>
          <w:szCs w:val="24"/>
        </w:rPr>
        <w:t xml:space="preserve"> И.А.</w:t>
      </w:r>
    </w:p>
    <w:p w:rsidR="004040A7" w:rsidRDefault="004040A7" w:rsidP="004040A7">
      <w:pPr>
        <w:rPr>
          <w:rFonts w:ascii="Times New Roman" w:hAnsi="Times New Roman"/>
          <w:sz w:val="26"/>
          <w:szCs w:val="24"/>
        </w:rPr>
      </w:pPr>
    </w:p>
    <w:p w:rsidR="004040A7" w:rsidRDefault="004040A7" w:rsidP="004040A7">
      <w:pPr>
        <w:jc w:val="center"/>
        <w:rPr>
          <w:rFonts w:ascii="Times New Roman" w:hAnsi="Times New Roman"/>
          <w:sz w:val="26"/>
          <w:szCs w:val="24"/>
        </w:rPr>
      </w:pPr>
    </w:p>
    <w:p w:rsidR="004040A7" w:rsidRDefault="004040A7" w:rsidP="004040A7">
      <w:pPr>
        <w:jc w:val="center"/>
        <w:rPr>
          <w:rFonts w:ascii="Times New Roman" w:hAnsi="Times New Roman"/>
          <w:sz w:val="26"/>
          <w:szCs w:val="24"/>
        </w:rPr>
      </w:pPr>
    </w:p>
    <w:p w:rsidR="004040A7" w:rsidRDefault="004040A7" w:rsidP="004040A7">
      <w:pPr>
        <w:jc w:val="center"/>
        <w:rPr>
          <w:rFonts w:ascii="Times New Roman" w:hAnsi="Times New Roman"/>
          <w:sz w:val="26"/>
          <w:szCs w:val="24"/>
        </w:rPr>
      </w:pPr>
    </w:p>
    <w:p w:rsidR="004040A7" w:rsidRDefault="004B1AEC" w:rsidP="004040A7">
      <w:pPr>
        <w:jc w:val="center"/>
        <w:rPr>
          <w:rFonts w:ascii="Times New Roman" w:hAnsi="Times New Roman"/>
          <w:sz w:val="26"/>
          <w:szCs w:val="24"/>
        </w:rPr>
      </w:pPr>
      <w:r w:rsidRPr="007C3C7D">
        <w:rPr>
          <w:rFonts w:ascii="Times New Roman" w:hAnsi="Times New Roman"/>
          <w:sz w:val="26"/>
          <w:szCs w:val="24"/>
        </w:rPr>
        <w:t>Москва 20</w:t>
      </w:r>
      <w:r>
        <w:rPr>
          <w:rFonts w:ascii="Times New Roman" w:hAnsi="Times New Roman"/>
          <w:sz w:val="26"/>
          <w:szCs w:val="24"/>
        </w:rPr>
        <w:t>17</w:t>
      </w:r>
    </w:p>
    <w:sdt>
      <w:sdtPr>
        <w:id w:val="-573976820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smallCaps w:val="0"/>
          <w:color w:val="auto"/>
          <w:sz w:val="22"/>
          <w:szCs w:val="22"/>
        </w:rPr>
      </w:sdtEndPr>
      <w:sdtContent>
        <w:p w:rsidR="00B65450" w:rsidRDefault="00B65450" w:rsidP="00B65450">
          <w:pPr>
            <w:pStyle w:val="af3"/>
            <w:numPr>
              <w:ilvl w:val="0"/>
              <w:numId w:val="0"/>
            </w:numPr>
            <w:ind w:left="432"/>
          </w:pPr>
          <w:r>
            <w:t>Оглавление</w:t>
          </w:r>
        </w:p>
        <w:p w:rsidR="008E25C4" w:rsidRDefault="00B65450">
          <w:pPr>
            <w:pStyle w:val="11"/>
            <w:tabs>
              <w:tab w:val="left" w:pos="440"/>
              <w:tab w:val="right" w:leader="dot" w:pos="9344"/>
            </w:tabs>
            <w:rPr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9789743" w:history="1">
            <w:r w:rsidR="008E25C4" w:rsidRPr="00B26894">
              <w:rPr>
                <w:rStyle w:val="af4"/>
                <w:noProof/>
              </w:rPr>
              <w:t>1</w:t>
            </w:r>
            <w:r w:rsidR="008E25C4">
              <w:rPr>
                <w:noProof/>
                <w:lang w:eastAsia="ru-RU"/>
              </w:rPr>
              <w:tab/>
            </w:r>
            <w:r w:rsidR="008E25C4" w:rsidRPr="00B26894">
              <w:rPr>
                <w:rStyle w:val="af4"/>
                <w:noProof/>
              </w:rPr>
              <w:t>Введение</w:t>
            </w:r>
            <w:r w:rsidR="008E25C4">
              <w:rPr>
                <w:noProof/>
                <w:webHidden/>
              </w:rPr>
              <w:tab/>
            </w:r>
            <w:r w:rsidR="008E25C4">
              <w:rPr>
                <w:noProof/>
                <w:webHidden/>
              </w:rPr>
              <w:fldChar w:fldCharType="begin"/>
            </w:r>
            <w:r w:rsidR="008E25C4">
              <w:rPr>
                <w:noProof/>
                <w:webHidden/>
              </w:rPr>
              <w:instrText xml:space="preserve"> PAGEREF _Toc479789743 \h </w:instrText>
            </w:r>
            <w:r w:rsidR="008E25C4">
              <w:rPr>
                <w:noProof/>
                <w:webHidden/>
              </w:rPr>
            </w:r>
            <w:r w:rsidR="008E25C4">
              <w:rPr>
                <w:noProof/>
                <w:webHidden/>
              </w:rPr>
              <w:fldChar w:fldCharType="separate"/>
            </w:r>
            <w:r w:rsidR="008E25C4">
              <w:rPr>
                <w:noProof/>
                <w:webHidden/>
              </w:rPr>
              <w:t>3</w:t>
            </w:r>
            <w:r w:rsidR="008E25C4">
              <w:rPr>
                <w:noProof/>
                <w:webHidden/>
              </w:rPr>
              <w:fldChar w:fldCharType="end"/>
            </w:r>
          </w:hyperlink>
        </w:p>
        <w:p w:rsidR="008E25C4" w:rsidRDefault="008E25C4">
          <w:pPr>
            <w:pStyle w:val="11"/>
            <w:tabs>
              <w:tab w:val="left" w:pos="440"/>
              <w:tab w:val="right" w:leader="dot" w:pos="9344"/>
            </w:tabs>
            <w:rPr>
              <w:noProof/>
              <w:lang w:eastAsia="ru-RU"/>
            </w:rPr>
          </w:pPr>
          <w:hyperlink w:anchor="_Toc479789744" w:history="1">
            <w:r w:rsidRPr="00B26894">
              <w:rPr>
                <w:rStyle w:val="af4"/>
                <w:noProof/>
              </w:rPr>
              <w:t>2</w:t>
            </w:r>
            <w:r>
              <w:rPr>
                <w:noProof/>
                <w:lang w:eastAsia="ru-RU"/>
              </w:rPr>
              <w:tab/>
            </w:r>
            <w:r w:rsidRPr="00B26894">
              <w:rPr>
                <w:rStyle w:val="af4"/>
                <w:noProof/>
              </w:rPr>
              <w:t>Оптические системы слежения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_Toc479789744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25C4" w:rsidRDefault="008E25C4">
          <w:pPr>
            <w:pStyle w:val="23"/>
            <w:tabs>
              <w:tab w:val="left" w:pos="880"/>
              <w:tab w:val="right" w:leader="dot" w:pos="9344"/>
            </w:tabs>
            <w:rPr>
              <w:noProof/>
              <w:lang w:eastAsia="ru-RU"/>
            </w:rPr>
          </w:pPr>
          <w:hyperlink w:anchor="_Toc479789745" w:history="1">
            <w:r w:rsidRPr="00B26894">
              <w:rPr>
                <w:rStyle w:val="af4"/>
                <w:noProof/>
              </w:rPr>
              <w:t>2.1</w:t>
            </w:r>
            <w:r>
              <w:rPr>
                <w:noProof/>
                <w:lang w:eastAsia="ru-RU"/>
              </w:rPr>
              <w:tab/>
            </w:r>
            <w:r w:rsidRPr="00B26894">
              <w:rPr>
                <w:rStyle w:val="af4"/>
                <w:noProof/>
              </w:rPr>
              <w:t>Охранные системы слежения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_Toc479789745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25C4" w:rsidRDefault="008E25C4">
          <w:pPr>
            <w:pStyle w:val="23"/>
            <w:tabs>
              <w:tab w:val="left" w:pos="880"/>
              <w:tab w:val="right" w:leader="dot" w:pos="9344"/>
            </w:tabs>
            <w:rPr>
              <w:noProof/>
              <w:lang w:eastAsia="ru-RU"/>
            </w:rPr>
          </w:pPr>
          <w:hyperlink w:anchor="_Toc479789746" w:history="1">
            <w:r w:rsidRPr="00B26894">
              <w:rPr>
                <w:rStyle w:val="af4"/>
                <w:noProof/>
              </w:rPr>
              <w:t>2.2</w:t>
            </w:r>
            <w:r>
              <w:rPr>
                <w:noProof/>
                <w:lang w:eastAsia="ru-RU"/>
              </w:rPr>
              <w:tab/>
            </w:r>
            <w:r w:rsidRPr="00B26894">
              <w:rPr>
                <w:rStyle w:val="af4"/>
                <w:noProof/>
              </w:rPr>
              <w:t>Военные системы слежения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_Toc479789746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25C4" w:rsidRDefault="008E25C4">
          <w:pPr>
            <w:pStyle w:val="23"/>
            <w:tabs>
              <w:tab w:val="left" w:pos="880"/>
              <w:tab w:val="right" w:leader="dot" w:pos="9344"/>
            </w:tabs>
            <w:rPr>
              <w:noProof/>
              <w:lang w:eastAsia="ru-RU"/>
            </w:rPr>
          </w:pPr>
          <w:hyperlink w:anchor="_Toc479789747" w:history="1">
            <w:r w:rsidRPr="00B26894">
              <w:rPr>
                <w:rStyle w:val="af4"/>
                <w:noProof/>
              </w:rPr>
              <w:t>2.3</w:t>
            </w:r>
            <w:r>
              <w:rPr>
                <w:noProof/>
                <w:lang w:eastAsia="ru-RU"/>
              </w:rPr>
              <w:tab/>
            </w:r>
            <w:r w:rsidRPr="00B26894">
              <w:rPr>
                <w:rStyle w:val="af4"/>
                <w:noProof/>
              </w:rPr>
              <w:t>Дорожные системы слежения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_Toc479789747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25C4" w:rsidRDefault="008E25C4">
          <w:pPr>
            <w:pStyle w:val="11"/>
            <w:tabs>
              <w:tab w:val="left" w:pos="440"/>
              <w:tab w:val="right" w:leader="dot" w:pos="9344"/>
            </w:tabs>
            <w:rPr>
              <w:noProof/>
              <w:lang w:eastAsia="ru-RU"/>
            </w:rPr>
          </w:pPr>
          <w:hyperlink w:anchor="_Toc479789748" w:history="1">
            <w:r w:rsidRPr="00B26894">
              <w:rPr>
                <w:rStyle w:val="af4"/>
                <w:noProof/>
              </w:rPr>
              <w:t>3</w:t>
            </w:r>
            <w:r>
              <w:rPr>
                <w:noProof/>
                <w:lang w:eastAsia="ru-RU"/>
              </w:rPr>
              <w:tab/>
            </w:r>
            <w:r w:rsidRPr="00B26894">
              <w:rPr>
                <w:rStyle w:val="af4"/>
                <w:noProof/>
              </w:rPr>
              <w:t>Виды траекторной информации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_Toc479789748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25C4" w:rsidRDefault="008E25C4">
          <w:pPr>
            <w:pStyle w:val="23"/>
            <w:tabs>
              <w:tab w:val="left" w:pos="880"/>
              <w:tab w:val="right" w:leader="dot" w:pos="9344"/>
            </w:tabs>
            <w:rPr>
              <w:noProof/>
              <w:lang w:eastAsia="ru-RU"/>
            </w:rPr>
          </w:pPr>
          <w:hyperlink w:anchor="_Toc479789749" w:history="1">
            <w:r w:rsidRPr="00B26894">
              <w:rPr>
                <w:rStyle w:val="af4"/>
                <w:noProof/>
              </w:rPr>
              <w:t>3.1</w:t>
            </w:r>
            <w:r>
              <w:rPr>
                <w:noProof/>
                <w:lang w:eastAsia="ru-RU"/>
              </w:rPr>
              <w:tab/>
            </w:r>
            <w:r w:rsidRPr="00B26894">
              <w:rPr>
                <w:rStyle w:val="af4"/>
                <w:noProof/>
              </w:rPr>
              <w:t>Первичная информация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_Toc479789749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25C4" w:rsidRDefault="008E25C4">
          <w:pPr>
            <w:pStyle w:val="23"/>
            <w:tabs>
              <w:tab w:val="left" w:pos="880"/>
              <w:tab w:val="right" w:leader="dot" w:pos="9344"/>
            </w:tabs>
            <w:rPr>
              <w:noProof/>
              <w:lang w:eastAsia="ru-RU"/>
            </w:rPr>
          </w:pPr>
          <w:hyperlink w:anchor="_Toc479789750" w:history="1">
            <w:r w:rsidRPr="00B26894">
              <w:rPr>
                <w:rStyle w:val="af4"/>
                <w:noProof/>
              </w:rPr>
              <w:t>3.2</w:t>
            </w:r>
            <w:r>
              <w:rPr>
                <w:noProof/>
                <w:lang w:eastAsia="ru-RU"/>
              </w:rPr>
              <w:tab/>
            </w:r>
            <w:r w:rsidRPr="00B26894">
              <w:rPr>
                <w:rStyle w:val="af4"/>
                <w:noProof/>
              </w:rPr>
              <w:t>Вторичная информация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_Toc479789750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25C4" w:rsidRDefault="008E25C4">
          <w:pPr>
            <w:pStyle w:val="23"/>
            <w:tabs>
              <w:tab w:val="left" w:pos="880"/>
              <w:tab w:val="right" w:leader="dot" w:pos="9344"/>
            </w:tabs>
            <w:rPr>
              <w:noProof/>
              <w:lang w:eastAsia="ru-RU"/>
            </w:rPr>
          </w:pPr>
          <w:hyperlink w:anchor="_Toc479789751" w:history="1">
            <w:r w:rsidRPr="00B26894">
              <w:rPr>
                <w:rStyle w:val="af4"/>
                <w:noProof/>
              </w:rPr>
              <w:t>3.3</w:t>
            </w:r>
            <w:r>
              <w:rPr>
                <w:noProof/>
                <w:lang w:eastAsia="ru-RU"/>
              </w:rPr>
              <w:tab/>
            </w:r>
            <w:r w:rsidRPr="00B26894">
              <w:rPr>
                <w:rStyle w:val="af4"/>
                <w:noProof/>
              </w:rPr>
              <w:t>Третичная информация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_Toc479789751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25C4" w:rsidRDefault="008E25C4">
          <w:pPr>
            <w:pStyle w:val="11"/>
            <w:tabs>
              <w:tab w:val="left" w:pos="440"/>
              <w:tab w:val="right" w:leader="dot" w:pos="9344"/>
            </w:tabs>
            <w:rPr>
              <w:noProof/>
              <w:lang w:eastAsia="ru-RU"/>
            </w:rPr>
          </w:pPr>
          <w:hyperlink w:anchor="_Toc479789752" w:history="1">
            <w:r w:rsidRPr="00B26894">
              <w:rPr>
                <w:rStyle w:val="af4"/>
                <w:noProof/>
              </w:rPr>
              <w:t>4</w:t>
            </w:r>
            <w:r>
              <w:rPr>
                <w:noProof/>
                <w:lang w:eastAsia="ru-RU"/>
              </w:rPr>
              <w:tab/>
            </w:r>
            <w:r w:rsidRPr="00B26894">
              <w:rPr>
                <w:rStyle w:val="af4"/>
                <w:noProof/>
              </w:rPr>
              <w:t>Алгоритмы завязывания и сброса траекторий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_Toc479789752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25C4" w:rsidRDefault="008E25C4">
          <w:pPr>
            <w:pStyle w:val="23"/>
            <w:tabs>
              <w:tab w:val="left" w:pos="880"/>
              <w:tab w:val="right" w:leader="dot" w:pos="9344"/>
            </w:tabs>
            <w:rPr>
              <w:noProof/>
              <w:lang w:eastAsia="ru-RU"/>
            </w:rPr>
          </w:pPr>
          <w:hyperlink w:anchor="_Toc479789753" w:history="1">
            <w:r w:rsidRPr="00B26894">
              <w:rPr>
                <w:rStyle w:val="af4"/>
                <w:noProof/>
              </w:rPr>
              <w:t>4.1</w:t>
            </w:r>
            <w:r>
              <w:rPr>
                <w:noProof/>
                <w:lang w:eastAsia="ru-RU"/>
              </w:rPr>
              <w:tab/>
            </w:r>
            <w:r w:rsidRPr="00B26894">
              <w:rPr>
                <w:rStyle w:val="af4"/>
                <w:noProof/>
              </w:rPr>
              <w:t>Эвристические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_Toc479789753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25C4" w:rsidRDefault="008E25C4">
          <w:pPr>
            <w:pStyle w:val="23"/>
            <w:tabs>
              <w:tab w:val="left" w:pos="880"/>
              <w:tab w:val="right" w:leader="dot" w:pos="9344"/>
            </w:tabs>
            <w:rPr>
              <w:noProof/>
              <w:lang w:eastAsia="ru-RU"/>
            </w:rPr>
          </w:pPr>
          <w:hyperlink w:anchor="_Toc479789754" w:history="1">
            <w:r w:rsidRPr="00B26894">
              <w:rPr>
                <w:rStyle w:val="af4"/>
                <w:noProof/>
              </w:rPr>
              <w:t>4.2</w:t>
            </w:r>
            <w:r>
              <w:rPr>
                <w:noProof/>
                <w:lang w:eastAsia="ru-RU"/>
              </w:rPr>
              <w:tab/>
            </w:r>
            <w:r w:rsidRPr="00B26894">
              <w:rPr>
                <w:rStyle w:val="af4"/>
                <w:noProof/>
              </w:rPr>
              <w:t>Вероятностные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_Toc479789754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25C4" w:rsidRDefault="008E25C4">
          <w:pPr>
            <w:pStyle w:val="23"/>
            <w:tabs>
              <w:tab w:val="left" w:pos="880"/>
              <w:tab w:val="right" w:leader="dot" w:pos="9344"/>
            </w:tabs>
            <w:rPr>
              <w:noProof/>
              <w:lang w:eastAsia="ru-RU"/>
            </w:rPr>
          </w:pPr>
          <w:hyperlink w:anchor="_Toc479789755" w:history="1">
            <w:r w:rsidRPr="00B26894">
              <w:rPr>
                <w:rStyle w:val="af4"/>
                <w:noProof/>
              </w:rPr>
              <w:t>4.3</w:t>
            </w:r>
            <w:r>
              <w:rPr>
                <w:noProof/>
                <w:lang w:eastAsia="ru-RU"/>
              </w:rPr>
              <w:tab/>
            </w:r>
            <w:r w:rsidRPr="00B26894">
              <w:rPr>
                <w:rStyle w:val="af4"/>
                <w:noProof/>
              </w:rPr>
              <w:t>Другие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_Toc479789755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25C4" w:rsidRDefault="008E25C4">
          <w:pPr>
            <w:pStyle w:val="11"/>
            <w:tabs>
              <w:tab w:val="left" w:pos="440"/>
              <w:tab w:val="right" w:leader="dot" w:pos="9344"/>
            </w:tabs>
            <w:rPr>
              <w:noProof/>
              <w:lang w:eastAsia="ru-RU"/>
            </w:rPr>
          </w:pPr>
          <w:hyperlink w:anchor="_Toc479789756" w:history="1">
            <w:r w:rsidRPr="00B26894">
              <w:rPr>
                <w:rStyle w:val="af4"/>
                <w:noProof/>
              </w:rPr>
              <w:t>5</w:t>
            </w:r>
            <w:r>
              <w:rPr>
                <w:noProof/>
                <w:lang w:eastAsia="ru-RU"/>
              </w:rPr>
              <w:tab/>
            </w:r>
            <w:r w:rsidRPr="00B26894">
              <w:rPr>
                <w:rStyle w:val="af4"/>
                <w:noProof/>
              </w:rPr>
              <w:t>Сопровождение целей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_Toc479789756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25C4" w:rsidRDefault="008E25C4">
          <w:pPr>
            <w:pStyle w:val="23"/>
            <w:tabs>
              <w:tab w:val="left" w:pos="880"/>
              <w:tab w:val="right" w:leader="dot" w:pos="9344"/>
            </w:tabs>
            <w:rPr>
              <w:noProof/>
              <w:lang w:eastAsia="ru-RU"/>
            </w:rPr>
          </w:pPr>
          <w:hyperlink w:anchor="_Toc479789757" w:history="1">
            <w:r w:rsidRPr="00B26894">
              <w:rPr>
                <w:rStyle w:val="af4"/>
                <w:noProof/>
              </w:rPr>
              <w:t>5.1</w:t>
            </w:r>
            <w:r>
              <w:rPr>
                <w:noProof/>
                <w:lang w:eastAsia="ru-RU"/>
              </w:rPr>
              <w:tab/>
            </w:r>
            <w:r w:rsidRPr="00B26894">
              <w:rPr>
                <w:rStyle w:val="af4"/>
                <w:noProof/>
              </w:rPr>
              <w:t>Ближайшая отметка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_Toc479789757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25C4" w:rsidRDefault="008E25C4">
          <w:pPr>
            <w:pStyle w:val="23"/>
            <w:tabs>
              <w:tab w:val="left" w:pos="880"/>
              <w:tab w:val="right" w:leader="dot" w:pos="9344"/>
            </w:tabs>
            <w:rPr>
              <w:noProof/>
              <w:lang w:eastAsia="ru-RU"/>
            </w:rPr>
          </w:pPr>
          <w:hyperlink w:anchor="_Toc479789758" w:history="1">
            <w:r w:rsidRPr="00B26894">
              <w:rPr>
                <w:rStyle w:val="af4"/>
                <w:noProof/>
              </w:rPr>
              <w:t>5.2</w:t>
            </w:r>
            <w:r>
              <w:rPr>
                <w:noProof/>
                <w:lang w:eastAsia="ru-RU"/>
              </w:rPr>
              <w:tab/>
            </w:r>
            <w:r w:rsidRPr="00B26894">
              <w:rPr>
                <w:rStyle w:val="af4"/>
                <w:noProof/>
              </w:rPr>
              <w:t>Задача о назначениях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_Toc479789758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25C4" w:rsidRDefault="008E25C4">
          <w:pPr>
            <w:pStyle w:val="23"/>
            <w:tabs>
              <w:tab w:val="left" w:pos="880"/>
              <w:tab w:val="right" w:leader="dot" w:pos="9344"/>
            </w:tabs>
            <w:rPr>
              <w:noProof/>
              <w:lang w:eastAsia="ru-RU"/>
            </w:rPr>
          </w:pPr>
          <w:hyperlink w:anchor="_Toc479789759" w:history="1">
            <w:r w:rsidRPr="00B26894">
              <w:rPr>
                <w:rStyle w:val="af4"/>
                <w:noProof/>
              </w:rPr>
              <w:t>5.3</w:t>
            </w:r>
            <w:r>
              <w:rPr>
                <w:noProof/>
                <w:lang w:eastAsia="ru-RU"/>
              </w:rPr>
              <w:tab/>
            </w:r>
            <w:r w:rsidRPr="00B26894">
              <w:rPr>
                <w:rStyle w:val="af4"/>
                <w:noProof/>
              </w:rPr>
              <w:t>Использование прогноза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_Toc479789759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25C4" w:rsidRDefault="008E25C4">
          <w:pPr>
            <w:pStyle w:val="11"/>
            <w:tabs>
              <w:tab w:val="left" w:pos="440"/>
              <w:tab w:val="right" w:leader="dot" w:pos="9344"/>
            </w:tabs>
            <w:rPr>
              <w:noProof/>
              <w:lang w:eastAsia="ru-RU"/>
            </w:rPr>
          </w:pPr>
          <w:hyperlink w:anchor="_Toc479789760" w:history="1">
            <w:r w:rsidRPr="00B26894">
              <w:rPr>
                <w:rStyle w:val="af4"/>
                <w:noProof/>
              </w:rPr>
              <w:t>6</w:t>
            </w:r>
            <w:r>
              <w:rPr>
                <w:noProof/>
                <w:lang w:eastAsia="ru-RU"/>
              </w:rPr>
              <w:tab/>
            </w:r>
            <w:r w:rsidRPr="00B26894">
              <w:rPr>
                <w:rStyle w:val="af4"/>
                <w:noProof/>
              </w:rPr>
              <w:t>Моделирование целевой обстановки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_Toc479789760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25C4" w:rsidRDefault="008E25C4">
          <w:pPr>
            <w:pStyle w:val="11"/>
            <w:tabs>
              <w:tab w:val="left" w:pos="440"/>
              <w:tab w:val="right" w:leader="dot" w:pos="9344"/>
            </w:tabs>
            <w:rPr>
              <w:noProof/>
              <w:lang w:eastAsia="ru-RU"/>
            </w:rPr>
          </w:pPr>
          <w:hyperlink w:anchor="_Toc479789761" w:history="1">
            <w:r w:rsidRPr="00B26894">
              <w:rPr>
                <w:rStyle w:val="af4"/>
                <w:noProof/>
              </w:rPr>
              <w:t>7</w:t>
            </w:r>
            <w:r>
              <w:rPr>
                <w:noProof/>
                <w:lang w:eastAsia="ru-RU"/>
              </w:rPr>
              <w:tab/>
            </w:r>
            <w:r w:rsidRPr="00B26894">
              <w:rPr>
                <w:rStyle w:val="af4"/>
                <w:noProof/>
              </w:rPr>
              <w:t>Оценка работы алгоритма слежения. Ошибки первого и второго рода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_Toc479789761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25C4" w:rsidRDefault="008E25C4">
          <w:pPr>
            <w:pStyle w:val="11"/>
            <w:tabs>
              <w:tab w:val="left" w:pos="440"/>
              <w:tab w:val="right" w:leader="dot" w:pos="9344"/>
            </w:tabs>
            <w:rPr>
              <w:noProof/>
              <w:lang w:eastAsia="ru-RU"/>
            </w:rPr>
          </w:pPr>
          <w:hyperlink w:anchor="_Toc479789762" w:history="1">
            <w:r w:rsidRPr="00B26894">
              <w:rPr>
                <w:rStyle w:val="af4"/>
                <w:noProof/>
              </w:rPr>
              <w:t>8</w:t>
            </w:r>
            <w:r>
              <w:rPr>
                <w:noProof/>
                <w:lang w:eastAsia="ru-RU"/>
              </w:rPr>
              <w:tab/>
            </w:r>
            <w:r w:rsidRPr="00B26894">
              <w:rPr>
                <w:rStyle w:val="af4"/>
                <w:noProof/>
              </w:rPr>
              <w:t>Построение трекера на основе слежения за особыми точками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_Toc479789762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25C4" w:rsidRDefault="008E25C4">
          <w:pPr>
            <w:pStyle w:val="11"/>
            <w:tabs>
              <w:tab w:val="left" w:pos="440"/>
              <w:tab w:val="right" w:leader="dot" w:pos="9344"/>
            </w:tabs>
            <w:rPr>
              <w:noProof/>
              <w:lang w:eastAsia="ru-RU"/>
            </w:rPr>
          </w:pPr>
          <w:hyperlink w:anchor="_Toc479789763" w:history="1">
            <w:r w:rsidRPr="00B26894">
              <w:rPr>
                <w:rStyle w:val="af4"/>
                <w:noProof/>
              </w:rPr>
              <w:t>9</w:t>
            </w:r>
            <w:r>
              <w:rPr>
                <w:noProof/>
                <w:lang w:eastAsia="ru-RU"/>
              </w:rPr>
              <w:tab/>
            </w:r>
            <w:r w:rsidRPr="00B26894">
              <w:rPr>
                <w:rStyle w:val="af4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_Toc479789763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5450" w:rsidRDefault="00B65450">
          <w:r>
            <w:rPr>
              <w:b/>
              <w:bCs/>
            </w:rPr>
            <w:fldChar w:fldCharType="end"/>
          </w:r>
        </w:p>
      </w:sdtContent>
    </w:sdt>
    <w:p w:rsidR="004040A7" w:rsidRDefault="004040A7" w:rsidP="004040A7">
      <w:pPr>
        <w:rPr>
          <w:rFonts w:ascii="Times New Roman" w:hAnsi="Times New Roman"/>
          <w:sz w:val="26"/>
          <w:szCs w:val="24"/>
        </w:rPr>
      </w:pPr>
    </w:p>
    <w:p w:rsidR="004040A7" w:rsidRDefault="004040A7" w:rsidP="004040A7">
      <w:pPr>
        <w:rPr>
          <w:rFonts w:ascii="Times New Roman" w:hAnsi="Times New Roman"/>
          <w:sz w:val="26"/>
          <w:szCs w:val="24"/>
        </w:rPr>
      </w:pPr>
    </w:p>
    <w:p w:rsidR="004040A7" w:rsidRDefault="004040A7" w:rsidP="004040A7">
      <w:pPr>
        <w:rPr>
          <w:rFonts w:ascii="Times New Roman" w:hAnsi="Times New Roman"/>
          <w:sz w:val="26"/>
          <w:szCs w:val="24"/>
        </w:rPr>
      </w:pPr>
    </w:p>
    <w:p w:rsidR="004040A7" w:rsidRDefault="004040A7" w:rsidP="004040A7">
      <w:pPr>
        <w:rPr>
          <w:rFonts w:ascii="Times New Roman" w:hAnsi="Times New Roman"/>
          <w:sz w:val="26"/>
          <w:szCs w:val="24"/>
        </w:rPr>
      </w:pPr>
    </w:p>
    <w:p w:rsidR="004040A7" w:rsidRDefault="004040A7" w:rsidP="004040A7">
      <w:pPr>
        <w:rPr>
          <w:rFonts w:ascii="Times New Roman" w:hAnsi="Times New Roman"/>
          <w:sz w:val="26"/>
          <w:szCs w:val="24"/>
        </w:rPr>
      </w:pPr>
    </w:p>
    <w:p w:rsidR="004040A7" w:rsidRDefault="004040A7" w:rsidP="004040A7">
      <w:pPr>
        <w:rPr>
          <w:rFonts w:ascii="Times New Roman" w:hAnsi="Times New Roman"/>
          <w:sz w:val="26"/>
          <w:szCs w:val="24"/>
        </w:rPr>
      </w:pPr>
    </w:p>
    <w:p w:rsidR="004040A7" w:rsidRDefault="004040A7" w:rsidP="004040A7">
      <w:pPr>
        <w:rPr>
          <w:rFonts w:ascii="Times New Roman" w:hAnsi="Times New Roman"/>
          <w:sz w:val="26"/>
          <w:szCs w:val="24"/>
        </w:rPr>
      </w:pPr>
    </w:p>
    <w:p w:rsidR="004040A7" w:rsidRDefault="004040A7" w:rsidP="004040A7">
      <w:pPr>
        <w:rPr>
          <w:rFonts w:ascii="Times New Roman" w:hAnsi="Times New Roman"/>
          <w:sz w:val="26"/>
          <w:szCs w:val="24"/>
        </w:rPr>
      </w:pPr>
    </w:p>
    <w:p w:rsidR="004040A7" w:rsidRDefault="004040A7" w:rsidP="004040A7">
      <w:pPr>
        <w:rPr>
          <w:rFonts w:ascii="Times New Roman" w:hAnsi="Times New Roman"/>
          <w:sz w:val="26"/>
          <w:szCs w:val="24"/>
        </w:rPr>
      </w:pPr>
    </w:p>
    <w:p w:rsidR="00C44138" w:rsidRDefault="00C44138" w:rsidP="004040A7">
      <w:pPr>
        <w:rPr>
          <w:rFonts w:ascii="Times New Roman" w:hAnsi="Times New Roman"/>
          <w:sz w:val="26"/>
          <w:szCs w:val="24"/>
        </w:rPr>
      </w:pPr>
    </w:p>
    <w:p w:rsidR="00C44138" w:rsidRDefault="00C44138" w:rsidP="004040A7">
      <w:pPr>
        <w:rPr>
          <w:rFonts w:ascii="Times New Roman" w:hAnsi="Times New Roman"/>
          <w:sz w:val="26"/>
          <w:szCs w:val="24"/>
        </w:rPr>
      </w:pPr>
    </w:p>
    <w:p w:rsidR="00C44138" w:rsidRDefault="00C44138" w:rsidP="00C44138">
      <w:pPr>
        <w:pStyle w:val="1"/>
      </w:pPr>
      <w:bookmarkStart w:id="0" w:name="_Toc479789743"/>
      <w:r>
        <w:lastRenderedPageBreak/>
        <w:t>Введение</w:t>
      </w:r>
      <w:bookmarkEnd w:id="0"/>
    </w:p>
    <w:p w:rsidR="00C44138" w:rsidRDefault="00C44138" w:rsidP="00C44138">
      <w:pPr>
        <w:ind w:firstLine="432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Предшественником видеонаблюдения можно считать фотографирование с целью обеспечения безопасности. В связи с прогрессом электронной техники стали применяться видеокамеры. Первая в мире оптическая система слежения была создана в Германии компанией </w:t>
      </w:r>
      <w:r>
        <w:rPr>
          <w:rFonts w:ascii="Times New Roman" w:hAnsi="Times New Roman" w:cs="Times New Roman"/>
          <w:sz w:val="26"/>
          <w:szCs w:val="26"/>
          <w:lang w:val="en-US"/>
        </w:rPr>
        <w:t>Siemens</w:t>
      </w:r>
      <w:r w:rsidRPr="001008DE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в 1942 году для наблюдения за испытаниями ракет «Фау-2». </w:t>
      </w:r>
    </w:p>
    <w:p w:rsidR="00C44138" w:rsidRDefault="00C44138" w:rsidP="00C44138">
      <w:pPr>
        <w:ind w:firstLine="432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Первой коммерческой системой видеонаблюдения считается </w:t>
      </w:r>
      <w:r>
        <w:rPr>
          <w:rFonts w:ascii="Times New Roman" w:hAnsi="Times New Roman" w:cs="Times New Roman"/>
          <w:sz w:val="26"/>
          <w:szCs w:val="26"/>
          <w:lang w:val="en-US"/>
        </w:rPr>
        <w:t>Vericon</w:t>
      </w:r>
      <w:r>
        <w:rPr>
          <w:rFonts w:ascii="Times New Roman" w:hAnsi="Times New Roman" w:cs="Times New Roman"/>
          <w:sz w:val="26"/>
          <w:szCs w:val="26"/>
        </w:rPr>
        <w:t xml:space="preserve">, выпущенная в США в 1949 году. Ранние системы видеонаблюдения позволяли только просматривать изображения с камер, а запись была возможна только в ручном режиме по команде оператора. Непрерывная запись появилась только в 1970-х годах с развитием технологий видеозаписи. </w:t>
      </w:r>
    </w:p>
    <w:p w:rsidR="00C44138" w:rsidRDefault="00C44138" w:rsidP="00C44138">
      <w:pPr>
        <w:ind w:firstLine="432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 1980-х годах в системах видеонаблюдения начала активно внедряться цифровая обработка сигналов. В камерах стали применяться ПЗС-матрицы вместо электронно-лучевых трубок, что привело к уменьшению габаритов камер наблюдения. Начинают выпускаться цветные камеры наблюдения.</w:t>
      </w:r>
    </w:p>
    <w:p w:rsidR="00C44138" w:rsidRDefault="00C44138" w:rsidP="00C44138">
      <w:pPr>
        <w:ind w:firstLine="432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 конце 1990-х годов появились и стали набирать популярность полностью цифровые системы видеонаблюдения, в частности, </w:t>
      </w:r>
      <w:r>
        <w:rPr>
          <w:rFonts w:ascii="Times New Roman" w:hAnsi="Times New Roman" w:cs="Times New Roman"/>
          <w:sz w:val="26"/>
          <w:szCs w:val="26"/>
          <w:lang w:val="en-US"/>
        </w:rPr>
        <w:t>IP</w:t>
      </w:r>
      <w:r w:rsidRPr="004245D8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и </w:t>
      </w:r>
      <w:r>
        <w:rPr>
          <w:rFonts w:ascii="Times New Roman" w:hAnsi="Times New Roman" w:cs="Times New Roman"/>
          <w:sz w:val="26"/>
          <w:szCs w:val="26"/>
          <w:lang w:val="en-US"/>
        </w:rPr>
        <w:t>SDI</w:t>
      </w:r>
      <w:r>
        <w:rPr>
          <w:rFonts w:ascii="Times New Roman" w:hAnsi="Times New Roman" w:cs="Times New Roman"/>
          <w:sz w:val="26"/>
          <w:szCs w:val="26"/>
        </w:rPr>
        <w:t>, а аналоговые системы стали записывать сигнал на цифровой носитель. В камерах стали также применяться более дешевые КМОП-матрицы.</w:t>
      </w:r>
    </w:p>
    <w:p w:rsidR="00C44138" w:rsidRDefault="00C44138" w:rsidP="00C44138">
      <w:pPr>
        <w:ind w:firstLine="432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 2000-х годах системы распознавания лиц позволяют идентифицировать лицо человека с точностью не менее 80%.</w:t>
      </w:r>
    </w:p>
    <w:p w:rsidR="00C44138" w:rsidRDefault="00C44138" w:rsidP="00C44138">
      <w:pPr>
        <w:ind w:firstLine="432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 большинстве случаев используются короткофокусные объективы типа фикс-фокус, не требующие фокусировки, и автоматического управления экспозицией. Основные производители матриц – </w:t>
      </w:r>
      <w:r>
        <w:rPr>
          <w:rFonts w:ascii="Times New Roman" w:hAnsi="Times New Roman" w:cs="Times New Roman"/>
          <w:sz w:val="26"/>
          <w:szCs w:val="26"/>
          <w:lang w:val="en-US"/>
        </w:rPr>
        <w:t>Sony</w:t>
      </w:r>
      <w:r w:rsidRPr="004245D8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  <w:lang w:val="en-US"/>
        </w:rPr>
        <w:t>Sharp</w:t>
      </w:r>
      <w:r w:rsidRPr="004245D8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  <w:lang w:val="en-US"/>
        </w:rPr>
        <w:t>Panasonic</w:t>
      </w:r>
      <w:r w:rsidRPr="004245D8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  <w:lang w:val="en-US"/>
        </w:rPr>
        <w:t>Samsung</w:t>
      </w:r>
      <w:r w:rsidRPr="004245D8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  <w:lang w:val="en-US"/>
        </w:rPr>
        <w:t>LG</w:t>
      </w:r>
      <w:r w:rsidRPr="004245D8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  <w:lang w:val="en-US"/>
        </w:rPr>
        <w:t>Hynix</w:t>
      </w:r>
      <w:r w:rsidRPr="004245D8">
        <w:rPr>
          <w:rFonts w:ascii="Times New Roman" w:hAnsi="Times New Roman" w:cs="Times New Roman"/>
          <w:sz w:val="26"/>
          <w:szCs w:val="26"/>
        </w:rPr>
        <w:t xml:space="preserve">. </w:t>
      </w:r>
      <w:r>
        <w:rPr>
          <w:rFonts w:ascii="Times New Roman" w:hAnsi="Times New Roman" w:cs="Times New Roman"/>
          <w:sz w:val="26"/>
          <w:szCs w:val="26"/>
        </w:rPr>
        <w:t>Обычно разница между камерами проявляется в сложных условиях освещения. В линейке каждого производителя присутствуют как дешевые и стандартные по параметрам матрица, так и матрицы повышенного разрешения и/или повышенной чувствительности.</w:t>
      </w:r>
    </w:p>
    <w:p w:rsidR="00C44138" w:rsidRDefault="00C44138" w:rsidP="00C44138">
      <w:pPr>
        <w:ind w:firstLine="432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Любой цифровой видеосигнал характеризуется разрешением, горизонтальным и вертикальным, измеряемым в пикселях. Пиксель (англ. </w:t>
      </w:r>
      <w:r>
        <w:rPr>
          <w:rFonts w:ascii="Times New Roman" w:hAnsi="Times New Roman" w:cs="Times New Roman"/>
          <w:sz w:val="26"/>
          <w:szCs w:val="26"/>
          <w:lang w:val="en-US"/>
        </w:rPr>
        <w:t>pixel</w:t>
      </w:r>
      <w:r w:rsidRPr="00F876F2">
        <w:rPr>
          <w:rFonts w:ascii="Times New Roman" w:hAnsi="Times New Roman" w:cs="Times New Roman"/>
          <w:sz w:val="26"/>
          <w:szCs w:val="26"/>
        </w:rPr>
        <w:t xml:space="preserve"> – </w:t>
      </w:r>
      <w:r>
        <w:rPr>
          <w:rFonts w:ascii="Times New Roman" w:hAnsi="Times New Roman" w:cs="Times New Roman"/>
          <w:sz w:val="26"/>
          <w:szCs w:val="26"/>
        </w:rPr>
        <w:t xml:space="preserve">сокращение от </w:t>
      </w:r>
      <w:r w:rsidRPr="00F876F2">
        <w:rPr>
          <w:rFonts w:ascii="Times New Roman" w:hAnsi="Times New Roman" w:cs="Times New Roman"/>
          <w:b/>
          <w:sz w:val="26"/>
          <w:szCs w:val="26"/>
          <w:lang w:val="en-US"/>
        </w:rPr>
        <w:t>pic</w:t>
      </w:r>
      <w:r>
        <w:rPr>
          <w:rFonts w:ascii="Times New Roman" w:hAnsi="Times New Roman" w:cs="Times New Roman"/>
          <w:sz w:val="26"/>
          <w:szCs w:val="26"/>
          <w:lang w:val="en-US"/>
        </w:rPr>
        <w:t>ture</w:t>
      </w:r>
      <w:r w:rsidRPr="00F876F2">
        <w:rPr>
          <w:rFonts w:ascii="Times New Roman" w:hAnsi="Times New Roman" w:cs="Times New Roman"/>
          <w:sz w:val="26"/>
          <w:szCs w:val="26"/>
        </w:rPr>
        <w:t>’</w:t>
      </w:r>
      <w:r w:rsidRPr="00F876F2">
        <w:rPr>
          <w:rFonts w:ascii="Times New Roman" w:hAnsi="Times New Roman" w:cs="Times New Roman"/>
          <w:b/>
          <w:sz w:val="26"/>
          <w:szCs w:val="26"/>
          <w:lang w:val="en-US"/>
        </w:rPr>
        <w:t>s</w:t>
      </w:r>
      <w:r w:rsidRPr="00F876F2">
        <w:rPr>
          <w:rFonts w:ascii="Times New Roman" w:hAnsi="Times New Roman" w:cs="Times New Roman"/>
          <w:sz w:val="26"/>
          <w:szCs w:val="26"/>
        </w:rPr>
        <w:t xml:space="preserve"> </w:t>
      </w:r>
      <w:r w:rsidRPr="00F876F2">
        <w:rPr>
          <w:rFonts w:ascii="Times New Roman" w:hAnsi="Times New Roman" w:cs="Times New Roman"/>
          <w:b/>
          <w:sz w:val="26"/>
          <w:szCs w:val="26"/>
          <w:lang w:val="en-US"/>
        </w:rPr>
        <w:t>el</w:t>
      </w:r>
      <w:r>
        <w:rPr>
          <w:rFonts w:ascii="Times New Roman" w:hAnsi="Times New Roman" w:cs="Times New Roman"/>
          <w:sz w:val="26"/>
          <w:szCs w:val="26"/>
          <w:lang w:val="en-US"/>
        </w:rPr>
        <w:t>ement</w:t>
      </w:r>
      <w:r w:rsidRPr="00F876F2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или </w:t>
      </w:r>
      <w:r w:rsidRPr="00F876F2">
        <w:rPr>
          <w:rFonts w:ascii="Times New Roman" w:hAnsi="Times New Roman" w:cs="Times New Roman"/>
          <w:b/>
          <w:sz w:val="26"/>
          <w:szCs w:val="26"/>
          <w:lang w:val="en-US"/>
        </w:rPr>
        <w:t>pic</w:t>
      </w:r>
      <w:r>
        <w:rPr>
          <w:rFonts w:ascii="Times New Roman" w:hAnsi="Times New Roman" w:cs="Times New Roman"/>
          <w:sz w:val="26"/>
          <w:szCs w:val="26"/>
          <w:lang w:val="en-US"/>
        </w:rPr>
        <w:t>ture</w:t>
      </w:r>
      <w:r w:rsidRPr="00F876F2">
        <w:rPr>
          <w:rFonts w:ascii="Times New Roman" w:hAnsi="Times New Roman" w:cs="Times New Roman"/>
          <w:sz w:val="26"/>
          <w:szCs w:val="26"/>
        </w:rPr>
        <w:t xml:space="preserve"> </w:t>
      </w:r>
      <w:r w:rsidRPr="00F876F2">
        <w:rPr>
          <w:rFonts w:ascii="Times New Roman" w:hAnsi="Times New Roman" w:cs="Times New Roman"/>
          <w:b/>
          <w:sz w:val="26"/>
          <w:szCs w:val="26"/>
          <w:lang w:val="en-US"/>
        </w:rPr>
        <w:t>cel</w:t>
      </w:r>
      <w:r>
        <w:rPr>
          <w:rFonts w:ascii="Times New Roman" w:hAnsi="Times New Roman" w:cs="Times New Roman"/>
          <w:sz w:val="26"/>
          <w:szCs w:val="26"/>
          <w:lang w:val="en-US"/>
        </w:rPr>
        <w:t>l</w:t>
      </w:r>
      <w:r w:rsidRPr="00F876F2">
        <w:rPr>
          <w:rFonts w:ascii="Times New Roman" w:hAnsi="Times New Roman" w:cs="Times New Roman"/>
          <w:sz w:val="26"/>
          <w:szCs w:val="26"/>
        </w:rPr>
        <w:t xml:space="preserve">) </w:t>
      </w:r>
      <w:r>
        <w:rPr>
          <w:rFonts w:ascii="Times New Roman" w:hAnsi="Times New Roman" w:cs="Times New Roman"/>
          <w:sz w:val="26"/>
          <w:szCs w:val="26"/>
        </w:rPr>
        <w:t>–</w:t>
      </w:r>
      <w:r w:rsidRPr="00F876F2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наименьший логический элемент двумерного цифрового изображения, или физический элемент матрицы дисплеев.</w:t>
      </w:r>
    </w:p>
    <w:p w:rsidR="00C44138" w:rsidRDefault="00C44138" w:rsidP="00C44138">
      <w:pPr>
        <w:ind w:firstLine="432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По разрешению камеры делятся на</w:t>
      </w:r>
      <w:r w:rsidR="007C3A06">
        <w:rPr>
          <w:rFonts w:ascii="Times New Roman" w:hAnsi="Times New Roman" w:cs="Times New Roman"/>
          <w:sz w:val="26"/>
          <w:szCs w:val="26"/>
        </w:rPr>
        <w:t xml:space="preserve"> следующие типы</w:t>
      </w:r>
      <w:r>
        <w:rPr>
          <w:rFonts w:ascii="Times New Roman" w:hAnsi="Times New Roman" w:cs="Times New Roman"/>
          <w:sz w:val="26"/>
          <w:szCs w:val="26"/>
        </w:rPr>
        <w:t>:</w:t>
      </w:r>
    </w:p>
    <w:p w:rsidR="00C44138" w:rsidRPr="007C3A06" w:rsidRDefault="00C44138" w:rsidP="007C3A06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7C3A06">
        <w:rPr>
          <w:rFonts w:ascii="Times New Roman" w:hAnsi="Times New Roman" w:cs="Times New Roman"/>
          <w:sz w:val="26"/>
          <w:szCs w:val="26"/>
        </w:rPr>
        <w:t>Стандартной</w:t>
      </w:r>
      <w:r w:rsidRPr="007C3A0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7C3A06">
        <w:rPr>
          <w:rFonts w:ascii="Times New Roman" w:hAnsi="Times New Roman" w:cs="Times New Roman"/>
          <w:sz w:val="26"/>
          <w:szCs w:val="26"/>
        </w:rPr>
        <w:t>четкости</w:t>
      </w:r>
      <w:r w:rsidRPr="007C3A06">
        <w:rPr>
          <w:rFonts w:ascii="Times New Roman" w:hAnsi="Times New Roman" w:cs="Times New Roman"/>
          <w:sz w:val="26"/>
          <w:szCs w:val="26"/>
          <w:lang w:val="en-US"/>
        </w:rPr>
        <w:t xml:space="preserve"> (SD, Standart Definition):</w:t>
      </w:r>
    </w:p>
    <w:p w:rsidR="007C3A06" w:rsidRDefault="00C44138" w:rsidP="007C3A06">
      <w:pPr>
        <w:pStyle w:val="a3"/>
        <w:numPr>
          <w:ilvl w:val="1"/>
          <w:numId w:val="14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7C3A06">
        <w:rPr>
          <w:rFonts w:ascii="Times New Roman" w:hAnsi="Times New Roman" w:cs="Times New Roman"/>
          <w:sz w:val="26"/>
          <w:szCs w:val="26"/>
        </w:rPr>
        <w:t>Для аналоговых видеокамер: 576 строк при 25</w:t>
      </w:r>
      <w:r w:rsidRPr="007C3A06">
        <w:rPr>
          <w:rFonts w:ascii="Times New Roman" w:hAnsi="Times New Roman" w:cs="Times New Roman"/>
          <w:sz w:val="26"/>
          <w:szCs w:val="26"/>
          <w:lang w:val="en-US"/>
        </w:rPr>
        <w:t>fps</w:t>
      </w:r>
      <w:r w:rsidRPr="007C3A06">
        <w:rPr>
          <w:rFonts w:ascii="Times New Roman" w:hAnsi="Times New Roman" w:cs="Times New Roman"/>
          <w:sz w:val="26"/>
          <w:szCs w:val="26"/>
        </w:rPr>
        <w:t xml:space="preserve"> (</w:t>
      </w:r>
      <w:r w:rsidRPr="007C3A06">
        <w:rPr>
          <w:rFonts w:ascii="Times New Roman" w:hAnsi="Times New Roman" w:cs="Times New Roman"/>
          <w:sz w:val="26"/>
          <w:szCs w:val="26"/>
          <w:lang w:val="en-US"/>
        </w:rPr>
        <w:t>PAL</w:t>
      </w:r>
      <w:r w:rsidRPr="007C3A06">
        <w:rPr>
          <w:rFonts w:ascii="Times New Roman" w:hAnsi="Times New Roman" w:cs="Times New Roman"/>
          <w:sz w:val="26"/>
          <w:szCs w:val="26"/>
        </w:rPr>
        <w:t>) или 480 строк при 30</w:t>
      </w:r>
      <w:r w:rsidRPr="007C3A06">
        <w:rPr>
          <w:rFonts w:ascii="Times New Roman" w:hAnsi="Times New Roman" w:cs="Times New Roman"/>
          <w:sz w:val="26"/>
          <w:szCs w:val="26"/>
          <w:lang w:val="en-US"/>
        </w:rPr>
        <w:t>fps</w:t>
      </w:r>
      <w:r w:rsidRPr="007C3A06">
        <w:rPr>
          <w:rFonts w:ascii="Times New Roman" w:hAnsi="Times New Roman" w:cs="Times New Roman"/>
          <w:sz w:val="26"/>
          <w:szCs w:val="26"/>
        </w:rPr>
        <w:t xml:space="preserve"> (</w:t>
      </w:r>
      <w:r w:rsidRPr="007C3A06">
        <w:rPr>
          <w:rFonts w:ascii="Times New Roman" w:hAnsi="Times New Roman" w:cs="Times New Roman"/>
          <w:sz w:val="26"/>
          <w:szCs w:val="26"/>
          <w:lang w:val="en-US"/>
        </w:rPr>
        <w:t>NTSC</w:t>
      </w:r>
      <w:r w:rsidRPr="007C3A06">
        <w:rPr>
          <w:rFonts w:ascii="Times New Roman" w:hAnsi="Times New Roman" w:cs="Times New Roman"/>
          <w:sz w:val="26"/>
          <w:szCs w:val="26"/>
        </w:rPr>
        <w:t>);</w:t>
      </w:r>
    </w:p>
    <w:p w:rsidR="007C3A06" w:rsidRDefault="00C44138" w:rsidP="007C3A06">
      <w:pPr>
        <w:pStyle w:val="a3"/>
        <w:numPr>
          <w:ilvl w:val="1"/>
          <w:numId w:val="14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7C3A06">
        <w:rPr>
          <w:rFonts w:ascii="Times New Roman" w:hAnsi="Times New Roman" w:cs="Times New Roman"/>
          <w:sz w:val="26"/>
          <w:szCs w:val="26"/>
        </w:rPr>
        <w:t>Для цифровых видеокамер: 720</w:t>
      </w:r>
      <w:r w:rsidRPr="007C3A06">
        <w:rPr>
          <w:rFonts w:ascii="Times New Roman" w:hAnsi="Times New Roman" w:cs="Times New Roman"/>
          <w:sz w:val="26"/>
          <w:szCs w:val="26"/>
          <w:lang w:val="en-US"/>
        </w:rPr>
        <w:t>x</w:t>
      </w:r>
      <w:r w:rsidRPr="007C3A06">
        <w:rPr>
          <w:rFonts w:ascii="Times New Roman" w:hAnsi="Times New Roman" w:cs="Times New Roman"/>
          <w:sz w:val="26"/>
          <w:szCs w:val="26"/>
        </w:rPr>
        <w:t>576 точек при 25fps и 640</w:t>
      </w:r>
      <w:r w:rsidRPr="007C3A06">
        <w:rPr>
          <w:rFonts w:ascii="Times New Roman" w:hAnsi="Times New Roman" w:cs="Times New Roman"/>
          <w:sz w:val="26"/>
          <w:szCs w:val="26"/>
          <w:lang w:val="en-US"/>
        </w:rPr>
        <w:t>x</w:t>
      </w:r>
      <w:r w:rsidRPr="007C3A06">
        <w:rPr>
          <w:rFonts w:ascii="Times New Roman" w:hAnsi="Times New Roman" w:cs="Times New Roman"/>
          <w:sz w:val="26"/>
          <w:szCs w:val="26"/>
        </w:rPr>
        <w:t>480 точек при 30fps.</w:t>
      </w:r>
    </w:p>
    <w:p w:rsidR="007C3A06" w:rsidRPr="007C3A06" w:rsidRDefault="00C44138" w:rsidP="007C3A06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7C3A06">
        <w:rPr>
          <w:rFonts w:ascii="Times New Roman" w:hAnsi="Times New Roman" w:cs="Times New Roman"/>
          <w:sz w:val="26"/>
          <w:szCs w:val="26"/>
        </w:rPr>
        <w:t xml:space="preserve">Высокой четкости </w:t>
      </w:r>
      <w:r w:rsidRPr="007C3A06">
        <w:rPr>
          <w:rFonts w:ascii="Times New Roman" w:hAnsi="Times New Roman" w:cs="Times New Roman"/>
          <w:sz w:val="26"/>
          <w:szCs w:val="26"/>
          <w:lang w:val="en-US"/>
        </w:rPr>
        <w:t>(HD, High Definition):</w:t>
      </w:r>
    </w:p>
    <w:p w:rsidR="007C3A06" w:rsidRDefault="00C44138" w:rsidP="007C3A06">
      <w:pPr>
        <w:pStyle w:val="a3"/>
        <w:numPr>
          <w:ilvl w:val="1"/>
          <w:numId w:val="14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7C3A06">
        <w:rPr>
          <w:rFonts w:ascii="Times New Roman" w:hAnsi="Times New Roman" w:cs="Times New Roman"/>
          <w:sz w:val="26"/>
          <w:szCs w:val="26"/>
          <w:lang w:val="en-US"/>
        </w:rPr>
        <w:lastRenderedPageBreak/>
        <w:t>HD</w:t>
      </w:r>
      <w:r w:rsidRPr="007C3A06">
        <w:rPr>
          <w:rFonts w:ascii="Times New Roman" w:hAnsi="Times New Roman" w:cs="Times New Roman"/>
          <w:sz w:val="26"/>
          <w:szCs w:val="26"/>
        </w:rPr>
        <w:t xml:space="preserve"> </w:t>
      </w:r>
      <w:r w:rsidRPr="007C3A06">
        <w:rPr>
          <w:rFonts w:ascii="Times New Roman" w:hAnsi="Times New Roman" w:cs="Times New Roman"/>
          <w:sz w:val="26"/>
          <w:szCs w:val="26"/>
          <w:lang w:val="en-US"/>
        </w:rPr>
        <w:t>Ready</w:t>
      </w:r>
      <w:r w:rsidRPr="007C3A06">
        <w:rPr>
          <w:rFonts w:ascii="Times New Roman" w:hAnsi="Times New Roman" w:cs="Times New Roman"/>
          <w:sz w:val="26"/>
          <w:szCs w:val="26"/>
        </w:rPr>
        <w:t>: 1280</w:t>
      </w:r>
      <w:r w:rsidRPr="007C3A06">
        <w:rPr>
          <w:rFonts w:ascii="Times New Roman" w:hAnsi="Times New Roman" w:cs="Times New Roman"/>
          <w:sz w:val="26"/>
          <w:szCs w:val="26"/>
          <w:lang w:val="en-US"/>
        </w:rPr>
        <w:t>x</w:t>
      </w:r>
      <w:r w:rsidRPr="007C3A06">
        <w:rPr>
          <w:rFonts w:ascii="Times New Roman" w:hAnsi="Times New Roman" w:cs="Times New Roman"/>
          <w:sz w:val="26"/>
          <w:szCs w:val="26"/>
        </w:rPr>
        <w:t>720 точек;</w:t>
      </w:r>
    </w:p>
    <w:p w:rsidR="007C3A06" w:rsidRPr="007C3A06" w:rsidRDefault="00C44138" w:rsidP="007C3A06">
      <w:pPr>
        <w:pStyle w:val="a3"/>
        <w:numPr>
          <w:ilvl w:val="1"/>
          <w:numId w:val="14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7C3A06">
        <w:rPr>
          <w:rFonts w:ascii="Times New Roman" w:hAnsi="Times New Roman" w:cs="Times New Roman"/>
          <w:sz w:val="26"/>
          <w:szCs w:val="26"/>
          <w:lang w:val="en-US"/>
        </w:rPr>
        <w:t>Full</w:t>
      </w:r>
      <w:r w:rsidRPr="007C3A06">
        <w:rPr>
          <w:rFonts w:ascii="Times New Roman" w:hAnsi="Times New Roman" w:cs="Times New Roman"/>
          <w:sz w:val="26"/>
          <w:szCs w:val="26"/>
        </w:rPr>
        <w:t xml:space="preserve"> </w:t>
      </w:r>
      <w:r w:rsidRPr="007C3A06">
        <w:rPr>
          <w:rFonts w:ascii="Times New Roman" w:hAnsi="Times New Roman" w:cs="Times New Roman"/>
          <w:sz w:val="26"/>
          <w:szCs w:val="26"/>
          <w:lang w:val="en-US"/>
        </w:rPr>
        <w:t>HD</w:t>
      </w:r>
      <w:r w:rsidRPr="007C3A06">
        <w:rPr>
          <w:rFonts w:ascii="Times New Roman" w:hAnsi="Times New Roman" w:cs="Times New Roman"/>
          <w:sz w:val="26"/>
          <w:szCs w:val="26"/>
        </w:rPr>
        <w:t>: 1920</w:t>
      </w:r>
      <w:r w:rsidRPr="007C3A06">
        <w:rPr>
          <w:rFonts w:ascii="Times New Roman" w:hAnsi="Times New Roman" w:cs="Times New Roman"/>
          <w:sz w:val="26"/>
          <w:szCs w:val="26"/>
          <w:lang w:val="en-US"/>
        </w:rPr>
        <w:t>x</w:t>
      </w:r>
      <w:r w:rsidRPr="007C3A06">
        <w:rPr>
          <w:rFonts w:ascii="Times New Roman" w:hAnsi="Times New Roman" w:cs="Times New Roman"/>
          <w:sz w:val="26"/>
          <w:szCs w:val="26"/>
        </w:rPr>
        <w:t>1080 точ</w:t>
      </w:r>
      <w:r w:rsidR="007C3A06">
        <w:rPr>
          <w:rFonts w:ascii="Times New Roman" w:hAnsi="Times New Roman" w:cs="Times New Roman"/>
          <w:sz w:val="26"/>
          <w:szCs w:val="26"/>
        </w:rPr>
        <w:t>ек.</w:t>
      </w:r>
    </w:p>
    <w:p w:rsidR="004B2FEA" w:rsidRDefault="007C3A06" w:rsidP="007C3A06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Сверхвысокой</w:t>
      </w:r>
      <w:r w:rsidRPr="007C3A06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четкости</w:t>
      </w:r>
      <w:r w:rsidRPr="007C3A06">
        <w:rPr>
          <w:rFonts w:ascii="Times New Roman" w:hAnsi="Times New Roman" w:cs="Times New Roman"/>
          <w:sz w:val="26"/>
          <w:szCs w:val="26"/>
        </w:rPr>
        <w:t xml:space="preserve"> (</w:t>
      </w:r>
      <w:r>
        <w:rPr>
          <w:rFonts w:ascii="Times New Roman" w:hAnsi="Times New Roman" w:cs="Times New Roman"/>
          <w:sz w:val="26"/>
          <w:szCs w:val="26"/>
          <w:lang w:val="en-US"/>
        </w:rPr>
        <w:t>UHD</w:t>
      </w:r>
      <w:r w:rsidRPr="007C3A06">
        <w:rPr>
          <w:rFonts w:ascii="Times New Roman" w:hAnsi="Times New Roman" w:cs="Times New Roman"/>
          <w:sz w:val="26"/>
          <w:szCs w:val="26"/>
        </w:rPr>
        <w:t xml:space="preserve">, </w:t>
      </w:r>
      <w:r w:rsidR="004B2FEA">
        <w:rPr>
          <w:rFonts w:ascii="Times New Roman" w:hAnsi="Times New Roman" w:cs="Times New Roman"/>
          <w:sz w:val="26"/>
          <w:szCs w:val="26"/>
          <w:lang w:val="en-US"/>
        </w:rPr>
        <w:t>Ultra</w:t>
      </w:r>
      <w:r w:rsidR="004B2FEA" w:rsidRPr="007C3A06">
        <w:rPr>
          <w:rFonts w:ascii="Times New Roman" w:hAnsi="Times New Roman" w:cs="Times New Roman"/>
          <w:sz w:val="26"/>
          <w:szCs w:val="26"/>
        </w:rPr>
        <w:t>-</w:t>
      </w:r>
      <w:r w:rsidR="004B2FEA">
        <w:rPr>
          <w:rFonts w:ascii="Times New Roman" w:hAnsi="Times New Roman" w:cs="Times New Roman"/>
          <w:sz w:val="26"/>
          <w:szCs w:val="26"/>
          <w:lang w:val="en-US"/>
        </w:rPr>
        <w:t>High</w:t>
      </w:r>
      <w:r w:rsidRPr="007C3A06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Definition</w:t>
      </w:r>
      <w:r w:rsidRPr="007C3A06">
        <w:rPr>
          <w:rFonts w:ascii="Times New Roman" w:hAnsi="Times New Roman" w:cs="Times New Roman"/>
          <w:sz w:val="26"/>
          <w:szCs w:val="26"/>
        </w:rPr>
        <w:t>):</w:t>
      </w:r>
    </w:p>
    <w:p w:rsidR="004B2FEA" w:rsidRDefault="004B2FEA" w:rsidP="004B2FEA">
      <w:pPr>
        <w:pStyle w:val="a3"/>
        <w:numPr>
          <w:ilvl w:val="1"/>
          <w:numId w:val="14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4B2FEA">
        <w:rPr>
          <w:rFonts w:ascii="Times New Roman" w:hAnsi="Times New Roman" w:cs="Times New Roman"/>
          <w:sz w:val="26"/>
          <w:szCs w:val="26"/>
        </w:rPr>
        <w:t>2K: 2048</w:t>
      </w:r>
      <w:r w:rsidRPr="004B2FEA">
        <w:rPr>
          <w:rFonts w:ascii="Times New Roman" w:hAnsi="Times New Roman" w:cs="Times New Roman"/>
          <w:sz w:val="26"/>
          <w:szCs w:val="26"/>
          <w:lang w:val="en-US"/>
        </w:rPr>
        <w:t>x</w:t>
      </w:r>
      <w:r w:rsidRPr="004B2FEA">
        <w:rPr>
          <w:rFonts w:ascii="Times New Roman" w:hAnsi="Times New Roman" w:cs="Times New Roman"/>
          <w:sz w:val="26"/>
          <w:szCs w:val="26"/>
        </w:rPr>
        <w:t>1080 точек</w:t>
      </w:r>
      <w:r w:rsidRPr="007C3A06">
        <w:rPr>
          <w:rFonts w:ascii="Times New Roman" w:hAnsi="Times New Roman" w:cs="Times New Roman"/>
          <w:sz w:val="26"/>
          <w:szCs w:val="26"/>
        </w:rPr>
        <w:t>;</w:t>
      </w:r>
    </w:p>
    <w:p w:rsidR="004B2FEA" w:rsidRDefault="004B2FEA" w:rsidP="004B2FEA">
      <w:pPr>
        <w:pStyle w:val="a3"/>
        <w:numPr>
          <w:ilvl w:val="1"/>
          <w:numId w:val="14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4B2FEA">
        <w:rPr>
          <w:rFonts w:ascii="Times New Roman" w:hAnsi="Times New Roman" w:cs="Times New Roman"/>
          <w:sz w:val="26"/>
          <w:szCs w:val="26"/>
        </w:rPr>
        <w:t>4</w:t>
      </w:r>
      <w:r w:rsidRPr="004B2FEA">
        <w:rPr>
          <w:rFonts w:ascii="Times New Roman" w:hAnsi="Times New Roman" w:cs="Times New Roman"/>
          <w:sz w:val="26"/>
          <w:szCs w:val="26"/>
          <w:lang w:val="en-US"/>
        </w:rPr>
        <w:t>K</w:t>
      </w:r>
      <w:r w:rsidRPr="004B2FEA">
        <w:rPr>
          <w:rFonts w:ascii="Times New Roman" w:hAnsi="Times New Roman" w:cs="Times New Roman"/>
          <w:sz w:val="26"/>
          <w:szCs w:val="26"/>
        </w:rPr>
        <w:t>: 3840</w:t>
      </w:r>
      <w:r w:rsidRPr="004B2FEA">
        <w:rPr>
          <w:rFonts w:ascii="Times New Roman" w:hAnsi="Times New Roman" w:cs="Times New Roman"/>
          <w:sz w:val="26"/>
          <w:szCs w:val="26"/>
          <w:lang w:val="en-US"/>
        </w:rPr>
        <w:t>x</w:t>
      </w:r>
      <w:r w:rsidRPr="004B2FEA">
        <w:rPr>
          <w:rFonts w:ascii="Times New Roman" w:hAnsi="Times New Roman" w:cs="Times New Roman"/>
          <w:sz w:val="26"/>
          <w:szCs w:val="26"/>
        </w:rPr>
        <w:t>2160 точек</w:t>
      </w:r>
      <w:r>
        <w:rPr>
          <w:rFonts w:ascii="Times New Roman" w:hAnsi="Times New Roman" w:cs="Times New Roman"/>
          <w:sz w:val="26"/>
          <w:szCs w:val="26"/>
        </w:rPr>
        <w:t>;</w:t>
      </w:r>
    </w:p>
    <w:p w:rsidR="004B2FEA" w:rsidRPr="007C3A06" w:rsidRDefault="004B2FEA" w:rsidP="004B2FEA">
      <w:pPr>
        <w:pStyle w:val="a3"/>
        <w:numPr>
          <w:ilvl w:val="1"/>
          <w:numId w:val="14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4B2FEA">
        <w:rPr>
          <w:rFonts w:ascii="Times New Roman" w:hAnsi="Times New Roman" w:cs="Times New Roman"/>
          <w:sz w:val="26"/>
          <w:szCs w:val="26"/>
        </w:rPr>
        <w:t>8</w:t>
      </w:r>
      <w:r w:rsidRPr="004B2FEA">
        <w:rPr>
          <w:rFonts w:ascii="Times New Roman" w:hAnsi="Times New Roman" w:cs="Times New Roman"/>
          <w:sz w:val="26"/>
          <w:szCs w:val="26"/>
          <w:lang w:val="en-US"/>
        </w:rPr>
        <w:t>K</w:t>
      </w:r>
      <w:r w:rsidRPr="004B2FEA">
        <w:rPr>
          <w:rFonts w:ascii="Times New Roman" w:hAnsi="Times New Roman" w:cs="Times New Roman"/>
          <w:sz w:val="26"/>
          <w:szCs w:val="26"/>
        </w:rPr>
        <w:t>: 7680</w:t>
      </w:r>
      <w:r w:rsidRPr="004B2FEA">
        <w:rPr>
          <w:rFonts w:ascii="Times New Roman" w:hAnsi="Times New Roman" w:cs="Times New Roman"/>
          <w:sz w:val="26"/>
          <w:szCs w:val="26"/>
          <w:lang w:val="en-US"/>
        </w:rPr>
        <w:t>x</w:t>
      </w:r>
      <w:r w:rsidRPr="004B2FEA">
        <w:rPr>
          <w:rFonts w:ascii="Times New Roman" w:hAnsi="Times New Roman" w:cs="Times New Roman"/>
          <w:sz w:val="26"/>
          <w:szCs w:val="26"/>
        </w:rPr>
        <w:t>4320 точек</w:t>
      </w:r>
      <w:r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8E25C4" w:rsidRDefault="00C44138" w:rsidP="008E25C4">
      <w:pPr>
        <w:ind w:firstLine="432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Частота кадров в</w:t>
      </w:r>
      <w:r w:rsidRPr="00C44138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секунду (англ. </w:t>
      </w:r>
      <w:r>
        <w:rPr>
          <w:rFonts w:ascii="Times New Roman" w:hAnsi="Times New Roman" w:cs="Times New Roman"/>
          <w:sz w:val="26"/>
          <w:szCs w:val="26"/>
          <w:lang w:val="en-US"/>
        </w:rPr>
        <w:t>Frames</w:t>
      </w:r>
      <w:r w:rsidRPr="00C44138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per</w:t>
      </w:r>
      <w:r w:rsidRPr="00C44138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Second</w:t>
      </w:r>
      <w:r w:rsidRPr="00C44138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</w:t>
      </w:r>
      <w:r>
        <w:rPr>
          <w:rFonts w:ascii="Times New Roman" w:hAnsi="Times New Roman" w:cs="Times New Roman"/>
          <w:sz w:val="26"/>
          <w:szCs w:val="26"/>
          <w:lang w:val="en-US"/>
        </w:rPr>
        <w:t>FPS</w:t>
      </w:r>
      <w:r w:rsidRPr="00C44138">
        <w:rPr>
          <w:rFonts w:ascii="Times New Roman" w:hAnsi="Times New Roman" w:cs="Times New Roman"/>
          <w:sz w:val="26"/>
          <w:szCs w:val="26"/>
        </w:rPr>
        <w:t xml:space="preserve">)) – </w:t>
      </w:r>
      <w:r>
        <w:rPr>
          <w:rFonts w:ascii="Times New Roman" w:hAnsi="Times New Roman" w:cs="Times New Roman"/>
          <w:sz w:val="26"/>
          <w:szCs w:val="26"/>
        </w:rPr>
        <w:t xml:space="preserve">количество сменяемых кадров за 1 секунду. Чем больше частота кадров, тем более плавным и естественным будет казаться движение на экране. </w:t>
      </w:r>
      <w:r w:rsidR="00346BF2">
        <w:rPr>
          <w:rFonts w:ascii="Times New Roman" w:hAnsi="Times New Roman" w:cs="Times New Roman"/>
          <w:sz w:val="26"/>
          <w:szCs w:val="26"/>
        </w:rPr>
        <w:t>Минимальный показатель, при котором движение будет восприниматься однородным примерно 16 кадров в секунду (это значение индивидуально для каждого человека). Компьютерное видео хорошего качества, как правило, используют частоту 30 кадров в секунду.</w:t>
      </w:r>
      <w:r w:rsidR="008E25C4" w:rsidRPr="008E25C4">
        <w:rPr>
          <w:rFonts w:ascii="Times New Roman" w:hAnsi="Times New Roman" w:cs="Times New Roman"/>
          <w:sz w:val="26"/>
          <w:szCs w:val="26"/>
        </w:rPr>
        <w:t xml:space="preserve"> </w:t>
      </w:r>
    </w:p>
    <w:p w:rsidR="00C44138" w:rsidRDefault="00346BF2" w:rsidP="00A0628D">
      <w:pPr>
        <w:ind w:firstLine="432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Светочувствительность – характеристика, определяющая зависимость числовых параметров созданного изображения от экспозиции, полученной светочувствительной матрицей. Светочувствительность принято выражать в единицах, эквивалентных светочувствительности </w:t>
      </w:r>
      <w:r>
        <w:rPr>
          <w:rFonts w:ascii="Times New Roman" w:hAnsi="Times New Roman" w:cs="Times New Roman"/>
          <w:sz w:val="26"/>
          <w:szCs w:val="26"/>
          <w:lang w:val="en-US"/>
        </w:rPr>
        <w:t>ISO</w:t>
      </w:r>
      <w:r w:rsidRPr="00346BF2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желатиносеребрянных фотоэмульсий. </w:t>
      </w:r>
    </w:p>
    <w:p w:rsidR="007C3A06" w:rsidRDefault="007C3A06" w:rsidP="007C3A06">
      <w:pPr>
        <w:ind w:firstLine="432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По конструкции камеры можно разделить на следующие типы:</w:t>
      </w:r>
    </w:p>
    <w:p w:rsidR="004B2FEA" w:rsidRDefault="004B2FEA" w:rsidP="004B2FEA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Модульная видеокамера – бескорпусное устройство в виде однослойной печатной платы;</w:t>
      </w:r>
    </w:p>
    <w:p w:rsidR="004B2FEA" w:rsidRDefault="004B2FEA" w:rsidP="004B2FEA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Минивидеокамера – готовое изделие для установки в помещении;</w:t>
      </w:r>
    </w:p>
    <w:p w:rsidR="004B2FEA" w:rsidRDefault="004B2FEA" w:rsidP="004B2FEA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Корпусная камера (</w:t>
      </w:r>
      <w:r>
        <w:rPr>
          <w:rFonts w:ascii="Times New Roman" w:hAnsi="Times New Roman" w:cs="Times New Roman"/>
          <w:sz w:val="26"/>
          <w:szCs w:val="26"/>
          <w:lang w:val="en-US"/>
        </w:rPr>
        <w:t>Box</w:t>
      </w:r>
      <w:r w:rsidRPr="004B2FEA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camera</w:t>
      </w:r>
      <w:r w:rsidRPr="004B2FEA">
        <w:rPr>
          <w:rFonts w:ascii="Times New Roman" w:hAnsi="Times New Roman" w:cs="Times New Roman"/>
          <w:sz w:val="26"/>
          <w:szCs w:val="26"/>
        </w:rPr>
        <w:t xml:space="preserve">) </w:t>
      </w:r>
      <w:r>
        <w:rPr>
          <w:rFonts w:ascii="Times New Roman" w:hAnsi="Times New Roman" w:cs="Times New Roman"/>
          <w:sz w:val="26"/>
          <w:szCs w:val="26"/>
        </w:rPr>
        <w:t>– камера стандартного дизайна;</w:t>
      </w:r>
    </w:p>
    <w:p w:rsidR="004B2FEA" w:rsidRPr="004B2FEA" w:rsidRDefault="004B2FEA" w:rsidP="004B2FEA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Купольная видеокамера (</w:t>
      </w:r>
      <w:r>
        <w:rPr>
          <w:rFonts w:ascii="Times New Roman" w:hAnsi="Times New Roman" w:cs="Times New Roman"/>
          <w:sz w:val="26"/>
          <w:szCs w:val="26"/>
          <w:lang w:val="en-US"/>
        </w:rPr>
        <w:t>Dome camera)</w:t>
      </w:r>
    </w:p>
    <w:p w:rsidR="004B2FEA" w:rsidRDefault="004B2FEA" w:rsidP="004B2FEA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Управляемая видеокамера</w:t>
      </w:r>
    </w:p>
    <w:p w:rsidR="008E25C4" w:rsidRDefault="004B2FEA" w:rsidP="008E25C4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Гиростабилизированные видеокамеры – видеокамеры, используемые на подвижных объектах с целью получения стабилизированного изображения.</w:t>
      </w:r>
    </w:p>
    <w:p w:rsidR="004B2FEA" w:rsidRDefault="008E25C4" w:rsidP="008E25C4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Объектив – устройство, предназначенное для фокусировки светового потока на матрице видеокамеры. </w:t>
      </w:r>
    </w:p>
    <w:p w:rsidR="008E25C4" w:rsidRDefault="008E25C4" w:rsidP="008E25C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Объективы делятся на:</w:t>
      </w:r>
    </w:p>
    <w:p w:rsidR="008E25C4" w:rsidRDefault="008E25C4" w:rsidP="008E25C4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Монофокальные (с постоянным фокусным расстоянием);</w:t>
      </w:r>
    </w:p>
    <w:p w:rsidR="008E25C4" w:rsidRPr="008E25C4" w:rsidRDefault="008E25C4" w:rsidP="008E25C4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Вариофокальные.</w:t>
      </w:r>
      <w:r w:rsidRPr="008E25C4">
        <w:rPr>
          <w:rFonts w:ascii="Times New Roman" w:hAnsi="Times New Roman" w:cs="Times New Roman"/>
          <w:sz w:val="26"/>
          <w:szCs w:val="26"/>
        </w:rPr>
        <w:br/>
      </w:r>
    </w:p>
    <w:p w:rsidR="004B2FEA" w:rsidRDefault="004B2FEA" w:rsidP="004B2FEA">
      <w:pPr>
        <w:rPr>
          <w:rFonts w:ascii="Times New Roman" w:hAnsi="Times New Roman" w:cs="Times New Roman"/>
          <w:sz w:val="26"/>
          <w:szCs w:val="26"/>
        </w:rPr>
      </w:pPr>
    </w:p>
    <w:p w:rsidR="004B2FEA" w:rsidRDefault="004B2FEA" w:rsidP="004B2FEA">
      <w:pPr>
        <w:rPr>
          <w:rFonts w:ascii="Times New Roman" w:hAnsi="Times New Roman" w:cs="Times New Roman"/>
          <w:sz w:val="26"/>
          <w:szCs w:val="26"/>
        </w:rPr>
      </w:pPr>
    </w:p>
    <w:p w:rsidR="004B2FEA" w:rsidRDefault="004B2FEA" w:rsidP="004B2FEA">
      <w:pPr>
        <w:rPr>
          <w:rFonts w:ascii="Times New Roman" w:hAnsi="Times New Roman" w:cs="Times New Roman"/>
          <w:sz w:val="26"/>
          <w:szCs w:val="26"/>
        </w:rPr>
      </w:pPr>
    </w:p>
    <w:p w:rsidR="004B2FEA" w:rsidRDefault="004B2FEA" w:rsidP="004B2FEA">
      <w:pPr>
        <w:rPr>
          <w:rFonts w:ascii="Times New Roman" w:hAnsi="Times New Roman" w:cs="Times New Roman"/>
          <w:sz w:val="26"/>
          <w:szCs w:val="26"/>
        </w:rPr>
      </w:pPr>
    </w:p>
    <w:p w:rsidR="004B2FEA" w:rsidRPr="004B2FEA" w:rsidRDefault="004B2FEA" w:rsidP="004B2FEA">
      <w:pPr>
        <w:rPr>
          <w:rFonts w:ascii="Times New Roman" w:hAnsi="Times New Roman" w:cs="Times New Roman"/>
          <w:sz w:val="26"/>
          <w:szCs w:val="26"/>
        </w:rPr>
      </w:pPr>
    </w:p>
    <w:p w:rsidR="004040A7" w:rsidRDefault="004040A7" w:rsidP="004040A7">
      <w:pPr>
        <w:pStyle w:val="1"/>
      </w:pPr>
      <w:bookmarkStart w:id="1" w:name="_Toc479789744"/>
      <w:r>
        <w:lastRenderedPageBreak/>
        <w:t>Оптические системы слежения</w:t>
      </w:r>
      <w:bookmarkEnd w:id="1"/>
    </w:p>
    <w:p w:rsidR="00C44138" w:rsidRDefault="007A3C3D" w:rsidP="008E25C4">
      <w:pPr>
        <w:ind w:firstLine="432"/>
        <w:jc w:val="both"/>
        <w:rPr>
          <w:rFonts w:ascii="Times New Roman" w:hAnsi="Times New Roman" w:cs="Times New Roman"/>
          <w:sz w:val="26"/>
          <w:szCs w:val="26"/>
        </w:rPr>
      </w:pPr>
      <w:r w:rsidRPr="007A3C3D">
        <w:rPr>
          <w:rFonts w:ascii="Times New Roman" w:hAnsi="Times New Roman" w:cs="Times New Roman"/>
          <w:sz w:val="26"/>
          <w:szCs w:val="26"/>
        </w:rPr>
        <w:t>Оптические системы слежения</w:t>
      </w:r>
      <w:r>
        <w:rPr>
          <w:rFonts w:ascii="Times New Roman" w:hAnsi="Times New Roman" w:cs="Times New Roman"/>
          <w:sz w:val="26"/>
          <w:szCs w:val="26"/>
        </w:rPr>
        <w:t xml:space="preserve"> (в</w:t>
      </w:r>
      <w:r w:rsidR="00A0628D">
        <w:rPr>
          <w:rFonts w:ascii="Times New Roman" w:hAnsi="Times New Roman" w:cs="Times New Roman"/>
          <w:sz w:val="26"/>
          <w:szCs w:val="26"/>
        </w:rPr>
        <w:t>идеонаблюдения</w:t>
      </w:r>
      <w:r>
        <w:rPr>
          <w:rFonts w:ascii="Times New Roman" w:hAnsi="Times New Roman" w:cs="Times New Roman"/>
          <w:sz w:val="26"/>
          <w:szCs w:val="26"/>
        </w:rPr>
        <w:t xml:space="preserve">) решают проблему </w:t>
      </w:r>
      <w:r>
        <w:rPr>
          <w:rFonts w:ascii="Times New Roman" w:hAnsi="Times New Roman" w:cs="Times New Roman"/>
          <w:sz w:val="26"/>
          <w:szCs w:val="26"/>
        </w:rPr>
        <w:t>визуального контроля или автоматического анализа изображений (автоматическое распознавание лиц, государственных номеров и др</w:t>
      </w:r>
      <w:r>
        <w:rPr>
          <w:rFonts w:ascii="Times New Roman" w:hAnsi="Times New Roman" w:cs="Times New Roman"/>
          <w:sz w:val="26"/>
          <w:szCs w:val="26"/>
        </w:rPr>
        <w:t>.). Осуществляются они с применением оптико-электронных устройств</w:t>
      </w:r>
      <w:r w:rsidR="001008DE">
        <w:rPr>
          <w:rFonts w:ascii="Times New Roman" w:hAnsi="Times New Roman" w:cs="Times New Roman"/>
          <w:sz w:val="26"/>
          <w:szCs w:val="26"/>
        </w:rPr>
        <w:t>.</w:t>
      </w:r>
    </w:p>
    <w:p w:rsidR="008E25C4" w:rsidRPr="00C44138" w:rsidRDefault="008E25C4" w:rsidP="008E25C4">
      <w:pPr>
        <w:ind w:firstLine="432"/>
        <w:jc w:val="both"/>
        <w:rPr>
          <w:rFonts w:ascii="Times New Roman" w:hAnsi="Times New Roman" w:cs="Times New Roman"/>
          <w:sz w:val="26"/>
          <w:szCs w:val="26"/>
        </w:rPr>
      </w:pPr>
    </w:p>
    <w:p w:rsidR="00F876F2" w:rsidRPr="00F876F2" w:rsidRDefault="00F876F2" w:rsidP="00F876F2">
      <w:pPr>
        <w:ind w:left="1512"/>
        <w:jc w:val="both"/>
        <w:rPr>
          <w:rFonts w:ascii="Times New Roman" w:hAnsi="Times New Roman" w:cs="Times New Roman"/>
          <w:sz w:val="26"/>
          <w:szCs w:val="26"/>
        </w:rPr>
      </w:pPr>
    </w:p>
    <w:p w:rsidR="004040A7" w:rsidRDefault="004040A7" w:rsidP="004040A7">
      <w:pPr>
        <w:pStyle w:val="2"/>
      </w:pPr>
      <w:bookmarkStart w:id="2" w:name="_Toc479789745"/>
      <w:r>
        <w:t>Охранные системы слежения</w:t>
      </w:r>
      <w:bookmarkEnd w:id="2"/>
    </w:p>
    <w:p w:rsidR="00C70811" w:rsidRPr="00C70811" w:rsidRDefault="00C70811" w:rsidP="00C70811"/>
    <w:p w:rsidR="004040A7" w:rsidRDefault="004040A7" w:rsidP="004040A7">
      <w:pPr>
        <w:pStyle w:val="2"/>
      </w:pPr>
      <w:bookmarkStart w:id="3" w:name="_Toc479789746"/>
      <w:r>
        <w:t>Военные системы слежения</w:t>
      </w:r>
      <w:bookmarkStart w:id="4" w:name="_GoBack"/>
      <w:bookmarkEnd w:id="3"/>
      <w:bookmarkEnd w:id="4"/>
    </w:p>
    <w:p w:rsidR="004040A7" w:rsidRDefault="004040A7" w:rsidP="004040A7">
      <w:pPr>
        <w:pStyle w:val="2"/>
      </w:pPr>
      <w:bookmarkStart w:id="5" w:name="_Toc479789747"/>
      <w:r>
        <w:t>Дорожные системы слежения</w:t>
      </w:r>
      <w:bookmarkEnd w:id="5"/>
    </w:p>
    <w:p w:rsidR="004040A7" w:rsidRDefault="004040A7" w:rsidP="004040A7"/>
    <w:p w:rsidR="004040A7" w:rsidRDefault="004040A7" w:rsidP="004040A7"/>
    <w:p w:rsidR="004040A7" w:rsidRDefault="004040A7" w:rsidP="004040A7"/>
    <w:p w:rsidR="004040A7" w:rsidRDefault="004040A7" w:rsidP="004040A7"/>
    <w:p w:rsidR="004040A7" w:rsidRDefault="004040A7" w:rsidP="004040A7"/>
    <w:p w:rsidR="004040A7" w:rsidRDefault="004040A7" w:rsidP="004040A7"/>
    <w:p w:rsidR="004040A7" w:rsidRDefault="004040A7" w:rsidP="004040A7"/>
    <w:p w:rsidR="004040A7" w:rsidRDefault="004040A7" w:rsidP="004040A7"/>
    <w:p w:rsidR="004040A7" w:rsidRDefault="004040A7" w:rsidP="004040A7"/>
    <w:p w:rsidR="004040A7" w:rsidRDefault="004040A7" w:rsidP="004040A7"/>
    <w:p w:rsidR="004040A7" w:rsidRDefault="004040A7" w:rsidP="004040A7"/>
    <w:p w:rsidR="004040A7" w:rsidRDefault="004040A7" w:rsidP="004040A7"/>
    <w:p w:rsidR="004040A7" w:rsidRDefault="004040A7" w:rsidP="004040A7"/>
    <w:p w:rsidR="004040A7" w:rsidRDefault="004040A7" w:rsidP="004040A7"/>
    <w:p w:rsidR="004040A7" w:rsidRDefault="004040A7" w:rsidP="004040A7"/>
    <w:p w:rsidR="004040A7" w:rsidRDefault="004040A7" w:rsidP="004040A7"/>
    <w:p w:rsidR="004040A7" w:rsidRDefault="004040A7" w:rsidP="004040A7"/>
    <w:p w:rsidR="004040A7" w:rsidRDefault="004040A7" w:rsidP="004040A7"/>
    <w:p w:rsidR="004040A7" w:rsidRDefault="004040A7" w:rsidP="004040A7"/>
    <w:p w:rsidR="004040A7" w:rsidRDefault="004040A7" w:rsidP="004040A7"/>
    <w:p w:rsidR="004040A7" w:rsidRDefault="004040A7" w:rsidP="004040A7"/>
    <w:p w:rsidR="004040A7" w:rsidRDefault="004040A7" w:rsidP="004040A7"/>
    <w:p w:rsidR="004040A7" w:rsidRDefault="004040A7" w:rsidP="004040A7"/>
    <w:p w:rsidR="004040A7" w:rsidRDefault="004040A7" w:rsidP="004040A7"/>
    <w:p w:rsidR="004040A7" w:rsidRDefault="004040A7" w:rsidP="004040A7"/>
    <w:p w:rsidR="004040A7" w:rsidRDefault="004040A7" w:rsidP="004040A7">
      <w:pPr>
        <w:pStyle w:val="1"/>
      </w:pPr>
      <w:bookmarkStart w:id="6" w:name="_Toc479789748"/>
      <w:r>
        <w:t>Виды траекторной информации</w:t>
      </w:r>
      <w:bookmarkEnd w:id="6"/>
    </w:p>
    <w:p w:rsidR="004040A7" w:rsidRDefault="004040A7" w:rsidP="004040A7">
      <w:pPr>
        <w:pStyle w:val="2"/>
      </w:pPr>
      <w:bookmarkStart w:id="7" w:name="_Toc479789749"/>
      <w:r>
        <w:t>Первичная информация</w:t>
      </w:r>
      <w:bookmarkEnd w:id="7"/>
    </w:p>
    <w:p w:rsidR="004040A7" w:rsidRDefault="004040A7" w:rsidP="004040A7">
      <w:pPr>
        <w:pStyle w:val="2"/>
      </w:pPr>
      <w:bookmarkStart w:id="8" w:name="_Toc479789750"/>
      <w:r>
        <w:t>Вторичная информация</w:t>
      </w:r>
      <w:bookmarkEnd w:id="8"/>
    </w:p>
    <w:p w:rsidR="004040A7" w:rsidRDefault="004040A7" w:rsidP="004040A7">
      <w:pPr>
        <w:pStyle w:val="2"/>
      </w:pPr>
      <w:bookmarkStart w:id="9" w:name="_Toc479789751"/>
      <w:r>
        <w:t>Третичная информация</w:t>
      </w:r>
      <w:bookmarkEnd w:id="9"/>
    </w:p>
    <w:p w:rsidR="004040A7" w:rsidRDefault="004040A7" w:rsidP="004040A7"/>
    <w:p w:rsidR="004040A7" w:rsidRDefault="004040A7" w:rsidP="004040A7"/>
    <w:p w:rsidR="004040A7" w:rsidRDefault="004040A7" w:rsidP="004040A7"/>
    <w:p w:rsidR="004040A7" w:rsidRDefault="004040A7" w:rsidP="004040A7"/>
    <w:p w:rsidR="004040A7" w:rsidRDefault="004040A7" w:rsidP="004040A7"/>
    <w:p w:rsidR="004040A7" w:rsidRDefault="004040A7" w:rsidP="004040A7"/>
    <w:p w:rsidR="004040A7" w:rsidRDefault="004040A7" w:rsidP="004040A7"/>
    <w:p w:rsidR="004040A7" w:rsidRDefault="004040A7" w:rsidP="004040A7"/>
    <w:p w:rsidR="004040A7" w:rsidRDefault="004040A7" w:rsidP="004040A7"/>
    <w:p w:rsidR="004040A7" w:rsidRDefault="004040A7" w:rsidP="004040A7"/>
    <w:p w:rsidR="004040A7" w:rsidRDefault="004040A7" w:rsidP="004040A7"/>
    <w:p w:rsidR="004040A7" w:rsidRDefault="004040A7" w:rsidP="004040A7"/>
    <w:p w:rsidR="004040A7" w:rsidRDefault="004040A7" w:rsidP="004040A7"/>
    <w:p w:rsidR="004040A7" w:rsidRDefault="004040A7" w:rsidP="004040A7"/>
    <w:p w:rsidR="004040A7" w:rsidRDefault="004040A7" w:rsidP="004040A7"/>
    <w:p w:rsidR="004040A7" w:rsidRDefault="004040A7" w:rsidP="004040A7"/>
    <w:p w:rsidR="004040A7" w:rsidRDefault="004040A7" w:rsidP="004040A7"/>
    <w:p w:rsidR="004040A7" w:rsidRDefault="004040A7" w:rsidP="004040A7"/>
    <w:p w:rsidR="004040A7" w:rsidRDefault="004040A7" w:rsidP="004040A7"/>
    <w:p w:rsidR="004040A7" w:rsidRDefault="004040A7" w:rsidP="004040A7"/>
    <w:p w:rsidR="004040A7" w:rsidRDefault="004040A7" w:rsidP="004040A7"/>
    <w:p w:rsidR="004040A7" w:rsidRDefault="004040A7" w:rsidP="004040A7"/>
    <w:p w:rsidR="004040A7" w:rsidRDefault="004040A7" w:rsidP="004040A7"/>
    <w:p w:rsidR="004040A7" w:rsidRDefault="004040A7" w:rsidP="004040A7"/>
    <w:p w:rsidR="004040A7" w:rsidRDefault="004040A7" w:rsidP="004040A7"/>
    <w:p w:rsidR="004040A7" w:rsidRDefault="004040A7" w:rsidP="004040A7"/>
    <w:p w:rsidR="004040A7" w:rsidRDefault="004040A7" w:rsidP="004040A7">
      <w:pPr>
        <w:pStyle w:val="1"/>
      </w:pPr>
      <w:bookmarkStart w:id="10" w:name="_Toc479789752"/>
      <w:r>
        <w:t>Алгоритмы завязывания и сброса траекторий</w:t>
      </w:r>
      <w:bookmarkEnd w:id="10"/>
    </w:p>
    <w:p w:rsidR="004040A7" w:rsidRDefault="004040A7" w:rsidP="004040A7">
      <w:pPr>
        <w:pStyle w:val="2"/>
      </w:pPr>
      <w:bookmarkStart w:id="11" w:name="_Toc479789753"/>
      <w:r>
        <w:t>Эвристические</w:t>
      </w:r>
      <w:bookmarkEnd w:id="11"/>
    </w:p>
    <w:p w:rsidR="004040A7" w:rsidRDefault="004040A7" w:rsidP="004040A7">
      <w:pPr>
        <w:pStyle w:val="2"/>
      </w:pPr>
      <w:bookmarkStart w:id="12" w:name="_Toc479789754"/>
      <w:r>
        <w:t>Вероятностные</w:t>
      </w:r>
      <w:bookmarkEnd w:id="12"/>
    </w:p>
    <w:p w:rsidR="004040A7" w:rsidRDefault="004040A7" w:rsidP="004040A7">
      <w:pPr>
        <w:pStyle w:val="2"/>
      </w:pPr>
      <w:bookmarkStart w:id="13" w:name="_Toc479789755"/>
      <w:r>
        <w:t>Другие</w:t>
      </w:r>
      <w:bookmarkEnd w:id="13"/>
    </w:p>
    <w:p w:rsidR="004040A7" w:rsidRDefault="004040A7" w:rsidP="004040A7"/>
    <w:p w:rsidR="004040A7" w:rsidRDefault="004040A7" w:rsidP="004040A7"/>
    <w:p w:rsidR="004040A7" w:rsidRDefault="004040A7" w:rsidP="004040A7"/>
    <w:p w:rsidR="004040A7" w:rsidRDefault="004040A7" w:rsidP="004040A7"/>
    <w:p w:rsidR="004040A7" w:rsidRDefault="004040A7" w:rsidP="004040A7"/>
    <w:p w:rsidR="004040A7" w:rsidRDefault="004040A7" w:rsidP="004040A7"/>
    <w:p w:rsidR="004040A7" w:rsidRDefault="004040A7" w:rsidP="004040A7"/>
    <w:p w:rsidR="004040A7" w:rsidRDefault="004040A7" w:rsidP="004040A7"/>
    <w:p w:rsidR="004040A7" w:rsidRDefault="004040A7" w:rsidP="004040A7"/>
    <w:p w:rsidR="004040A7" w:rsidRDefault="004040A7" w:rsidP="004040A7"/>
    <w:p w:rsidR="004040A7" w:rsidRDefault="004040A7" w:rsidP="004040A7"/>
    <w:p w:rsidR="004040A7" w:rsidRDefault="004040A7" w:rsidP="004040A7"/>
    <w:p w:rsidR="004040A7" w:rsidRDefault="004040A7" w:rsidP="004040A7"/>
    <w:p w:rsidR="004040A7" w:rsidRDefault="004040A7" w:rsidP="004040A7"/>
    <w:p w:rsidR="004040A7" w:rsidRDefault="004040A7" w:rsidP="004040A7"/>
    <w:p w:rsidR="004040A7" w:rsidRDefault="004040A7" w:rsidP="004040A7"/>
    <w:p w:rsidR="004040A7" w:rsidRDefault="004040A7" w:rsidP="004040A7"/>
    <w:p w:rsidR="004040A7" w:rsidRDefault="004040A7" w:rsidP="004040A7"/>
    <w:p w:rsidR="004040A7" w:rsidRDefault="004040A7" w:rsidP="004040A7"/>
    <w:p w:rsidR="004040A7" w:rsidRDefault="004040A7" w:rsidP="004040A7"/>
    <w:p w:rsidR="004040A7" w:rsidRDefault="004040A7" w:rsidP="004040A7"/>
    <w:p w:rsidR="004040A7" w:rsidRDefault="004040A7" w:rsidP="004040A7"/>
    <w:p w:rsidR="004040A7" w:rsidRDefault="004040A7" w:rsidP="004040A7"/>
    <w:p w:rsidR="004040A7" w:rsidRDefault="004040A7" w:rsidP="004040A7"/>
    <w:p w:rsidR="004040A7" w:rsidRDefault="004040A7" w:rsidP="004040A7"/>
    <w:p w:rsidR="004040A7" w:rsidRDefault="004040A7" w:rsidP="004040A7"/>
    <w:p w:rsidR="004040A7" w:rsidRDefault="004040A7" w:rsidP="004040A7">
      <w:pPr>
        <w:pStyle w:val="1"/>
      </w:pPr>
      <w:bookmarkStart w:id="14" w:name="_Toc479789756"/>
      <w:r>
        <w:t>Сопровождение целей</w:t>
      </w:r>
      <w:bookmarkEnd w:id="14"/>
    </w:p>
    <w:p w:rsidR="004040A7" w:rsidRDefault="00B65450" w:rsidP="004040A7">
      <w:pPr>
        <w:pStyle w:val="2"/>
      </w:pPr>
      <w:bookmarkStart w:id="15" w:name="_Toc479789757"/>
      <w:r>
        <w:t>Ближайшая отметка</w:t>
      </w:r>
      <w:bookmarkEnd w:id="15"/>
    </w:p>
    <w:p w:rsidR="00B65450" w:rsidRDefault="00B65450" w:rsidP="00B65450">
      <w:pPr>
        <w:pStyle w:val="2"/>
      </w:pPr>
      <w:bookmarkStart w:id="16" w:name="_Toc479789758"/>
      <w:r>
        <w:t>Задача о назначениях</w:t>
      </w:r>
      <w:bookmarkEnd w:id="16"/>
    </w:p>
    <w:p w:rsidR="00B65450" w:rsidRDefault="00B65450" w:rsidP="00B65450">
      <w:pPr>
        <w:pStyle w:val="2"/>
      </w:pPr>
      <w:bookmarkStart w:id="17" w:name="_Toc479789759"/>
      <w:r>
        <w:t>Использование прогноза</w:t>
      </w:r>
      <w:bookmarkEnd w:id="17"/>
    </w:p>
    <w:p w:rsidR="00B65450" w:rsidRDefault="00B65450" w:rsidP="00B65450"/>
    <w:p w:rsidR="00B65450" w:rsidRDefault="00B65450" w:rsidP="00B65450"/>
    <w:p w:rsidR="00B65450" w:rsidRDefault="00B65450" w:rsidP="00B65450"/>
    <w:p w:rsidR="00B65450" w:rsidRDefault="00B65450" w:rsidP="00B65450"/>
    <w:p w:rsidR="00B65450" w:rsidRDefault="00B65450" w:rsidP="00B65450"/>
    <w:p w:rsidR="00B65450" w:rsidRDefault="00B65450" w:rsidP="00B65450"/>
    <w:p w:rsidR="00B65450" w:rsidRDefault="00B65450" w:rsidP="00B65450"/>
    <w:p w:rsidR="00B65450" w:rsidRDefault="00B65450" w:rsidP="00B65450"/>
    <w:p w:rsidR="00B65450" w:rsidRDefault="00B65450" w:rsidP="00B65450"/>
    <w:p w:rsidR="00B65450" w:rsidRDefault="00B65450" w:rsidP="00B65450"/>
    <w:p w:rsidR="00B65450" w:rsidRDefault="00B65450" w:rsidP="00B65450"/>
    <w:p w:rsidR="00B65450" w:rsidRDefault="00B65450" w:rsidP="00B65450"/>
    <w:p w:rsidR="00B65450" w:rsidRDefault="00B65450" w:rsidP="00B65450"/>
    <w:p w:rsidR="00B65450" w:rsidRDefault="00B65450" w:rsidP="00B65450"/>
    <w:p w:rsidR="00B65450" w:rsidRDefault="00B65450" w:rsidP="00B65450"/>
    <w:p w:rsidR="00B65450" w:rsidRDefault="00B65450" w:rsidP="00B65450"/>
    <w:p w:rsidR="00B65450" w:rsidRDefault="00B65450" w:rsidP="00B65450"/>
    <w:p w:rsidR="00B65450" w:rsidRDefault="00B65450" w:rsidP="00B65450"/>
    <w:p w:rsidR="00B65450" w:rsidRDefault="00B65450" w:rsidP="00B65450"/>
    <w:p w:rsidR="00B65450" w:rsidRDefault="00B65450" w:rsidP="00B65450"/>
    <w:p w:rsidR="00B65450" w:rsidRDefault="00B65450" w:rsidP="00B65450"/>
    <w:p w:rsidR="00B65450" w:rsidRDefault="00B65450" w:rsidP="00B65450"/>
    <w:p w:rsidR="00B65450" w:rsidRDefault="00B65450" w:rsidP="00B65450"/>
    <w:p w:rsidR="00B65450" w:rsidRDefault="00B65450" w:rsidP="00B65450"/>
    <w:p w:rsidR="00B65450" w:rsidRDefault="00B65450" w:rsidP="00B65450"/>
    <w:p w:rsidR="00B65450" w:rsidRDefault="00B65450" w:rsidP="00B65450"/>
    <w:p w:rsidR="00B65450" w:rsidRDefault="00B65450" w:rsidP="00B65450">
      <w:pPr>
        <w:pStyle w:val="1"/>
      </w:pPr>
      <w:bookmarkStart w:id="18" w:name="_Toc479789760"/>
      <w:r>
        <w:t>Моделирование целевой обстановки</w:t>
      </w:r>
      <w:bookmarkEnd w:id="18"/>
    </w:p>
    <w:p w:rsidR="00B65450" w:rsidRDefault="00B65450" w:rsidP="00B65450"/>
    <w:p w:rsidR="00B65450" w:rsidRDefault="00B65450" w:rsidP="00B65450"/>
    <w:p w:rsidR="00B65450" w:rsidRDefault="00B65450" w:rsidP="00B65450"/>
    <w:p w:rsidR="00B65450" w:rsidRDefault="00B65450" w:rsidP="00B65450"/>
    <w:p w:rsidR="00B65450" w:rsidRDefault="00B65450" w:rsidP="00B65450"/>
    <w:p w:rsidR="00B65450" w:rsidRDefault="00B65450" w:rsidP="00B65450"/>
    <w:p w:rsidR="00B65450" w:rsidRDefault="00B65450" w:rsidP="00B65450"/>
    <w:p w:rsidR="00B65450" w:rsidRDefault="00B65450" w:rsidP="00B65450"/>
    <w:p w:rsidR="00B65450" w:rsidRDefault="00B65450" w:rsidP="00B65450">
      <w:pPr>
        <w:pStyle w:val="1"/>
      </w:pPr>
      <w:bookmarkStart w:id="19" w:name="_Toc479789761"/>
      <w:r>
        <w:t>Оценка работы алгоритма слежения. Ошибки первого и второго рода</w:t>
      </w:r>
      <w:bookmarkEnd w:id="19"/>
    </w:p>
    <w:p w:rsidR="00B65450" w:rsidRDefault="00B65450" w:rsidP="00B65450"/>
    <w:p w:rsidR="00B65450" w:rsidRDefault="00B65450" w:rsidP="00B65450">
      <w:pPr>
        <w:pStyle w:val="1"/>
      </w:pPr>
      <w:bookmarkStart w:id="20" w:name="_Toc479789762"/>
      <w:r>
        <w:t xml:space="preserve">Построение </w:t>
      </w:r>
      <w:proofErr w:type="spellStart"/>
      <w:r>
        <w:t>трекера</w:t>
      </w:r>
      <w:proofErr w:type="spellEnd"/>
      <w:r>
        <w:t xml:space="preserve"> на основе слежения за особыми точками</w:t>
      </w:r>
      <w:bookmarkEnd w:id="20"/>
    </w:p>
    <w:p w:rsidR="00B65450" w:rsidRDefault="00B65450" w:rsidP="00B65450"/>
    <w:p w:rsidR="00B65450" w:rsidRPr="00B65450" w:rsidRDefault="00B65450" w:rsidP="00B65450">
      <w:pPr>
        <w:pStyle w:val="1"/>
      </w:pPr>
      <w:bookmarkStart w:id="21" w:name="_Toc479789763"/>
      <w:r>
        <w:t>Заключение</w:t>
      </w:r>
      <w:bookmarkEnd w:id="21"/>
    </w:p>
    <w:sectPr w:rsidR="00B65450" w:rsidRPr="00B65450" w:rsidSect="00B65450">
      <w:footerReference w:type="default" r:id="rId8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6443" w:rsidRDefault="00876443" w:rsidP="00B65450">
      <w:pPr>
        <w:spacing w:after="0" w:line="240" w:lineRule="auto"/>
      </w:pPr>
      <w:r>
        <w:separator/>
      </w:r>
    </w:p>
  </w:endnote>
  <w:endnote w:type="continuationSeparator" w:id="0">
    <w:p w:rsidR="00876443" w:rsidRDefault="00876443" w:rsidP="00B654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31980413"/>
      <w:docPartObj>
        <w:docPartGallery w:val="Page Numbers (Bottom of Page)"/>
        <w:docPartUnique/>
      </w:docPartObj>
    </w:sdtPr>
    <w:sdtContent>
      <w:p w:rsidR="00B65450" w:rsidRDefault="00B65450">
        <w:pPr>
          <w:pStyle w:val="af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D5152">
          <w:rPr>
            <w:noProof/>
          </w:rPr>
          <w:t>5</w:t>
        </w:r>
        <w:r>
          <w:fldChar w:fldCharType="end"/>
        </w:r>
      </w:p>
    </w:sdtContent>
  </w:sdt>
  <w:p w:rsidR="00B65450" w:rsidRDefault="00B65450">
    <w:pPr>
      <w:pStyle w:val="af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6443" w:rsidRDefault="00876443" w:rsidP="00B65450">
      <w:pPr>
        <w:spacing w:after="0" w:line="240" w:lineRule="auto"/>
      </w:pPr>
      <w:r>
        <w:separator/>
      </w:r>
    </w:p>
  </w:footnote>
  <w:footnote w:type="continuationSeparator" w:id="0">
    <w:p w:rsidR="00876443" w:rsidRDefault="00876443" w:rsidP="00B654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2775B"/>
    <w:multiLevelType w:val="multilevel"/>
    <w:tmpl w:val="DF8A5102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91C63DE"/>
    <w:multiLevelType w:val="hybridMultilevel"/>
    <w:tmpl w:val="04BAAE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0223F6"/>
    <w:multiLevelType w:val="hybridMultilevel"/>
    <w:tmpl w:val="797C16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C47424"/>
    <w:multiLevelType w:val="hybridMultilevel"/>
    <w:tmpl w:val="638EB7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AD2179"/>
    <w:multiLevelType w:val="hybridMultilevel"/>
    <w:tmpl w:val="EBBAF572"/>
    <w:lvl w:ilvl="0" w:tplc="041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5" w15:restartNumberingAfterBreak="0">
    <w:nsid w:val="5EC85A71"/>
    <w:multiLevelType w:val="hybridMultilevel"/>
    <w:tmpl w:val="D512AB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4"/>
  </w:num>
  <w:num w:numId="13">
    <w:abstractNumId w:val="2"/>
  </w:num>
  <w:num w:numId="14">
    <w:abstractNumId w:val="3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A3D"/>
    <w:rsid w:val="00012930"/>
    <w:rsid w:val="00063684"/>
    <w:rsid w:val="00097A74"/>
    <w:rsid w:val="001008DE"/>
    <w:rsid w:val="00114C94"/>
    <w:rsid w:val="0013123E"/>
    <w:rsid w:val="001F539A"/>
    <w:rsid w:val="002A5F6A"/>
    <w:rsid w:val="002F3B9E"/>
    <w:rsid w:val="00346BF2"/>
    <w:rsid w:val="00357A3D"/>
    <w:rsid w:val="00393E63"/>
    <w:rsid w:val="004040A7"/>
    <w:rsid w:val="004245D8"/>
    <w:rsid w:val="00454D8C"/>
    <w:rsid w:val="004B1AEC"/>
    <w:rsid w:val="004B2FEA"/>
    <w:rsid w:val="004D392C"/>
    <w:rsid w:val="0050664B"/>
    <w:rsid w:val="00573C72"/>
    <w:rsid w:val="005E101E"/>
    <w:rsid w:val="006B654F"/>
    <w:rsid w:val="006F17A4"/>
    <w:rsid w:val="00764538"/>
    <w:rsid w:val="00767A2F"/>
    <w:rsid w:val="007807FD"/>
    <w:rsid w:val="007A2AA6"/>
    <w:rsid w:val="007A3C3D"/>
    <w:rsid w:val="007C3A06"/>
    <w:rsid w:val="007C5D3E"/>
    <w:rsid w:val="007D1076"/>
    <w:rsid w:val="007D22E3"/>
    <w:rsid w:val="007F0199"/>
    <w:rsid w:val="00827EBF"/>
    <w:rsid w:val="00876091"/>
    <w:rsid w:val="00876443"/>
    <w:rsid w:val="008D2A00"/>
    <w:rsid w:val="008E25C4"/>
    <w:rsid w:val="00965CDB"/>
    <w:rsid w:val="00986BDE"/>
    <w:rsid w:val="00992CF1"/>
    <w:rsid w:val="00A0628D"/>
    <w:rsid w:val="00A520F7"/>
    <w:rsid w:val="00A70729"/>
    <w:rsid w:val="00A92B55"/>
    <w:rsid w:val="00B05579"/>
    <w:rsid w:val="00B25B63"/>
    <w:rsid w:val="00B61488"/>
    <w:rsid w:val="00B65450"/>
    <w:rsid w:val="00C408F7"/>
    <w:rsid w:val="00C44138"/>
    <w:rsid w:val="00C70811"/>
    <w:rsid w:val="00C81DF8"/>
    <w:rsid w:val="00CD4896"/>
    <w:rsid w:val="00CD5152"/>
    <w:rsid w:val="00D17ACC"/>
    <w:rsid w:val="00D54ECF"/>
    <w:rsid w:val="00D76E3C"/>
    <w:rsid w:val="00DD0F89"/>
    <w:rsid w:val="00E37C13"/>
    <w:rsid w:val="00E56DD0"/>
    <w:rsid w:val="00F76C3E"/>
    <w:rsid w:val="00F876F2"/>
    <w:rsid w:val="00FF6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F09F6A"/>
  <w15:chartTrackingRefBased/>
  <w15:docId w15:val="{0B92853D-4643-42B5-BD44-F33DBD805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4040A7"/>
  </w:style>
  <w:style w:type="paragraph" w:styleId="1">
    <w:name w:val="heading 1"/>
    <w:basedOn w:val="a"/>
    <w:next w:val="a"/>
    <w:link w:val="10"/>
    <w:uiPriority w:val="9"/>
    <w:qFormat/>
    <w:rsid w:val="004040A7"/>
    <w:pPr>
      <w:keepNext/>
      <w:keepLines/>
      <w:numPr>
        <w:numId w:val="1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4040A7"/>
    <w:pPr>
      <w:keepNext/>
      <w:keepLines/>
      <w:numPr>
        <w:ilvl w:val="1"/>
        <w:numId w:val="1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040A7"/>
    <w:pPr>
      <w:keepNext/>
      <w:keepLines/>
      <w:numPr>
        <w:ilvl w:val="2"/>
        <w:numId w:val="1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040A7"/>
    <w:pPr>
      <w:keepNext/>
      <w:keepLines/>
      <w:numPr>
        <w:ilvl w:val="3"/>
        <w:numId w:val="1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040A7"/>
    <w:pPr>
      <w:keepNext/>
      <w:keepLines/>
      <w:numPr>
        <w:ilvl w:val="4"/>
        <w:numId w:val="1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040A7"/>
    <w:pPr>
      <w:keepNext/>
      <w:keepLines/>
      <w:numPr>
        <w:ilvl w:val="5"/>
        <w:numId w:val="1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040A7"/>
    <w:pPr>
      <w:keepNext/>
      <w:keepLines/>
      <w:numPr>
        <w:ilvl w:val="6"/>
        <w:numId w:val="1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040A7"/>
    <w:pPr>
      <w:keepNext/>
      <w:keepLines/>
      <w:numPr>
        <w:ilvl w:val="7"/>
        <w:numId w:val="1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040A7"/>
    <w:pPr>
      <w:keepNext/>
      <w:keepLines/>
      <w:numPr>
        <w:ilvl w:val="8"/>
        <w:numId w:val="1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040A7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a3">
    <w:name w:val="List Paragraph"/>
    <w:basedOn w:val="a"/>
    <w:uiPriority w:val="34"/>
    <w:qFormat/>
    <w:rsid w:val="004B1AEC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4040A7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4040A7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40">
    <w:name w:val="Заголовок 4 Знак"/>
    <w:basedOn w:val="a0"/>
    <w:link w:val="4"/>
    <w:uiPriority w:val="9"/>
    <w:semiHidden/>
    <w:rsid w:val="004040A7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50">
    <w:name w:val="Заголовок 5 Знак"/>
    <w:basedOn w:val="a0"/>
    <w:link w:val="5"/>
    <w:uiPriority w:val="9"/>
    <w:semiHidden/>
    <w:rsid w:val="004040A7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040A7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70">
    <w:name w:val="Заголовок 7 Знак"/>
    <w:basedOn w:val="a0"/>
    <w:link w:val="7"/>
    <w:uiPriority w:val="9"/>
    <w:semiHidden/>
    <w:rsid w:val="004040A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4040A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4040A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caption"/>
    <w:basedOn w:val="a"/>
    <w:next w:val="a"/>
    <w:uiPriority w:val="35"/>
    <w:semiHidden/>
    <w:unhideWhenUsed/>
    <w:qFormat/>
    <w:rsid w:val="004040A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Title"/>
    <w:basedOn w:val="a"/>
    <w:next w:val="a"/>
    <w:link w:val="a6"/>
    <w:uiPriority w:val="10"/>
    <w:qFormat/>
    <w:rsid w:val="004040A7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4040A7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4040A7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a8">
    <w:name w:val="Подзаголовок Знак"/>
    <w:basedOn w:val="a0"/>
    <w:link w:val="a7"/>
    <w:uiPriority w:val="11"/>
    <w:rsid w:val="004040A7"/>
    <w:rPr>
      <w:color w:val="5A5A5A" w:themeColor="text1" w:themeTint="A5"/>
      <w:spacing w:val="10"/>
    </w:rPr>
  </w:style>
  <w:style w:type="character" w:styleId="a9">
    <w:name w:val="Strong"/>
    <w:basedOn w:val="a0"/>
    <w:uiPriority w:val="22"/>
    <w:qFormat/>
    <w:rsid w:val="004040A7"/>
    <w:rPr>
      <w:b/>
      <w:bCs/>
      <w:color w:val="000000" w:themeColor="text1"/>
    </w:rPr>
  </w:style>
  <w:style w:type="character" w:styleId="aa">
    <w:name w:val="Emphasis"/>
    <w:basedOn w:val="a0"/>
    <w:uiPriority w:val="20"/>
    <w:qFormat/>
    <w:rsid w:val="004040A7"/>
    <w:rPr>
      <w:i/>
      <w:iCs/>
      <w:color w:val="auto"/>
    </w:rPr>
  </w:style>
  <w:style w:type="paragraph" w:styleId="ab">
    <w:name w:val="No Spacing"/>
    <w:uiPriority w:val="1"/>
    <w:qFormat/>
    <w:rsid w:val="004040A7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4040A7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4040A7"/>
    <w:rPr>
      <w:i/>
      <w:iCs/>
      <w:color w:val="000000" w:themeColor="text1"/>
    </w:rPr>
  </w:style>
  <w:style w:type="paragraph" w:styleId="ac">
    <w:name w:val="Intense Quote"/>
    <w:basedOn w:val="a"/>
    <w:next w:val="a"/>
    <w:link w:val="ad"/>
    <w:uiPriority w:val="30"/>
    <w:qFormat/>
    <w:rsid w:val="004040A7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ad">
    <w:name w:val="Выделенная цитата Знак"/>
    <w:basedOn w:val="a0"/>
    <w:link w:val="ac"/>
    <w:uiPriority w:val="30"/>
    <w:rsid w:val="004040A7"/>
    <w:rPr>
      <w:color w:val="000000" w:themeColor="text1"/>
      <w:shd w:val="clear" w:color="auto" w:fill="F2F2F2" w:themeFill="background1" w:themeFillShade="F2"/>
    </w:rPr>
  </w:style>
  <w:style w:type="character" w:styleId="ae">
    <w:name w:val="Subtle Emphasis"/>
    <w:basedOn w:val="a0"/>
    <w:uiPriority w:val="19"/>
    <w:qFormat/>
    <w:rsid w:val="004040A7"/>
    <w:rPr>
      <w:i/>
      <w:iCs/>
      <w:color w:val="404040" w:themeColor="text1" w:themeTint="BF"/>
    </w:rPr>
  </w:style>
  <w:style w:type="character" w:styleId="af">
    <w:name w:val="Intense Emphasis"/>
    <w:basedOn w:val="a0"/>
    <w:uiPriority w:val="21"/>
    <w:qFormat/>
    <w:rsid w:val="004040A7"/>
    <w:rPr>
      <w:b/>
      <w:bCs/>
      <w:i/>
      <w:iCs/>
      <w:caps/>
    </w:rPr>
  </w:style>
  <w:style w:type="character" w:styleId="af0">
    <w:name w:val="Subtle Reference"/>
    <w:basedOn w:val="a0"/>
    <w:uiPriority w:val="31"/>
    <w:qFormat/>
    <w:rsid w:val="004040A7"/>
    <w:rPr>
      <w:smallCaps/>
      <w:color w:val="404040" w:themeColor="text1" w:themeTint="BF"/>
      <w:u w:val="single" w:color="7F7F7F" w:themeColor="text1" w:themeTint="80"/>
    </w:rPr>
  </w:style>
  <w:style w:type="character" w:styleId="af1">
    <w:name w:val="Intense Reference"/>
    <w:basedOn w:val="a0"/>
    <w:uiPriority w:val="32"/>
    <w:qFormat/>
    <w:rsid w:val="004040A7"/>
    <w:rPr>
      <w:b/>
      <w:bCs/>
      <w:smallCaps/>
      <w:u w:val="single"/>
    </w:rPr>
  </w:style>
  <w:style w:type="character" w:styleId="af2">
    <w:name w:val="Book Title"/>
    <w:basedOn w:val="a0"/>
    <w:uiPriority w:val="33"/>
    <w:qFormat/>
    <w:rsid w:val="004040A7"/>
    <w:rPr>
      <w:b w:val="0"/>
      <w:bCs w:val="0"/>
      <w:smallCaps/>
      <w:spacing w:val="5"/>
    </w:rPr>
  </w:style>
  <w:style w:type="paragraph" w:styleId="af3">
    <w:name w:val="TOC Heading"/>
    <w:basedOn w:val="1"/>
    <w:next w:val="a"/>
    <w:uiPriority w:val="39"/>
    <w:unhideWhenUsed/>
    <w:qFormat/>
    <w:rsid w:val="004040A7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B65450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B65450"/>
    <w:pPr>
      <w:spacing w:after="100"/>
      <w:ind w:left="220"/>
    </w:pPr>
  </w:style>
  <w:style w:type="character" w:styleId="af4">
    <w:name w:val="Hyperlink"/>
    <w:basedOn w:val="a0"/>
    <w:uiPriority w:val="99"/>
    <w:unhideWhenUsed/>
    <w:rsid w:val="00B65450"/>
    <w:rPr>
      <w:color w:val="0563C1" w:themeColor="hyperlink"/>
      <w:u w:val="single"/>
    </w:rPr>
  </w:style>
  <w:style w:type="paragraph" w:styleId="af5">
    <w:name w:val="header"/>
    <w:basedOn w:val="a"/>
    <w:link w:val="af6"/>
    <w:uiPriority w:val="99"/>
    <w:unhideWhenUsed/>
    <w:rsid w:val="00B654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6">
    <w:name w:val="Верхний колонтитул Знак"/>
    <w:basedOn w:val="a0"/>
    <w:link w:val="af5"/>
    <w:uiPriority w:val="99"/>
    <w:rsid w:val="00B65450"/>
  </w:style>
  <w:style w:type="paragraph" w:styleId="af7">
    <w:name w:val="footer"/>
    <w:basedOn w:val="a"/>
    <w:link w:val="af8"/>
    <w:uiPriority w:val="99"/>
    <w:unhideWhenUsed/>
    <w:rsid w:val="00B654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8">
    <w:name w:val="Нижний колонтитул Знак"/>
    <w:basedOn w:val="a0"/>
    <w:link w:val="af7"/>
    <w:uiPriority w:val="99"/>
    <w:rsid w:val="00B654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C3F514-53DF-423F-8497-768440EDA5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9</Pages>
  <Words>1100</Words>
  <Characters>6270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pasha</dc:creator>
  <cp:keywords/>
  <dc:description/>
  <cp:lastModifiedBy>pasha</cp:lastModifiedBy>
  <cp:revision>3</cp:revision>
  <dcterms:created xsi:type="dcterms:W3CDTF">2017-04-09T15:51:00Z</dcterms:created>
  <dcterms:modified xsi:type="dcterms:W3CDTF">2017-04-12T17:26:00Z</dcterms:modified>
</cp:coreProperties>
</file>