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26194081"/>
        <w:docPartObj>
          <w:docPartGallery w:val="Cover Pages"/>
          <w:docPartUnique/>
        </w:docPartObj>
      </w:sdtPr>
      <w:sdtContent>
        <w:p w:rsidR="00C62F57" w:rsidRDefault="00C62F57" w:rsidP="00C62F57"/>
        <w:p w:rsidR="00C62F57" w:rsidRDefault="00C62F57" w:rsidP="00C62F57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D648600" wp14:editId="64757375">
                    <wp:simplePos x="0" y="0"/>
                    <wp:positionH relativeFrom="margin">
                      <wp:posOffset>569902</wp:posOffset>
                    </wp:positionH>
                    <wp:positionV relativeFrom="page">
                      <wp:posOffset>5678148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D267A" w:rsidRPr="006E06DB" w:rsidRDefault="008D267A" w:rsidP="00C62F57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rFonts w:asciiTheme="majorHAnsi" w:hAnsiTheme="majorHAnsi" w:cstheme="majorHAnsi"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77923273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831994">
                                      <w:rPr>
                                        <w:rFonts w:asciiTheme="majorHAnsi" w:hAnsiTheme="majorHAnsi" w:cstheme="majorHAns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ICB0-M08U02IA07</w:t>
                                    </w:r>
                                  </w:sdtContent>
                                </w:sdt>
                              </w:p>
                              <w:p w:rsidR="008D267A" w:rsidRPr="006E06DB" w:rsidRDefault="008D267A" w:rsidP="00C62F57">
                                <w:pPr>
                                  <w:pStyle w:val="Sinespaciado"/>
                                  <w:spacing w:before="40" w:after="40"/>
                                  <w:rPr>
                                    <w:rFonts w:asciiTheme="majorHAnsi" w:hAnsiTheme="majorHAnsi" w:cstheme="majorHAnsi"/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caps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28808694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98220E">
                                      <w:rPr>
                                        <w:rFonts w:asciiTheme="majorHAnsi" w:hAnsiTheme="majorHAnsi" w:cstheme="majorHAnsi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DADES – SQLITE + REALM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34023133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8D267A" w:rsidRDefault="008D267A" w:rsidP="00C62F57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Pol benito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D64860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44.85pt;margin-top:447.1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" filled="f" stroked="f" strokeweight=".5pt">
                    <v:textbox style="mso-fit-shape-to-text:t" inset="0,0,0,0">
                      <w:txbxContent>
                        <w:p w:rsidR="008D267A" w:rsidRPr="006E06DB" w:rsidRDefault="008D267A" w:rsidP="00C62F57">
                          <w:pPr>
                            <w:pStyle w:val="Sinespaciado"/>
                            <w:spacing w:before="40" w:after="560" w:line="216" w:lineRule="auto"/>
                            <w:rPr>
                              <w:rFonts w:asciiTheme="majorHAnsi" w:hAnsiTheme="majorHAnsi" w:cstheme="majorHAnsi"/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theme="majorHAnsi"/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77923273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831994">
                                <w:rPr>
                                  <w:rFonts w:asciiTheme="majorHAnsi" w:hAnsiTheme="majorHAnsi" w:cstheme="majorHAnsi"/>
                                  <w:color w:val="5B9BD5" w:themeColor="accent1"/>
                                  <w:sz w:val="72"/>
                                  <w:szCs w:val="72"/>
                                </w:rPr>
                                <w:t>ICB0-M08U02IA07</w:t>
                              </w:r>
                            </w:sdtContent>
                          </w:sdt>
                        </w:p>
                        <w:p w:rsidR="008D267A" w:rsidRPr="006E06DB" w:rsidRDefault="008D267A" w:rsidP="00C62F57">
                          <w:pPr>
                            <w:pStyle w:val="Sinespaciado"/>
                            <w:spacing w:before="40" w:after="40"/>
                            <w:rPr>
                              <w:rFonts w:asciiTheme="majorHAnsi" w:hAnsiTheme="majorHAnsi" w:cstheme="majorHAnsi"/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color w:val="1F3864" w:themeColor="accent5" w:themeShade="80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28808694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98220E">
                                <w:rPr>
                                  <w:rFonts w:asciiTheme="majorHAnsi" w:hAnsiTheme="majorHAnsi" w:cstheme="majorHAnsi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DADES – SQLITE + REALM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34023133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8D267A" w:rsidRDefault="008D267A" w:rsidP="00C62F57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Pol benito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8DB37F5" wp14:editId="5CFE6D6C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D267A" w:rsidRDefault="008D267A" w:rsidP="00C62F57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Año"/>
                                    <w:tag w:val=""/>
                                    <w:id w:val="-1084218530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2-21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8DB37F5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p w:rsidR="008D267A" w:rsidRDefault="008D267A" w:rsidP="00C62F57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Año"/>
                              <w:tag w:val=""/>
                              <w:id w:val="-1084218530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2-21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2019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06182127"/>
        <w:docPartObj>
          <w:docPartGallery w:val="Table of Contents"/>
          <w:docPartUnique/>
        </w:docPartObj>
      </w:sdtPr>
      <w:sdtEndPr>
        <w:rPr>
          <w:rFonts w:ascii="Calibri Light" w:hAnsi="Calibri Light" w:cs="Calibri Light"/>
          <w:b/>
          <w:bCs/>
          <w:sz w:val="24"/>
          <w:szCs w:val="24"/>
        </w:rPr>
      </w:sdtEndPr>
      <w:sdtContent>
        <w:p w:rsidR="00C62F57" w:rsidRPr="005F3C5C" w:rsidRDefault="00C62F57" w:rsidP="005F3C5C">
          <w:pPr>
            <w:pStyle w:val="TtuloTDC"/>
            <w:numPr>
              <w:ilvl w:val="0"/>
              <w:numId w:val="0"/>
            </w:numPr>
            <w:spacing w:line="360" w:lineRule="auto"/>
            <w:ind w:left="432" w:hanging="432"/>
            <w:jc w:val="both"/>
            <w:rPr>
              <w:sz w:val="48"/>
              <w:szCs w:val="48"/>
            </w:rPr>
          </w:pPr>
          <w:r w:rsidRPr="005F3C5C">
            <w:rPr>
              <w:sz w:val="48"/>
              <w:szCs w:val="48"/>
            </w:rPr>
            <w:t>Índice</w:t>
          </w:r>
        </w:p>
        <w:p w:rsidR="005F3C5C" w:rsidRPr="005F3C5C" w:rsidRDefault="00C62F57" w:rsidP="005F3C5C">
          <w:pPr>
            <w:pStyle w:val="TDC1"/>
            <w:tabs>
              <w:tab w:val="left" w:pos="440"/>
              <w:tab w:val="right" w:leader="dot" w:pos="8494"/>
            </w:tabs>
            <w:spacing w:line="276" w:lineRule="auto"/>
            <w:jc w:val="both"/>
            <w:rPr>
              <w:rFonts w:ascii="Calibri Light" w:eastAsiaTheme="minorEastAsia" w:hAnsi="Calibri Light" w:cs="Calibri Light"/>
              <w:noProof/>
              <w:lang w:eastAsia="es-ES"/>
            </w:rPr>
          </w:pPr>
          <w:r w:rsidRPr="00D2727E">
            <w:rPr>
              <w:rFonts w:ascii="Calibri Light" w:hAnsi="Calibri Light" w:cs="Calibri Light"/>
              <w:sz w:val="24"/>
              <w:szCs w:val="24"/>
            </w:rPr>
            <w:fldChar w:fldCharType="begin"/>
          </w:r>
          <w:r w:rsidRPr="00D2727E">
            <w:rPr>
              <w:rFonts w:ascii="Calibri Light" w:hAnsi="Calibri Light" w:cs="Calibri Light"/>
              <w:sz w:val="24"/>
              <w:szCs w:val="24"/>
            </w:rPr>
            <w:instrText xml:space="preserve"> TOC \o "1-3" \h \z \u </w:instrText>
          </w:r>
          <w:r w:rsidRPr="00D2727E">
            <w:rPr>
              <w:rFonts w:ascii="Calibri Light" w:hAnsi="Calibri Light" w:cs="Calibri Light"/>
              <w:sz w:val="24"/>
              <w:szCs w:val="24"/>
            </w:rPr>
            <w:fldChar w:fldCharType="separate"/>
          </w:r>
          <w:hyperlink w:anchor="_Toc9000702" w:history="1">
            <w:r w:rsidR="005F3C5C" w:rsidRPr="005F3C5C">
              <w:rPr>
                <w:rStyle w:val="Hipervnculo"/>
                <w:rFonts w:ascii="Calibri Light" w:hAnsi="Calibri Light" w:cs="Calibri Light"/>
                <w:noProof/>
              </w:rPr>
              <w:t>1.</w:t>
            </w:r>
            <w:r w:rsidR="005F3C5C" w:rsidRPr="005F3C5C">
              <w:rPr>
                <w:rFonts w:ascii="Calibri Light" w:eastAsiaTheme="minorEastAsia" w:hAnsi="Calibri Light" w:cs="Calibri Light"/>
                <w:noProof/>
                <w:lang w:eastAsia="es-ES"/>
              </w:rPr>
              <w:tab/>
            </w:r>
            <w:r w:rsidR="005F3C5C" w:rsidRPr="005F3C5C">
              <w:rPr>
                <w:rStyle w:val="Hipervnculo"/>
                <w:rFonts w:ascii="Calibri Light" w:hAnsi="Calibri Light" w:cs="Calibri Light"/>
                <w:noProof/>
              </w:rPr>
              <w:t>Introducción</w:t>
            </w:r>
            <w:r w:rsidR="005F3C5C" w:rsidRPr="005F3C5C">
              <w:rPr>
                <w:rFonts w:ascii="Calibri Light" w:hAnsi="Calibri Light" w:cs="Calibri Light"/>
                <w:noProof/>
                <w:webHidden/>
              </w:rPr>
              <w:tab/>
            </w:r>
            <w:r w:rsidR="005F3C5C" w:rsidRPr="005F3C5C">
              <w:rPr>
                <w:rFonts w:ascii="Calibri Light" w:hAnsi="Calibri Light" w:cs="Calibri Light"/>
                <w:noProof/>
                <w:webHidden/>
              </w:rPr>
              <w:fldChar w:fldCharType="begin"/>
            </w:r>
            <w:r w:rsidR="005F3C5C" w:rsidRPr="005F3C5C">
              <w:rPr>
                <w:rFonts w:ascii="Calibri Light" w:hAnsi="Calibri Light" w:cs="Calibri Light"/>
                <w:noProof/>
                <w:webHidden/>
              </w:rPr>
              <w:instrText xml:space="preserve"> PAGEREF _Toc9000702 \h </w:instrText>
            </w:r>
            <w:r w:rsidR="005F3C5C" w:rsidRPr="005F3C5C">
              <w:rPr>
                <w:rFonts w:ascii="Calibri Light" w:hAnsi="Calibri Light" w:cs="Calibri Light"/>
                <w:noProof/>
                <w:webHidden/>
              </w:rPr>
            </w:r>
            <w:r w:rsidR="005F3C5C" w:rsidRPr="005F3C5C">
              <w:rPr>
                <w:rFonts w:ascii="Calibri Light" w:hAnsi="Calibri Light" w:cs="Calibri Light"/>
                <w:noProof/>
                <w:webHidden/>
              </w:rPr>
              <w:fldChar w:fldCharType="separate"/>
            </w:r>
            <w:r w:rsidR="00D15173">
              <w:rPr>
                <w:rFonts w:ascii="Calibri Light" w:hAnsi="Calibri Light" w:cs="Calibri Light"/>
                <w:noProof/>
                <w:webHidden/>
              </w:rPr>
              <w:t>2</w:t>
            </w:r>
            <w:r w:rsidR="005F3C5C" w:rsidRPr="005F3C5C">
              <w:rPr>
                <w:rFonts w:ascii="Calibri Light" w:hAnsi="Calibri Light" w:cs="Calibri Light"/>
                <w:noProof/>
                <w:webHidden/>
              </w:rPr>
              <w:fldChar w:fldCharType="end"/>
            </w:r>
          </w:hyperlink>
        </w:p>
        <w:p w:rsidR="005F3C5C" w:rsidRPr="005F3C5C" w:rsidRDefault="005F3C5C" w:rsidP="005F3C5C">
          <w:pPr>
            <w:pStyle w:val="TDC1"/>
            <w:tabs>
              <w:tab w:val="left" w:pos="440"/>
              <w:tab w:val="right" w:leader="dot" w:pos="8494"/>
            </w:tabs>
            <w:spacing w:line="276" w:lineRule="auto"/>
            <w:jc w:val="both"/>
            <w:rPr>
              <w:rFonts w:ascii="Calibri Light" w:eastAsiaTheme="minorEastAsia" w:hAnsi="Calibri Light" w:cs="Calibri Light"/>
              <w:noProof/>
              <w:lang w:eastAsia="es-ES"/>
            </w:rPr>
          </w:pPr>
          <w:hyperlink w:anchor="_Toc9000703" w:history="1">
            <w:r w:rsidRPr="005F3C5C">
              <w:rPr>
                <w:rStyle w:val="Hipervnculo"/>
                <w:rFonts w:ascii="Calibri Light" w:hAnsi="Calibri Light" w:cs="Calibri Light"/>
                <w:noProof/>
              </w:rPr>
              <w:t>2.</w:t>
            </w:r>
            <w:r w:rsidRPr="005F3C5C">
              <w:rPr>
                <w:rFonts w:ascii="Calibri Light" w:eastAsiaTheme="minorEastAsia" w:hAnsi="Calibri Light" w:cs="Calibri Light"/>
                <w:noProof/>
                <w:lang w:eastAsia="es-ES"/>
              </w:rPr>
              <w:tab/>
            </w:r>
            <w:r w:rsidRPr="005F3C5C">
              <w:rPr>
                <w:rStyle w:val="Hipervnculo"/>
                <w:rFonts w:ascii="Calibri Light" w:hAnsi="Calibri Light" w:cs="Calibri Light"/>
                <w:noProof/>
              </w:rPr>
              <w:t>SQLite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tab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begin"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instrText xml:space="preserve"> PAGEREF _Toc9000703 \h </w:instrText>
            </w:r>
            <w:r w:rsidRPr="005F3C5C">
              <w:rPr>
                <w:rFonts w:ascii="Calibri Light" w:hAnsi="Calibri Light" w:cs="Calibri Light"/>
                <w:noProof/>
                <w:webHidden/>
              </w:rPr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separate"/>
            </w:r>
            <w:r w:rsidR="00D15173">
              <w:rPr>
                <w:rFonts w:ascii="Calibri Light" w:hAnsi="Calibri Light" w:cs="Calibri Light"/>
                <w:noProof/>
                <w:webHidden/>
              </w:rPr>
              <w:t>4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end"/>
            </w:r>
          </w:hyperlink>
        </w:p>
        <w:p w:rsidR="005F3C5C" w:rsidRPr="005F3C5C" w:rsidRDefault="005F3C5C" w:rsidP="005F3C5C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jc w:val="both"/>
            <w:rPr>
              <w:rFonts w:ascii="Calibri Light" w:eastAsiaTheme="minorEastAsia" w:hAnsi="Calibri Light" w:cs="Calibri Light"/>
              <w:noProof/>
              <w:lang w:eastAsia="es-ES"/>
            </w:rPr>
          </w:pPr>
          <w:hyperlink w:anchor="_Toc9000704" w:history="1">
            <w:r w:rsidRPr="005F3C5C">
              <w:rPr>
                <w:rStyle w:val="Hipervnculo"/>
                <w:rFonts w:ascii="Calibri Light" w:hAnsi="Calibri Light" w:cs="Calibri Light"/>
                <w:noProof/>
              </w:rPr>
              <w:t>2.1.</w:t>
            </w:r>
            <w:r w:rsidRPr="005F3C5C">
              <w:rPr>
                <w:rFonts w:ascii="Calibri Light" w:eastAsiaTheme="minorEastAsia" w:hAnsi="Calibri Light" w:cs="Calibri Light"/>
                <w:noProof/>
                <w:lang w:eastAsia="es-ES"/>
              </w:rPr>
              <w:tab/>
            </w:r>
            <w:r w:rsidRPr="005F3C5C">
              <w:rPr>
                <w:rStyle w:val="Hipervnculo"/>
                <w:rFonts w:ascii="Calibri Light" w:hAnsi="Calibri Light" w:cs="Calibri Light"/>
                <w:noProof/>
              </w:rPr>
              <w:t>HaikyuuItemDatabase.cs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tab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begin"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instrText xml:space="preserve"> PAGEREF _Toc9000704 \h </w:instrText>
            </w:r>
            <w:r w:rsidRPr="005F3C5C">
              <w:rPr>
                <w:rFonts w:ascii="Calibri Light" w:hAnsi="Calibri Light" w:cs="Calibri Light"/>
                <w:noProof/>
                <w:webHidden/>
              </w:rPr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separate"/>
            </w:r>
            <w:r w:rsidR="00D15173">
              <w:rPr>
                <w:rFonts w:ascii="Calibri Light" w:hAnsi="Calibri Light" w:cs="Calibri Light"/>
                <w:noProof/>
                <w:webHidden/>
              </w:rPr>
              <w:t>6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end"/>
            </w:r>
          </w:hyperlink>
        </w:p>
        <w:p w:rsidR="005F3C5C" w:rsidRPr="005F3C5C" w:rsidRDefault="005F3C5C" w:rsidP="005F3C5C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jc w:val="both"/>
            <w:rPr>
              <w:rFonts w:ascii="Calibri Light" w:eastAsiaTheme="minorEastAsia" w:hAnsi="Calibri Light" w:cs="Calibri Light"/>
              <w:noProof/>
              <w:lang w:eastAsia="es-ES"/>
            </w:rPr>
          </w:pPr>
          <w:hyperlink w:anchor="_Toc9000705" w:history="1">
            <w:r w:rsidRPr="005F3C5C">
              <w:rPr>
                <w:rStyle w:val="Hipervnculo"/>
                <w:rFonts w:ascii="Calibri Light" w:hAnsi="Calibri Light" w:cs="Calibri Light"/>
                <w:noProof/>
              </w:rPr>
              <w:t>2.2.</w:t>
            </w:r>
            <w:r w:rsidRPr="005F3C5C">
              <w:rPr>
                <w:rFonts w:ascii="Calibri Light" w:eastAsiaTheme="minorEastAsia" w:hAnsi="Calibri Light" w:cs="Calibri Light"/>
                <w:noProof/>
                <w:lang w:eastAsia="es-ES"/>
              </w:rPr>
              <w:tab/>
            </w:r>
            <w:r w:rsidRPr="005F3C5C">
              <w:rPr>
                <w:rStyle w:val="Hipervnculo"/>
                <w:rFonts w:ascii="Calibri Light" w:hAnsi="Calibri Light" w:cs="Calibri Light"/>
                <w:noProof/>
              </w:rPr>
              <w:t>Models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tab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begin"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instrText xml:space="preserve"> PAGEREF _Toc9000705 \h </w:instrText>
            </w:r>
            <w:r w:rsidRPr="005F3C5C">
              <w:rPr>
                <w:rFonts w:ascii="Calibri Light" w:hAnsi="Calibri Light" w:cs="Calibri Light"/>
                <w:noProof/>
                <w:webHidden/>
              </w:rPr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separate"/>
            </w:r>
            <w:r w:rsidR="00D15173">
              <w:rPr>
                <w:rFonts w:ascii="Calibri Light" w:hAnsi="Calibri Light" w:cs="Calibri Light"/>
                <w:noProof/>
                <w:webHidden/>
              </w:rPr>
              <w:t>7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end"/>
            </w:r>
          </w:hyperlink>
        </w:p>
        <w:p w:rsidR="005F3C5C" w:rsidRPr="005F3C5C" w:rsidRDefault="005F3C5C" w:rsidP="005F3C5C">
          <w:pPr>
            <w:pStyle w:val="TDC3"/>
            <w:tabs>
              <w:tab w:val="left" w:pos="1320"/>
              <w:tab w:val="right" w:leader="dot" w:pos="8494"/>
            </w:tabs>
            <w:spacing w:line="276" w:lineRule="auto"/>
            <w:jc w:val="both"/>
            <w:rPr>
              <w:rFonts w:ascii="Calibri Light" w:eastAsiaTheme="minorEastAsia" w:hAnsi="Calibri Light" w:cs="Calibri Light"/>
              <w:noProof/>
              <w:lang w:eastAsia="es-ES"/>
            </w:rPr>
          </w:pPr>
          <w:hyperlink w:anchor="_Toc9000709" w:history="1">
            <w:r w:rsidRPr="005F3C5C">
              <w:rPr>
                <w:rStyle w:val="Hipervnculo"/>
                <w:rFonts w:ascii="Calibri Light" w:hAnsi="Calibri Light" w:cs="Calibri Light"/>
                <w:noProof/>
              </w:rPr>
              <w:t>2.2.1</w:t>
            </w:r>
            <w:r w:rsidRPr="005F3C5C">
              <w:rPr>
                <w:rFonts w:ascii="Calibri Light" w:eastAsiaTheme="minorEastAsia" w:hAnsi="Calibri Light" w:cs="Calibri Light"/>
                <w:noProof/>
                <w:lang w:eastAsia="es-ES"/>
              </w:rPr>
              <w:tab/>
            </w:r>
            <w:r w:rsidRPr="005F3C5C">
              <w:rPr>
                <w:rStyle w:val="Hipervnculo"/>
                <w:rFonts w:ascii="Calibri Light" w:hAnsi="Calibri Light" w:cs="Calibri Light"/>
                <w:noProof/>
              </w:rPr>
              <w:t>Comentario.cs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tab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begin"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instrText xml:space="preserve"> PAGEREF _Toc9000709 \h </w:instrText>
            </w:r>
            <w:r w:rsidRPr="005F3C5C">
              <w:rPr>
                <w:rFonts w:ascii="Calibri Light" w:hAnsi="Calibri Light" w:cs="Calibri Light"/>
                <w:noProof/>
                <w:webHidden/>
              </w:rPr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separate"/>
            </w:r>
            <w:r w:rsidR="00D15173">
              <w:rPr>
                <w:rFonts w:ascii="Calibri Light" w:hAnsi="Calibri Light" w:cs="Calibri Light"/>
                <w:noProof/>
                <w:webHidden/>
              </w:rPr>
              <w:t>7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end"/>
            </w:r>
          </w:hyperlink>
        </w:p>
        <w:p w:rsidR="005F3C5C" w:rsidRPr="005F3C5C" w:rsidRDefault="005F3C5C" w:rsidP="005F3C5C">
          <w:pPr>
            <w:pStyle w:val="TDC3"/>
            <w:tabs>
              <w:tab w:val="left" w:pos="1320"/>
              <w:tab w:val="right" w:leader="dot" w:pos="8494"/>
            </w:tabs>
            <w:spacing w:line="276" w:lineRule="auto"/>
            <w:jc w:val="both"/>
            <w:rPr>
              <w:rFonts w:ascii="Calibri Light" w:eastAsiaTheme="minorEastAsia" w:hAnsi="Calibri Light" w:cs="Calibri Light"/>
              <w:noProof/>
              <w:lang w:eastAsia="es-ES"/>
            </w:rPr>
          </w:pPr>
          <w:hyperlink w:anchor="_Toc9000710" w:history="1">
            <w:r w:rsidRPr="005F3C5C">
              <w:rPr>
                <w:rStyle w:val="Hipervnculo"/>
                <w:rFonts w:ascii="Calibri Light" w:hAnsi="Calibri Light" w:cs="Calibri Light"/>
                <w:noProof/>
              </w:rPr>
              <w:t>2.2.2</w:t>
            </w:r>
            <w:r w:rsidRPr="005F3C5C">
              <w:rPr>
                <w:rFonts w:ascii="Calibri Light" w:eastAsiaTheme="minorEastAsia" w:hAnsi="Calibri Light" w:cs="Calibri Light"/>
                <w:noProof/>
                <w:lang w:eastAsia="es-ES"/>
              </w:rPr>
              <w:tab/>
            </w:r>
            <w:r w:rsidRPr="005F3C5C">
              <w:rPr>
                <w:rStyle w:val="Hipervnculo"/>
                <w:rFonts w:ascii="Calibri Light" w:hAnsi="Calibri Light" w:cs="Calibri Light"/>
                <w:noProof/>
              </w:rPr>
              <w:t>Personaje.cs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tab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begin"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instrText xml:space="preserve"> PAGEREF _Toc9000710 \h </w:instrText>
            </w:r>
            <w:r w:rsidRPr="005F3C5C">
              <w:rPr>
                <w:rFonts w:ascii="Calibri Light" w:hAnsi="Calibri Light" w:cs="Calibri Light"/>
                <w:noProof/>
                <w:webHidden/>
              </w:rPr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separate"/>
            </w:r>
            <w:r w:rsidR="00D15173">
              <w:rPr>
                <w:rFonts w:ascii="Calibri Light" w:hAnsi="Calibri Light" w:cs="Calibri Light"/>
                <w:noProof/>
                <w:webHidden/>
              </w:rPr>
              <w:t>7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end"/>
            </w:r>
          </w:hyperlink>
        </w:p>
        <w:p w:rsidR="005F3C5C" w:rsidRPr="005F3C5C" w:rsidRDefault="005F3C5C" w:rsidP="005F3C5C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jc w:val="both"/>
            <w:rPr>
              <w:rFonts w:ascii="Calibri Light" w:eastAsiaTheme="minorEastAsia" w:hAnsi="Calibri Light" w:cs="Calibri Light"/>
              <w:noProof/>
              <w:lang w:eastAsia="es-ES"/>
            </w:rPr>
          </w:pPr>
          <w:hyperlink w:anchor="_Toc9000711" w:history="1">
            <w:r w:rsidRPr="005F3C5C">
              <w:rPr>
                <w:rStyle w:val="Hipervnculo"/>
                <w:rFonts w:ascii="Calibri Light" w:hAnsi="Calibri Light" w:cs="Calibri Light"/>
                <w:noProof/>
              </w:rPr>
              <w:t>2.3.</w:t>
            </w:r>
            <w:r w:rsidRPr="005F3C5C">
              <w:rPr>
                <w:rFonts w:ascii="Calibri Light" w:eastAsiaTheme="minorEastAsia" w:hAnsi="Calibri Light" w:cs="Calibri Light"/>
                <w:noProof/>
                <w:lang w:eastAsia="es-ES"/>
              </w:rPr>
              <w:tab/>
            </w:r>
            <w:r w:rsidRPr="005F3C5C">
              <w:rPr>
                <w:rStyle w:val="Hipervnculo"/>
                <w:rFonts w:ascii="Calibri Light" w:hAnsi="Calibri Light" w:cs="Calibri Light"/>
                <w:noProof/>
              </w:rPr>
              <w:t>Services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tab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begin"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instrText xml:space="preserve"> PAGEREF _Toc9000711 \h </w:instrText>
            </w:r>
            <w:r w:rsidRPr="005F3C5C">
              <w:rPr>
                <w:rFonts w:ascii="Calibri Light" w:hAnsi="Calibri Light" w:cs="Calibri Light"/>
                <w:noProof/>
                <w:webHidden/>
              </w:rPr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separate"/>
            </w:r>
            <w:r w:rsidR="00D15173">
              <w:rPr>
                <w:rFonts w:ascii="Calibri Light" w:hAnsi="Calibri Light" w:cs="Calibri Light"/>
                <w:noProof/>
                <w:webHidden/>
              </w:rPr>
              <w:t>8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end"/>
            </w:r>
          </w:hyperlink>
        </w:p>
        <w:p w:rsidR="005F3C5C" w:rsidRPr="005F3C5C" w:rsidRDefault="005F3C5C" w:rsidP="005F3C5C">
          <w:pPr>
            <w:pStyle w:val="TDC3"/>
            <w:tabs>
              <w:tab w:val="left" w:pos="1320"/>
              <w:tab w:val="right" w:leader="dot" w:pos="8494"/>
            </w:tabs>
            <w:spacing w:line="276" w:lineRule="auto"/>
            <w:jc w:val="both"/>
            <w:rPr>
              <w:rFonts w:ascii="Calibri Light" w:eastAsiaTheme="minorEastAsia" w:hAnsi="Calibri Light" w:cs="Calibri Light"/>
              <w:noProof/>
              <w:lang w:eastAsia="es-ES"/>
            </w:rPr>
          </w:pPr>
          <w:hyperlink w:anchor="_Toc9000712" w:history="1">
            <w:r w:rsidRPr="005F3C5C">
              <w:rPr>
                <w:rStyle w:val="Hipervnculo"/>
                <w:rFonts w:ascii="Calibri Light" w:hAnsi="Calibri Light" w:cs="Calibri Light"/>
                <w:noProof/>
              </w:rPr>
              <w:t>2.2.3</w:t>
            </w:r>
            <w:r w:rsidRPr="005F3C5C">
              <w:rPr>
                <w:rFonts w:ascii="Calibri Light" w:eastAsiaTheme="minorEastAsia" w:hAnsi="Calibri Light" w:cs="Calibri Light"/>
                <w:noProof/>
                <w:lang w:eastAsia="es-ES"/>
              </w:rPr>
              <w:tab/>
            </w:r>
            <w:r w:rsidRPr="005F3C5C">
              <w:rPr>
                <w:rStyle w:val="Hipervnculo"/>
                <w:rFonts w:ascii="Calibri Light" w:hAnsi="Calibri Light" w:cs="Calibri Light"/>
                <w:noProof/>
              </w:rPr>
              <w:t>Navigation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tab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begin"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instrText xml:space="preserve"> PAGEREF _Toc9000712 \h </w:instrText>
            </w:r>
            <w:r w:rsidRPr="005F3C5C">
              <w:rPr>
                <w:rFonts w:ascii="Calibri Light" w:hAnsi="Calibri Light" w:cs="Calibri Light"/>
                <w:noProof/>
                <w:webHidden/>
              </w:rPr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separate"/>
            </w:r>
            <w:r w:rsidR="00D15173">
              <w:rPr>
                <w:rFonts w:ascii="Calibri Light" w:hAnsi="Calibri Light" w:cs="Calibri Light"/>
                <w:noProof/>
                <w:webHidden/>
              </w:rPr>
              <w:t>8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end"/>
            </w:r>
          </w:hyperlink>
        </w:p>
        <w:p w:rsidR="005F3C5C" w:rsidRPr="005F3C5C" w:rsidRDefault="005F3C5C" w:rsidP="005F3C5C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jc w:val="both"/>
            <w:rPr>
              <w:rFonts w:ascii="Calibri Light" w:eastAsiaTheme="minorEastAsia" w:hAnsi="Calibri Light" w:cs="Calibri Light"/>
              <w:noProof/>
              <w:lang w:eastAsia="es-ES"/>
            </w:rPr>
          </w:pPr>
          <w:hyperlink w:anchor="_Toc9000713" w:history="1">
            <w:r w:rsidRPr="005F3C5C">
              <w:rPr>
                <w:rStyle w:val="Hipervnculo"/>
                <w:rFonts w:ascii="Calibri Light" w:hAnsi="Calibri Light" w:cs="Calibri Light"/>
                <w:noProof/>
              </w:rPr>
              <w:t>2.4.</w:t>
            </w:r>
            <w:r w:rsidRPr="005F3C5C">
              <w:rPr>
                <w:rFonts w:ascii="Calibri Light" w:eastAsiaTheme="minorEastAsia" w:hAnsi="Calibri Light" w:cs="Calibri Light"/>
                <w:noProof/>
                <w:lang w:eastAsia="es-ES"/>
              </w:rPr>
              <w:tab/>
            </w:r>
            <w:r w:rsidRPr="005F3C5C">
              <w:rPr>
                <w:rStyle w:val="Hipervnculo"/>
                <w:rFonts w:ascii="Calibri Light" w:hAnsi="Calibri Light" w:cs="Calibri Light"/>
                <w:noProof/>
              </w:rPr>
              <w:t>ViewModels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tab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begin"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instrText xml:space="preserve"> PAGEREF _Toc9000713 \h </w:instrText>
            </w:r>
            <w:r w:rsidRPr="005F3C5C">
              <w:rPr>
                <w:rFonts w:ascii="Calibri Light" w:hAnsi="Calibri Light" w:cs="Calibri Light"/>
                <w:noProof/>
                <w:webHidden/>
              </w:rPr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separate"/>
            </w:r>
            <w:r w:rsidR="00D15173">
              <w:rPr>
                <w:rFonts w:ascii="Calibri Light" w:hAnsi="Calibri Light" w:cs="Calibri Light"/>
                <w:noProof/>
                <w:webHidden/>
              </w:rPr>
              <w:t>9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end"/>
            </w:r>
          </w:hyperlink>
        </w:p>
        <w:p w:rsidR="005F3C5C" w:rsidRPr="005F3C5C" w:rsidRDefault="005F3C5C" w:rsidP="005F3C5C">
          <w:pPr>
            <w:pStyle w:val="TDC3"/>
            <w:tabs>
              <w:tab w:val="left" w:pos="1320"/>
              <w:tab w:val="right" w:leader="dot" w:pos="8494"/>
            </w:tabs>
            <w:spacing w:line="276" w:lineRule="auto"/>
            <w:jc w:val="both"/>
            <w:rPr>
              <w:rFonts w:ascii="Calibri Light" w:eastAsiaTheme="minorEastAsia" w:hAnsi="Calibri Light" w:cs="Calibri Light"/>
              <w:noProof/>
              <w:lang w:eastAsia="es-ES"/>
            </w:rPr>
          </w:pPr>
          <w:hyperlink w:anchor="_Toc9000714" w:history="1">
            <w:r w:rsidRPr="005F3C5C">
              <w:rPr>
                <w:rStyle w:val="Hipervnculo"/>
                <w:rFonts w:ascii="Calibri Light" w:hAnsi="Calibri Light" w:cs="Calibri Light"/>
                <w:noProof/>
              </w:rPr>
              <w:t>2.2.4</w:t>
            </w:r>
            <w:r w:rsidRPr="005F3C5C">
              <w:rPr>
                <w:rFonts w:ascii="Calibri Light" w:eastAsiaTheme="minorEastAsia" w:hAnsi="Calibri Light" w:cs="Calibri Light"/>
                <w:noProof/>
                <w:lang w:eastAsia="es-ES"/>
              </w:rPr>
              <w:tab/>
            </w:r>
            <w:r w:rsidRPr="005F3C5C">
              <w:rPr>
                <w:rStyle w:val="Hipervnculo"/>
                <w:rFonts w:ascii="Calibri Light" w:hAnsi="Calibri Light" w:cs="Calibri Light"/>
                <w:noProof/>
              </w:rPr>
              <w:t>Base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tab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begin"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instrText xml:space="preserve"> PAGEREF _Toc9000714 \h </w:instrText>
            </w:r>
            <w:r w:rsidRPr="005F3C5C">
              <w:rPr>
                <w:rFonts w:ascii="Calibri Light" w:hAnsi="Calibri Light" w:cs="Calibri Light"/>
                <w:noProof/>
                <w:webHidden/>
              </w:rPr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separate"/>
            </w:r>
            <w:r w:rsidR="00D15173">
              <w:rPr>
                <w:rFonts w:ascii="Calibri Light" w:hAnsi="Calibri Light" w:cs="Calibri Light"/>
                <w:noProof/>
                <w:webHidden/>
              </w:rPr>
              <w:t>9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end"/>
            </w:r>
          </w:hyperlink>
        </w:p>
        <w:p w:rsidR="005F3C5C" w:rsidRPr="005F3C5C" w:rsidRDefault="005F3C5C" w:rsidP="005F3C5C">
          <w:pPr>
            <w:pStyle w:val="TDC3"/>
            <w:tabs>
              <w:tab w:val="left" w:pos="1320"/>
              <w:tab w:val="right" w:leader="dot" w:pos="8494"/>
            </w:tabs>
            <w:spacing w:line="276" w:lineRule="auto"/>
            <w:jc w:val="both"/>
            <w:rPr>
              <w:rFonts w:ascii="Calibri Light" w:eastAsiaTheme="minorEastAsia" w:hAnsi="Calibri Light" w:cs="Calibri Light"/>
              <w:noProof/>
              <w:lang w:eastAsia="es-ES"/>
            </w:rPr>
          </w:pPr>
          <w:hyperlink w:anchor="_Toc9000715" w:history="1">
            <w:r w:rsidRPr="005F3C5C">
              <w:rPr>
                <w:rStyle w:val="Hipervnculo"/>
                <w:rFonts w:ascii="Calibri Light" w:hAnsi="Calibri Light" w:cs="Calibri Light"/>
                <w:noProof/>
              </w:rPr>
              <w:t>2.2.5</w:t>
            </w:r>
            <w:r w:rsidRPr="005F3C5C">
              <w:rPr>
                <w:rFonts w:ascii="Calibri Light" w:eastAsiaTheme="minorEastAsia" w:hAnsi="Calibri Light" w:cs="Calibri Light"/>
                <w:noProof/>
                <w:lang w:eastAsia="es-ES"/>
              </w:rPr>
              <w:tab/>
            </w:r>
            <w:r w:rsidRPr="005F3C5C">
              <w:rPr>
                <w:rStyle w:val="Hipervnculo"/>
                <w:rFonts w:ascii="Calibri Light" w:hAnsi="Calibri Light" w:cs="Calibri Light"/>
                <w:noProof/>
              </w:rPr>
              <w:t>CustomCellViewModel.cs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tab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begin"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instrText xml:space="preserve"> PAGEREF _Toc9000715 \h </w:instrText>
            </w:r>
            <w:r w:rsidRPr="005F3C5C">
              <w:rPr>
                <w:rFonts w:ascii="Calibri Light" w:hAnsi="Calibri Light" w:cs="Calibri Light"/>
                <w:noProof/>
                <w:webHidden/>
              </w:rPr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separate"/>
            </w:r>
            <w:r w:rsidR="00D15173">
              <w:rPr>
                <w:rFonts w:ascii="Calibri Light" w:hAnsi="Calibri Light" w:cs="Calibri Light"/>
                <w:noProof/>
                <w:webHidden/>
              </w:rPr>
              <w:t>15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end"/>
            </w:r>
          </w:hyperlink>
        </w:p>
        <w:p w:rsidR="005F3C5C" w:rsidRPr="005F3C5C" w:rsidRDefault="005F3C5C" w:rsidP="005F3C5C">
          <w:pPr>
            <w:pStyle w:val="TDC3"/>
            <w:tabs>
              <w:tab w:val="left" w:pos="1320"/>
              <w:tab w:val="right" w:leader="dot" w:pos="8494"/>
            </w:tabs>
            <w:spacing w:line="276" w:lineRule="auto"/>
            <w:jc w:val="both"/>
            <w:rPr>
              <w:rFonts w:ascii="Calibri Light" w:eastAsiaTheme="minorEastAsia" w:hAnsi="Calibri Light" w:cs="Calibri Light"/>
              <w:noProof/>
              <w:lang w:eastAsia="es-ES"/>
            </w:rPr>
          </w:pPr>
          <w:hyperlink w:anchor="_Toc9000716" w:history="1">
            <w:r w:rsidRPr="005F3C5C">
              <w:rPr>
                <w:rStyle w:val="Hipervnculo"/>
                <w:rFonts w:ascii="Calibri Light" w:hAnsi="Calibri Light" w:cs="Calibri Light"/>
                <w:noProof/>
              </w:rPr>
              <w:t>2.2.6</w:t>
            </w:r>
            <w:r w:rsidRPr="005F3C5C">
              <w:rPr>
                <w:rFonts w:ascii="Calibri Light" w:eastAsiaTheme="minorEastAsia" w:hAnsi="Calibri Light" w:cs="Calibri Light"/>
                <w:noProof/>
                <w:lang w:eastAsia="es-ES"/>
              </w:rPr>
              <w:tab/>
            </w:r>
            <w:r w:rsidRPr="005F3C5C">
              <w:rPr>
                <w:rStyle w:val="Hipervnculo"/>
                <w:rFonts w:ascii="Calibri Light" w:hAnsi="Calibri Light" w:cs="Calibri Light"/>
                <w:noProof/>
              </w:rPr>
              <w:t>MainViewModel.cs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tab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begin"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instrText xml:space="preserve"> PAGEREF _Toc9000716 \h </w:instrText>
            </w:r>
            <w:r w:rsidRPr="005F3C5C">
              <w:rPr>
                <w:rFonts w:ascii="Calibri Light" w:hAnsi="Calibri Light" w:cs="Calibri Light"/>
                <w:noProof/>
                <w:webHidden/>
              </w:rPr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separate"/>
            </w:r>
            <w:r w:rsidR="00D15173">
              <w:rPr>
                <w:rFonts w:ascii="Calibri Light" w:hAnsi="Calibri Light" w:cs="Calibri Light"/>
                <w:noProof/>
                <w:webHidden/>
              </w:rPr>
              <w:t>17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end"/>
            </w:r>
          </w:hyperlink>
        </w:p>
        <w:p w:rsidR="005F3C5C" w:rsidRPr="005F3C5C" w:rsidRDefault="005F3C5C" w:rsidP="005F3C5C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jc w:val="both"/>
            <w:rPr>
              <w:rFonts w:ascii="Calibri Light" w:eastAsiaTheme="minorEastAsia" w:hAnsi="Calibri Light" w:cs="Calibri Light"/>
              <w:noProof/>
              <w:lang w:eastAsia="es-ES"/>
            </w:rPr>
          </w:pPr>
          <w:hyperlink w:anchor="_Toc9000717" w:history="1">
            <w:r w:rsidRPr="005F3C5C">
              <w:rPr>
                <w:rStyle w:val="Hipervnculo"/>
                <w:rFonts w:ascii="Calibri Light" w:hAnsi="Calibri Light" w:cs="Calibri Light"/>
                <w:noProof/>
              </w:rPr>
              <w:t>2.5.</w:t>
            </w:r>
            <w:r w:rsidRPr="005F3C5C">
              <w:rPr>
                <w:rFonts w:ascii="Calibri Light" w:eastAsiaTheme="minorEastAsia" w:hAnsi="Calibri Light" w:cs="Calibri Light"/>
                <w:noProof/>
                <w:lang w:eastAsia="es-ES"/>
              </w:rPr>
              <w:tab/>
            </w:r>
            <w:r w:rsidRPr="005F3C5C">
              <w:rPr>
                <w:rStyle w:val="Hipervnculo"/>
                <w:rFonts w:ascii="Calibri Light" w:hAnsi="Calibri Light" w:cs="Calibri Light"/>
                <w:noProof/>
              </w:rPr>
              <w:t>Views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tab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begin"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instrText xml:space="preserve"> PAGEREF _Toc9000717 \h </w:instrText>
            </w:r>
            <w:r w:rsidRPr="005F3C5C">
              <w:rPr>
                <w:rFonts w:ascii="Calibri Light" w:hAnsi="Calibri Light" w:cs="Calibri Light"/>
                <w:noProof/>
                <w:webHidden/>
              </w:rPr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separate"/>
            </w:r>
            <w:r w:rsidR="00D15173">
              <w:rPr>
                <w:rFonts w:ascii="Calibri Light" w:hAnsi="Calibri Light" w:cs="Calibri Light"/>
                <w:noProof/>
                <w:webHidden/>
              </w:rPr>
              <w:t>18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end"/>
            </w:r>
          </w:hyperlink>
        </w:p>
        <w:p w:rsidR="005F3C5C" w:rsidRPr="005F3C5C" w:rsidRDefault="005F3C5C" w:rsidP="005F3C5C">
          <w:pPr>
            <w:pStyle w:val="TDC3"/>
            <w:tabs>
              <w:tab w:val="left" w:pos="1320"/>
              <w:tab w:val="right" w:leader="dot" w:pos="8494"/>
            </w:tabs>
            <w:spacing w:line="276" w:lineRule="auto"/>
            <w:jc w:val="both"/>
            <w:rPr>
              <w:rFonts w:ascii="Calibri Light" w:eastAsiaTheme="minorEastAsia" w:hAnsi="Calibri Light" w:cs="Calibri Light"/>
              <w:noProof/>
              <w:lang w:eastAsia="es-ES"/>
            </w:rPr>
          </w:pPr>
          <w:hyperlink w:anchor="_Toc9000718" w:history="1">
            <w:r w:rsidRPr="005F3C5C">
              <w:rPr>
                <w:rStyle w:val="Hipervnculo"/>
                <w:rFonts w:ascii="Calibri Light" w:hAnsi="Calibri Light" w:cs="Calibri Light"/>
                <w:noProof/>
              </w:rPr>
              <w:t>2.2.7</w:t>
            </w:r>
            <w:r w:rsidRPr="005F3C5C">
              <w:rPr>
                <w:rFonts w:ascii="Calibri Light" w:eastAsiaTheme="minorEastAsia" w:hAnsi="Calibri Light" w:cs="Calibri Light"/>
                <w:noProof/>
                <w:lang w:eastAsia="es-ES"/>
              </w:rPr>
              <w:tab/>
            </w:r>
            <w:r w:rsidRPr="005F3C5C">
              <w:rPr>
                <w:rStyle w:val="Hipervnculo"/>
                <w:rFonts w:ascii="Calibri Light" w:hAnsi="Calibri Light" w:cs="Calibri Light"/>
                <w:noProof/>
              </w:rPr>
              <w:t>CustomCellView.xaml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tab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begin"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instrText xml:space="preserve"> PAGEREF _Toc9000718 \h </w:instrText>
            </w:r>
            <w:r w:rsidRPr="005F3C5C">
              <w:rPr>
                <w:rFonts w:ascii="Calibri Light" w:hAnsi="Calibri Light" w:cs="Calibri Light"/>
                <w:noProof/>
                <w:webHidden/>
              </w:rPr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separate"/>
            </w:r>
            <w:r w:rsidR="00D15173">
              <w:rPr>
                <w:rFonts w:ascii="Calibri Light" w:hAnsi="Calibri Light" w:cs="Calibri Light"/>
                <w:noProof/>
                <w:webHidden/>
              </w:rPr>
              <w:t>18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end"/>
            </w:r>
          </w:hyperlink>
        </w:p>
        <w:p w:rsidR="005F3C5C" w:rsidRPr="005F3C5C" w:rsidRDefault="005F3C5C" w:rsidP="005F3C5C">
          <w:pPr>
            <w:pStyle w:val="TDC3"/>
            <w:tabs>
              <w:tab w:val="left" w:pos="1320"/>
              <w:tab w:val="right" w:leader="dot" w:pos="8494"/>
            </w:tabs>
            <w:spacing w:line="276" w:lineRule="auto"/>
            <w:jc w:val="both"/>
            <w:rPr>
              <w:rFonts w:ascii="Calibri Light" w:eastAsiaTheme="minorEastAsia" w:hAnsi="Calibri Light" w:cs="Calibri Light"/>
              <w:noProof/>
              <w:lang w:eastAsia="es-ES"/>
            </w:rPr>
          </w:pPr>
          <w:hyperlink w:anchor="_Toc9000719" w:history="1">
            <w:r w:rsidRPr="005F3C5C">
              <w:rPr>
                <w:rStyle w:val="Hipervnculo"/>
                <w:rFonts w:ascii="Calibri Light" w:hAnsi="Calibri Light" w:cs="Calibri Light"/>
                <w:noProof/>
              </w:rPr>
              <w:t>2.2.8</w:t>
            </w:r>
            <w:r w:rsidRPr="005F3C5C">
              <w:rPr>
                <w:rFonts w:ascii="Calibri Light" w:eastAsiaTheme="minorEastAsia" w:hAnsi="Calibri Light" w:cs="Calibri Light"/>
                <w:noProof/>
                <w:lang w:eastAsia="es-ES"/>
              </w:rPr>
              <w:tab/>
            </w:r>
            <w:r w:rsidRPr="005F3C5C">
              <w:rPr>
                <w:rStyle w:val="Hipervnculo"/>
                <w:rFonts w:ascii="Calibri Light" w:hAnsi="Calibri Light" w:cs="Calibri Light"/>
                <w:noProof/>
              </w:rPr>
              <w:t>HaikyuuItemPage.xaml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tab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begin"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instrText xml:space="preserve"> PAGEREF _Toc9000719 \h </w:instrText>
            </w:r>
            <w:r w:rsidRPr="005F3C5C">
              <w:rPr>
                <w:rFonts w:ascii="Calibri Light" w:hAnsi="Calibri Light" w:cs="Calibri Light"/>
                <w:noProof/>
                <w:webHidden/>
              </w:rPr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separate"/>
            </w:r>
            <w:r w:rsidR="00D15173">
              <w:rPr>
                <w:rFonts w:ascii="Calibri Light" w:hAnsi="Calibri Light" w:cs="Calibri Light"/>
                <w:noProof/>
                <w:webHidden/>
              </w:rPr>
              <w:t>19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end"/>
            </w:r>
          </w:hyperlink>
        </w:p>
        <w:p w:rsidR="005F3C5C" w:rsidRPr="005F3C5C" w:rsidRDefault="005F3C5C" w:rsidP="005F3C5C">
          <w:pPr>
            <w:pStyle w:val="TDC3"/>
            <w:tabs>
              <w:tab w:val="left" w:pos="1320"/>
              <w:tab w:val="right" w:leader="dot" w:pos="8494"/>
            </w:tabs>
            <w:spacing w:line="276" w:lineRule="auto"/>
            <w:jc w:val="both"/>
            <w:rPr>
              <w:rFonts w:ascii="Calibri Light" w:eastAsiaTheme="minorEastAsia" w:hAnsi="Calibri Light" w:cs="Calibri Light"/>
              <w:noProof/>
              <w:lang w:eastAsia="es-ES"/>
            </w:rPr>
          </w:pPr>
          <w:hyperlink w:anchor="_Toc9000720" w:history="1">
            <w:r w:rsidRPr="005F3C5C">
              <w:rPr>
                <w:rStyle w:val="Hipervnculo"/>
                <w:rFonts w:ascii="Calibri Light" w:hAnsi="Calibri Light" w:cs="Calibri Light"/>
                <w:noProof/>
              </w:rPr>
              <w:t>2.2.9</w:t>
            </w:r>
            <w:r w:rsidRPr="005F3C5C">
              <w:rPr>
                <w:rFonts w:ascii="Calibri Light" w:eastAsiaTheme="minorEastAsia" w:hAnsi="Calibri Light" w:cs="Calibri Light"/>
                <w:noProof/>
                <w:lang w:eastAsia="es-ES"/>
              </w:rPr>
              <w:tab/>
            </w:r>
            <w:r w:rsidRPr="005F3C5C">
              <w:rPr>
                <w:rStyle w:val="Hipervnculo"/>
                <w:rFonts w:ascii="Calibri Light" w:hAnsi="Calibri Light" w:cs="Calibri Light"/>
                <w:noProof/>
              </w:rPr>
              <w:t>MainView.xaml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tab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begin"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instrText xml:space="preserve"> PAGEREF _Toc9000720 \h </w:instrText>
            </w:r>
            <w:r w:rsidRPr="005F3C5C">
              <w:rPr>
                <w:rFonts w:ascii="Calibri Light" w:hAnsi="Calibri Light" w:cs="Calibri Light"/>
                <w:noProof/>
                <w:webHidden/>
              </w:rPr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separate"/>
            </w:r>
            <w:r w:rsidR="00D15173">
              <w:rPr>
                <w:rFonts w:ascii="Calibri Light" w:hAnsi="Calibri Light" w:cs="Calibri Light"/>
                <w:noProof/>
                <w:webHidden/>
              </w:rPr>
              <w:t>21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end"/>
            </w:r>
          </w:hyperlink>
        </w:p>
        <w:p w:rsidR="005F3C5C" w:rsidRPr="005F3C5C" w:rsidRDefault="005F3C5C" w:rsidP="005F3C5C">
          <w:pPr>
            <w:pStyle w:val="TDC3"/>
            <w:tabs>
              <w:tab w:val="left" w:pos="1320"/>
              <w:tab w:val="right" w:leader="dot" w:pos="8494"/>
            </w:tabs>
            <w:spacing w:line="276" w:lineRule="auto"/>
            <w:jc w:val="both"/>
            <w:rPr>
              <w:rFonts w:ascii="Calibri Light" w:eastAsiaTheme="minorEastAsia" w:hAnsi="Calibri Light" w:cs="Calibri Light"/>
              <w:noProof/>
              <w:lang w:eastAsia="es-ES"/>
            </w:rPr>
          </w:pPr>
          <w:hyperlink w:anchor="_Toc9000721" w:history="1">
            <w:r w:rsidRPr="005F3C5C">
              <w:rPr>
                <w:rStyle w:val="Hipervnculo"/>
                <w:rFonts w:ascii="Calibri Light" w:hAnsi="Calibri Light" w:cs="Calibri Light"/>
                <w:noProof/>
              </w:rPr>
              <w:t>2.2.10</w:t>
            </w:r>
            <w:r w:rsidRPr="005F3C5C">
              <w:rPr>
                <w:rFonts w:ascii="Calibri Light" w:eastAsiaTheme="minorEastAsia" w:hAnsi="Calibri Light" w:cs="Calibri Light"/>
                <w:noProof/>
                <w:lang w:eastAsia="es-ES"/>
              </w:rPr>
              <w:tab/>
            </w:r>
            <w:r w:rsidRPr="005F3C5C">
              <w:rPr>
                <w:rStyle w:val="Hipervnculo"/>
                <w:rFonts w:ascii="Calibri Light" w:hAnsi="Calibri Light" w:cs="Calibri Light"/>
                <w:noProof/>
              </w:rPr>
              <w:t>SplashPage.xaml.cs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tab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begin"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instrText xml:space="preserve"> PAGEREF _Toc9000721 \h </w:instrText>
            </w:r>
            <w:r w:rsidRPr="005F3C5C">
              <w:rPr>
                <w:rFonts w:ascii="Calibri Light" w:hAnsi="Calibri Light" w:cs="Calibri Light"/>
                <w:noProof/>
                <w:webHidden/>
              </w:rPr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separate"/>
            </w:r>
            <w:r w:rsidR="00D15173">
              <w:rPr>
                <w:rFonts w:ascii="Calibri Light" w:hAnsi="Calibri Light" w:cs="Calibri Light"/>
                <w:noProof/>
                <w:webHidden/>
              </w:rPr>
              <w:t>26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end"/>
            </w:r>
          </w:hyperlink>
        </w:p>
        <w:p w:rsidR="005F3C5C" w:rsidRPr="005F3C5C" w:rsidRDefault="005F3C5C" w:rsidP="005F3C5C">
          <w:pPr>
            <w:pStyle w:val="TDC3"/>
            <w:tabs>
              <w:tab w:val="left" w:pos="1320"/>
              <w:tab w:val="right" w:leader="dot" w:pos="8494"/>
            </w:tabs>
            <w:spacing w:line="276" w:lineRule="auto"/>
            <w:jc w:val="both"/>
            <w:rPr>
              <w:rFonts w:ascii="Calibri Light" w:eastAsiaTheme="minorEastAsia" w:hAnsi="Calibri Light" w:cs="Calibri Light"/>
              <w:noProof/>
              <w:lang w:eastAsia="es-ES"/>
            </w:rPr>
          </w:pPr>
          <w:hyperlink w:anchor="_Toc9000722" w:history="1">
            <w:r w:rsidRPr="005F3C5C">
              <w:rPr>
                <w:rStyle w:val="Hipervnculo"/>
                <w:rFonts w:ascii="Calibri Light" w:hAnsi="Calibri Light" w:cs="Calibri Light"/>
                <w:noProof/>
              </w:rPr>
              <w:t>2.2.11</w:t>
            </w:r>
            <w:r w:rsidRPr="005F3C5C">
              <w:rPr>
                <w:rFonts w:ascii="Calibri Light" w:eastAsiaTheme="minorEastAsia" w:hAnsi="Calibri Light" w:cs="Calibri Light"/>
                <w:noProof/>
                <w:lang w:eastAsia="es-ES"/>
              </w:rPr>
              <w:tab/>
            </w:r>
            <w:r w:rsidRPr="005F3C5C">
              <w:rPr>
                <w:rStyle w:val="Hipervnculo"/>
                <w:rFonts w:ascii="Calibri Light" w:hAnsi="Calibri Light" w:cs="Calibri Light"/>
                <w:noProof/>
              </w:rPr>
              <w:t>App.xaml.cs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tab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begin"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instrText xml:space="preserve"> PAGEREF _Toc9000722 \h </w:instrText>
            </w:r>
            <w:r w:rsidRPr="005F3C5C">
              <w:rPr>
                <w:rFonts w:ascii="Calibri Light" w:hAnsi="Calibri Light" w:cs="Calibri Light"/>
                <w:noProof/>
                <w:webHidden/>
              </w:rPr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separate"/>
            </w:r>
            <w:r w:rsidR="00D15173">
              <w:rPr>
                <w:rFonts w:ascii="Calibri Light" w:hAnsi="Calibri Light" w:cs="Calibri Light"/>
                <w:noProof/>
                <w:webHidden/>
              </w:rPr>
              <w:t>30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end"/>
            </w:r>
          </w:hyperlink>
        </w:p>
        <w:p w:rsidR="005F3C5C" w:rsidRDefault="005F3C5C" w:rsidP="005F3C5C">
          <w:pPr>
            <w:pStyle w:val="TDC1"/>
            <w:tabs>
              <w:tab w:val="left" w:pos="440"/>
              <w:tab w:val="right" w:leader="dot" w:pos="8494"/>
            </w:tabs>
            <w:spacing w:line="276" w:lineRule="auto"/>
            <w:jc w:val="both"/>
            <w:rPr>
              <w:rFonts w:eastAsiaTheme="minorEastAsia"/>
              <w:noProof/>
              <w:lang w:eastAsia="es-ES"/>
            </w:rPr>
          </w:pPr>
          <w:hyperlink w:anchor="_Toc9000723" w:history="1">
            <w:r w:rsidRPr="005F3C5C">
              <w:rPr>
                <w:rStyle w:val="Hipervnculo"/>
                <w:rFonts w:ascii="Calibri Light" w:hAnsi="Calibri Light" w:cs="Calibri Light"/>
                <w:noProof/>
              </w:rPr>
              <w:t>3.</w:t>
            </w:r>
            <w:r w:rsidRPr="005F3C5C">
              <w:rPr>
                <w:rFonts w:ascii="Calibri Light" w:eastAsiaTheme="minorEastAsia" w:hAnsi="Calibri Light" w:cs="Calibri Light"/>
                <w:noProof/>
                <w:lang w:eastAsia="es-ES"/>
              </w:rPr>
              <w:tab/>
            </w:r>
            <w:r w:rsidRPr="005F3C5C">
              <w:rPr>
                <w:rStyle w:val="Hipervnculo"/>
                <w:rFonts w:ascii="Calibri Light" w:hAnsi="Calibri Light" w:cs="Calibri Light"/>
                <w:noProof/>
              </w:rPr>
              <w:t>Realm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tab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begin"/>
            </w:r>
            <w:r w:rsidRPr="005F3C5C">
              <w:rPr>
                <w:rFonts w:ascii="Calibri Light" w:hAnsi="Calibri Light" w:cs="Calibri Light"/>
                <w:noProof/>
                <w:webHidden/>
              </w:rPr>
              <w:instrText xml:space="preserve"> PAGEREF _Toc9000723 \h </w:instrText>
            </w:r>
            <w:r w:rsidRPr="005F3C5C">
              <w:rPr>
                <w:rFonts w:ascii="Calibri Light" w:hAnsi="Calibri Light" w:cs="Calibri Light"/>
                <w:noProof/>
                <w:webHidden/>
              </w:rPr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separate"/>
            </w:r>
            <w:r w:rsidR="00D15173">
              <w:rPr>
                <w:rFonts w:ascii="Calibri Light" w:hAnsi="Calibri Light" w:cs="Calibri Light"/>
                <w:noProof/>
                <w:webHidden/>
              </w:rPr>
              <w:t>31</w:t>
            </w:r>
            <w:r w:rsidRPr="005F3C5C">
              <w:rPr>
                <w:rFonts w:ascii="Calibri Light" w:hAnsi="Calibri Light" w:cs="Calibri Light"/>
                <w:noProof/>
                <w:webHidden/>
              </w:rPr>
              <w:fldChar w:fldCharType="end"/>
            </w:r>
          </w:hyperlink>
        </w:p>
        <w:p w:rsidR="00C62F57" w:rsidRPr="00D2727E" w:rsidRDefault="00C62F57" w:rsidP="00C62F57">
          <w:pPr>
            <w:spacing w:line="360" w:lineRule="auto"/>
            <w:jc w:val="both"/>
            <w:rPr>
              <w:rFonts w:ascii="Calibri Light" w:hAnsi="Calibri Light" w:cs="Calibri Light"/>
              <w:b/>
              <w:bCs/>
              <w:sz w:val="24"/>
              <w:szCs w:val="24"/>
            </w:rPr>
          </w:pPr>
          <w:r w:rsidRPr="00D2727E">
            <w:rPr>
              <w:rFonts w:ascii="Calibri Light" w:hAnsi="Calibri Light" w:cs="Calibri Light"/>
              <w:b/>
              <w:bCs/>
              <w:sz w:val="24"/>
              <w:szCs w:val="24"/>
            </w:rPr>
            <w:fldChar w:fldCharType="end"/>
          </w:r>
        </w:p>
      </w:sdtContent>
    </w:sdt>
    <w:p w:rsidR="00C62F57" w:rsidRPr="00D2727E" w:rsidRDefault="00C62F57" w:rsidP="00C62F57">
      <w:r>
        <w:br w:type="page"/>
      </w:r>
    </w:p>
    <w:p w:rsidR="00C62F57" w:rsidRPr="00CE78B0" w:rsidRDefault="00C62F57" w:rsidP="00C62F57">
      <w:pPr>
        <w:pStyle w:val="Ttulo1"/>
        <w:numPr>
          <w:ilvl w:val="0"/>
          <w:numId w:val="1"/>
        </w:numPr>
        <w:spacing w:line="360" w:lineRule="auto"/>
        <w:jc w:val="both"/>
      </w:pPr>
      <w:bookmarkStart w:id="0" w:name="_Toc9000702"/>
      <w:r>
        <w:lastRenderedPageBreak/>
        <w:t>Introducción</w:t>
      </w:r>
      <w:bookmarkEnd w:id="0"/>
    </w:p>
    <w:p w:rsidR="00C62F57" w:rsidRDefault="00C62F57" w:rsidP="00C62F5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Esta aplicación será hecha a partir de la aplicación anterior seguida con el tutorial </w:t>
      </w:r>
      <w:r w:rsidRPr="00693D19">
        <w:rPr>
          <w:rFonts w:ascii="Calibri Light" w:hAnsi="Calibri Light" w:cs="Calibri Light"/>
          <w:i/>
          <w:sz w:val="24"/>
          <w:szCs w:val="24"/>
        </w:rPr>
        <w:t>ICB0-M08U02IA06</w:t>
      </w:r>
      <w:r>
        <w:rPr>
          <w:rFonts w:ascii="Calibri Light" w:hAnsi="Calibri Light" w:cs="Calibri Light"/>
          <w:sz w:val="24"/>
          <w:szCs w:val="24"/>
        </w:rPr>
        <w:t xml:space="preserve">. Añadiremos un par de funcionalidades: Una barra de puntuación para puntuar los personajes y un apartado de comentarios que puedes dejar para que cada usuario pueda comentar sobre este. </w:t>
      </w:r>
    </w:p>
    <w:p w:rsidR="00C62F57" w:rsidRDefault="00C62F57" w:rsidP="00C62F5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 w:rsidRPr="00CC6BBB"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45E2182D" wp14:editId="0DC63E35">
            <wp:simplePos x="0" y="0"/>
            <wp:positionH relativeFrom="column">
              <wp:posOffset>17145</wp:posOffset>
            </wp:positionH>
            <wp:positionV relativeFrom="paragraph">
              <wp:posOffset>372110</wp:posOffset>
            </wp:positionV>
            <wp:extent cx="2160000" cy="3837114"/>
            <wp:effectExtent l="0" t="0" r="0" b="0"/>
            <wp:wrapThrough wrapText="bothSides">
              <wp:wrapPolygon edited="0">
                <wp:start x="0" y="0"/>
                <wp:lineTo x="0" y="21450"/>
                <wp:lineTo x="21340" y="21450"/>
                <wp:lineTo x="21340" y="0"/>
                <wp:lineTo x="0" y="0"/>
              </wp:wrapPolygon>
            </wp:wrapThrough>
            <wp:docPr id="2" name="Imagen 2" descr="C:\Users\admin\Desktop\Haikyuu - SQL\Documentacio\Capturas_App\Screenshot_20190515-155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Haikyuu - SQL\Documentacio\Capturas_App\Screenshot_20190515-15542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3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6BBB"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094D3227" wp14:editId="7189ACCD">
            <wp:simplePos x="0" y="0"/>
            <wp:positionH relativeFrom="column">
              <wp:posOffset>2893695</wp:posOffset>
            </wp:positionH>
            <wp:positionV relativeFrom="paragraph">
              <wp:posOffset>372745</wp:posOffset>
            </wp:positionV>
            <wp:extent cx="2160000" cy="3837158"/>
            <wp:effectExtent l="0" t="0" r="0" b="0"/>
            <wp:wrapThrough wrapText="bothSides">
              <wp:wrapPolygon edited="0">
                <wp:start x="0" y="0"/>
                <wp:lineTo x="0" y="21450"/>
                <wp:lineTo x="21340" y="21450"/>
                <wp:lineTo x="21340" y="0"/>
                <wp:lineTo x="0" y="0"/>
              </wp:wrapPolygon>
            </wp:wrapThrough>
            <wp:docPr id="3" name="Imagen 3" descr="C:\Users\admin\Desktop\Haikyuu - SQL\Documentacio\Capturas_App\Screenshot_20190515-155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Haikyuu - SQL\Documentacio\Capturas_App\Screenshot_20190515-15543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3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/>
          <w:sz w:val="24"/>
          <w:szCs w:val="24"/>
        </w:rPr>
        <w:t xml:space="preserve">Aquí a continuación os dejo algunas capturas de cómo quedará la aplicación: </w:t>
      </w:r>
    </w:p>
    <w:p w:rsidR="00C62F57" w:rsidRDefault="00C62F57" w:rsidP="00C62F57">
      <w:pPr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  <w:bookmarkStart w:id="1" w:name="_GoBack"/>
      <w:bookmarkEnd w:id="1"/>
    </w:p>
    <w:p w:rsidR="00C62F57" w:rsidRDefault="00C62F57" w:rsidP="00C62F5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 w:rsidRPr="00CC6BBB">
        <w:rPr>
          <w:noProof/>
          <w:lang w:eastAsia="es-ES"/>
        </w:rPr>
        <w:lastRenderedPageBreak/>
        <w:drawing>
          <wp:anchor distT="0" distB="0" distL="114300" distR="114300" simplePos="0" relativeHeight="251662336" behindDoc="0" locked="0" layoutInCell="1" allowOverlap="1" wp14:anchorId="49B71BE0" wp14:editId="10B52D54">
            <wp:simplePos x="0" y="0"/>
            <wp:positionH relativeFrom="column">
              <wp:posOffset>1615522</wp:posOffset>
            </wp:positionH>
            <wp:positionV relativeFrom="paragraph">
              <wp:posOffset>0</wp:posOffset>
            </wp:positionV>
            <wp:extent cx="2160000" cy="3837069"/>
            <wp:effectExtent l="0" t="0" r="0" b="0"/>
            <wp:wrapThrough wrapText="bothSides">
              <wp:wrapPolygon edited="0">
                <wp:start x="0" y="0"/>
                <wp:lineTo x="0" y="21450"/>
                <wp:lineTo x="21340" y="21450"/>
                <wp:lineTo x="21340" y="0"/>
                <wp:lineTo x="0" y="0"/>
              </wp:wrapPolygon>
            </wp:wrapThrough>
            <wp:docPr id="5" name="Imagen 5" descr="C:\Users\admin\Desktop\Haikyuu - SQL\Documentacio\Capturas_App\Screenshot_20190515-155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Haikyuu - SQL\Documentacio\Capturas_App\Screenshot_20190515-1555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3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6BBB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1198B7E6" wp14:editId="2AD3B7DD">
            <wp:simplePos x="0" y="0"/>
            <wp:positionH relativeFrom="column">
              <wp:posOffset>4003151</wp:posOffset>
            </wp:positionH>
            <wp:positionV relativeFrom="paragraph">
              <wp:posOffset>249</wp:posOffset>
            </wp:positionV>
            <wp:extent cx="2160000" cy="3837069"/>
            <wp:effectExtent l="0" t="0" r="0" b="0"/>
            <wp:wrapThrough wrapText="bothSides">
              <wp:wrapPolygon edited="0">
                <wp:start x="0" y="0"/>
                <wp:lineTo x="0" y="21450"/>
                <wp:lineTo x="21340" y="21450"/>
                <wp:lineTo x="21340" y="0"/>
                <wp:lineTo x="0" y="0"/>
              </wp:wrapPolygon>
            </wp:wrapThrough>
            <wp:docPr id="6" name="Imagen 6" descr="C:\Users\admin\Desktop\Haikyuu - SQL\Documentacio\Capturas_App\Screenshot_20190515-155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Haikyuu - SQL\Documentacio\Capturas_App\Screenshot_20190515-15552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3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6BBB"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174173CD" wp14:editId="45044322">
            <wp:simplePos x="0" y="0"/>
            <wp:positionH relativeFrom="column">
              <wp:posOffset>-754242</wp:posOffset>
            </wp:positionH>
            <wp:positionV relativeFrom="paragraph">
              <wp:posOffset>0</wp:posOffset>
            </wp:positionV>
            <wp:extent cx="2160000" cy="3837158"/>
            <wp:effectExtent l="0" t="0" r="0" b="0"/>
            <wp:wrapThrough wrapText="bothSides">
              <wp:wrapPolygon edited="0">
                <wp:start x="0" y="0"/>
                <wp:lineTo x="0" y="21450"/>
                <wp:lineTo x="21340" y="21450"/>
                <wp:lineTo x="21340" y="0"/>
                <wp:lineTo x="0" y="0"/>
              </wp:wrapPolygon>
            </wp:wrapThrough>
            <wp:docPr id="4" name="Imagen 4" descr="C:\Users\admin\Desktop\Haikyuu - SQL\Documentacio\Capturas_App\Screenshot_20190515-155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Haikyuu - SQL\Documentacio\Capturas_App\Screenshot_20190515-15544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3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2F57" w:rsidRDefault="00C62F57" w:rsidP="00C62F5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A partir de este ejemplo podemos añadir o modificar cada una de estas pantallas, aunque esto será una guía a través de mi diseño. </w:t>
      </w:r>
    </w:p>
    <w:p w:rsidR="00C62F57" w:rsidRDefault="00C62F57" w:rsidP="00C62F5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</w:p>
    <w:p w:rsidR="00C62F57" w:rsidRDefault="00C62F57" w:rsidP="00C62F5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Estas funcionalidades nuevas serán hechas a partir de una Base de Datos: una primera aplicación con </w:t>
      </w:r>
      <w:r w:rsidRPr="006E06DB">
        <w:rPr>
          <w:rFonts w:ascii="Calibri Light" w:hAnsi="Calibri Light" w:cs="Calibri Light"/>
          <w:b/>
          <w:sz w:val="24"/>
          <w:szCs w:val="24"/>
        </w:rPr>
        <w:t>SQLite</w:t>
      </w:r>
      <w:r>
        <w:rPr>
          <w:rFonts w:ascii="Calibri Light" w:hAnsi="Calibri Light" w:cs="Calibri Light"/>
          <w:sz w:val="24"/>
          <w:szCs w:val="24"/>
        </w:rPr>
        <w:t xml:space="preserve"> y otra con </w:t>
      </w:r>
      <w:r w:rsidRPr="006E06DB">
        <w:rPr>
          <w:rFonts w:ascii="Calibri Light" w:hAnsi="Calibri Light" w:cs="Calibri Light"/>
          <w:b/>
          <w:sz w:val="24"/>
          <w:szCs w:val="24"/>
        </w:rPr>
        <w:t>Realm</w:t>
      </w:r>
      <w:r>
        <w:rPr>
          <w:rFonts w:ascii="Calibri Light" w:hAnsi="Calibri Light" w:cs="Calibri Light"/>
          <w:sz w:val="24"/>
          <w:szCs w:val="24"/>
        </w:rPr>
        <w:t xml:space="preserve">. </w:t>
      </w:r>
    </w:p>
    <w:p w:rsidR="00C62F57" w:rsidRDefault="00C62F57" w:rsidP="00C62F5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 w:rsidRPr="006E06DB">
        <w:rPr>
          <w:rFonts w:ascii="Calibri Light" w:hAnsi="Calibri Light" w:cs="Calibri Light"/>
          <w:b/>
          <w:sz w:val="24"/>
          <w:szCs w:val="24"/>
        </w:rPr>
        <w:t>SQLite</w:t>
      </w:r>
      <w:r>
        <w:rPr>
          <w:rFonts w:ascii="Calibri Light" w:hAnsi="Calibri Light" w:cs="Calibri Light"/>
          <w:sz w:val="24"/>
          <w:szCs w:val="24"/>
        </w:rPr>
        <w:t xml:space="preserve"> es una </w:t>
      </w:r>
      <w:r>
        <w:rPr>
          <w:rFonts w:ascii="Calibri Light" w:hAnsi="Calibri Light" w:cs="Calibri Light"/>
          <w:b/>
          <w:sz w:val="24"/>
          <w:szCs w:val="24"/>
        </w:rPr>
        <w:t>Base de Dato</w:t>
      </w:r>
      <w:r w:rsidRPr="006E06DB">
        <w:rPr>
          <w:rFonts w:ascii="Calibri Light" w:hAnsi="Calibri Light" w:cs="Calibri Light"/>
          <w:b/>
          <w:sz w:val="24"/>
          <w:szCs w:val="24"/>
        </w:rPr>
        <w:t>s relacional</w:t>
      </w:r>
      <w:r>
        <w:rPr>
          <w:rFonts w:ascii="Calibri Light" w:hAnsi="Calibri Light" w:cs="Calibri Light"/>
          <w:sz w:val="24"/>
          <w:szCs w:val="24"/>
        </w:rPr>
        <w:t xml:space="preserve"> con la que empezaremos, ya que, por estadística, la gente utiliza más estas, que son esas que tienen tablas y pueden contener foráneas. </w:t>
      </w:r>
    </w:p>
    <w:p w:rsidR="00C62F57" w:rsidRDefault="00C62F57" w:rsidP="00C62F5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Después seguiremos con </w:t>
      </w:r>
      <w:r>
        <w:rPr>
          <w:rFonts w:ascii="Calibri Light" w:hAnsi="Calibri Light" w:cs="Calibri Light"/>
          <w:b/>
          <w:sz w:val="24"/>
          <w:szCs w:val="24"/>
        </w:rPr>
        <w:t>Realm</w:t>
      </w:r>
      <w:r>
        <w:rPr>
          <w:rFonts w:ascii="Calibri Light" w:hAnsi="Calibri Light" w:cs="Calibri Light"/>
          <w:sz w:val="24"/>
          <w:szCs w:val="24"/>
        </w:rPr>
        <w:t xml:space="preserve">, algo más difícil de comprender porque no estaremos acostumbrados, pero muy fácil de hacer porque ya habremos hecho la anterior aplicación. Esta </w:t>
      </w:r>
      <w:r>
        <w:rPr>
          <w:rFonts w:ascii="Calibri Light" w:hAnsi="Calibri Light" w:cs="Calibri Light"/>
          <w:b/>
          <w:sz w:val="24"/>
          <w:szCs w:val="24"/>
        </w:rPr>
        <w:t>Base de Datos</w:t>
      </w:r>
      <w:r>
        <w:rPr>
          <w:rFonts w:ascii="Calibri Light" w:hAnsi="Calibri Light" w:cs="Calibri Light"/>
          <w:sz w:val="24"/>
          <w:szCs w:val="24"/>
        </w:rPr>
        <w:t xml:space="preserve"> </w:t>
      </w:r>
      <w:r w:rsidRPr="00485B93">
        <w:rPr>
          <w:rFonts w:ascii="Calibri Light" w:hAnsi="Calibri Light" w:cs="Calibri Light"/>
          <w:b/>
          <w:sz w:val="24"/>
          <w:szCs w:val="24"/>
        </w:rPr>
        <w:t>no es</w:t>
      </w:r>
      <w:r>
        <w:rPr>
          <w:rFonts w:ascii="Calibri Light" w:hAnsi="Calibri Light" w:cs="Calibri Light"/>
          <w:sz w:val="24"/>
          <w:szCs w:val="24"/>
        </w:rPr>
        <w:t xml:space="preserve"> </w:t>
      </w:r>
      <w:r>
        <w:rPr>
          <w:rFonts w:ascii="Calibri Light" w:hAnsi="Calibri Light" w:cs="Calibri Light"/>
          <w:b/>
          <w:sz w:val="24"/>
          <w:szCs w:val="24"/>
        </w:rPr>
        <w:t>relacional</w:t>
      </w:r>
      <w:r>
        <w:rPr>
          <w:rFonts w:ascii="Calibri Light" w:hAnsi="Calibri Light" w:cs="Calibri Light"/>
          <w:sz w:val="24"/>
          <w:szCs w:val="24"/>
        </w:rPr>
        <w:t xml:space="preserve">, es decir, no va por tablas. Por eso es un poco confuso al principio cuando intentas entender cómo funciona. </w:t>
      </w:r>
    </w:p>
    <w:p w:rsidR="00C62F57" w:rsidRDefault="00C62F57">
      <w:r>
        <w:br w:type="page"/>
      </w:r>
    </w:p>
    <w:p w:rsidR="00C62F57" w:rsidRDefault="00C62F57" w:rsidP="00C62F57">
      <w:pPr>
        <w:pStyle w:val="Ttulo1"/>
        <w:numPr>
          <w:ilvl w:val="0"/>
          <w:numId w:val="1"/>
        </w:numPr>
        <w:spacing w:line="360" w:lineRule="auto"/>
        <w:jc w:val="both"/>
      </w:pPr>
      <w:bookmarkStart w:id="2" w:name="_Toc9000703"/>
      <w:r>
        <w:lastRenderedPageBreak/>
        <w:t>SQLite</w:t>
      </w:r>
      <w:bookmarkEnd w:id="2"/>
    </w:p>
    <w:p w:rsidR="00C62F57" w:rsidRPr="00C62F57" w:rsidRDefault="00C62F57" w:rsidP="00C62F5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 w:rsidRPr="00C62F57">
        <w:rPr>
          <w:rFonts w:ascii="Calibri Light" w:hAnsi="Calibri Light" w:cs="Calibri Light"/>
          <w:sz w:val="24"/>
          <w:szCs w:val="24"/>
        </w:rPr>
        <w:t xml:space="preserve">Como he dicho anteriormente, empezaremos a hacer la aplicación </w:t>
      </w:r>
      <w:r w:rsidRPr="00C62F57">
        <w:rPr>
          <w:rFonts w:ascii="Calibri Light" w:hAnsi="Calibri Light" w:cs="Calibri Light"/>
          <w:b/>
          <w:sz w:val="24"/>
          <w:szCs w:val="24"/>
        </w:rPr>
        <w:t>SQLite</w:t>
      </w:r>
      <w:r w:rsidRPr="00C62F57">
        <w:rPr>
          <w:rFonts w:ascii="Calibri Light" w:hAnsi="Calibri Light" w:cs="Calibri Light"/>
          <w:sz w:val="24"/>
          <w:szCs w:val="24"/>
        </w:rPr>
        <w:t xml:space="preserve"> ya que será mucho más fácil para empezar. </w:t>
      </w:r>
    </w:p>
    <w:p w:rsidR="00C62F57" w:rsidRPr="00C62F57" w:rsidRDefault="00C62F57" w:rsidP="00C62F5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 w:rsidRPr="00C62F57">
        <w:rPr>
          <w:rFonts w:ascii="Calibri Light" w:hAnsi="Calibri Light" w:cs="Calibri Light"/>
          <w:sz w:val="24"/>
          <w:szCs w:val="24"/>
        </w:rPr>
        <w:t xml:space="preserve">El seguimiento que haremos es añadir el diseño de cómo queremos hacer la aplicación, después crearemos el fichero para agregar </w:t>
      </w:r>
      <w:r w:rsidRPr="00C62F57">
        <w:rPr>
          <w:rFonts w:ascii="Calibri Light" w:hAnsi="Calibri Light" w:cs="Calibri Light"/>
          <w:b/>
          <w:sz w:val="24"/>
          <w:szCs w:val="24"/>
        </w:rPr>
        <w:t>nuestra base de datos</w:t>
      </w:r>
      <w:r w:rsidRPr="00C62F57">
        <w:rPr>
          <w:rFonts w:ascii="Calibri Light" w:hAnsi="Calibri Light" w:cs="Calibri Light"/>
          <w:sz w:val="24"/>
          <w:szCs w:val="24"/>
        </w:rPr>
        <w:t xml:space="preserve"> y creas las </w:t>
      </w:r>
      <w:r w:rsidRPr="00C62F57">
        <w:rPr>
          <w:rFonts w:ascii="Calibri Light" w:hAnsi="Calibri Light" w:cs="Calibri Light"/>
          <w:b/>
          <w:sz w:val="24"/>
          <w:szCs w:val="24"/>
        </w:rPr>
        <w:t>funciones</w:t>
      </w:r>
      <w:r w:rsidRPr="00C62F57">
        <w:rPr>
          <w:rFonts w:ascii="Calibri Light" w:hAnsi="Calibri Light" w:cs="Calibri Light"/>
          <w:sz w:val="24"/>
          <w:szCs w:val="24"/>
        </w:rPr>
        <w:t xml:space="preserve"> </w:t>
      </w:r>
      <w:r w:rsidRPr="00C62F57">
        <w:rPr>
          <w:rFonts w:ascii="Calibri Light" w:hAnsi="Calibri Light" w:cs="Calibri Light"/>
          <w:b/>
          <w:sz w:val="24"/>
          <w:szCs w:val="24"/>
        </w:rPr>
        <w:t>necesarias</w:t>
      </w:r>
      <w:r w:rsidRPr="00C62F57">
        <w:rPr>
          <w:rFonts w:ascii="Calibri Light" w:hAnsi="Calibri Light" w:cs="Calibri Light"/>
          <w:sz w:val="24"/>
          <w:szCs w:val="24"/>
        </w:rPr>
        <w:t xml:space="preserve"> y después relacionar estas funciones a nuestro código dentro de cada fichero .</w:t>
      </w:r>
      <w:r w:rsidRPr="00C62F57">
        <w:rPr>
          <w:rFonts w:ascii="Calibri Light" w:hAnsi="Calibri Light" w:cs="Calibri Light"/>
          <w:b/>
          <w:sz w:val="24"/>
          <w:szCs w:val="24"/>
        </w:rPr>
        <w:t>xaml</w:t>
      </w:r>
      <w:r w:rsidRPr="00C62F57">
        <w:rPr>
          <w:rFonts w:ascii="Calibri Light" w:hAnsi="Calibri Light" w:cs="Calibri Light"/>
          <w:sz w:val="24"/>
          <w:szCs w:val="24"/>
        </w:rPr>
        <w:t xml:space="preserve"> y .</w:t>
      </w:r>
      <w:r w:rsidRPr="00C62F57">
        <w:rPr>
          <w:rFonts w:ascii="Calibri Light" w:hAnsi="Calibri Light" w:cs="Calibri Light"/>
          <w:b/>
          <w:sz w:val="24"/>
          <w:szCs w:val="24"/>
        </w:rPr>
        <w:t>cs</w:t>
      </w:r>
      <w:r w:rsidRPr="00C62F57">
        <w:rPr>
          <w:rFonts w:ascii="Calibri Light" w:hAnsi="Calibri Light" w:cs="Calibri Light"/>
          <w:sz w:val="24"/>
          <w:szCs w:val="24"/>
        </w:rPr>
        <w:t xml:space="preserve">. </w:t>
      </w:r>
    </w:p>
    <w:p w:rsidR="00C62F57" w:rsidRDefault="00C62F57" w:rsidP="00C62F5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 w:rsidRPr="00C62F57">
        <w:rPr>
          <w:rFonts w:ascii="Calibri Light" w:hAnsi="Calibri Light" w:cs="Calibri Light"/>
          <w:sz w:val="24"/>
          <w:szCs w:val="24"/>
        </w:rPr>
        <w:t>Aquí dejo un esquema de los ficheros que crearemos y utilizaremos:</w:t>
      </w:r>
    </w:p>
    <w:p w:rsidR="00C62F57" w:rsidRDefault="00C62F57" w:rsidP="00C62F5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4F904A04" wp14:editId="6D744D0C">
            <wp:extent cx="1971924" cy="3728603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7702" cy="375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76" w:rsidRDefault="00C25976" w:rsidP="00C62F5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Como esta aplicación es con SQLite, vamos a descargarnos el paquete de éste para poder utilizarlo. Para ello vamos a la solución del proyecto y botón derecho en </w:t>
      </w:r>
      <w:r w:rsidRPr="00C25976">
        <w:rPr>
          <w:rFonts w:ascii="Calibri Light" w:hAnsi="Calibri Light" w:cs="Calibri Light"/>
          <w:b/>
          <w:sz w:val="24"/>
          <w:szCs w:val="24"/>
        </w:rPr>
        <w:t>Administrar paquetes NuGet para la solución…</w:t>
      </w:r>
    </w:p>
    <w:p w:rsidR="00C25976" w:rsidRDefault="00C25976" w:rsidP="00C62F5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21BCBE25" wp14:editId="60D763C9">
            <wp:extent cx="3546282" cy="219913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6367" cy="220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76" w:rsidRDefault="00C25976" w:rsidP="00C62F5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Dentro, en la pestaña de examinar, buscamos “</w:t>
      </w:r>
      <w:r w:rsidRPr="00C25976">
        <w:rPr>
          <w:rFonts w:ascii="Calibri Light" w:hAnsi="Calibri Light" w:cs="Calibri Light"/>
          <w:b/>
          <w:sz w:val="24"/>
          <w:szCs w:val="24"/>
        </w:rPr>
        <w:t>sqlite-net-pcl</w:t>
      </w:r>
      <w:r>
        <w:rPr>
          <w:rFonts w:ascii="Calibri Light" w:hAnsi="Calibri Light" w:cs="Calibri Light"/>
          <w:sz w:val="24"/>
          <w:szCs w:val="24"/>
        </w:rPr>
        <w:t xml:space="preserve">” y nos lo instalamos para toda la aplicación: </w:t>
      </w:r>
    </w:p>
    <w:p w:rsidR="00C25976" w:rsidRDefault="00C25976" w:rsidP="00C62F5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421C07C3" wp14:editId="48629357">
            <wp:extent cx="5400040" cy="6083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F57" w:rsidRDefault="00C62F57" w:rsidP="00C62F57">
      <w:pPr>
        <w:pStyle w:val="Ttulo2"/>
        <w:numPr>
          <w:ilvl w:val="1"/>
          <w:numId w:val="1"/>
        </w:numPr>
        <w:spacing w:line="360" w:lineRule="auto"/>
      </w:pPr>
      <w:r w:rsidRPr="00C62F57">
        <w:rPr>
          <w:rFonts w:ascii="Calibri Light" w:hAnsi="Calibri Light" w:cs="Calibri Light"/>
        </w:rPr>
        <w:br w:type="page"/>
      </w:r>
      <w:bookmarkStart w:id="3" w:name="_Toc9000704"/>
      <w:r>
        <w:lastRenderedPageBreak/>
        <w:t>HaikyuuItemDatabase.cs</w:t>
      </w:r>
      <w:bookmarkEnd w:id="3"/>
    </w:p>
    <w:p w:rsidR="00C62F57" w:rsidRPr="00C62F57" w:rsidRDefault="00C62F57" w:rsidP="00C62F5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 w:rsidRPr="00C62F57">
        <w:rPr>
          <w:rFonts w:ascii="Calibri Light" w:hAnsi="Calibri Light" w:cs="Calibri Light"/>
          <w:sz w:val="24"/>
          <w:szCs w:val="24"/>
        </w:rPr>
        <w:t xml:space="preserve">Este es el fichero más importante de toda nuestra aplicación, porque es donde creamos las funciones para utilizar nuestra Base de Datos. 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System.Collections.Generic</w:t>
      </w:r>
      <w:proofErr w:type="gramEnd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System.Threading.Tasks</w:t>
      </w:r>
      <w:proofErr w:type="gramEnd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SQLite;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Haikyuu.Models;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namespace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class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HaikyuuItemDatabase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{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readonly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SQLiteAsyncConnection database;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HaikyuuItemDatabase(</w:t>
      </w:r>
      <w:proofErr w:type="gramEnd"/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string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dbPath)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database =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SQLiteAsyncConnection(dbPath);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database.CreateTableAsync</w:t>
      </w:r>
      <w:proofErr w:type="gramEnd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&lt;Comentario&gt;().Wait();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database.CreateTableAsync</w:t>
      </w:r>
      <w:proofErr w:type="gramEnd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&lt;Personaje&gt;().Wait();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Task&lt;List&lt;Comentario&gt;&gt; </w:t>
      </w:r>
      <w:proofErr w:type="gramStart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GetItemsAsync(</w:t>
      </w:r>
      <w:proofErr w:type="gramEnd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Task&lt;List&lt;Comentario&gt;&gt; firstList;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firstList = </w:t>
      </w:r>
      <w:proofErr w:type="gramStart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database.Table</w:t>
      </w:r>
      <w:proofErr w:type="gramEnd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&lt;Comentario&gt;().ToListAsync();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firstList;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Task&lt;List&lt;Personaje&gt;&gt; </w:t>
      </w:r>
      <w:proofErr w:type="gramStart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GetItemsAsyncPersonaje(</w:t>
      </w:r>
      <w:proofErr w:type="gramEnd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Task&lt;List&lt;Personaje&gt;&gt; firstList;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firstList = </w:t>
      </w:r>
      <w:proofErr w:type="gramStart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database.Table</w:t>
      </w:r>
      <w:proofErr w:type="gramEnd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&lt;Personaje&gt;().ToListAsync();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firstList;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Task&lt;Comentario&gt; </w:t>
      </w:r>
      <w:proofErr w:type="gramStart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GetItemAsync(</w:t>
      </w:r>
      <w:proofErr w:type="gramEnd"/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int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id)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database.Table</w:t>
      </w:r>
      <w:proofErr w:type="gramEnd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&lt;Comentario&gt;().Where(i =&gt; i.id == id).FirstOrDefaultAsync();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Task&lt;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int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 </w:t>
      </w:r>
      <w:proofErr w:type="gramStart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SaveItemAsync(</w:t>
      </w:r>
      <w:proofErr w:type="gramEnd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Comentario item)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</w:t>
      </w:r>
      <w:proofErr w:type="gramStart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item.id !</w:t>
      </w:r>
      <w:proofErr w:type="gramEnd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 0)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database.UpdateAsync</w:t>
      </w:r>
      <w:proofErr w:type="gramEnd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(item);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else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database.InsertAsync</w:t>
      </w:r>
      <w:proofErr w:type="gramEnd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(item);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Task&lt;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int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 </w:t>
      </w:r>
      <w:proofErr w:type="gramStart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SaveItemAsyncPersonaje(</w:t>
      </w:r>
      <w:proofErr w:type="gramEnd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Personaje item)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</w:t>
      </w:r>
      <w:proofErr w:type="gramStart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item.id !</w:t>
      </w:r>
      <w:proofErr w:type="gramEnd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 0)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database.UpdateAsync</w:t>
      </w:r>
      <w:proofErr w:type="gramEnd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(item);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          }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else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database.InsertAsync</w:t>
      </w:r>
      <w:proofErr w:type="gramEnd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(item);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Task&lt;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int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 </w:t>
      </w:r>
      <w:proofErr w:type="gramStart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DeleteItemAsync(</w:t>
      </w:r>
      <w:proofErr w:type="gramEnd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Comentario item)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C62F5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database.DeleteAsync</w:t>
      </w:r>
      <w:proofErr w:type="gramEnd"/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(item);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C62F57" w:rsidRPr="00C62F57" w:rsidRDefault="00C62F57" w:rsidP="00C62F5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C62F5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C62F57" w:rsidRDefault="00525979" w:rsidP="00525979">
      <w:pPr>
        <w:pStyle w:val="Ttulo2"/>
        <w:numPr>
          <w:ilvl w:val="1"/>
          <w:numId w:val="1"/>
        </w:numPr>
        <w:spacing w:line="360" w:lineRule="auto"/>
      </w:pPr>
      <w:bookmarkStart w:id="4" w:name="_Toc9000705"/>
      <w:r>
        <w:t>Models</w:t>
      </w:r>
      <w:bookmarkEnd w:id="4"/>
    </w:p>
    <w:p w:rsidR="00525979" w:rsidRPr="00525979" w:rsidRDefault="00525979" w:rsidP="00525979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 w:rsidRPr="00525979">
        <w:rPr>
          <w:rFonts w:ascii="Calibri Light" w:hAnsi="Calibri Light" w:cs="Calibri Light"/>
          <w:sz w:val="24"/>
          <w:szCs w:val="24"/>
        </w:rPr>
        <w:t>Definimos como queremos que tenga cada modelo.</w:t>
      </w:r>
    </w:p>
    <w:p w:rsidR="00525979" w:rsidRPr="00525979" w:rsidRDefault="00525979" w:rsidP="00525979">
      <w:pPr>
        <w:pStyle w:val="Prrafodelista"/>
        <w:keepNext/>
        <w:keepLines/>
        <w:numPr>
          <w:ilvl w:val="0"/>
          <w:numId w:val="3"/>
        </w:numPr>
        <w:spacing w:before="240" w:after="0" w:line="360" w:lineRule="auto"/>
        <w:contextualSpacing w:val="0"/>
        <w:outlineLvl w:val="0"/>
        <w:rPr>
          <w:rFonts w:asciiTheme="majorHAnsi" w:eastAsiaTheme="majorEastAsia" w:hAnsiTheme="majorHAnsi" w:cstheme="majorBidi"/>
          <w:vanish/>
          <w:color w:val="2E74B5" w:themeColor="accent1" w:themeShade="BF"/>
          <w:sz w:val="32"/>
          <w:szCs w:val="32"/>
        </w:rPr>
      </w:pPr>
      <w:bookmarkStart w:id="5" w:name="_Toc9000100"/>
      <w:bookmarkStart w:id="6" w:name="_Toc9000706"/>
      <w:bookmarkEnd w:id="5"/>
      <w:bookmarkEnd w:id="6"/>
    </w:p>
    <w:p w:rsidR="00525979" w:rsidRPr="00525979" w:rsidRDefault="00525979" w:rsidP="00525979">
      <w:pPr>
        <w:pStyle w:val="Prrafodelista"/>
        <w:keepNext/>
        <w:keepLines/>
        <w:numPr>
          <w:ilvl w:val="1"/>
          <w:numId w:val="3"/>
        </w:numPr>
        <w:spacing w:before="40" w:after="0" w:line="36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7" w:name="_Toc9000101"/>
      <w:bookmarkStart w:id="8" w:name="_Toc9000707"/>
      <w:bookmarkEnd w:id="7"/>
      <w:bookmarkEnd w:id="8"/>
    </w:p>
    <w:p w:rsidR="00525979" w:rsidRPr="00525979" w:rsidRDefault="00525979" w:rsidP="00525979">
      <w:pPr>
        <w:pStyle w:val="Prrafodelista"/>
        <w:keepNext/>
        <w:keepLines/>
        <w:numPr>
          <w:ilvl w:val="1"/>
          <w:numId w:val="3"/>
        </w:numPr>
        <w:spacing w:before="40" w:after="0" w:line="36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9" w:name="_Toc9000102"/>
      <w:bookmarkStart w:id="10" w:name="_Toc9000708"/>
      <w:bookmarkEnd w:id="9"/>
      <w:bookmarkEnd w:id="10"/>
    </w:p>
    <w:p w:rsidR="00525979" w:rsidRDefault="00525979" w:rsidP="00525979">
      <w:pPr>
        <w:pStyle w:val="Ttulo3"/>
        <w:spacing w:line="360" w:lineRule="auto"/>
      </w:pPr>
      <w:bookmarkStart w:id="11" w:name="_Toc9000709"/>
      <w:r>
        <w:t>Comentario.cs</w:t>
      </w:r>
      <w:bookmarkEnd w:id="11"/>
    </w:p>
    <w:p w:rsidR="00525979" w:rsidRPr="00525979" w:rsidRDefault="00525979" w:rsidP="0052597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SQLite;  </w:t>
      </w:r>
    </w:p>
    <w:p w:rsidR="00525979" w:rsidRPr="00525979" w:rsidRDefault="00525979" w:rsidP="0052597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525979" w:rsidRPr="00525979" w:rsidRDefault="00525979" w:rsidP="0052597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namespace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Haikyuu.Models  </w:t>
      </w:r>
    </w:p>
    <w:p w:rsidR="00525979" w:rsidRPr="00525979" w:rsidRDefault="00525979" w:rsidP="0052597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525979" w:rsidRPr="00525979" w:rsidRDefault="00525979" w:rsidP="0052597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class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Comentario  </w:t>
      </w:r>
    </w:p>
    <w:p w:rsidR="00525979" w:rsidRPr="00525979" w:rsidRDefault="00525979" w:rsidP="0052597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{  </w:t>
      </w:r>
    </w:p>
    <w:p w:rsidR="00525979" w:rsidRPr="00525979" w:rsidRDefault="00525979" w:rsidP="0052597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[PrimaryKey, AutoIncrement]  </w:t>
      </w:r>
    </w:p>
    <w:p w:rsidR="00525979" w:rsidRPr="00525979" w:rsidRDefault="00525979" w:rsidP="0052597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int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id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get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set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}  </w:t>
      </w:r>
    </w:p>
    <w:p w:rsidR="00525979" w:rsidRPr="00525979" w:rsidRDefault="00525979" w:rsidP="0052597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string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Name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get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set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}  </w:t>
      </w:r>
    </w:p>
    <w:p w:rsidR="00525979" w:rsidRPr="00525979" w:rsidRDefault="00525979" w:rsidP="0052597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string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NameCharacter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get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set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}   </w:t>
      </w:r>
    </w:p>
    <w:p w:rsidR="00525979" w:rsidRPr="00525979" w:rsidRDefault="00525979" w:rsidP="0052597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string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Notes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get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set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}  </w:t>
      </w:r>
    </w:p>
    <w:p w:rsidR="00525979" w:rsidRPr="00525979" w:rsidRDefault="00525979" w:rsidP="0052597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525979" w:rsidRPr="00525979" w:rsidRDefault="00525979" w:rsidP="0052597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525979" w:rsidRDefault="00525979" w:rsidP="00525979">
      <w:pPr>
        <w:pStyle w:val="Ttulo3"/>
        <w:spacing w:line="360" w:lineRule="auto"/>
      </w:pPr>
      <w:bookmarkStart w:id="12" w:name="_Toc9000710"/>
      <w:r>
        <w:t>Personaje.cs</w:t>
      </w:r>
      <w:bookmarkEnd w:id="12"/>
    </w:p>
    <w:p w:rsidR="00525979" w:rsidRPr="00525979" w:rsidRDefault="00525979" w:rsidP="00525979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SQLite;  </w:t>
      </w:r>
    </w:p>
    <w:p w:rsidR="00525979" w:rsidRPr="00525979" w:rsidRDefault="00525979" w:rsidP="00525979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525979" w:rsidRPr="00525979" w:rsidRDefault="00525979" w:rsidP="00525979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namespace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Haikyuu.Models  </w:t>
      </w:r>
    </w:p>
    <w:p w:rsidR="00525979" w:rsidRPr="00525979" w:rsidRDefault="00525979" w:rsidP="00525979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525979" w:rsidRPr="00525979" w:rsidRDefault="00525979" w:rsidP="00525979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class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525979" w:rsidRPr="00525979" w:rsidRDefault="00525979" w:rsidP="00525979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{  </w:t>
      </w:r>
    </w:p>
    <w:p w:rsidR="00525979" w:rsidRPr="00525979" w:rsidRDefault="00525979" w:rsidP="00525979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[PrimaryKey, AutoIncrement]  </w:t>
      </w:r>
    </w:p>
    <w:p w:rsidR="00525979" w:rsidRPr="00525979" w:rsidRDefault="00525979" w:rsidP="00525979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int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id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get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set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}  </w:t>
      </w:r>
    </w:p>
    <w:p w:rsidR="00525979" w:rsidRPr="00525979" w:rsidRDefault="00525979" w:rsidP="00525979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string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Name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get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set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}  </w:t>
      </w:r>
    </w:p>
    <w:p w:rsidR="00525979" w:rsidRPr="00525979" w:rsidRDefault="00525979" w:rsidP="00525979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string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Location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get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set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}  </w:t>
      </w:r>
    </w:p>
    <w:p w:rsidR="00525979" w:rsidRPr="00525979" w:rsidRDefault="00525979" w:rsidP="00525979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string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Details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get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set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}  </w:t>
      </w:r>
    </w:p>
    <w:p w:rsidR="00525979" w:rsidRPr="00525979" w:rsidRDefault="00525979" w:rsidP="00525979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string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numPuntuacion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get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set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}  </w:t>
      </w:r>
    </w:p>
    <w:p w:rsidR="00525979" w:rsidRPr="00525979" w:rsidRDefault="00525979" w:rsidP="00525979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string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Image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get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set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}  </w:t>
      </w:r>
    </w:p>
    <w:p w:rsidR="00525979" w:rsidRPr="00525979" w:rsidRDefault="00525979" w:rsidP="00525979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525979" w:rsidRPr="00525979" w:rsidRDefault="00525979" w:rsidP="00525979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525979" w:rsidRDefault="0052597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12E92" w:rsidRDefault="00525979" w:rsidP="00525979">
      <w:pPr>
        <w:pStyle w:val="Ttulo2"/>
        <w:numPr>
          <w:ilvl w:val="1"/>
          <w:numId w:val="1"/>
        </w:numPr>
        <w:spacing w:line="360" w:lineRule="auto"/>
      </w:pPr>
      <w:bookmarkStart w:id="13" w:name="_Toc9000711"/>
      <w:r>
        <w:lastRenderedPageBreak/>
        <w:t>Services</w:t>
      </w:r>
      <w:bookmarkEnd w:id="13"/>
      <w:r>
        <w:t xml:space="preserve"> </w:t>
      </w:r>
    </w:p>
    <w:p w:rsidR="00525979" w:rsidRDefault="00525979" w:rsidP="00312E92">
      <w:pPr>
        <w:pStyle w:val="Ttulo3"/>
        <w:spacing w:line="360" w:lineRule="auto"/>
      </w:pPr>
      <w:bookmarkStart w:id="14" w:name="_Toc9000712"/>
      <w:r>
        <w:t>Navigation</w:t>
      </w:r>
      <w:bookmarkEnd w:id="14"/>
    </w:p>
    <w:p w:rsidR="00525979" w:rsidRDefault="00525979" w:rsidP="00312E92">
      <w:pPr>
        <w:pStyle w:val="Ttulo4"/>
      </w:pPr>
      <w:r w:rsidRPr="00525979">
        <w:t>INavigationService</w:t>
      </w:r>
      <w:r>
        <w:t>.cs</w:t>
      </w:r>
    </w:p>
    <w:p w:rsidR="00525979" w:rsidRPr="00525979" w:rsidRDefault="00525979" w:rsidP="0052597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System;  </w:t>
      </w:r>
    </w:p>
    <w:p w:rsidR="00525979" w:rsidRPr="00525979" w:rsidRDefault="00525979" w:rsidP="0052597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525979" w:rsidRPr="00525979" w:rsidRDefault="00525979" w:rsidP="0052597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namespace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Haikyuu.Services.Navigation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525979" w:rsidRPr="00525979" w:rsidRDefault="00525979" w:rsidP="0052597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525979" w:rsidRPr="00525979" w:rsidRDefault="00525979" w:rsidP="0052597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interface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INavigationService  </w:t>
      </w:r>
    </w:p>
    <w:p w:rsidR="00525979" w:rsidRPr="00525979" w:rsidRDefault="00525979" w:rsidP="0052597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{  </w:t>
      </w:r>
    </w:p>
    <w:p w:rsidR="00525979" w:rsidRPr="00525979" w:rsidRDefault="00525979" w:rsidP="0052597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NavigateTo&lt;TDestinationViewModel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&gt;(</w:t>
      </w:r>
      <w:proofErr w:type="gramEnd"/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navigationContext =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525979" w:rsidRPr="00525979" w:rsidRDefault="00525979" w:rsidP="0052597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525979" w:rsidRPr="00525979" w:rsidRDefault="00525979" w:rsidP="0052597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NavigateTo(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Type destinationType,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navigationContext =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525979" w:rsidRPr="00525979" w:rsidRDefault="00525979" w:rsidP="0052597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525979" w:rsidRPr="00525979" w:rsidRDefault="00525979" w:rsidP="0052597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NavigateBack(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525979" w:rsidRPr="00525979" w:rsidRDefault="00525979" w:rsidP="0052597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525979" w:rsidRPr="00525979" w:rsidRDefault="00525979" w:rsidP="0052597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312E92" w:rsidRPr="00312E92" w:rsidRDefault="00525979" w:rsidP="00312E92">
      <w:pPr>
        <w:pStyle w:val="Ttulo4"/>
      </w:pPr>
      <w:r w:rsidRPr="00525979">
        <w:t>NavigationService</w:t>
      </w:r>
      <w:r>
        <w:t>.c</w:t>
      </w:r>
      <w:r w:rsidR="00312E92">
        <w:t>s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namespace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Haikyuu.Services.Navigation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System;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System.Collections.Generic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ViewModels;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Views;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Xamarin.Forms;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class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NavigationService :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INavigationService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{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private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IDictionary&lt;Type, Type&gt; viewModelRouting =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Dictionary&lt;Type, Type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&gt;(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typeof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(MainViewModel),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typeof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(MainView) },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typeof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(CustomCellViewModel),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typeof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(CustomCellView) }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};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NavigateTo&lt;TDestinationViewModel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&gt;(</w:t>
      </w:r>
      <w:proofErr w:type="gramEnd"/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navigationContext =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Type pageType = viewModelRouting[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typeof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(TDestinationViewModel)];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var page = Activator.CreateInstance(pageType, navigationContext)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as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Page;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page !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Application.Current.MainPage.Navigation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.PushAsync(page);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NavigateTo(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Type destinationType,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navigationContext =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Type pageType = viewModelRouting[destinationType];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var page = Activator.CreateInstance(pageType, navigationContext)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as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Page;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page !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Application.Current.MainPage.Navigation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.PushAsync(page);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     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5259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NavigateBack(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Application.Current.MainPage.Navigation</w:t>
      </w:r>
      <w:proofErr w:type="gramEnd"/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.PopAsync();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525979" w:rsidRPr="00525979" w:rsidRDefault="00525979" w:rsidP="005259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5259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525979" w:rsidRDefault="00312E92" w:rsidP="00312E92">
      <w:pPr>
        <w:pStyle w:val="Ttulo2"/>
        <w:numPr>
          <w:ilvl w:val="1"/>
          <w:numId w:val="1"/>
        </w:numPr>
        <w:spacing w:line="360" w:lineRule="auto"/>
      </w:pPr>
      <w:bookmarkStart w:id="15" w:name="_Toc9000713"/>
      <w:r>
        <w:t>ViewModels</w:t>
      </w:r>
      <w:bookmarkEnd w:id="15"/>
    </w:p>
    <w:p w:rsidR="00312E92" w:rsidRDefault="00312E92" w:rsidP="00312E92">
      <w:pPr>
        <w:pStyle w:val="Ttulo3"/>
        <w:spacing w:line="360" w:lineRule="auto"/>
      </w:pPr>
      <w:bookmarkStart w:id="16" w:name="_Toc9000714"/>
      <w:r>
        <w:t>Base</w:t>
      </w:r>
      <w:bookmarkEnd w:id="16"/>
    </w:p>
    <w:p w:rsidR="00312E92" w:rsidRDefault="00312E92" w:rsidP="00312E92">
      <w:pPr>
        <w:pStyle w:val="Ttulo4"/>
        <w:spacing w:line="360" w:lineRule="auto"/>
      </w:pPr>
      <w:r w:rsidRPr="00312E92">
        <w:t>DelegateCommand</w:t>
      </w:r>
      <w:r>
        <w:t>.cs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System;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System.Windows.Input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namespace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Haikyuu.ViewModels.Base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This class allows us to delegate command execution to viewmodels.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class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DelegateCommand :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ICommand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{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private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readonly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Action _execute;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private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readonly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Func&lt;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bool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 _canExecute;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Constructor not using canExecute.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&lt;param name="execute"&gt;&lt;/param&gt;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DelegateCommand(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Action execute) :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(execute,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{ }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Constructor using both execute and canExecute.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&lt;param name="execute"&gt;&lt;/param&gt;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&lt;param name="canExecute"&gt;&lt;/param&gt;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DelegateCommand(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Action execute, Func&lt;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bool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 canExecute)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_execute = execute;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_canExecute = canExecute;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This method is called from XAML to evaluate if the command can be executed.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&lt;param name="parameter"&gt;&lt;/param&gt;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&lt;returns&gt;&lt;/returns&gt;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bool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CanExecute(</w:t>
      </w:r>
      <w:proofErr w:type="gramEnd"/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parameter)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(_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canExecute !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_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canExecute(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true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This method is called from XAML to execute the command.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&lt;param name="parameter"&gt;&lt;/param&gt;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Execute(</w:t>
      </w:r>
      <w:proofErr w:type="gramEnd"/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parameter)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_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execute(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      }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This method allow us to force the execution of CanExecute method to reevaluate execution.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RaiseCanExecuteChanged(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var tmpHandle = CanExecuteChanged;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tmpHandle !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tmpHandle(</w:t>
      </w:r>
      <w:proofErr w:type="gramEnd"/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EventArgs());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This event notify XAML controls using the command to reevaluate the CanExecute of it.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event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EventHandler CanExecuteChanged;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This class allows us to delegate command execution to viewmodels using a T type as parameter.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class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DelegateCommand&lt;T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 :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ICommand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{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private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readonly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Action&lt;T&gt; _execute;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private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readonly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Func&lt;T,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bool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 _canExecute;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Constructor not using canExecute.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&lt;param name="execute"&gt;&lt;/param&gt;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DelegateCommand(Action&lt;T&gt; execute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: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(execute,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{ }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Constructor using both execute and canExecute.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&lt;param name="execute"&gt;&lt;/param&gt;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&lt;param name="canExecute"&gt;&lt;/param&gt;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DelegateCommand(Action&lt;T&gt; execute, Func&lt;T,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bool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 canExecute)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_execute = execute;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_canExecute = canExecute;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This method is called from XAML to evaluate if the command can be executed.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&lt;param name="parameter"&gt;&lt;/param&gt;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&lt;returns&gt;&lt;/returns&gt;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bool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CanExecute(</w:t>
      </w:r>
      <w:proofErr w:type="gramEnd"/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parameter)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(_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canExecute !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_canExecute((T)parameter);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true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This method is called from XAML to execute the command.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&lt;param name="parameter"&gt;&lt;/param&gt;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Execute(</w:t>
      </w:r>
      <w:proofErr w:type="gramEnd"/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parameter)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          _execute((T)parameter);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This method allow us to force the execution of CanExecute method to reevaluate execution.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RaiseCanExecuteChanged(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var tmpHandle = CanExecuteChanged;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tmpHandle !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tmpHandle(</w:t>
      </w:r>
      <w:proofErr w:type="gramEnd"/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EventArgs());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This event notify XAML controls using the command to reevaluate the CanExecute of it.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event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EventHandler CanExecuteChanged;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312E92" w:rsidRPr="00312E92" w:rsidRDefault="00312E92" w:rsidP="00312E9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312E92" w:rsidRDefault="00312E92" w:rsidP="00312E92">
      <w:pPr>
        <w:pStyle w:val="Ttulo4"/>
        <w:spacing w:line="360" w:lineRule="auto"/>
      </w:pPr>
      <w:r w:rsidRPr="00312E92">
        <w:t>DelegateCommandAsync.cs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System;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System.Threading.Tasks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System.Windows.Input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namespace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Haikyuu.ViewModels.Base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    This class allows us to delegate command execution to viewmodels.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    This version of the command allow to use async/await.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class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DelegateCommandAsync :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ICommand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{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private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readonly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Func&lt;Task&lt;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bool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&gt;&gt; _canExecute;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private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readonly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Func&lt;Task&gt; _execute;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    Constructor not using canExecute.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&lt;param name="execute"&gt;&lt;/param&gt;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DelegateCommandAsync(Func&lt;Task&gt; execute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: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(execute,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    Constructor using both execute and canExecute.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&lt;param name="execute"&gt;&lt;/param&gt;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&lt;param name="canExecute"&gt;&lt;/param&gt;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DelegateCommandAsync(Func&lt;Task&gt; execute, Func&lt;Task&lt;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bool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&gt;&gt; canExecute)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_execute = execute;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_canExecute = canExecute;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    This method is called from XAML to evaluate if the command can be executed.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&lt;param name="parameter"&gt;&lt;/param&gt;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&lt;returns&gt;&lt;/returns&gt;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bool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CanExecute(</w:t>
      </w:r>
      <w:proofErr w:type="gramEnd"/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parameter)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(_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canExecute !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_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canExecute(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).Result;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true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    This method is called from XAML to execute the command.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&lt;param name="parameter"&gt;&lt;/param&gt;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Execute(</w:t>
      </w:r>
      <w:proofErr w:type="gramEnd"/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parameter)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_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execute(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    This event notify XAML controls using the command to reevaluate the CanExecute of it.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event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EventHandler CanExecuteChanged;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    This method allow us to force the execution of CanExecute method to reevaluate execution.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RaiseCanExecuteChanged(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EventHandler tmpHandle = CanExecuteChanged;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tmpHandle !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tmpHandle(</w:t>
      </w:r>
      <w:proofErr w:type="gramEnd"/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EventArgs());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    This class allows us to delegate command execution to viewmodels using a T type as parameter.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class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DelegateCommandAsync&lt;T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 :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ICommand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{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private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readonly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Func&lt;T, Task&lt;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bool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&gt;&gt; _canExecute;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private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readonly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Func&lt;T, Task&gt; _execute;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    Constructor not using canExecute.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&lt;param name="execute"&gt;&lt;/param&gt;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DelegateCommandAsync(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Func&lt;T, Task&gt; execute) :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(execute,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    Constructor using both execute and canExecute.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&lt;param name="execute"&gt;&lt;/param&gt;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&lt;param name="canExecute"&gt;&lt;/param&gt;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DelegateCommandAsync(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Func&lt;T, Task&gt; execute, Func&lt;T, Task&lt;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bool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&gt;&gt; canExecute)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_execute = execute;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_canExecute = canExecute;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      }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    This method is called from XAML to evaluate if the command can be executed.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&lt;param name="parameter"&gt;&lt;/param&gt;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&lt;returns&gt;&lt;/returns&gt;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bool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CanExecute(</w:t>
      </w:r>
      <w:proofErr w:type="gramEnd"/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parameter)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(_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canExecute !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_canExecute((T) parameter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).Result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true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    This method is called from XAML to execute the command.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&lt;param name="parameter"&gt;&lt;/param&gt;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Execute(</w:t>
      </w:r>
      <w:proofErr w:type="gramEnd"/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parameter)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_execute((T) parameter);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    This event notify XAML controls using the command to reevaluate the CanExecute of it.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event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EventHandler CanExecuteChanged;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    This method allow us to force the execution of CanExecute method to reevaluate execution.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 &lt;/summary&gt;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RaiseCanExecuteChanged(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EventHandler tmpHandle = CanExecuteChanged;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tmpHandle !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tmpHandle(</w:t>
      </w:r>
      <w:proofErr w:type="gramEnd"/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EventArgs());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312E92" w:rsidRPr="00312E92" w:rsidRDefault="00312E92" w:rsidP="00312E9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C445B5" w:rsidRDefault="00C445B5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312E92" w:rsidRDefault="00312E92" w:rsidP="00312E92">
      <w:pPr>
        <w:pStyle w:val="Ttulo4"/>
        <w:spacing w:line="360" w:lineRule="auto"/>
      </w:pPr>
      <w:r w:rsidRPr="00312E92">
        <w:lastRenderedPageBreak/>
        <w:t>ViewModelBase</w:t>
      </w:r>
      <w:r>
        <w:t>.cs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System.ComponentModel;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System.Runtime.CompilerServices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namespace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Haikyuu.ViewModels.Base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abstract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class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ViewModelBase :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INotifyPropertyChanged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{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virtual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OnAppearing(</w:t>
      </w:r>
      <w:proofErr w:type="gramEnd"/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navigationContext)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virtual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OnDisappearing(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event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PropertyChangedEventHandler PropertyChanged;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RaisePropertyChanged([CallerMemberName]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string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propertyName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var handler = PropertyChanged;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handler !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handler(</w:t>
      </w:r>
      <w:proofErr w:type="gramEnd"/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PropertyChangedEventArgs(propertyName));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312E92" w:rsidRPr="00312E92" w:rsidRDefault="00312E92" w:rsidP="00312E92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312E92" w:rsidRDefault="00312E92" w:rsidP="00312E92">
      <w:pPr>
        <w:pStyle w:val="Ttulo4"/>
        <w:spacing w:line="360" w:lineRule="auto"/>
      </w:pPr>
      <w:r w:rsidRPr="00312E92">
        <w:t>ViewModelLocator.cs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Unity;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Haikyuu.Services.Navigation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namespace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Haikyuu.ViewModels.Base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class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ViewModelLocator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{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readonly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IUnityContainer _container;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ViewModelLocator(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_container =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UnityContainer(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 ViewModels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_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container.RegisterType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&lt;CustomCellViewModel&gt;();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_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container.RegisterType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&lt;MainViewModel&gt;();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312E9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 Services     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_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container.RegisterType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&lt;INavigationService, NavigationService&gt;();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CustomCellViewModel CustomCellViewModel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get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_container.Resolve&lt;CustomCellViewModel&gt;(); }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MainViewModel MainViewModel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get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_container.Resolve&lt;MainViewModel&gt;(); }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312E92" w:rsidRPr="00312E92" w:rsidRDefault="00312E92" w:rsidP="00312E9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}  </w:t>
      </w:r>
    </w:p>
    <w:p w:rsidR="00312E92" w:rsidRDefault="00312E92" w:rsidP="00312E92">
      <w:pPr>
        <w:pStyle w:val="Ttulo3"/>
        <w:spacing w:line="360" w:lineRule="auto"/>
      </w:pPr>
      <w:bookmarkStart w:id="17" w:name="_Toc9000715"/>
      <w:r w:rsidRPr="00312E92">
        <w:t>CustomCellViewModel.cs</w:t>
      </w:r>
      <w:bookmarkEnd w:id="17"/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Haikyuu.Models;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Haikyuu.ViewModels.Base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System.Collections.ObjectModel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namespace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Haikyuu.ViewModels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class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CustomCellViewModel :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ViewModelBase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{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ObservableCollection&lt;Personaje&gt; Personajes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get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set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}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CustomCellViewModel(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Personajes =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ObservableCollection&lt;Personaje&gt;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{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Name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"Shoyo Hinata"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Location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"Bloquejador central, Carnada"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Details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"Vol arribar a ser com el Petit Gegant"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Image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"https://vignette.wikia.nocookie.net/haikyuu/images/c/c2/Rostro_de_Hinata.png/revision/latest?cb=20160210050706&amp;path-prefix=es"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},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{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Name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"Tobio Kageyama"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Location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"Col·locador"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Details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"Juntament amb Hinata, </w:t>
      </w:r>
      <w:proofErr w:type="gramStart"/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un parella imparable</w:t>
      </w:r>
      <w:proofErr w:type="gramEnd"/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Image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"https://vignette.wikia.nocookie.net/haikyuu-pedia/images/4/47/Tobio_Kageyama.jpg/revision/latest?cb=20140721131354"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},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{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Name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"Daichi Sawamura"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Location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"Wing Spikers, Capità"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Details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"Especialista en la defensa i una persona necessària per al equip"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Image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em.wattpad.com/8bd5055f8ed26c2660a747809f9d943e64c8cfe4/687474703a2f2f36382e6d656469612e74756d626c722e636f6d2f66376362663832383233613034633533343733666561376530336262393933302f74756d626c725f696e6c696e655f6e683373646f464d714a3172696e3631382e6a7067?s=fit&amp;h=758&amp;w=1583&amp;q=80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},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{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Name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"Koshi Sugawara"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Location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"Segon col·locador, Segon capità"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Details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"No serà titular, però es un dels millors en la seva feina"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Image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"https://vignette.wikia.nocookie.net/haikyuu/images/8/8d/Sugawara.png/revision/latest?cb=20150821230947&amp;path-prefix=es"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},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{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                  Name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"Asahi Azumane"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Location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"Estrella"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Details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"A qui pots recórrer quan estàs en problemes"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Image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"https://vignette.wikia.nocookie.net/haikyuu-pedia/images/c/c4/Asahi_Azumane.jpg/revision/latest?cb=20140721131410"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},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{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Name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"Yu Nishinoya"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Location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"Libero"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Details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"El millor en salvar les pilotes impossibles"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Image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"https://vignette.wikia.nocookie.net/haikyuu/images/8/80/Y%C5%AB_Nishinoya.png/revision/latest?cb=20170809205325&amp;path-prefix=es"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},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{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Name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"Ryunosuke Tanaka"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Location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"Wing Spikers"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Details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"Vol ser la estrella i té le poder per ser-ho"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Image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"https://vignette.wikia.nocookie.net/haikyuu/images/e/e7/RyuTanaka.png/revision/latest?cb=20150107144228&amp;path-prefix=es"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},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{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Name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"Kei Tsukishima"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Location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"Bloquejador central"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Details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"No creguis que només bloqueja, també pensa"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Image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"https://vignette.wikia.nocookie.net/haikyuu/images/f/f9/Kei_Tsukishima.png/revision/latest?cb=20170822215947&amp;path-prefix=es"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},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{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Name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"Tadashi Yamaguchi"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Location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"Pinch Server"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Details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"Encara que pensis que no fa res, ell es qui crea oportunitats"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Image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"https://pbs.twimg.com/media/C2VZ_kGXcAE3oS2.jpg"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},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{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Name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"Keishin Ukai"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Location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"Entrenador"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Details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"Antic jugador del Karasuno i el seu avi va entrenar al Petit Gegant"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Image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"https://vignette.wikia.nocookie.net/haikyuu/images/4/44/KeishinUkai.png/revision/latest?cb=20140616134254"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},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{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Name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"Ittetsu Takeda"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Location =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"Professor"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Details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"Gràcies a ell Karasuno obté la seva força"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Image =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                      </w:t>
      </w:r>
      <w:r w:rsidRPr="00312E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"https://vignette.wikia.nocookie.net/haikyuu/images/d/da/Takeda-sensei.png/revision/latest?cb=20140616135813"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}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};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312E92" w:rsidRPr="00C445B5" w:rsidRDefault="00312E92" w:rsidP="00C445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312E92" w:rsidRDefault="00312E92" w:rsidP="00312E92">
      <w:pPr>
        <w:pStyle w:val="Ttulo3"/>
        <w:spacing w:line="360" w:lineRule="auto"/>
      </w:pPr>
      <w:bookmarkStart w:id="18" w:name="_Toc9000716"/>
      <w:r w:rsidRPr="00312E92">
        <w:t>MainViewModel.cs</w:t>
      </w:r>
      <w:bookmarkEnd w:id="18"/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Haikyuu.Services.Navigation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Haikyuu.ViewModels.Base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System.Windows.Input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namespace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Haikyuu.ViewModels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class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MainViewModel :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ViewModelBase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{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private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ICommand _customCellCommand;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private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INavigationService _navigationService;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MainViewModel(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INavigationService navigationService)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_navigationService = navigationService;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ICommand CustomCellCommand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get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_customCellCommand = _customCellCommand ??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DelegateCommand(CustomCellCommandExecute); }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private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312E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CustomCellCommandExecute(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_navigationService.NavigateTo&lt;CustomCellViewModel</w:t>
      </w:r>
      <w:proofErr w:type="gramStart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&gt;(</w:t>
      </w:r>
      <w:proofErr w:type="gramEnd"/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312E92" w:rsidRPr="00312E92" w:rsidRDefault="00312E92" w:rsidP="00312E9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312E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C445B5" w:rsidRDefault="00C445B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12E92" w:rsidRDefault="00751B92" w:rsidP="00751B92">
      <w:pPr>
        <w:pStyle w:val="Ttulo2"/>
        <w:numPr>
          <w:ilvl w:val="1"/>
          <w:numId w:val="1"/>
        </w:numPr>
        <w:spacing w:line="360" w:lineRule="auto"/>
      </w:pPr>
      <w:bookmarkStart w:id="19" w:name="_Toc9000717"/>
      <w:r>
        <w:lastRenderedPageBreak/>
        <w:t>Views</w:t>
      </w:r>
      <w:bookmarkEnd w:id="19"/>
    </w:p>
    <w:p w:rsidR="00751B92" w:rsidRDefault="00751B92" w:rsidP="00751B92">
      <w:pPr>
        <w:pStyle w:val="Ttulo3"/>
        <w:spacing w:line="360" w:lineRule="auto"/>
      </w:pPr>
      <w:bookmarkStart w:id="20" w:name="_Toc9000718"/>
      <w:r w:rsidRPr="00751B92">
        <w:t>CustomCellView.xaml</w:t>
      </w:r>
      <w:bookmarkEnd w:id="20"/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&lt;?xml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version=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"1.0"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encoding=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"utf-8"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?&gt;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&lt;ContentPage xmlns=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"http://xamarin.com/schemas/2014/forms"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xmlns:x=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"http://schemas.microsoft.com/winfx/2009/xaml"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x:Class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"Haikyuu.Views.CustomCellView"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Title=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"Haikyuu"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&lt;ListView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ItemsSource=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"{Binding Personajes}"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RowHeight=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"200"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x:Name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"ListaPersonajes"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&lt;ListView.ItemTemplate&gt;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&lt;DataTemplate&gt;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&lt;ViewCell&gt;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&lt;StackLayout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Orientation=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"Horizontal"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&lt;Image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    Source=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"{Binding Image}"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    Aspect=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"AspectFill"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    WidthRequest=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"380"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/&gt;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&lt;/StackLayout&gt;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&lt;/ViewCell&gt;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&lt;/DataTemplate&gt;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&lt;/ListView.ItemTemplate&gt;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&lt;/ListView&gt;  </w:t>
      </w:r>
    </w:p>
    <w:p w:rsidR="00751B92" w:rsidRPr="00751B92" w:rsidRDefault="00751B92" w:rsidP="00751B9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&lt;/ContentPage&gt;  </w:t>
      </w:r>
    </w:p>
    <w:p w:rsidR="00751B92" w:rsidRPr="00751B92" w:rsidRDefault="00751B92" w:rsidP="00751B92"/>
    <w:p w:rsidR="00751B92" w:rsidRDefault="00751B92" w:rsidP="00751B92">
      <w:pPr>
        <w:pStyle w:val="Ttulo4"/>
        <w:spacing w:line="360" w:lineRule="auto"/>
      </w:pPr>
      <w:r w:rsidRPr="00751B92">
        <w:t>CustomCellView.xaml</w:t>
      </w:r>
      <w:r>
        <w:t>.cs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System;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Haikyuu.Models;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Haikyuu.ViewModels;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Xamarin.Forms;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namespace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Haikyuu.Views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partial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class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CustomCellView :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ContentPage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{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private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Parameter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get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set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}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CustomCellView(</w:t>
      </w:r>
      <w:proofErr w:type="gramEnd"/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parameter)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InitializeComponent(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ListaPersonajes.ItemSelected += ListaPersonajes_ItemSelected;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BindingContext =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App.Locator.CustomCellViewModel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Parameter = parameter;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private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ListaPersonajes_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ItemSelected(</w:t>
      </w:r>
      <w:proofErr w:type="gramEnd"/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sender, SelectedItemChangedEventArgs e)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Navigation.PushAsync(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MainView((Personaje)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e.SelectedItem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));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protected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override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OnAppearing(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          var viewModel = BindingContext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as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CustomCellViewModel;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viewModel !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viewModel.OnAppearing(Parameter);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protected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override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OnDisappearing(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var viewModel = BindingContext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as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CustomCellViewModel;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viewModel !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viewModel.OnDisappearing();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751B92" w:rsidRPr="00751B92" w:rsidRDefault="00751B92" w:rsidP="00751B9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751B92" w:rsidRDefault="00751B92" w:rsidP="00751B92">
      <w:pPr>
        <w:pStyle w:val="Ttulo3"/>
        <w:spacing w:line="360" w:lineRule="auto"/>
      </w:pPr>
      <w:bookmarkStart w:id="21" w:name="_Toc9000719"/>
      <w:r w:rsidRPr="00751B92">
        <w:t>HaikyuuItemPage.xaml</w:t>
      </w:r>
      <w:bookmarkEnd w:id="21"/>
    </w:p>
    <w:p w:rsidR="00751B92" w:rsidRPr="00751B92" w:rsidRDefault="00751B92" w:rsidP="00751B92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&lt;?xml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version=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"1.0"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encoding=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"utf-8"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?&gt;  </w:t>
      </w:r>
    </w:p>
    <w:p w:rsidR="00751B92" w:rsidRPr="00751B92" w:rsidRDefault="00751B92" w:rsidP="00751B92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&lt;ContentPage xmlns=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"http://xamarin.com/schemas/2014/forms"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xmlns:x=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"http://schemas.microsoft.com/winfx/2009/xaml"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x:Class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"Haikyuu.Views.HaikyuuItemPage"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BackgroundColor=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"#313445"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  </w:t>
      </w:r>
    </w:p>
    <w:p w:rsidR="00751B92" w:rsidRPr="00751B92" w:rsidRDefault="00751B92" w:rsidP="00751B92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&lt;StackLayout Margin=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"10"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VerticalOptions=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"StartAndExpand"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  </w:t>
      </w:r>
    </w:p>
    <w:p w:rsidR="00751B92" w:rsidRPr="00751B92" w:rsidRDefault="00751B92" w:rsidP="00751B92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&lt;Label Text=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"Nombre"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FontSize=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"Large"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TextColor=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"Orange"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Margin=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"20"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/&gt;  </w:t>
      </w:r>
    </w:p>
    <w:p w:rsidR="00751B92" w:rsidRPr="00751B92" w:rsidRDefault="00751B92" w:rsidP="00751B92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&lt;Entry Text=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"{Binding Name}"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TextColor=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"White"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/&gt;  </w:t>
      </w:r>
    </w:p>
    <w:p w:rsidR="00751B92" w:rsidRPr="00751B92" w:rsidRDefault="00751B92" w:rsidP="00751B92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&lt;Label Text=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"Comentario"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FontSize=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"Large"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TextColor=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"Orange"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Margin=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"20"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/&gt;  </w:t>
      </w:r>
    </w:p>
    <w:p w:rsidR="00751B92" w:rsidRPr="00751B92" w:rsidRDefault="00751B92" w:rsidP="00751B92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&lt;Entry Text=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"{Binding Notes}"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TextColor=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"White"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HeightRequest=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"150"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/&gt;  </w:t>
      </w:r>
    </w:p>
    <w:p w:rsidR="00751B92" w:rsidRPr="00751B92" w:rsidRDefault="00751B92" w:rsidP="00751B92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&lt;Button Text=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"Save"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Clicked=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"OnSaveClicked"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BackgroundColor=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"Orange"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TextColor=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"Black"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/&gt;  </w:t>
      </w:r>
    </w:p>
    <w:p w:rsidR="00751B92" w:rsidRPr="00751B92" w:rsidRDefault="00751B92" w:rsidP="00751B92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&lt;Button Text=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"Delete"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Clicked=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"OnDeleteClicked"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BackgroundColor=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"Orange"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TextColor=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"Black"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/&gt;  </w:t>
      </w:r>
    </w:p>
    <w:p w:rsidR="00751B92" w:rsidRPr="00751B92" w:rsidRDefault="00751B92" w:rsidP="00751B92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&lt;Button Text=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"Cancel"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Clicked=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"OnCancelClicked"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BackgroundColor=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"Orange"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TextColor=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"Black"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/&gt;  </w:t>
      </w:r>
    </w:p>
    <w:p w:rsidR="00751B92" w:rsidRPr="00751B92" w:rsidRDefault="00751B92" w:rsidP="00751B92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&lt;/StackLayout&gt;  </w:t>
      </w:r>
    </w:p>
    <w:p w:rsidR="00751B92" w:rsidRPr="00751B92" w:rsidRDefault="00751B92" w:rsidP="00751B92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&lt;/ContentPage&gt;  </w:t>
      </w:r>
    </w:p>
    <w:p w:rsidR="00751B92" w:rsidRDefault="00751B92" w:rsidP="00751B92">
      <w:pPr>
        <w:pStyle w:val="Ttulo4"/>
        <w:spacing w:line="360" w:lineRule="auto"/>
      </w:pPr>
      <w:r w:rsidRPr="00751B92">
        <w:t>HaikyuuItemPage.xaml</w:t>
      </w:r>
      <w:r>
        <w:t>.cs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System;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Xamarin.Forms;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Xamarin.Forms.Xaml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Haikyuu.Models;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namespace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Haikyuu.Views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[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XamlCompilation(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XamlCompilationOptions.Compile)]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partial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class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HaikyuuItemPage :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ContentPage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{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string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nombrePersonaje;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HaikyuuItemPage (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string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_nombrePersonaje)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InitializeComponent ();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nombrePersonaje = _nombrePersonaje;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Title = nombrePersonaje;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async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OnSaveClicked(</w:t>
      </w:r>
      <w:proofErr w:type="gramEnd"/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sender, EventArgs e)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var todoItem = (Comentario)BindingContext;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todoItem.NameCharacter = nombrePersonaje;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await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App.Database.SaveItemAsync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(todoItem);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await Navigation.PopAsync();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async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OnDeleteClicked(</w:t>
      </w:r>
      <w:proofErr w:type="gramEnd"/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sender, EventArgs e)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var todoItem = (Comentario)BindingContext;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todoItem.NameCharacter = nombrePersonaje;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await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App.Database.DeleteItemAsync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(todoItem);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await Navigation.PopAsync();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async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OnCancelClicked(</w:t>
      </w:r>
      <w:proofErr w:type="gramEnd"/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sender, EventArgs e)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await Navigation.PopAsync();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751B92" w:rsidRPr="00751B92" w:rsidRDefault="00751B92" w:rsidP="00751B92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751B92" w:rsidRPr="00C445B5" w:rsidRDefault="00751B92" w:rsidP="00C445B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751B92" w:rsidRDefault="00751B92" w:rsidP="00751B92">
      <w:pPr>
        <w:pStyle w:val="Ttulo4"/>
        <w:spacing w:line="360" w:lineRule="auto"/>
      </w:pPr>
      <w:r w:rsidRPr="00751B92">
        <w:t>HaikyuuItemPageCS.cs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Xamarin.Forms;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Haikyuu.Models;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namespace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Haikyuu.Views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class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HaikyuuItemPageCS :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ContentPage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{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HaikyuuItemPageCS(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Title = 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"Haikyuu Item"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var nameEntry =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Entry(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nameEntry.SetBinding(Entry.TextProperty, 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"Name"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var notesEntry =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Entry(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notesEntry.SetBinding(Entry.TextProperty, 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"Notes"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var saveButton =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Button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Text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 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"Save"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};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saveButton.Clicked += async (sender, e) =&gt;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var comment = (Comentario)BindingContext;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await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App.Database.SaveItemAsync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(comment);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await Navigation.PopAsync();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var deleteButton =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Button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Text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 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"Delete"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};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deleteButton.Clicked += async (sender, e) =&gt;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var comment = (Comentario)BindingContext;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await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App.Database.DeleteItemAsync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(comment);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await Navigation.PopAsync();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var cancelButton =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Button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Text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 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"Cancel"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};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cancelButton.Clicked += async (sender, e) =&gt;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await Navigation.PopAsync();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          };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Content =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StackLayout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Margin =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Thickness(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20),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VerticalOptions = LayoutOptions.StartAndExpand,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Children =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{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Label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Text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 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"Name"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},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nameEntry,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</w:t>
      </w:r>
      <w:r w:rsidRPr="00751B9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Label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Text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 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"Notes"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},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notesEntry,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saveButton,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deleteButton,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cancelButton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}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};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751B92" w:rsidRPr="00751B92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751B92" w:rsidRPr="00C445B5" w:rsidRDefault="00751B92" w:rsidP="00751B9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751B92" w:rsidRDefault="00751B92" w:rsidP="00751B92">
      <w:pPr>
        <w:pStyle w:val="Ttulo3"/>
        <w:spacing w:line="360" w:lineRule="auto"/>
      </w:pPr>
      <w:bookmarkStart w:id="22" w:name="_Toc9000720"/>
      <w:r w:rsidRPr="00751B92">
        <w:t>MainView.xaml</w:t>
      </w:r>
      <w:bookmarkEnd w:id="22"/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&lt;?xml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version=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"1.0"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encoding=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"utf-8"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?&gt;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&lt;ContentPage xmlns=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"http://xamarin.com/schemas/2014/forms"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xmlns:x=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"http://schemas.microsoft.com/winfx/2009/xaml"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x:Class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"Haikyuu.Views.MainView"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Title=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"Haikyuu"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&lt;ContentPage.ToolbarItems&gt;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&lt;ToolbarItem Text=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"+"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Clicked=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"OnItemAdded"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&lt;ToolbarItem.Icon&gt;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&lt;OnPlatform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x:TypeArguments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"FileImageSource"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&lt;On Platform=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"Android, UWP"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Value=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"plus.png"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/&gt;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&lt;/OnPlatform&gt;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&lt;/ToolbarItem.Icon&gt;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&lt;/ToolbarItem&gt;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&lt;/ContentPage.ToolbarItems&gt;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&lt;ContentPage.Content&gt;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&lt;ScrollView&gt;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&lt;StackLayout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BackgroundColor=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"#313445"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&lt;Label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x:Name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"Name"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FontSize=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"Large"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Text=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"Name"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TextColor=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"Orange"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Margin=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"20"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/&gt;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&lt;Label Text=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"Posición"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FontSize=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"Large"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BackgroundColor=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"Orange"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TextColor=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"#313445"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/&gt;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&lt;Label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x:Name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"Location"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FontSize=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"Medium"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Text=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"Location"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TextColor=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"White"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Margin=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"15"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/&gt;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&lt;Label Text=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"Detalles"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FontSize=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"Large"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BackgroundColor=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"Orange"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                     TextColor=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"#313445"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/&gt;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&lt;Label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x:Name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"Details"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Text=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"Details"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FontSize=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"Medium"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TextColor=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"White"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Margin=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"15"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/&gt;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&lt;!--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Puntuacion --&gt;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&lt;Label Text=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"Puntuación"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FontSize=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"Large"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BackgroundColor=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"Orange"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TextColor=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"#313445"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/&gt;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&lt;Slider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x:Name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"sliderPuntuacion"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Margin=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"20"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Maximum=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"10"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Minimum=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"0"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ThumbColor=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"White"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/&gt;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&lt;Label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x:Name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"numPuntuacion"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FontSize=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"35"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TextColor=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"White"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Margin=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"170, 0, 0, 20"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/&gt;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&lt;Image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x:Name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"Foto"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Aspect=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"AspectFill"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WidthRequest=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"380"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MinimumHeightRequest=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"500"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/&gt;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&lt;!--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Comentarios--&gt;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&lt;Label Text=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"Comentarios"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FontSize=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"Large"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BackgroundColor=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"Orange"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TextColor=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"#313445"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/&gt;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&lt;ListView </w:t>
      </w:r>
      <w:proofErr w:type="gramStart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x:Name</w:t>
      </w:r>
      <w:proofErr w:type="gramEnd"/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"listView"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Margin=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"20"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ItemSelected=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"OnListItemSelected"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&lt;ListView.ItemTemplate&gt;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&lt;DataTemplate&gt;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    &lt;ViewCell&gt;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        &lt;StackLayout Margin=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"20,0,0,0"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Orientation=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"Horizontal"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HorizontalOptions=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"FillAndExpand"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            &lt;Label Text=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"{Binding Name}"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                   VerticalTextAlignment=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"Center"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                   HorizontalOptions=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"StartAndExpand"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                   FontSize=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"Medium"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                   TextColor=</w:t>
      </w:r>
      <w:r w:rsidRPr="00751B9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"White"</w:t>
      </w: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                   /&gt;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        &lt;/StackLayout&gt;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    &lt;/ViewCell&gt;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&lt;/DataTemplate&gt;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&lt;/ListView.ItemTemplate&gt;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&lt;/ListView&gt;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&lt;/StackLayout&gt;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&lt;/ScrollView&gt;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&lt;/ContentPage.Content&gt;  </w:t>
      </w:r>
    </w:p>
    <w:p w:rsidR="00751B92" w:rsidRPr="00751B92" w:rsidRDefault="00751B92" w:rsidP="00751B9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751B9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&lt;/ContentPage&gt;  </w:t>
      </w:r>
    </w:p>
    <w:p w:rsidR="00751B92" w:rsidRDefault="00751B92" w:rsidP="00751B92">
      <w:pPr>
        <w:pStyle w:val="Ttulo4"/>
        <w:spacing w:line="360" w:lineRule="auto"/>
      </w:pPr>
      <w:r w:rsidRPr="00751B92">
        <w:lastRenderedPageBreak/>
        <w:t>MainView.xaml</w:t>
      </w:r>
      <w:r>
        <w:t>.cs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Xamarin.Forms;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Xamarin.Forms.Xaml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Haikyuu.Models;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System;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System.Collections.Generic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System.Threading.Tasks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System.Linq;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namespace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Haikyuu.Views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[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XamlCompilation(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XamlCompilationOptions.Compile)]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partial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class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MainView :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ContentPage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{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MainView(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Personaje parameter)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InitializeComponent(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Name.Text =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parameter.Name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Location.Text =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parameter.Location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Details.Text =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parameter.Details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numPuntuacion.Text =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parameter.numPuntuacion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Foto.Source =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parameter.Image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obtenirPuntuacio(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sliderPuntuacion.ValueChanged += SliderPuntuacion_ValueChanged;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BindingContext =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App.Locator.MainViewModel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private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obtenirPuntuacio(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List&lt;Personaje&gt; personaje;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personaje =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App.Database.GetItemsAsyncPersonaje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().Result;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personaje =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personaje.Where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(r =&gt; r.Name == Name.Text).ToList();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Personaje psj =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personaje.FirstOrDefault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();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numPuntuacion.Text =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psj.numPuntuacion.ToString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();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sliderPuntuacion.Value = Double.Parse(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psj.numPuntuacion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private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SliderPuntuacion_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ValueChanged(</w:t>
      </w:r>
      <w:proofErr w:type="gramEnd"/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sender, ValueChangedEventArgs e)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numPuntuacion.Text = (Convert.ToInt32(sliderPuntuacion.Value)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).ToString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();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List&lt;Personaje&gt; listaPersonaje;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listaPersonaje =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App.Database.GetItemsAsyncPersonaje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().Result;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Personaje personaje = listaPersonaje.Where(a =&gt;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a.Name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== Name.Text).FirstOrDefault();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personaje.numPuntuacion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 numPuntuacion.Text.ToString();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App.Database.SaveItemAsyncPersonaje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(personaje);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protected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override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async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OnAppearing(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          </w:t>
      </w:r>
      <w:proofErr w:type="gramStart"/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base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.OnAppearing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();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 Reset the 'resume' id, since we just want to re-start here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((App)App.Current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).ResumeAtTodoId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 -1;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//listView.ItemsSource = await </w:t>
      </w:r>
      <w:proofErr w:type="gramStart"/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App.Database.GetItemsAsync</w:t>
      </w:r>
      <w:proofErr w:type="gramEnd"/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();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List&lt;Comentario&gt; listaComentarios;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listaComentarios =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App.Database.GetItemsAsync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().Result;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listaComentarios = listaComentarios.Where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 a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=&gt; a.NameCharacter == Name.Text ).ToList();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listView.ItemsSource = listaComentarios;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List&lt;Personaje&gt; listaPersonaje;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listaPersonaje =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App.Database.GetItemsAsyncPersonaje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().Result;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Personaje personaje = listaPersonaje.Where(a =&gt;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a.Name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== Name.Text).FirstOrDefault();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numPuntuacion.Text =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personaje.numPuntuacion.ToString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();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async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OnItemAdded(</w:t>
      </w:r>
      <w:proofErr w:type="gramEnd"/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sender, EventArgs e)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await Navigation.PushAsync(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HaikyuuItemPage(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Name.Text)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BindingContext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Comentario(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});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async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OnListItemSelected(</w:t>
      </w:r>
      <w:proofErr w:type="gramEnd"/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object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sender, SelectedItemChangedEventArgs e)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//((App)App.Current</w:t>
      </w:r>
      <w:proofErr w:type="gramStart"/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).ResumeAtTodoId</w:t>
      </w:r>
      <w:proofErr w:type="gramEnd"/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 = (e.SelectedItem as TodoItem).ID;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//Debug.WriteLine("setting ResumeAtTodoId = " + (</w:t>
      </w:r>
      <w:proofErr w:type="gramStart"/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e.SelectedItem</w:t>
      </w:r>
      <w:proofErr w:type="gramEnd"/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 as TodoItem).ID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e.SelectedItem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!=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await Navigation.PushAsync(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HaikyuuItemPage(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Name.Text)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{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BindingContext =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e.SelectedItem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as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Comentario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});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984DD7" w:rsidRPr="00984DD7" w:rsidRDefault="00984DD7" w:rsidP="00984DD7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751B92" w:rsidRPr="00984DD7" w:rsidRDefault="00984DD7" w:rsidP="00751B92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C445B5" w:rsidRDefault="00C445B5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751B92" w:rsidRDefault="00751B92" w:rsidP="00751B92">
      <w:pPr>
        <w:pStyle w:val="Ttulo4"/>
        <w:spacing w:line="360" w:lineRule="auto"/>
      </w:pPr>
      <w:r w:rsidRPr="00751B92">
        <w:lastRenderedPageBreak/>
        <w:t>MainViewCS.cs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Haikyuu.Models;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System.Collections.Generic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System.Linq;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Xamarin.Forms;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namespace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Haikyuu.Views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class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MainViewCS :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ContentPage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{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ListView listView;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MainViewCS(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Title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"Haikyuu"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var toolbarItem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ToolbarItem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Text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"+"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Icon = Device.RuntimePlatform ==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Device.iOS ?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: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"plus.png"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toolbarItem.Clicked += async (sender, e) =&gt;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await Navigation.PushAsync(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HaikyuuItemPageCS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{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BindingContext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Comentario(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});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ToolbarItems.Add(toolbarItem);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listView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ListView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Margin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Thickness(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10),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ItemTemplate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DataTemplate(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() =&gt;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{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var label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Label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{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VerticalTextAlignment = TextAlignment.Center,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HorizontalOptions = LayoutOptions.StartAndExpand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};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label.SetBinding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(Label.TextProperty,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"Name"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var stackLayout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StackLayout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{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Margin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Thickness(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10, 0, 0, 0),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Orientation = StackOrientation.Horizontal,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HorizontalOptions = LayoutOptions.FillAndExpand,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Children =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label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}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};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ViewCell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View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 stackLayout };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})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listView.ItemSelected += async (sender, e) =&gt;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//((App)App.Current</w:t>
      </w:r>
      <w:proofErr w:type="gramStart"/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).ResumeAtTodoId</w:t>
      </w:r>
      <w:proofErr w:type="gramEnd"/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 = (e.SelectedItem as TodoItem).ID;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//Debug.WriteLine("setting ResumeAtTodoId = " + (</w:t>
      </w:r>
      <w:proofErr w:type="gramStart"/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e.SelectedItem</w:t>
      </w:r>
      <w:proofErr w:type="gramEnd"/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 as TodoItem).ID);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e.SelectedItem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!=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{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await Navigation.PushAsync(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HaikyuuItemPageCS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                  {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BindingContext =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e.SelectedItem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as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Comentario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});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}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Content = listView;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protected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override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async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OnAppearing(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base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.OnAppearing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();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 Reset the 'resume' id, since we just want to re-start here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((App)App.Current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).ResumeAtTodoId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 -1;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listView.ItemsSource = await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App.Database.GetItemsAsync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();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984DD7" w:rsidRPr="00984DD7" w:rsidRDefault="00984DD7" w:rsidP="00984DD7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984DD7" w:rsidRPr="00C445B5" w:rsidRDefault="00984DD7" w:rsidP="00C445B5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751B92" w:rsidRDefault="00751B92" w:rsidP="00984DD7">
      <w:pPr>
        <w:pStyle w:val="Ttulo3"/>
        <w:spacing w:line="360" w:lineRule="auto"/>
      </w:pPr>
      <w:bookmarkStart w:id="23" w:name="_Toc9000721"/>
      <w:r w:rsidRPr="00751B92">
        <w:t>SplashPage.xaml</w:t>
      </w:r>
      <w:r>
        <w:t>.cs</w:t>
      </w:r>
      <w:bookmarkEnd w:id="23"/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Haikyuu.Models;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System.Collections.Generic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Xamarin.Forms;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Xamarin.Forms.Xaml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namespace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Haikyuu.Views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[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XamlCompilation(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XamlCompilationOptions.Compile)]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partial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class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SplashPage :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ContentPage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{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Image splashImage;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SplashPage ()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InitializeComponent(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List&lt;Personaje&gt; listaPersonaje;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listaPersonaje =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App.Database.GetItemsAsyncPersonaje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().Result;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(listaPersonaje.Count == 0)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 personaje1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Personaje(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personaje1.Name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"Shoyo Hinata"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personaje1.Location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"Bloquejador central, Carnada"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personaje1.Details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"Vol arribar a ser com el Petit Gegant"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personaje1.numPuntuacion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personaje1.Image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"https://vignette.wikia.nocookie.net/haikyuu/images/c/c2/Rostro_de_Hinata.png/revision/latest?cb=20160210050706&amp;path-prefix=es"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App.Database.SaveItemAsyncPersonaje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(personaje1);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 personaje2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Personaje(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personaje2.Name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"Tobio Kageyama"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personaje2.Location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"Col·locador"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              personaje2.Details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"Juntament amb Hinata, </w:t>
      </w:r>
      <w:proofErr w:type="gramStart"/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un parella imparable</w:t>
      </w:r>
      <w:proofErr w:type="gramEnd"/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personaje2.numPuntuacion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personaje2.Image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"https://vignette.wikia.nocookie.net/haikyuu-pedia/images/4/47/Tobio_Kageyama.jpg/revision/latest?cb=20140721131354"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App.Database.SaveItemAsyncPersonaje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(personaje2);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 personaje3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Personaje(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personaje3.Name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"Daichi Sawamura"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personaje3.Location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"Wing Spikers, Capità"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personaje3.Details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"Especialista en la defensa i una persona necessària per al equip"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personaje3.numPuntuacion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personaje3.Image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em.wattpad.com/8bd5055f8ed26c2660a747809f9d943e64c8cfe4/687474703a2f2f36382e6d656469612e74756d626c722e636f6d2f66376362663832383233613034633533343733666561376530336262393933302f74756d626c725f696e6c696e655f6e683373646f464d714a3172696e3631382e6a7067?s=fit&amp;h=758&amp;w=1583&amp;q=80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App.Database.SaveItemAsyncPersonaje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(personaje3);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 personaje4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Personaje(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personaje4.Name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"Koshi Sugawara"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personaje4.Location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"Segon col·locador, Segon capità"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personaje4.Details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"No serà titular, però es un dels millors en la seva feina"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personaje4.numPuntuacion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personaje4.Image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"https://vignette.wikia.nocookie.net/haikyuu/images/8/8d/Sugawara.png/revision/latest?cb=20150821230947&amp;path-prefix=es"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App.Database.SaveItemAsyncPersonaje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(personaje4);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 personaje5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Personaje(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personaje5.Name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"Asahi Azumane"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personaje5.Location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"Estrella"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personaje5.Details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"A qui pots recórrer quan estàs en problemes"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personaje5.numPuntuacion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personaje5.Image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"https://vignette.wikia.nocookie.net/haikyuu-pedia/images/c/c4/Asahi_Azumane.jpg/revision/latest?cb=20140721131410"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App.Database.SaveItemAsyncPersonaje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(personaje5);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 personaje6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Personaje(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personaje6.Name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"Yu Nishinoya"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personaje6.Location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"Libero"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personaje6.Details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"El millor en salvar les pilotes impossibles"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personaje6.numPuntuacion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personaje6.Image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"https://vignette.wikia.nocookie.net/haikyuu/images/8/80/Y%C5%AB_Nishinoya.png/revision/latest?cb=20170809205325&amp;path-prefix=es"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App.Database.SaveItemAsyncPersonaje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(personaje6);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              Personaje personaje7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Personaje(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personaje7.Name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"Ryunosuke Tanaka"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personaje7.Location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"Wing Spikers"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personaje7.Details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"Vol ser la estrella i té le poder per ser-ho"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personaje7.numPuntuacion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personaje7.Image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"https://vignette.wikia.nocookie.net/haikyuu/images/e/e7/RyuTanaka.png/revision/latest?cb=20150107144228&amp;path-prefix=es"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App.Database.SaveItemAsyncPersonaje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(personaje7);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 personaje8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Personaje(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personaje8.Name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"Kei Tsukishima"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personaje8.Location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"Bloquejador central"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personaje8.Details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"No creguis que només bloqueja, també pensa"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personaje8.numPuntuacion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personaje8.Image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"https://vignette.wikia.nocookie.net/haikyuu/images/f/f9/Kei_Tsukishima.png/revision/latest?cb=20170822215947&amp;path-prefix=es"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App.Database.SaveItemAsyncPersonaje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(personaje8);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 personaje9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Personaje(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personaje9.Name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"Tadashi Yamaguchi"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personaje9.Location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"Pinch Server"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personaje9.Details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"Encara que pensis que no fa res, ell es qui crea oportunitats"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personaje9.numPuntuacion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personaje9.Image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"https://pbs.twimg.com/media/C2VZ_kGXcAE3oS2.jpg"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App.Database.SaveItemAsyncPersonaje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(personaje9);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 personaje10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Personaje(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personaje10.Name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"Keishin Ukai"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personaje10.Location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"Entrenador"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personaje10.Details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"Antic jugador del Karasuno i el seu avi va entrenar al Petit Gegant"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personaje10.numPuntuacion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personaje10.Image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"https://vignette.wikia.nocookie.net/haikyuu/images/4/44/KeishinUkai.png/revision/latest?cb=20140616134254"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App.Database.SaveItemAsyncPersonaje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(personaje10);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 personaje11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Personaje(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personaje11.Name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"Ittetsu Takeda"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personaje11.Location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"Professor"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personaje11.Details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"Gràcies a ell Karasuno obté la seva força"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personaje11.numPuntuacion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personaje11.Image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"https://vignette.wikia.nocookie.net/haikyuu/images/d/da/Takeda-sensei.png/revision/latest?cb=20140616135813"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App.Database.SaveItemAsyncPersonaje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(personaje11);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NavigationPage.SetHasNavigationBar(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false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var sub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AbsoluteLayout(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splashImage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Image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Source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"splashHaikyuu.jpg"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Aspect = Aspect.Fill,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WidthRequest = 380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AbsoluteLayout.SetLayoutFlags(splashImage,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AbsoluteLayoutFlags.PositionProportional);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AbsoluteLayout.SetLayoutBounds(splashImage,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Rectangle(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0.5, 0.5, AbsoluteLayout.AutoSize, AbsoluteLayout.AutoSize));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sub.Children.Add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(splashImage);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.BackgroundColor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 Color.FromHex(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"#F1913A"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.Content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 sub;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protected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override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async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OnAppearing(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base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.OnAppearing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await splashImage.ScaleTo(1, 2000);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//await splashImage.ScaleTo(0.9, 1500, Easing.Linear);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//await splashImage.ScaleTo(150, 1200, Easing.Linear);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Application.Current.MainPage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NavigationPage(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CustomCellView(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));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984DD7" w:rsidRPr="00984DD7" w:rsidRDefault="00984DD7" w:rsidP="00984DD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984DD7" w:rsidRPr="00984DD7" w:rsidRDefault="00984DD7" w:rsidP="00984DD7"/>
    <w:p w:rsidR="00C445B5" w:rsidRDefault="00C445B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751B92" w:rsidRDefault="00751B92" w:rsidP="00751B92">
      <w:pPr>
        <w:pStyle w:val="Ttulo3"/>
        <w:spacing w:line="360" w:lineRule="auto"/>
      </w:pPr>
      <w:bookmarkStart w:id="24" w:name="_Toc9000722"/>
      <w:r w:rsidRPr="00751B92">
        <w:lastRenderedPageBreak/>
        <w:t>App.xaml</w:t>
      </w:r>
      <w:r>
        <w:t>.cs</w:t>
      </w:r>
      <w:bookmarkEnd w:id="24"/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Haikyuu.Views;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Haikyuu.ViewModels.Base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System;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System.IO;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Xamarin.Forms;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Xamarin.Forms.Xaml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[assembly: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XamlCompilation(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XamlCompilationOptions.Compile)]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namespace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partial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class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 :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Application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{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private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static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ViewModelLocator _locator;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static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ViewModelLocator Locator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get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_locator = _locator ??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ViewModelLocator(); }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static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HaikyuuItemDatabase database;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App(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InitializeComponent(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Resources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ResourceDictionary(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Resources.Add(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"primaryGreen"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Color.FromHex(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"91CA47"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));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Resources.Add(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"primaryDarkGreen"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Color.FromHex(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"6FA22E"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));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var nav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NavigationPage(</w:t>
      </w:r>
      <w:proofErr w:type="gramEnd"/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SplashPage());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nav.BarBackgroundColor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 (Color)App.Current.Resources[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"primaryGreen"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];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nav.BarTextColor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 Color.White;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MainPage = nav;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//MainPage = new </w:t>
      </w:r>
      <w:proofErr w:type="gramStart"/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NavigationPage(</w:t>
      </w:r>
      <w:proofErr w:type="gramEnd"/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new SplashPage());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static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HaikyuuItemDatabase Database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get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(database ==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{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database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HaikyuuItemDatabase(Path.Combine(Environment.GetFolderPath(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Environment.SpecialFolder.LocalApplicationData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),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"HaikyuuSQLite.db3"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));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}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database;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int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ResumeAtTodoId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get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set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}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protected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override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OnStart(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 Handle when your app starts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protected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override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OnSleep(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          </w:t>
      </w:r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 Handle when your app sleeps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protected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override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OnResume(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984D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 Handle when your app resumes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984DD7" w:rsidRPr="00984DD7" w:rsidRDefault="00984DD7" w:rsidP="00984DD7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984DD7" w:rsidRDefault="00984DD7" w:rsidP="00984DD7"/>
    <w:p w:rsidR="00984DD7" w:rsidRDefault="00984DD7" w:rsidP="00984DD7">
      <w:pPr>
        <w:pStyle w:val="Ttulo1"/>
        <w:numPr>
          <w:ilvl w:val="0"/>
          <w:numId w:val="1"/>
        </w:numPr>
        <w:spacing w:line="360" w:lineRule="auto"/>
        <w:jc w:val="both"/>
      </w:pPr>
      <w:bookmarkStart w:id="25" w:name="_Toc9000723"/>
      <w:r>
        <w:t>Realm</w:t>
      </w:r>
      <w:bookmarkEnd w:id="25"/>
    </w:p>
    <w:p w:rsidR="00984DD7" w:rsidRDefault="00984DD7" w:rsidP="00984DD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 w:rsidRPr="00984DD7">
        <w:rPr>
          <w:rFonts w:ascii="Calibri Light" w:hAnsi="Calibri Light" w:cs="Calibri Light"/>
          <w:sz w:val="24"/>
          <w:szCs w:val="24"/>
        </w:rPr>
        <w:t xml:space="preserve">Ahora en </w:t>
      </w:r>
      <w:r w:rsidRPr="00984DD7">
        <w:rPr>
          <w:rFonts w:ascii="Calibri Light" w:hAnsi="Calibri Light" w:cs="Calibri Light"/>
          <w:b/>
          <w:sz w:val="24"/>
          <w:szCs w:val="24"/>
        </w:rPr>
        <w:t>Realm</w:t>
      </w:r>
      <w:r w:rsidRPr="00984DD7">
        <w:rPr>
          <w:rFonts w:ascii="Calibri Light" w:hAnsi="Calibri Light" w:cs="Calibri Light"/>
          <w:sz w:val="24"/>
          <w:szCs w:val="24"/>
        </w:rPr>
        <w:t xml:space="preserve"> vamos a cambiar el fichero de la carpeta </w:t>
      </w:r>
      <w:r w:rsidRPr="00984DD7">
        <w:rPr>
          <w:rFonts w:ascii="Calibri Light" w:hAnsi="Calibri Light" w:cs="Calibri Light"/>
          <w:b/>
          <w:sz w:val="24"/>
          <w:szCs w:val="24"/>
        </w:rPr>
        <w:t>Data</w:t>
      </w:r>
      <w:r w:rsidRPr="00984DD7">
        <w:rPr>
          <w:rFonts w:ascii="Calibri Light" w:hAnsi="Calibri Light" w:cs="Calibri Light"/>
          <w:sz w:val="24"/>
          <w:szCs w:val="24"/>
        </w:rPr>
        <w:t xml:space="preserve">, nos bajaremos la nueva </w:t>
      </w:r>
      <w:r w:rsidRPr="00984DD7">
        <w:rPr>
          <w:rFonts w:ascii="Calibri Light" w:hAnsi="Calibri Light" w:cs="Calibri Light"/>
          <w:b/>
          <w:sz w:val="24"/>
          <w:szCs w:val="24"/>
        </w:rPr>
        <w:t>referencia</w:t>
      </w:r>
      <w:r w:rsidRPr="00984DD7">
        <w:rPr>
          <w:rFonts w:ascii="Calibri Light" w:hAnsi="Calibri Light" w:cs="Calibri Light"/>
          <w:sz w:val="24"/>
          <w:szCs w:val="24"/>
        </w:rPr>
        <w:t xml:space="preserve"> y cambiaremos el </w:t>
      </w:r>
      <w:r w:rsidRPr="00984DD7">
        <w:rPr>
          <w:rFonts w:ascii="Calibri Light" w:hAnsi="Calibri Light" w:cs="Calibri Light"/>
          <w:b/>
          <w:sz w:val="24"/>
          <w:szCs w:val="24"/>
        </w:rPr>
        <w:t>nombre</w:t>
      </w:r>
      <w:r w:rsidRPr="00984DD7">
        <w:rPr>
          <w:rFonts w:ascii="Calibri Light" w:hAnsi="Calibri Light" w:cs="Calibri Light"/>
          <w:sz w:val="24"/>
          <w:szCs w:val="24"/>
        </w:rPr>
        <w:t xml:space="preserve"> de las </w:t>
      </w:r>
      <w:r w:rsidRPr="00984DD7">
        <w:rPr>
          <w:rFonts w:ascii="Calibri Light" w:hAnsi="Calibri Light" w:cs="Calibri Light"/>
          <w:b/>
          <w:sz w:val="24"/>
          <w:szCs w:val="24"/>
        </w:rPr>
        <w:t>funciones</w:t>
      </w:r>
      <w:r w:rsidRPr="00984DD7">
        <w:rPr>
          <w:rFonts w:ascii="Calibri Light" w:hAnsi="Calibri Light" w:cs="Calibri Light"/>
          <w:sz w:val="24"/>
          <w:szCs w:val="24"/>
        </w:rPr>
        <w:t xml:space="preserve">. </w:t>
      </w:r>
    </w:p>
    <w:p w:rsidR="001A4190" w:rsidRDefault="001A4190" w:rsidP="00984DD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Para agregar el </w:t>
      </w:r>
      <w:r w:rsidRPr="001A4190">
        <w:rPr>
          <w:rFonts w:ascii="Calibri Light" w:hAnsi="Calibri Light" w:cs="Calibri Light"/>
          <w:b/>
          <w:sz w:val="24"/>
          <w:szCs w:val="24"/>
        </w:rPr>
        <w:t>paquete de Realm</w:t>
      </w:r>
      <w:r>
        <w:rPr>
          <w:rFonts w:ascii="Calibri Light" w:hAnsi="Calibri Light" w:cs="Calibri Light"/>
          <w:sz w:val="24"/>
          <w:szCs w:val="24"/>
        </w:rPr>
        <w:t xml:space="preserve"> vamos al mismo sitio de antes que en el SQLite y buscamos </w:t>
      </w:r>
      <w:r w:rsidRPr="001A4190">
        <w:rPr>
          <w:rFonts w:ascii="Calibri Light" w:hAnsi="Calibri Light" w:cs="Calibri Light"/>
          <w:b/>
          <w:sz w:val="24"/>
          <w:szCs w:val="24"/>
        </w:rPr>
        <w:t>“Realm”</w:t>
      </w:r>
      <w:r w:rsidRPr="001A4190">
        <w:rPr>
          <w:rFonts w:ascii="Calibri Light" w:hAnsi="Calibri Light" w:cs="Calibri Light"/>
          <w:sz w:val="24"/>
          <w:szCs w:val="24"/>
        </w:rPr>
        <w:t xml:space="preserve">: </w:t>
      </w:r>
    </w:p>
    <w:p w:rsidR="001A4190" w:rsidRDefault="001A4190" w:rsidP="00984DD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CF11154" wp14:editId="1CA43CF6">
            <wp:extent cx="5400040" cy="64579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76" w:rsidRPr="00984DD7" w:rsidRDefault="00C25976" w:rsidP="00984DD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Pero antes de esto, tenemos dos opciones, quitar las referencias del SQLite y añadir estas, o agregar las nuevas. Aunque también podemos recuperar la aplicación del tutorial anterior y seguir con Realm. </w:t>
      </w:r>
    </w:p>
    <w:p w:rsidR="00984DD7" w:rsidRPr="00984DD7" w:rsidRDefault="00984DD7" w:rsidP="00984DD7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 w:rsidRPr="00984DD7">
        <w:rPr>
          <w:rFonts w:ascii="Calibri Light" w:hAnsi="Calibri Light" w:cs="Calibri Light"/>
          <w:sz w:val="24"/>
          <w:szCs w:val="24"/>
        </w:rPr>
        <w:t>Aquí dejo el código del fichero en cuestión: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System.Collections.Generic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System.Threading.Tasks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Realms;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Haikyuu.Models;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System;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System.Collections.ObjectModel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using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System.Linq;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namespace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class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HaikyuuItemDatabase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private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Realm _realm;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HaikyuuItemDatabase(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try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_realm = Realm.GetInstance();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AddDataDB(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catch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(Exception ex)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          }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private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AddDataDB(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GetAll(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).Count == 0)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var chars =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ObservableCollection&lt;Personaje&gt;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"Shoyo Hinata"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"Bloquejador central, Carnada"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"Vol arribar a ser com el Petit Gegant"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"https://vignette.wikia.nocookie.net/haikyuu/images/c/c2/Rostro_de_Hinata.png/revision/latest?cb=20160210050706&amp;path-prefix=es"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},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"Tobio Kageyama"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"Col·locador"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"Juntament amb Hinata, </w:t>
      </w:r>
      <w:proofErr w:type="gramStart"/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un parella imparable</w:t>
      </w:r>
      <w:proofErr w:type="gramEnd"/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"https://vignette.wikia.nocookie.net/haikyuu-pedia/images/4/47/Tobio_Kageyama.jpg/revision/latest?cb=20140721131354"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},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"Daichi Sawamura"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"Wing Spikers, Capità"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"Especialista en la defensa i una persona necessària per al equip"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em.wattpad.com/8bd5055f8ed26c2660a747809f9d943e64c8cfe4/687474703a2f2f36382e6d656469612e74756d626c722e636f6d2f66376362663832383233613034633533343733666561376530336262393933302f74756d626c725f696e6c696e655f6e683373646f464d714a3172696e3631382e6a7067?s=fit&amp;h=758&amp;w=1583&amp;q=80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},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"Koshi Sugawara"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"Segon col·locador, Segon capità"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"No serà titular, però es un dels millors en la seva feina"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"https://vignette.wikia.nocookie.net/haikyuu/images/8/8d/Sugawara.png/revision/latest?cb=20150821230947&amp;path-prefix=es"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},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"Asahi Azumane"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"Estrella"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"A qui pots recórrer quan estàs en problemes"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"https://vignette.wikia.nocookie.net/haikyuu-pedia/images/c/c4/Asahi_Azumane.jpg/revision/latest?cb=20140721131410"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},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"Yu Nishinoya"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"Libero"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                      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"El millor en salvar les pilotes impossibles"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"https://vignette.wikia.nocookie.net/haikyuu/images/8/80/Y%C5%AB_Nishinoya.png/revision/latest?cb=20170809205325&amp;path-prefix=es"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},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"Ryunosuke Tanaka"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"Wing Spikers"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"Vol ser la estrella i té le poder per ser-ho"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"https://vignette.wikia.nocookie.net/haikyuu/images/e/e7/RyuTanaka.png/revision/latest?cb=20150107144228&amp;path-prefix=es"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},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"Kei Tsukishima"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"Bloquejador central"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"No creguis que només bloqueja, també pensa"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"https://vignette.wikia.nocookie.net/haikyuu/images/f/f9/Kei_Tsukishima.png/revision/latest?cb=20170822215947&amp;path-prefix=es"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},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"Tadashi Yamaguchi"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"Pinch Server"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"Encara que pensis que no fa res, ell es qui crea oportunitats"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"https://pbs.twimg.com/media/C2VZ_kGXcAE3oS2.jpg"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},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"Keishin Ukai"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"Entrenador"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"Antic jugador del Karasuno i el seu avi va entrenar al Petit Gegant"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"https://vignette.wikia.nocookie.net/haikyuu/images/4/44/KeishinUkai.png/revision/latest?cb=20140616134254"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},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Personaje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Name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"Ittetsu Takeda"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Location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"Professor"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Details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"Gràcies a ell Karasuno obté la seva força"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numPuntuacion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"5"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Image = </w:t>
      </w:r>
      <w:r w:rsidRPr="00984D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"https://vignette.wikia.nocookie.net/haikyuu/images/d/da/Takeda-sensei.png/revision/latest?cb=20140616135813"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},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};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foreach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(var item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in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chars)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SaveItem(item);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}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List&lt;Personaje&gt;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GetAll(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new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List&lt;Personaje&gt;(_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realm.All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&lt;Personaje&gt;());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SaveItem(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Personaje item)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item.id = _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realm.All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&lt;Personaje&gt;().Count() + 1;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_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realm.Write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(() =&gt; _realm.Add(item));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public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void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UpdateItem(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Personaje item,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int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rating)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_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realm.Write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(() =&gt;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{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item.numPuntuacion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 rating.ToString();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_</w:t>
      </w:r>
      <w:proofErr w:type="gramStart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realm.Add</w:t>
      </w:r>
      <w:proofErr w:type="gramEnd"/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(item, </w:t>
      </w:r>
      <w:r w:rsidRPr="00984D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true</w:t>
      </w: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});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984DD7" w:rsidRPr="00984DD7" w:rsidRDefault="00984DD7" w:rsidP="00984DD7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984D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984DD7" w:rsidRDefault="00984DD7" w:rsidP="00984DD7"/>
    <w:p w:rsidR="00C445B5" w:rsidRDefault="00C445B5" w:rsidP="00C445B5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Ahora, con estas dos aplicaciones, ya tenemos una mínima idea de cómo funciona el </w:t>
      </w:r>
      <w:r>
        <w:rPr>
          <w:rFonts w:ascii="Calibri Light" w:hAnsi="Calibri Light" w:cs="Calibri Light"/>
          <w:b/>
          <w:sz w:val="24"/>
          <w:szCs w:val="24"/>
        </w:rPr>
        <w:t>SQLite</w:t>
      </w:r>
      <w:r>
        <w:rPr>
          <w:rFonts w:ascii="Calibri Light" w:hAnsi="Calibri Light" w:cs="Calibri Light"/>
          <w:sz w:val="24"/>
          <w:szCs w:val="24"/>
        </w:rPr>
        <w:t xml:space="preserve"> y el </w:t>
      </w:r>
      <w:r>
        <w:rPr>
          <w:rFonts w:ascii="Calibri Light" w:hAnsi="Calibri Light" w:cs="Calibri Light"/>
          <w:b/>
          <w:sz w:val="24"/>
          <w:szCs w:val="24"/>
        </w:rPr>
        <w:t>Realm</w:t>
      </w:r>
      <w:r>
        <w:rPr>
          <w:rFonts w:ascii="Calibri Light" w:hAnsi="Calibri Light" w:cs="Calibri Light"/>
          <w:sz w:val="24"/>
          <w:szCs w:val="24"/>
        </w:rPr>
        <w:t xml:space="preserve">. </w:t>
      </w:r>
    </w:p>
    <w:p w:rsidR="008D267A" w:rsidRPr="00C445B5" w:rsidRDefault="008D267A" w:rsidP="00C445B5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A partir de aquí, cada uno es libre de usar este código para futuros proyectos y una guía para empezar con </w:t>
      </w:r>
      <w:r w:rsidR="00D14A79" w:rsidRPr="00D14A79">
        <w:rPr>
          <w:rFonts w:ascii="Calibri Light" w:hAnsi="Calibri Light" w:cs="Calibri Light"/>
          <w:b/>
          <w:sz w:val="24"/>
          <w:szCs w:val="24"/>
        </w:rPr>
        <w:t>Xamarin</w:t>
      </w:r>
      <w:r w:rsidR="00D14A79">
        <w:rPr>
          <w:rFonts w:ascii="Calibri Light" w:hAnsi="Calibri Light" w:cs="Calibri Light"/>
          <w:sz w:val="24"/>
          <w:szCs w:val="24"/>
        </w:rPr>
        <w:t xml:space="preserve"> usando una </w:t>
      </w:r>
      <w:r w:rsidR="00D14A79" w:rsidRPr="00D14A79">
        <w:rPr>
          <w:rFonts w:ascii="Calibri Light" w:hAnsi="Calibri Light" w:cs="Calibri Light"/>
          <w:b/>
          <w:sz w:val="24"/>
          <w:szCs w:val="24"/>
        </w:rPr>
        <w:t>Base de Datos</w:t>
      </w:r>
      <w:r w:rsidR="00D14A79">
        <w:rPr>
          <w:rFonts w:ascii="Calibri Light" w:hAnsi="Calibri Light" w:cs="Calibri Light"/>
          <w:sz w:val="24"/>
          <w:szCs w:val="24"/>
        </w:rPr>
        <w:t xml:space="preserve">. </w:t>
      </w:r>
    </w:p>
    <w:sectPr w:rsidR="008D267A" w:rsidRPr="00C445B5" w:rsidSect="00EA2F60">
      <w:footerReference w:type="default" r:id="rId1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5526" w:rsidRDefault="00145526" w:rsidP="005229B4">
      <w:pPr>
        <w:spacing w:after="0" w:line="240" w:lineRule="auto"/>
      </w:pPr>
      <w:r>
        <w:separator/>
      </w:r>
    </w:p>
  </w:endnote>
  <w:endnote w:type="continuationSeparator" w:id="0">
    <w:p w:rsidR="00145526" w:rsidRDefault="00145526" w:rsidP="00522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7527673"/>
      <w:docPartObj>
        <w:docPartGallery w:val="Page Numbers (Bottom of Page)"/>
        <w:docPartUnique/>
      </w:docPartObj>
    </w:sdtPr>
    <w:sdtContent>
      <w:p w:rsidR="005229B4" w:rsidRDefault="00EA2F60">
        <w:pPr>
          <w:pStyle w:val="Piedepgina"/>
        </w:pPr>
        <w:r>
          <w:rPr>
            <w:noProof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0" name="Rectángulo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A2F60" w:rsidRDefault="00EA2F60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ED7D31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D15173" w:rsidRPr="00D15173">
                                <w:rPr>
                                  <w:noProof/>
                                  <w:color w:val="ED7D31" w:themeColor="accent2"/>
                                </w:rPr>
                                <w:t>6</w:t>
                              </w:r>
                              <w:r>
                                <w:rPr>
                                  <w:color w:val="ED7D31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ángulo 10" o:spid="_x0000_s1028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" filled="f" fillcolor="#c0504d" stroked="f" strokecolor="#5c83b4" strokeweight="2.25pt">
                  <v:textbox inset=",0,,0">
                    <w:txbxContent>
                      <w:p w:rsidR="00EA2F60" w:rsidRDefault="00EA2F60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ED7D31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D15173" w:rsidRPr="00D15173">
                          <w:rPr>
                            <w:noProof/>
                            <w:color w:val="ED7D31" w:themeColor="accent2"/>
                          </w:rPr>
                          <w:t>6</w:t>
                        </w:r>
                        <w:r>
                          <w:rPr>
                            <w:color w:val="ED7D31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5526" w:rsidRDefault="00145526" w:rsidP="005229B4">
      <w:pPr>
        <w:spacing w:after="0" w:line="240" w:lineRule="auto"/>
      </w:pPr>
      <w:r>
        <w:separator/>
      </w:r>
    </w:p>
  </w:footnote>
  <w:footnote w:type="continuationSeparator" w:id="0">
    <w:p w:rsidR="00145526" w:rsidRDefault="00145526" w:rsidP="005229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46E46"/>
    <w:multiLevelType w:val="multilevel"/>
    <w:tmpl w:val="96885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D786A"/>
    <w:multiLevelType w:val="multilevel"/>
    <w:tmpl w:val="85E08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D66FE5"/>
    <w:multiLevelType w:val="multilevel"/>
    <w:tmpl w:val="E0024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0949FE"/>
    <w:multiLevelType w:val="multilevel"/>
    <w:tmpl w:val="A680E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2017E7"/>
    <w:multiLevelType w:val="multilevel"/>
    <w:tmpl w:val="40A68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E4648F"/>
    <w:multiLevelType w:val="multilevel"/>
    <w:tmpl w:val="FD1CE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170FDB"/>
    <w:multiLevelType w:val="multilevel"/>
    <w:tmpl w:val="09346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DF4E94"/>
    <w:multiLevelType w:val="multilevel"/>
    <w:tmpl w:val="793A2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81269E"/>
    <w:multiLevelType w:val="multilevel"/>
    <w:tmpl w:val="7EBA3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C21D9F"/>
    <w:multiLevelType w:val="multilevel"/>
    <w:tmpl w:val="0CC09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E678A5"/>
    <w:multiLevelType w:val="multilevel"/>
    <w:tmpl w:val="6E0E9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A71E2E"/>
    <w:multiLevelType w:val="multilevel"/>
    <w:tmpl w:val="ED1E2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F710B4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1713" w:hanging="720"/>
      </w:pPr>
    </w:lvl>
    <w:lvl w:ilvl="3">
      <w:start w:val="1"/>
      <w:numFmt w:val="decimal"/>
      <w:pStyle w:val="Ttulo4"/>
      <w:lvlText w:val="%1.%2.%3.%4"/>
      <w:lvlJc w:val="left"/>
      <w:pPr>
        <w:ind w:left="2565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67E7651"/>
    <w:multiLevelType w:val="multilevel"/>
    <w:tmpl w:val="955E9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5C63F9"/>
    <w:multiLevelType w:val="multilevel"/>
    <w:tmpl w:val="12EAE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106755"/>
    <w:multiLevelType w:val="multilevel"/>
    <w:tmpl w:val="D5DAB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1773D8"/>
    <w:multiLevelType w:val="multilevel"/>
    <w:tmpl w:val="EC68C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2547B2A"/>
    <w:multiLevelType w:val="multilevel"/>
    <w:tmpl w:val="7B6C4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9332003"/>
    <w:multiLevelType w:val="multilevel"/>
    <w:tmpl w:val="7F6E0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4B7C02"/>
    <w:multiLevelType w:val="multilevel"/>
    <w:tmpl w:val="897011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none"/>
      <w:isLgl/>
      <w:lvlText w:val="2.2.1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6AB56941"/>
    <w:multiLevelType w:val="multilevel"/>
    <w:tmpl w:val="5CE89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FCA5929"/>
    <w:multiLevelType w:val="multilevel"/>
    <w:tmpl w:val="9B14C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E0000E"/>
    <w:multiLevelType w:val="multilevel"/>
    <w:tmpl w:val="78361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2F32071"/>
    <w:multiLevelType w:val="multilevel"/>
    <w:tmpl w:val="892E4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6"/>
  </w:num>
  <w:num w:numId="3">
    <w:abstractNumId w:val="12"/>
  </w:num>
  <w:num w:numId="4">
    <w:abstractNumId w:val="5"/>
  </w:num>
  <w:num w:numId="5">
    <w:abstractNumId w:val="23"/>
  </w:num>
  <w:num w:numId="6">
    <w:abstractNumId w:val="12"/>
  </w:num>
  <w:num w:numId="7">
    <w:abstractNumId w:val="12"/>
  </w:num>
  <w:num w:numId="8">
    <w:abstractNumId w:val="12"/>
  </w:num>
  <w:num w:numId="9">
    <w:abstractNumId w:val="20"/>
  </w:num>
  <w:num w:numId="10">
    <w:abstractNumId w:val="9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7"/>
  </w:num>
  <w:num w:numId="21">
    <w:abstractNumId w:val="13"/>
  </w:num>
  <w:num w:numId="22">
    <w:abstractNumId w:val="14"/>
  </w:num>
  <w:num w:numId="23">
    <w:abstractNumId w:val="4"/>
  </w:num>
  <w:num w:numId="24">
    <w:abstractNumId w:val="0"/>
  </w:num>
  <w:num w:numId="25">
    <w:abstractNumId w:val="11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12"/>
  </w:num>
  <w:num w:numId="32">
    <w:abstractNumId w:val="12"/>
  </w:num>
  <w:num w:numId="33">
    <w:abstractNumId w:val="12"/>
  </w:num>
  <w:num w:numId="34">
    <w:abstractNumId w:val="12"/>
  </w:num>
  <w:num w:numId="35">
    <w:abstractNumId w:val="12"/>
  </w:num>
  <w:num w:numId="36">
    <w:abstractNumId w:val="12"/>
  </w:num>
  <w:num w:numId="37">
    <w:abstractNumId w:val="22"/>
  </w:num>
  <w:num w:numId="38">
    <w:abstractNumId w:val="1"/>
  </w:num>
  <w:num w:numId="39">
    <w:abstractNumId w:val="18"/>
  </w:num>
  <w:num w:numId="40">
    <w:abstractNumId w:val="8"/>
  </w:num>
  <w:num w:numId="41">
    <w:abstractNumId w:val="16"/>
  </w:num>
  <w:num w:numId="42">
    <w:abstractNumId w:val="7"/>
  </w:num>
  <w:num w:numId="43">
    <w:abstractNumId w:val="15"/>
  </w:num>
  <w:num w:numId="44">
    <w:abstractNumId w:val="2"/>
  </w:num>
  <w:num w:numId="45">
    <w:abstractNumId w:val="21"/>
  </w:num>
  <w:num w:numId="46">
    <w:abstractNumId w:val="12"/>
  </w:num>
  <w:num w:numId="47">
    <w:abstractNumId w:val="10"/>
  </w:num>
  <w:num w:numId="48">
    <w:abstractNumId w:val="3"/>
  </w:num>
  <w:num w:numId="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F57"/>
    <w:rsid w:val="00095342"/>
    <w:rsid w:val="00145526"/>
    <w:rsid w:val="001A4190"/>
    <w:rsid w:val="00312E92"/>
    <w:rsid w:val="005229B4"/>
    <w:rsid w:val="00525979"/>
    <w:rsid w:val="005F3C5C"/>
    <w:rsid w:val="00751B92"/>
    <w:rsid w:val="008D267A"/>
    <w:rsid w:val="00984DD7"/>
    <w:rsid w:val="00C25976"/>
    <w:rsid w:val="00C445B5"/>
    <w:rsid w:val="00C62F57"/>
    <w:rsid w:val="00D14A79"/>
    <w:rsid w:val="00D15173"/>
    <w:rsid w:val="00EA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FA5AA3"/>
  <w15:chartTrackingRefBased/>
  <w15:docId w15:val="{7B3CDF01-CD7F-4FE7-BAD1-DA4B9097D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62F57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62F57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62F57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25979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2597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2597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2597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2597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2597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62F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C62F5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62F57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C62F57"/>
    <w:pPr>
      <w:outlineLvl w:val="9"/>
    </w:pPr>
    <w:rPr>
      <w:lang w:eastAsia="es-ES"/>
    </w:rPr>
  </w:style>
  <w:style w:type="paragraph" w:styleId="Sinespaciado">
    <w:name w:val="No Spacing"/>
    <w:link w:val="SinespaciadoCar"/>
    <w:uiPriority w:val="1"/>
    <w:qFormat/>
    <w:rsid w:val="00C62F5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62F57"/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62F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62F57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62F5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keyword">
    <w:name w:val="keyword"/>
    <w:basedOn w:val="Fuentedeprrafopredeter"/>
    <w:rsid w:val="00C62F57"/>
  </w:style>
  <w:style w:type="character" w:customStyle="1" w:styleId="Ttulo4Car">
    <w:name w:val="Título 4 Car"/>
    <w:basedOn w:val="Fuentedeprrafopredeter"/>
    <w:link w:val="Ttulo4"/>
    <w:uiPriority w:val="9"/>
    <w:rsid w:val="0052597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52597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52597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2597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2597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2597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comment">
    <w:name w:val="comment"/>
    <w:basedOn w:val="Fuentedeprrafopredeter"/>
    <w:rsid w:val="00312E92"/>
  </w:style>
  <w:style w:type="character" w:customStyle="1" w:styleId="string">
    <w:name w:val="string"/>
    <w:basedOn w:val="Fuentedeprrafopredeter"/>
    <w:rsid w:val="00312E92"/>
  </w:style>
  <w:style w:type="paragraph" w:styleId="TDC2">
    <w:name w:val="toc 2"/>
    <w:basedOn w:val="Normal"/>
    <w:next w:val="Normal"/>
    <w:autoRedefine/>
    <w:uiPriority w:val="39"/>
    <w:unhideWhenUsed/>
    <w:rsid w:val="00C445B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445B5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5229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29B4"/>
  </w:style>
  <w:style w:type="paragraph" w:styleId="Piedepgina">
    <w:name w:val="footer"/>
    <w:basedOn w:val="Normal"/>
    <w:link w:val="PiedepginaCar"/>
    <w:uiPriority w:val="99"/>
    <w:unhideWhenUsed/>
    <w:rsid w:val="005229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29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B23C77-22DE-499A-AD8D-11BB645AE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9192</Words>
  <Characters>50561</Characters>
  <Application>Microsoft Office Word</Application>
  <DocSecurity>0</DocSecurity>
  <Lines>421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ICB0-M08U02IA07</vt:lpstr>
    </vt:vector>
  </TitlesOfParts>
  <Company/>
  <LinksUpToDate>false</LinksUpToDate>
  <CharactersWithSpaces>59634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ICB0-M08U02IA07</dc:title>
  <dc:subject>DADES – SQLITE + REALM</dc:subject>
  <dc:creator>Pol benito</dc:creator>
  <cp:keywords/>
  <dc:description/>
  <cp:lastModifiedBy>admin</cp:lastModifiedBy>
  <cp:revision>11</cp:revision>
  <cp:lastPrinted>2019-05-17T13:54:00Z</cp:lastPrinted>
  <dcterms:created xsi:type="dcterms:W3CDTF">2019-05-15T15:35:00Z</dcterms:created>
  <dcterms:modified xsi:type="dcterms:W3CDTF">2019-05-17T13:56:00Z</dcterms:modified>
</cp:coreProperties>
</file>