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E28BD" w14:textId="77777777"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317DCB" wp14:editId="53B39303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15053616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14:paraId="03F8AB09" w14:textId="77777777"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5C61EDB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14:paraId="4C9AA64D" w14:textId="77777777"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63EAC3CB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40662B32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2A93FEF2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0AA86555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17DCB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85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" filled="f" strokecolor="#1f497d [3215]" strokeweight="6.25pt">
                <v:stroke joinstyle="round" endcap="square"/>
                <v:path arrowok="t"/>
                <v:textbox>
                  <w:txbxContent>
                    <w:p w14:paraId="15053616" w14:textId="77777777"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 w:hint="eastAsia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14:paraId="03F8AB09" w14:textId="77777777"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5C61EDB" w14:textId="77777777" w:rsidR="00A74432" w:rsidRPr="00D415F8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14:paraId="4C9AA64D" w14:textId="77777777"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14:paraId="63EAC3CB" w14:textId="77777777" w:rsidR="00A74432" w:rsidRPr="00D415F8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14:paraId="40662B32" w14:textId="77777777" w:rsidR="00A74432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14:paraId="2A93FEF2" w14:textId="77777777" w:rsidR="00A74432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14:paraId="0AA86555" w14:textId="77777777" w:rsidR="00A74432" w:rsidRPr="00D415F8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C0D" w:rsidRPr="00722C0D">
        <w:rPr>
          <w:rFonts w:ascii="Calibri" w:eastAsia="Calibri" w:hAnsi="Calibri" w:cs="Times New Roman"/>
          <w:kern w:val="0"/>
          <w:sz w:val="22"/>
          <w:szCs w:val="22"/>
          <w:lang w:val="de-DE" w:eastAsia="en-US" w:bidi="ar-SA"/>
        </w:rPr>
        <w:t xml:space="preserve"> </w:t>
      </w:r>
      <w:proofErr w:type="spellStart"/>
      <w:r w:rsidR="00722C0D" w:rsidRPr="00722C0D">
        <w:rPr>
          <w:rFonts w:ascii="Tahoma" w:hAnsi="Tahoma" w:cs="Tahoma"/>
          <w:b/>
          <w:color w:val="1F497D" w:themeColor="text2"/>
          <w:sz w:val="52"/>
          <w:szCs w:val="72"/>
          <w:lang w:val="de-DE"/>
        </w:rPr>
        <w:t>Dôkaz</w:t>
      </w:r>
      <w:proofErr w:type="spellEnd"/>
      <w:r w:rsidR="00722C0D" w:rsidRPr="00722C0D">
        <w:rPr>
          <w:rFonts w:ascii="Tahoma" w:hAnsi="Tahoma" w:cs="Tahoma"/>
          <w:b/>
          <w:color w:val="1F497D" w:themeColor="text2"/>
          <w:sz w:val="52"/>
          <w:szCs w:val="72"/>
          <w:lang w:val="de-DE"/>
        </w:rPr>
        <w:t xml:space="preserve"> o </w:t>
      </w:r>
      <w:proofErr w:type="spellStart"/>
      <w:r w:rsidR="00722C0D" w:rsidRPr="00722C0D">
        <w:rPr>
          <w:rFonts w:ascii="Tahoma" w:hAnsi="Tahoma" w:cs="Tahoma"/>
          <w:b/>
          <w:color w:val="1F497D" w:themeColor="text2"/>
          <w:sz w:val="52"/>
          <w:szCs w:val="72"/>
          <w:lang w:val="de-DE"/>
        </w:rPr>
        <w:t>pravosti</w:t>
      </w:r>
      <w:proofErr w:type="spellEnd"/>
    </w:p>
    <w:p w14:paraId="4D5DD983" w14:textId="77777777" w:rsidR="00BA214C" w:rsidRPr="00EE08CE" w:rsidRDefault="00722C0D" w:rsidP="00BA214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proofErr w:type="spellStart"/>
      <w:r w:rsidRPr="00722C0D">
        <w:rPr>
          <w:rFonts w:ascii="Tahoma" w:hAnsi="Tahoma" w:cs="Tahoma"/>
          <w:color w:val="1F497D" w:themeColor="text2"/>
          <w:sz w:val="44"/>
          <w:szCs w:val="72"/>
          <w:lang w:val="de-DE"/>
        </w:rPr>
        <w:t>pre</w:t>
      </w:r>
      <w:proofErr w:type="spellEnd"/>
      <w:r w:rsidRPr="00722C0D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</w:t>
      </w:r>
      <w:proofErr w:type="spellStart"/>
      <w:r w:rsidRPr="00722C0D">
        <w:rPr>
          <w:rFonts w:ascii="Tahoma" w:hAnsi="Tahoma" w:cs="Tahoma"/>
          <w:color w:val="1F497D" w:themeColor="text2"/>
          <w:sz w:val="44"/>
          <w:szCs w:val="72"/>
          <w:lang w:val="de-DE"/>
        </w:rPr>
        <w:t>účastníka</w:t>
      </w:r>
      <w:proofErr w:type="spellEnd"/>
      <w:r w:rsidRPr="00722C0D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</w:t>
      </w:r>
      <w:proofErr w:type="spellStart"/>
      <w:r w:rsidRPr="00722C0D">
        <w:rPr>
          <w:rFonts w:ascii="Tahoma" w:hAnsi="Tahoma" w:cs="Tahoma"/>
          <w:color w:val="1F497D" w:themeColor="text2"/>
          <w:sz w:val="44"/>
          <w:szCs w:val="72"/>
          <w:lang w:val="de-DE"/>
        </w:rPr>
        <w:t>projektu</w:t>
      </w:r>
      <w:proofErr w:type="spellEnd"/>
      <w:r w:rsidRPr="00722C0D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</w:t>
      </w:r>
      <w:proofErr w:type="spellStart"/>
      <w:r w:rsidRPr="00722C0D">
        <w:rPr>
          <w:rFonts w:ascii="Tahoma" w:hAnsi="Tahoma" w:cs="Tahoma"/>
          <w:color w:val="1F497D" w:themeColor="text2"/>
          <w:sz w:val="44"/>
          <w:szCs w:val="72"/>
          <w:lang w:val="de-DE"/>
        </w:rPr>
        <w:t>Talented</w:t>
      </w:r>
      <w:proofErr w:type="spellEnd"/>
      <w:r w:rsidRPr="00722C0D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Europe</w:t>
      </w:r>
    </w:p>
    <w:p w14:paraId="246E645D" w14:textId="77777777" w:rsidR="00BA214C" w:rsidRPr="00EE08CE" w:rsidRDefault="00CD2596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E904C" wp14:editId="2452BC0E">
                <wp:simplePos x="0" y="0"/>
                <wp:positionH relativeFrom="column">
                  <wp:posOffset>-184196</wp:posOffset>
                </wp:positionH>
                <wp:positionV relativeFrom="paragraph">
                  <wp:posOffset>1109793</wp:posOffset>
                </wp:positionV>
                <wp:extent cx="6324600" cy="6747062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747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2F9BE" w14:textId="77777777" w:rsidR="005A11B2" w:rsidRPr="00EE08CE" w:rsidRDefault="00722C0D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Názov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bookmarkStart w:id="0" w:name="_GoBack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vzdelávacej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) 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inštitúcie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F93C95D" w14:textId="77777777" w:rsidR="005A11B2" w:rsidRDefault="00722C0D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Adresa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vzdelávacej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) 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inštitúcie</w:t>
                            </w:r>
                            <w:proofErr w:type="spellEnd"/>
                            <w:r w:rsidR="005A11B2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53A0B85F" w14:textId="77777777" w:rsidR="005A11B2" w:rsidRPr="00EE08CE" w:rsidRDefault="00722C0D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Úroveň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/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stupeň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vzdel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áv</w:t>
                            </w:r>
                            <w:proofErr w:type="spellEnd"/>
                            <w:proofErr w:type="gram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?)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ania</w:t>
                            </w:r>
                            <w:proofErr w:type="spellEnd"/>
                            <w:proofErr w:type="gram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57CDE835" w14:textId="77777777" w:rsidR="005A11B2" w:rsidRPr="00EE08CE" w:rsidRDefault="00722C0D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Celkový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počet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študentov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11520EFA" w14:textId="77777777" w:rsidR="005A11B2" w:rsidRPr="00EE08CE" w:rsidRDefault="00722C0D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Webová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stránka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vzdelávacej</w:t>
                            </w:r>
                            <w:proofErr w:type="spellEnd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)  </w:t>
                            </w:r>
                            <w:proofErr w:type="spellStart"/>
                            <w:r w:rsidRPr="00722C0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inštitúcie</w:t>
                            </w:r>
                            <w:proofErr w:type="spellEnd"/>
                            <w:proofErr w:type="gram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14153882" w14:textId="77777777" w:rsidR="005A11B2" w:rsidRPr="00EE08CE" w:rsidRDefault="00CD259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Meno</w:t>
                            </w:r>
                            <w:proofErr w:type="spellEnd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právneho</w:t>
                            </w:r>
                            <w:proofErr w:type="spellEnd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zástupcu</w:t>
                            </w:r>
                            <w:proofErr w:type="spellEnd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vzdelávacej</w:t>
                            </w:r>
                            <w:proofErr w:type="spellEnd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) </w:t>
                            </w: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inštitúcie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0D2582BC" w14:textId="77777777" w:rsidR="005A11B2" w:rsidRPr="00CD2596" w:rsidRDefault="00CD259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Meno</w:t>
                            </w:r>
                            <w:proofErr w:type="spellEnd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kontaktnej</w:t>
                            </w:r>
                            <w:proofErr w:type="spellEnd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osoby</w:t>
                            </w:r>
                            <w:proofErr w:type="spellEnd"/>
                            <w:r w:rsidR="005A11B2"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73151FEA" w14:textId="77777777" w:rsidR="005A11B2" w:rsidRPr="00CD2596" w:rsidRDefault="00CD259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Telefonický</w:t>
                            </w:r>
                            <w:proofErr w:type="spellEnd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kontakt</w:t>
                            </w:r>
                            <w:r w:rsidR="005A11B2"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0C764800" w14:textId="77777777"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</w:t>
                            </w:r>
                            <w:r w:rsid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mail:</w:t>
                            </w:r>
                          </w:p>
                          <w:p w14:paraId="30B4E25F" w14:textId="77777777"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14:paraId="265D1D19" w14:textId="77777777" w:rsidR="005A11B2" w:rsidRPr="00EE08CE" w:rsidRDefault="00CD259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Podpis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5D31FF9A" w14:textId="77777777" w:rsidR="005A11B2" w:rsidRPr="00EE08CE" w:rsidRDefault="00CD259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Pečiatka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6227A7A3" w14:textId="77777777" w:rsidR="005A11B2" w:rsidRPr="00EE08CE" w:rsidRDefault="00CD2596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Logo (</w:t>
                            </w:r>
                            <w:proofErr w:type="spellStart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vzdelávacej</w:t>
                            </w:r>
                            <w:proofErr w:type="spellEnd"/>
                            <w:r w:rsidRPr="00CD259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) inštitúcie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656F940" w14:textId="77777777" w:rsidR="005A11B2" w:rsidRDefault="005A11B2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904C" id="Text Box 1" o:spid="_x0000_s1027" type="#_x0000_t202" style="position:absolute;left:0;text-align:left;margin-left:-14.5pt;margin-top:87.4pt;width:498pt;height:5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" filled="f" stroked="f" strokeweight=".5pt">
                <v:textbox>
                  <w:txbxContent>
                    <w:p w14:paraId="45E2F9BE" w14:textId="77777777" w:rsidR="005A11B2" w:rsidRPr="00EE08CE" w:rsidRDefault="00722C0D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Názov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bookmarkStart w:id="1" w:name="_GoBack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(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vzdelávacej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) 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inštitúcie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F93C95D" w14:textId="77777777" w:rsidR="005A11B2" w:rsidRDefault="00722C0D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Adresa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(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vzdelávacej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) 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inštitúcie</w:t>
                      </w:r>
                      <w:proofErr w:type="spellEnd"/>
                      <w:r w:rsidR="005A11B2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53A0B85F" w14:textId="77777777" w:rsidR="005A11B2" w:rsidRPr="00EE08CE" w:rsidRDefault="00722C0D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Úroveň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/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stupeň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vzdel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(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áv</w:t>
                      </w:r>
                      <w:proofErr w:type="spellEnd"/>
                      <w:proofErr w:type="gram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?)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ania</w:t>
                      </w:r>
                      <w:proofErr w:type="spellEnd"/>
                      <w:proofErr w:type="gram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57CDE835" w14:textId="77777777" w:rsidR="005A11B2" w:rsidRPr="00EE08CE" w:rsidRDefault="00722C0D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Celkový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počet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študentov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11520EFA" w14:textId="77777777" w:rsidR="005A11B2" w:rsidRPr="00EE08CE" w:rsidRDefault="00722C0D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Webová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stránka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(</w:t>
                      </w:r>
                      <w:proofErr w:type="spellStart"/>
                      <w:proofErr w:type="gram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vzdelávacej</w:t>
                      </w:r>
                      <w:proofErr w:type="spellEnd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)  </w:t>
                      </w:r>
                      <w:proofErr w:type="spellStart"/>
                      <w:r w:rsidRPr="00722C0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inštitúcie</w:t>
                      </w:r>
                      <w:proofErr w:type="spellEnd"/>
                      <w:proofErr w:type="gram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14153882" w14:textId="77777777" w:rsidR="005A11B2" w:rsidRPr="00EE08CE" w:rsidRDefault="00CD259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Meno</w:t>
                      </w:r>
                      <w:proofErr w:type="spellEnd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právneho</w:t>
                      </w:r>
                      <w:proofErr w:type="spellEnd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zástupcu</w:t>
                      </w:r>
                      <w:proofErr w:type="spellEnd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(</w:t>
                      </w: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vzdelávacej</w:t>
                      </w:r>
                      <w:proofErr w:type="spellEnd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) </w:t>
                      </w: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inštitúcie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0D2582BC" w14:textId="77777777" w:rsidR="005A11B2" w:rsidRPr="00CD2596" w:rsidRDefault="00CD259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Meno</w:t>
                      </w:r>
                      <w:proofErr w:type="spellEnd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kontaktnej</w:t>
                      </w:r>
                      <w:proofErr w:type="spellEnd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osoby</w:t>
                      </w:r>
                      <w:proofErr w:type="spellEnd"/>
                      <w:r w:rsidR="005A11B2"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73151FEA" w14:textId="77777777" w:rsidR="005A11B2" w:rsidRPr="00CD2596" w:rsidRDefault="00CD259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Telefonický</w:t>
                      </w:r>
                      <w:proofErr w:type="spellEnd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kontakt</w:t>
                      </w:r>
                      <w:r w:rsidR="005A11B2"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0C764800" w14:textId="77777777"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</w:t>
                      </w:r>
                      <w:r w:rsidR="00CD2596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mail:</w:t>
                      </w:r>
                    </w:p>
                    <w:p w14:paraId="30B4E25F" w14:textId="77777777"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14:paraId="265D1D19" w14:textId="77777777" w:rsidR="005A11B2" w:rsidRPr="00EE08CE" w:rsidRDefault="00CD259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Podpis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5D31FF9A" w14:textId="77777777" w:rsidR="005A11B2" w:rsidRPr="00EE08CE" w:rsidRDefault="00CD259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Pečiatka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6227A7A3" w14:textId="77777777" w:rsidR="005A11B2" w:rsidRPr="00EE08CE" w:rsidRDefault="00CD2596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Logo (</w:t>
                      </w:r>
                      <w:proofErr w:type="spellStart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vzdelávacej</w:t>
                      </w:r>
                      <w:proofErr w:type="spellEnd"/>
                      <w:r w:rsidRPr="00CD2596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) inštitúcie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656F940" w14:textId="77777777" w:rsidR="005A11B2" w:rsidRDefault="005A11B2"/>
                    <w:bookmarkEnd w:id="1"/>
                  </w:txbxContent>
                </v:textbox>
              </v:shape>
            </w:pict>
          </mc:Fallback>
        </mc:AlternateContent>
      </w:r>
      <w:r w:rsidR="005A11B2"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BB1C2" wp14:editId="607F26E2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292350" cy="6718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0C1D" w14:textId="77777777" w:rsidR="005A11B2" w:rsidRDefault="005A11B2">
                            <w:r w:rsidRPr="005A11B2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7C6AE46E" wp14:editId="2BCA45C0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BB1C2" id="Text Box 2" o:spid="_x0000_s1028" type="#_x0000_t202" style="position:absolute;left:0;text-align:left;margin-left:37pt;margin-top:12.6pt;width:180.5pt;height:52.9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" stroked="f">
                <v:textbox style="mso-fit-shape-to-text:t">
                  <w:txbxContent>
                    <w:p w14:paraId="43760C1D" w14:textId="77777777" w:rsidR="005A11B2" w:rsidRDefault="005A11B2">
                      <w:r w:rsidRPr="005A11B2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7C6AE46E" wp14:editId="2BCA45C0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11B2"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389EA" wp14:editId="67CE995E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292350" cy="9575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7D0C2" w14:textId="77777777"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_tradnl" w:eastAsia="es-ES_tradnl"/>
                              </w:rPr>
                              <w:drawing>
                                <wp:inline distT="0" distB="0" distL="0" distR="0" wp14:anchorId="09E29EE9" wp14:editId="55F7010C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389EA" id="_x0000_s1029" type="#_x0000_t202" style="position:absolute;left:0;text-align:left;margin-left:268pt;margin-top:1.2pt;width:180.5pt;height:75.4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" stroked="f">
                <v:textbox style="mso-fit-shape-to-text:t">
                  <w:txbxContent>
                    <w:p w14:paraId="0FC7D0C2" w14:textId="77777777" w:rsidR="005A11B2" w:rsidRDefault="005A11B2">
                      <w:r w:rsidRPr="005A11B2">
                        <w:rPr>
                          <w:rFonts w:ascii="Grumpy wizards make toxic brew" w:hAnsi="Grumpy wizards make toxic brew"/>
                          <w:noProof/>
                          <w:color w:val="D5DCE4"/>
                          <w:sz w:val="28"/>
                          <w:szCs w:val="28"/>
                          <w:lang w:val="es-ES_tradnl" w:eastAsia="es-ES_tradnl"/>
                        </w:rPr>
                        <w:drawing>
                          <wp:inline distT="0" distB="0" distL="0" distR="0" wp14:anchorId="09E29EE9" wp14:editId="55F7010C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5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1E1F3A"/>
    <w:rsid w:val="004653C3"/>
    <w:rsid w:val="005A11B2"/>
    <w:rsid w:val="00722C0D"/>
    <w:rsid w:val="00A148F4"/>
    <w:rsid w:val="00A74432"/>
    <w:rsid w:val="00AD6539"/>
    <w:rsid w:val="00BA214C"/>
    <w:rsid w:val="00CD2596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10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Sergio Delgado Quintero</cp:lastModifiedBy>
  <cp:revision>4</cp:revision>
  <dcterms:created xsi:type="dcterms:W3CDTF">2017-03-13T10:07:00Z</dcterms:created>
  <dcterms:modified xsi:type="dcterms:W3CDTF">2017-04-02T14:57:00Z</dcterms:modified>
</cp:coreProperties>
</file>